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2F5" w:rsidRPr="009A0DEC" w:rsidRDefault="009A0DEC" w:rsidP="009A0DEC">
      <w:pPr>
        <w:jc w:val="center"/>
        <w:rPr>
          <w:rFonts w:ascii="Times New Roman" w:hAnsi="Times New Roman" w:cs="Times New Roman"/>
          <w:b/>
          <w:sz w:val="28"/>
          <w:szCs w:val="28"/>
          <w:u w:val="single"/>
        </w:rPr>
      </w:pPr>
      <w:r w:rsidRPr="009A0DEC">
        <w:rPr>
          <w:rFonts w:ascii="Times New Roman" w:hAnsi="Times New Roman" w:cs="Times New Roman"/>
          <w:b/>
          <w:sz w:val="28"/>
          <w:szCs w:val="28"/>
          <w:u w:val="single"/>
        </w:rPr>
        <w:t>RIPHAH INTERNATIONAL UNIVERSITY ISLAMABAD</w:t>
      </w:r>
    </w:p>
    <w:p w:rsidR="009A0DEC" w:rsidRPr="009A0DEC" w:rsidRDefault="009A0DEC" w:rsidP="009A0DEC">
      <w:pPr>
        <w:jc w:val="center"/>
        <w:rPr>
          <w:rFonts w:ascii="Times New Roman" w:hAnsi="Times New Roman" w:cs="Times New Roman"/>
          <w:b/>
          <w:sz w:val="28"/>
          <w:szCs w:val="28"/>
        </w:rPr>
      </w:pPr>
    </w:p>
    <w:p w:rsidR="009A0DEC" w:rsidRPr="009A0DEC" w:rsidRDefault="009A0DEC" w:rsidP="009A0DEC">
      <w:pPr>
        <w:jc w:val="center"/>
        <w:rPr>
          <w:rFonts w:ascii="Times New Roman" w:hAnsi="Times New Roman" w:cs="Times New Roman"/>
          <w:b/>
          <w:sz w:val="28"/>
          <w:szCs w:val="28"/>
        </w:rPr>
      </w:pPr>
      <w:r w:rsidRPr="009A0DEC">
        <w:rPr>
          <w:rFonts w:ascii="Times New Roman" w:hAnsi="Times New Roman" w:cs="Times New Roman"/>
          <w:b/>
          <w:sz w:val="28"/>
          <w:szCs w:val="28"/>
        </w:rPr>
        <w:t>SANA MEHMOOD</w:t>
      </w:r>
    </w:p>
    <w:p w:rsidR="009A0DEC" w:rsidRPr="009A0DEC" w:rsidRDefault="009A0DEC" w:rsidP="009A0DEC">
      <w:pPr>
        <w:jc w:val="center"/>
        <w:rPr>
          <w:rFonts w:ascii="Times New Roman" w:hAnsi="Times New Roman" w:cs="Times New Roman"/>
          <w:b/>
          <w:sz w:val="28"/>
          <w:szCs w:val="28"/>
        </w:rPr>
      </w:pPr>
      <w:r w:rsidRPr="009A0DEC">
        <w:rPr>
          <w:rFonts w:ascii="Times New Roman" w:hAnsi="Times New Roman" w:cs="Times New Roman"/>
          <w:b/>
          <w:sz w:val="28"/>
          <w:szCs w:val="28"/>
        </w:rPr>
        <w:t xml:space="preserve">SAP </w:t>
      </w:r>
      <w:proofErr w:type="gramStart"/>
      <w:r w:rsidRPr="009A0DEC">
        <w:rPr>
          <w:rFonts w:ascii="Times New Roman" w:hAnsi="Times New Roman" w:cs="Times New Roman"/>
          <w:b/>
          <w:sz w:val="28"/>
          <w:szCs w:val="28"/>
        </w:rPr>
        <w:t>ID :</w:t>
      </w:r>
      <w:proofErr w:type="gramEnd"/>
      <w:r w:rsidRPr="009A0DEC">
        <w:rPr>
          <w:rFonts w:ascii="Times New Roman" w:hAnsi="Times New Roman" w:cs="Times New Roman"/>
          <w:b/>
          <w:sz w:val="28"/>
          <w:szCs w:val="28"/>
        </w:rPr>
        <w:t xml:space="preserve"> 56331</w:t>
      </w:r>
    </w:p>
    <w:p w:rsidR="009A0DEC" w:rsidRPr="009A0DEC" w:rsidRDefault="009A0DEC" w:rsidP="009A0DEC">
      <w:pPr>
        <w:jc w:val="center"/>
        <w:rPr>
          <w:rFonts w:ascii="Times New Roman" w:hAnsi="Times New Roman" w:cs="Times New Roman"/>
          <w:b/>
          <w:sz w:val="28"/>
          <w:szCs w:val="28"/>
        </w:rPr>
      </w:pPr>
      <w:r w:rsidRPr="009A0DEC">
        <w:rPr>
          <w:rFonts w:ascii="Times New Roman" w:hAnsi="Times New Roman" w:cs="Times New Roman"/>
          <w:b/>
          <w:sz w:val="28"/>
          <w:szCs w:val="28"/>
        </w:rPr>
        <w:t>SQE LAB-13</w:t>
      </w:r>
    </w:p>
    <w:p w:rsidR="009A0DEC" w:rsidRPr="009A0DEC" w:rsidRDefault="009A0DEC" w:rsidP="009A0DEC">
      <w:pPr>
        <w:jc w:val="center"/>
        <w:rPr>
          <w:rFonts w:ascii="Times New Roman" w:hAnsi="Times New Roman" w:cs="Times New Roman"/>
          <w:b/>
          <w:sz w:val="28"/>
          <w:szCs w:val="28"/>
        </w:rPr>
      </w:pPr>
      <w:r w:rsidRPr="009A0DEC">
        <w:rPr>
          <w:rFonts w:ascii="Times New Roman" w:hAnsi="Times New Roman" w:cs="Times New Roman"/>
          <w:b/>
          <w:sz w:val="28"/>
          <w:szCs w:val="28"/>
        </w:rPr>
        <w:t xml:space="preserve">MAM AMBER KHALIL </w:t>
      </w:r>
    </w:p>
    <w:p w:rsidR="009A0DEC" w:rsidRDefault="009A0DEC" w:rsidP="009A0DEC">
      <w:pPr>
        <w:jc w:val="center"/>
        <w:rPr>
          <w:rFonts w:ascii="Times New Roman" w:hAnsi="Times New Roman" w:cs="Times New Roman"/>
          <w:b/>
          <w:sz w:val="28"/>
          <w:szCs w:val="28"/>
        </w:rPr>
      </w:pPr>
    </w:p>
    <w:p w:rsidR="009A0DEC" w:rsidRPr="009A0DEC" w:rsidRDefault="009A0DEC" w:rsidP="009A0DEC">
      <w:pPr>
        <w:jc w:val="center"/>
        <w:rPr>
          <w:rFonts w:ascii="Times New Roman" w:hAnsi="Times New Roman" w:cs="Times New Roman"/>
          <w:b/>
          <w:sz w:val="44"/>
          <w:szCs w:val="44"/>
        </w:rPr>
      </w:pPr>
      <w:r w:rsidRPr="009A0DEC">
        <w:rPr>
          <w:rFonts w:ascii="Times New Roman" w:hAnsi="Times New Roman" w:cs="Times New Roman"/>
          <w:b/>
          <w:sz w:val="44"/>
          <w:szCs w:val="44"/>
        </w:rPr>
        <w:t>Lab#13: Software Configuration Management (SCM) Plan for System</w:t>
      </w:r>
    </w:p>
    <w:p w:rsidR="009A0DEC" w:rsidRDefault="009A0DEC"/>
    <w:p w:rsidR="009A0DEC" w:rsidRDefault="009A0DEC"/>
    <w:p w:rsidR="009A0DEC" w:rsidRPr="009A0DEC" w:rsidRDefault="009A0DEC">
      <w:pPr>
        <w:rPr>
          <w:b/>
          <w:sz w:val="28"/>
        </w:rPr>
      </w:pPr>
      <w:r w:rsidRPr="009A0DEC">
        <w:rPr>
          <w:b/>
          <w:sz w:val="28"/>
        </w:rPr>
        <w:t>Objective: -</w:t>
      </w:r>
    </w:p>
    <w:p w:rsidR="009A0DEC" w:rsidRPr="009A0DEC" w:rsidRDefault="009A0DEC">
      <w:pPr>
        <w:rPr>
          <w:sz w:val="24"/>
        </w:rPr>
      </w:pPr>
      <w:r w:rsidRPr="009A0DEC">
        <w:rPr>
          <w:sz w:val="24"/>
        </w:rPr>
        <w:t>To develop a basic SCM Plan that defines how software objects will be identified, versioned, controlled, and managed throughout the project lifecycle.</w:t>
      </w:r>
    </w:p>
    <w:p w:rsidR="009A0DEC" w:rsidRPr="009A0DEC" w:rsidRDefault="009A0DEC">
      <w:pPr>
        <w:rPr>
          <w:sz w:val="24"/>
        </w:rPr>
      </w:pPr>
      <w:r w:rsidRPr="009A0DEC">
        <w:rPr>
          <w:sz w:val="24"/>
        </w:rPr>
        <w:t xml:space="preserve"> • Tool: - GitHub </w:t>
      </w:r>
    </w:p>
    <w:p w:rsidR="009A0DEC" w:rsidRPr="009A0DEC" w:rsidRDefault="009A0DEC">
      <w:pPr>
        <w:rPr>
          <w:sz w:val="24"/>
        </w:rPr>
      </w:pPr>
      <w:r w:rsidRPr="009A0DEC">
        <w:rPr>
          <w:sz w:val="24"/>
        </w:rPr>
        <w:t>• Image taken: - Google</w:t>
      </w:r>
    </w:p>
    <w:p w:rsidR="009A0DEC" w:rsidRDefault="009A0DEC" w:rsidP="009A0DEC">
      <w:pPr>
        <w:tabs>
          <w:tab w:val="left" w:pos="2792"/>
        </w:tabs>
      </w:pPr>
    </w:p>
    <w:p w:rsidR="009A0DEC" w:rsidRPr="009A0DEC" w:rsidRDefault="009A0DEC" w:rsidP="009A0DEC">
      <w:pPr>
        <w:tabs>
          <w:tab w:val="left" w:pos="2792"/>
        </w:tabs>
        <w:rPr>
          <w:b/>
          <w:sz w:val="32"/>
          <w:szCs w:val="28"/>
          <w:u w:val="single"/>
        </w:rPr>
      </w:pPr>
      <w:r w:rsidRPr="009A0DEC">
        <w:rPr>
          <w:b/>
          <w:sz w:val="32"/>
          <w:szCs w:val="28"/>
          <w:u w:val="single"/>
        </w:rPr>
        <w:t>Task#1: -</w:t>
      </w:r>
    </w:p>
    <w:p w:rsidR="009A0DEC" w:rsidRPr="009A0DEC" w:rsidRDefault="009A0DEC" w:rsidP="009A0DEC">
      <w:pPr>
        <w:tabs>
          <w:tab w:val="left" w:pos="2792"/>
        </w:tabs>
        <w:rPr>
          <w:b/>
          <w:sz w:val="24"/>
          <w:szCs w:val="28"/>
        </w:rPr>
      </w:pPr>
      <w:r w:rsidRPr="009A0DEC">
        <w:rPr>
          <w:b/>
          <w:sz w:val="24"/>
          <w:szCs w:val="28"/>
        </w:rPr>
        <w:t xml:space="preserve"> Study and explain the fundamental concepts of Software Configuration Management (SCM), including configuration items, version control, change control, and status accounting.</w:t>
      </w:r>
      <w:r w:rsidRPr="009A0DEC">
        <w:rPr>
          <w:b/>
          <w:sz w:val="24"/>
          <w:szCs w:val="28"/>
        </w:rPr>
        <w:tab/>
      </w:r>
    </w:p>
    <w:p w:rsidR="009A0DEC" w:rsidRDefault="009A0DEC" w:rsidP="009A0DEC">
      <w:pPr>
        <w:tabs>
          <w:tab w:val="left" w:pos="2792"/>
        </w:tabs>
      </w:pP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Software Configuration Management (SCM) is the discipline of systematically controlling and tracking changes in software to maintain integrity, traceability, and consistency throughout its lifecycle. It’s especially important in team environments where multiple people are modifying the same system over time.</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Here are the fundamental concepts:</w:t>
      </w:r>
    </w:p>
    <w:p w:rsidR="009A0DEC" w:rsidRPr="009A0DEC" w:rsidRDefault="009A0DEC" w:rsidP="009A0DEC">
      <w:pPr>
        <w:spacing w:after="0" w:line="240" w:lineRule="auto"/>
        <w:rPr>
          <w:rFonts w:ascii="Times New Roman" w:eastAsia="Times New Roman" w:hAnsi="Times New Roman" w:cs="Times New Roman"/>
          <w:sz w:val="24"/>
          <w:szCs w:val="24"/>
        </w:rPr>
      </w:pPr>
    </w:p>
    <w:p w:rsidR="009A0DEC" w:rsidRPr="009A0DEC" w:rsidRDefault="009A0DEC" w:rsidP="009A0DEC">
      <w:pPr>
        <w:spacing w:before="100" w:beforeAutospacing="1" w:after="100" w:afterAutospacing="1" w:line="240" w:lineRule="auto"/>
        <w:outlineLvl w:val="1"/>
        <w:rPr>
          <w:rFonts w:ascii="Times New Roman" w:eastAsia="Times New Roman" w:hAnsi="Times New Roman" w:cs="Times New Roman"/>
          <w:b/>
          <w:bCs/>
          <w:sz w:val="36"/>
          <w:szCs w:val="36"/>
        </w:rPr>
      </w:pPr>
      <w:r w:rsidRPr="009A0DEC">
        <w:rPr>
          <w:rFonts w:ascii="Times New Roman" w:eastAsia="Times New Roman" w:hAnsi="Times New Roman" w:cs="Times New Roman"/>
          <w:b/>
          <w:bCs/>
          <w:sz w:val="36"/>
          <w:szCs w:val="36"/>
        </w:rPr>
        <w:lastRenderedPageBreak/>
        <w:t>1. Configuration Items (CIs)</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A </w:t>
      </w:r>
      <w:r w:rsidRPr="009A0DEC">
        <w:rPr>
          <w:rFonts w:ascii="Times New Roman" w:eastAsia="Times New Roman" w:hAnsi="Times New Roman" w:cs="Times New Roman"/>
          <w:b/>
          <w:bCs/>
          <w:sz w:val="24"/>
          <w:szCs w:val="24"/>
        </w:rPr>
        <w:t>Configuration Item (CI)</w:t>
      </w:r>
      <w:r w:rsidRPr="009A0DEC">
        <w:rPr>
          <w:rFonts w:ascii="Times New Roman" w:eastAsia="Times New Roman" w:hAnsi="Times New Roman" w:cs="Times New Roman"/>
          <w:sz w:val="24"/>
          <w:szCs w:val="24"/>
        </w:rPr>
        <w:t xml:space="preserve"> is any component of the software system that needs to be managed and tracked.</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Examples:</w:t>
      </w:r>
    </w:p>
    <w:p w:rsidR="009A0DEC" w:rsidRPr="009A0DEC" w:rsidRDefault="009A0DEC" w:rsidP="009A0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Source code files </w:t>
      </w:r>
    </w:p>
    <w:p w:rsidR="009A0DEC" w:rsidRPr="009A0DEC" w:rsidRDefault="009A0DEC" w:rsidP="009A0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Design documents </w:t>
      </w:r>
    </w:p>
    <w:p w:rsidR="009A0DEC" w:rsidRPr="009A0DEC" w:rsidRDefault="009A0DEC" w:rsidP="009A0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Requirements specifications </w:t>
      </w:r>
    </w:p>
    <w:p w:rsidR="009A0DEC" w:rsidRPr="009A0DEC" w:rsidRDefault="009A0DEC" w:rsidP="009A0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Test cases </w:t>
      </w:r>
    </w:p>
    <w:p w:rsidR="009A0DEC" w:rsidRPr="009A0DEC" w:rsidRDefault="009A0DEC" w:rsidP="009A0D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Build scripts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Key idea</w:t>
      </w:r>
      <w:proofErr w:type="gramStart"/>
      <w:r w:rsidRPr="009A0DEC">
        <w:rPr>
          <w:rFonts w:ascii="Times New Roman" w:eastAsia="Times New Roman" w:hAnsi="Times New Roman" w:cs="Times New Roman"/>
          <w:b/>
          <w:bCs/>
          <w:sz w:val="24"/>
          <w:szCs w:val="24"/>
        </w:rPr>
        <w:t>:</w:t>
      </w:r>
      <w:proofErr w:type="gramEnd"/>
      <w:r w:rsidRPr="009A0DEC">
        <w:rPr>
          <w:rFonts w:ascii="Times New Roman" w:eastAsia="Times New Roman" w:hAnsi="Times New Roman" w:cs="Times New Roman"/>
          <w:sz w:val="24"/>
          <w:szCs w:val="24"/>
        </w:rPr>
        <w:br/>
        <w:t>Each CI is uniquely identified and stored so that changes to it can be tracked over time. Not everything is a CI—only items that are important for the system’s structure, functionality, or documentation.</w:t>
      </w:r>
    </w:p>
    <w:p w:rsidR="009A0DEC" w:rsidRPr="009A0DEC" w:rsidRDefault="009A0DEC" w:rsidP="009A0DEC">
      <w:pPr>
        <w:spacing w:after="0" w:line="240" w:lineRule="auto"/>
        <w:rPr>
          <w:rFonts w:ascii="Times New Roman" w:eastAsia="Times New Roman" w:hAnsi="Times New Roman" w:cs="Times New Roman"/>
          <w:sz w:val="24"/>
          <w:szCs w:val="24"/>
        </w:rPr>
      </w:pPr>
    </w:p>
    <w:p w:rsidR="009A0DEC" w:rsidRPr="009A0DEC" w:rsidRDefault="009A0DEC" w:rsidP="009A0DEC">
      <w:pPr>
        <w:spacing w:before="100" w:beforeAutospacing="1" w:after="100" w:afterAutospacing="1" w:line="240" w:lineRule="auto"/>
        <w:outlineLvl w:val="1"/>
        <w:rPr>
          <w:rFonts w:ascii="Times New Roman" w:eastAsia="Times New Roman" w:hAnsi="Times New Roman" w:cs="Times New Roman"/>
          <w:b/>
          <w:bCs/>
          <w:sz w:val="36"/>
          <w:szCs w:val="36"/>
        </w:rPr>
      </w:pPr>
      <w:r w:rsidRPr="009A0DEC">
        <w:rPr>
          <w:rFonts w:ascii="Times New Roman" w:eastAsia="Times New Roman" w:hAnsi="Times New Roman" w:cs="Times New Roman"/>
          <w:b/>
          <w:bCs/>
          <w:sz w:val="36"/>
          <w:szCs w:val="36"/>
        </w:rPr>
        <w:t>2. Version Control</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Version control is the process of managing different versions of configuration items as they evolve.</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Core functions:</w:t>
      </w:r>
    </w:p>
    <w:p w:rsidR="009A0DEC" w:rsidRPr="009A0DEC" w:rsidRDefault="009A0DEC" w:rsidP="009A0D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Tracks changes made to files </w:t>
      </w:r>
    </w:p>
    <w:p w:rsidR="009A0DEC" w:rsidRPr="009A0DEC" w:rsidRDefault="009A0DEC" w:rsidP="009A0D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Allows multiple developers to work simultaneously </w:t>
      </w:r>
    </w:p>
    <w:p w:rsidR="009A0DEC" w:rsidRPr="009A0DEC" w:rsidRDefault="009A0DEC" w:rsidP="009A0D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Maintains history of modifications </w:t>
      </w:r>
    </w:p>
    <w:p w:rsidR="009A0DEC" w:rsidRPr="009A0DEC" w:rsidRDefault="009A0DEC" w:rsidP="009A0D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Supports branching and merging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Common tools:</w:t>
      </w:r>
    </w:p>
    <w:p w:rsidR="009A0DEC" w:rsidRPr="009A0DEC" w:rsidRDefault="009A0DEC" w:rsidP="009A0DE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9A0DEC">
        <w:rPr>
          <w:rFonts w:ascii="Times New Roman" w:eastAsia="Times New Roman" w:hAnsi="Times New Roman" w:cs="Times New Roman"/>
          <w:sz w:val="24"/>
          <w:szCs w:val="24"/>
        </w:rPr>
        <w:t>Git</w:t>
      </w:r>
      <w:proofErr w:type="spellEnd"/>
      <w:r w:rsidRPr="009A0DEC">
        <w:rPr>
          <w:rFonts w:ascii="Times New Roman" w:eastAsia="Times New Roman" w:hAnsi="Times New Roman" w:cs="Times New Roman"/>
          <w:sz w:val="24"/>
          <w:szCs w:val="24"/>
        </w:rPr>
        <w:t xml:space="preserve">, Subversion (SVN)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Key concepts:</w:t>
      </w:r>
    </w:p>
    <w:p w:rsidR="009A0DEC" w:rsidRPr="009A0DEC" w:rsidRDefault="009A0DEC" w:rsidP="009A0D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Commit:</w:t>
      </w:r>
      <w:r w:rsidRPr="009A0DEC">
        <w:rPr>
          <w:rFonts w:ascii="Times New Roman" w:eastAsia="Times New Roman" w:hAnsi="Times New Roman" w:cs="Times New Roman"/>
          <w:sz w:val="24"/>
          <w:szCs w:val="24"/>
        </w:rPr>
        <w:t xml:space="preserve"> Saving changes to the repository </w:t>
      </w:r>
    </w:p>
    <w:p w:rsidR="009A0DEC" w:rsidRPr="009A0DEC" w:rsidRDefault="009A0DEC" w:rsidP="009A0D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Branch:</w:t>
      </w:r>
      <w:r w:rsidRPr="009A0DEC">
        <w:rPr>
          <w:rFonts w:ascii="Times New Roman" w:eastAsia="Times New Roman" w:hAnsi="Times New Roman" w:cs="Times New Roman"/>
          <w:sz w:val="24"/>
          <w:szCs w:val="24"/>
        </w:rPr>
        <w:t xml:space="preserve"> Creating parallel lines of development </w:t>
      </w:r>
    </w:p>
    <w:p w:rsidR="009A0DEC" w:rsidRPr="009A0DEC" w:rsidRDefault="009A0DEC" w:rsidP="009A0D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Merge:</w:t>
      </w:r>
      <w:r w:rsidRPr="009A0DEC">
        <w:rPr>
          <w:rFonts w:ascii="Times New Roman" w:eastAsia="Times New Roman" w:hAnsi="Times New Roman" w:cs="Times New Roman"/>
          <w:sz w:val="24"/>
          <w:szCs w:val="24"/>
        </w:rPr>
        <w:t xml:space="preserve"> Combining changes from different branches </w:t>
      </w:r>
    </w:p>
    <w:p w:rsidR="009A0DEC" w:rsidRPr="009A0DEC" w:rsidRDefault="009A0DEC" w:rsidP="009A0DE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Rollback:</w:t>
      </w:r>
      <w:r w:rsidRPr="009A0DEC">
        <w:rPr>
          <w:rFonts w:ascii="Times New Roman" w:eastAsia="Times New Roman" w:hAnsi="Times New Roman" w:cs="Times New Roman"/>
          <w:sz w:val="24"/>
          <w:szCs w:val="24"/>
        </w:rPr>
        <w:t xml:space="preserve"> Reverting to a previous version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lastRenderedPageBreak/>
        <w:t>Why it matters</w:t>
      </w:r>
      <w:proofErr w:type="gramStart"/>
      <w:r w:rsidRPr="009A0DEC">
        <w:rPr>
          <w:rFonts w:ascii="Times New Roman" w:eastAsia="Times New Roman" w:hAnsi="Times New Roman" w:cs="Times New Roman"/>
          <w:b/>
          <w:bCs/>
          <w:sz w:val="24"/>
          <w:szCs w:val="24"/>
        </w:rPr>
        <w:t>:</w:t>
      </w:r>
      <w:proofErr w:type="gramEnd"/>
      <w:r w:rsidRPr="009A0DEC">
        <w:rPr>
          <w:rFonts w:ascii="Times New Roman" w:eastAsia="Times New Roman" w:hAnsi="Times New Roman" w:cs="Times New Roman"/>
          <w:sz w:val="24"/>
          <w:szCs w:val="24"/>
        </w:rPr>
        <w:br/>
        <w:t>It prevents loss of work, enables collaboration, and allows developers to trace when and why changes were made.</w:t>
      </w:r>
    </w:p>
    <w:p w:rsidR="009A0DEC" w:rsidRPr="009A0DEC" w:rsidRDefault="009A0DEC" w:rsidP="009A0DEC">
      <w:pPr>
        <w:spacing w:after="0" w:line="240" w:lineRule="auto"/>
        <w:rPr>
          <w:rFonts w:ascii="Times New Roman" w:eastAsia="Times New Roman" w:hAnsi="Times New Roman" w:cs="Times New Roman"/>
          <w:sz w:val="24"/>
          <w:szCs w:val="24"/>
        </w:rPr>
      </w:pPr>
    </w:p>
    <w:p w:rsidR="009A0DEC" w:rsidRPr="009A0DEC" w:rsidRDefault="009A0DEC" w:rsidP="009A0DEC">
      <w:pPr>
        <w:spacing w:before="100" w:beforeAutospacing="1" w:after="100" w:afterAutospacing="1" w:line="240" w:lineRule="auto"/>
        <w:outlineLvl w:val="1"/>
        <w:rPr>
          <w:rFonts w:ascii="Times New Roman" w:eastAsia="Times New Roman" w:hAnsi="Times New Roman" w:cs="Times New Roman"/>
          <w:b/>
          <w:bCs/>
          <w:sz w:val="36"/>
          <w:szCs w:val="36"/>
        </w:rPr>
      </w:pPr>
      <w:r w:rsidRPr="009A0DEC">
        <w:rPr>
          <w:rFonts w:ascii="Times New Roman" w:eastAsia="Times New Roman" w:hAnsi="Times New Roman" w:cs="Times New Roman"/>
          <w:b/>
          <w:bCs/>
          <w:sz w:val="36"/>
          <w:szCs w:val="36"/>
        </w:rPr>
        <w:t>3. Change Control</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Change control (or change management) is the formal process of handling modifications to configuration items.</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Steps typically include:</w:t>
      </w:r>
    </w:p>
    <w:p w:rsidR="009A0DEC" w:rsidRPr="009A0DEC" w:rsidRDefault="009A0DEC" w:rsidP="009A0D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Change Request (CR):</w:t>
      </w:r>
      <w:r w:rsidRPr="009A0DEC">
        <w:rPr>
          <w:rFonts w:ascii="Times New Roman" w:eastAsia="Times New Roman" w:hAnsi="Times New Roman" w:cs="Times New Roman"/>
          <w:sz w:val="24"/>
          <w:szCs w:val="24"/>
        </w:rPr>
        <w:t xml:space="preserve"> A request is submitted (bug fix, feature, improvement) </w:t>
      </w:r>
    </w:p>
    <w:p w:rsidR="009A0DEC" w:rsidRPr="009A0DEC" w:rsidRDefault="009A0DEC" w:rsidP="009A0D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Evaluation:</w:t>
      </w:r>
      <w:r w:rsidRPr="009A0DEC">
        <w:rPr>
          <w:rFonts w:ascii="Times New Roman" w:eastAsia="Times New Roman" w:hAnsi="Times New Roman" w:cs="Times New Roman"/>
          <w:sz w:val="24"/>
          <w:szCs w:val="24"/>
        </w:rPr>
        <w:t xml:space="preserve"> Impact analysis (cost, risk, dependencies) </w:t>
      </w:r>
    </w:p>
    <w:p w:rsidR="009A0DEC" w:rsidRPr="009A0DEC" w:rsidRDefault="009A0DEC" w:rsidP="009A0D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Approval/Rejection:</w:t>
      </w:r>
      <w:r w:rsidRPr="009A0DEC">
        <w:rPr>
          <w:rFonts w:ascii="Times New Roman" w:eastAsia="Times New Roman" w:hAnsi="Times New Roman" w:cs="Times New Roman"/>
          <w:sz w:val="24"/>
          <w:szCs w:val="24"/>
        </w:rPr>
        <w:t xml:space="preserve"> Often by a Change Control Board (CCB) </w:t>
      </w:r>
    </w:p>
    <w:p w:rsidR="009A0DEC" w:rsidRPr="009A0DEC" w:rsidRDefault="009A0DEC" w:rsidP="009A0D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Implementation:</w:t>
      </w:r>
      <w:r w:rsidRPr="009A0DEC">
        <w:rPr>
          <w:rFonts w:ascii="Times New Roman" w:eastAsia="Times New Roman" w:hAnsi="Times New Roman" w:cs="Times New Roman"/>
          <w:sz w:val="24"/>
          <w:szCs w:val="24"/>
        </w:rPr>
        <w:t xml:space="preserve"> Approved changes are developed </w:t>
      </w:r>
    </w:p>
    <w:p w:rsidR="009A0DEC" w:rsidRPr="009A0DEC" w:rsidRDefault="009A0DEC" w:rsidP="009A0D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Verification:</w:t>
      </w:r>
      <w:r w:rsidRPr="009A0DEC">
        <w:rPr>
          <w:rFonts w:ascii="Times New Roman" w:eastAsia="Times New Roman" w:hAnsi="Times New Roman" w:cs="Times New Roman"/>
          <w:sz w:val="24"/>
          <w:szCs w:val="24"/>
        </w:rPr>
        <w:t xml:space="preserve"> Testing ensures correctness </w:t>
      </w:r>
    </w:p>
    <w:p w:rsidR="009A0DEC" w:rsidRPr="009A0DEC" w:rsidRDefault="009A0DEC" w:rsidP="009A0DE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Closure:</w:t>
      </w:r>
      <w:r w:rsidRPr="009A0DEC">
        <w:rPr>
          <w:rFonts w:ascii="Times New Roman" w:eastAsia="Times New Roman" w:hAnsi="Times New Roman" w:cs="Times New Roman"/>
          <w:sz w:val="24"/>
          <w:szCs w:val="24"/>
        </w:rPr>
        <w:t xml:space="preserve"> Change is documented and finalized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Key idea</w:t>
      </w:r>
      <w:proofErr w:type="gramStart"/>
      <w:r w:rsidRPr="009A0DEC">
        <w:rPr>
          <w:rFonts w:ascii="Times New Roman" w:eastAsia="Times New Roman" w:hAnsi="Times New Roman" w:cs="Times New Roman"/>
          <w:b/>
          <w:bCs/>
          <w:sz w:val="24"/>
          <w:szCs w:val="24"/>
        </w:rPr>
        <w:t>:</w:t>
      </w:r>
      <w:proofErr w:type="gramEnd"/>
      <w:r w:rsidRPr="009A0DEC">
        <w:rPr>
          <w:rFonts w:ascii="Times New Roman" w:eastAsia="Times New Roman" w:hAnsi="Times New Roman" w:cs="Times New Roman"/>
          <w:sz w:val="24"/>
          <w:szCs w:val="24"/>
        </w:rPr>
        <w:br/>
        <w:t>No change should be made arbitrarily. Every change is reviewed and controlled to avoid introducing errors or inconsistencies.</w:t>
      </w:r>
    </w:p>
    <w:p w:rsidR="009A0DEC" w:rsidRPr="009A0DEC" w:rsidRDefault="009A0DEC" w:rsidP="009A0DEC">
      <w:pPr>
        <w:spacing w:after="0" w:line="240" w:lineRule="auto"/>
        <w:rPr>
          <w:rFonts w:ascii="Times New Roman" w:eastAsia="Times New Roman" w:hAnsi="Times New Roman" w:cs="Times New Roman"/>
          <w:sz w:val="24"/>
          <w:szCs w:val="24"/>
        </w:rPr>
      </w:pPr>
    </w:p>
    <w:p w:rsidR="009A0DEC" w:rsidRPr="009A0DEC" w:rsidRDefault="009A0DEC" w:rsidP="009A0DEC">
      <w:pPr>
        <w:spacing w:before="100" w:beforeAutospacing="1" w:after="100" w:afterAutospacing="1" w:line="240" w:lineRule="auto"/>
        <w:outlineLvl w:val="1"/>
        <w:rPr>
          <w:rFonts w:ascii="Times New Roman" w:eastAsia="Times New Roman" w:hAnsi="Times New Roman" w:cs="Times New Roman"/>
          <w:b/>
          <w:bCs/>
          <w:sz w:val="36"/>
          <w:szCs w:val="36"/>
        </w:rPr>
      </w:pPr>
      <w:r w:rsidRPr="009A0DEC">
        <w:rPr>
          <w:rFonts w:ascii="Times New Roman" w:eastAsia="Times New Roman" w:hAnsi="Times New Roman" w:cs="Times New Roman"/>
          <w:b/>
          <w:bCs/>
          <w:sz w:val="36"/>
          <w:szCs w:val="36"/>
        </w:rPr>
        <w:t>4. Status Accounting</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Status accounting is the recording and reporting of the status of configuration items and changes.</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It answers questions like:</w:t>
      </w:r>
    </w:p>
    <w:p w:rsidR="009A0DEC" w:rsidRPr="009A0DEC" w:rsidRDefault="009A0DEC" w:rsidP="009A0D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What version of each CI is currently in use? </w:t>
      </w:r>
    </w:p>
    <w:p w:rsidR="009A0DEC" w:rsidRPr="009A0DEC" w:rsidRDefault="009A0DEC" w:rsidP="009A0D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What changes have been made? </w:t>
      </w:r>
    </w:p>
    <w:p w:rsidR="009A0DEC" w:rsidRPr="009A0DEC" w:rsidRDefault="009A0DEC" w:rsidP="009A0D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Which changes are pending, approved, or completed? </w:t>
      </w:r>
    </w:p>
    <w:p w:rsidR="009A0DEC" w:rsidRPr="009A0DEC" w:rsidRDefault="009A0DEC" w:rsidP="009A0DE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Who made specific changes and when?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Outputs:</w:t>
      </w:r>
    </w:p>
    <w:p w:rsidR="009A0DEC" w:rsidRPr="009A0DEC" w:rsidRDefault="009A0DEC" w:rsidP="009A0D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Status reports </w:t>
      </w:r>
    </w:p>
    <w:p w:rsidR="009A0DEC" w:rsidRPr="009A0DEC" w:rsidRDefault="009A0DEC" w:rsidP="009A0D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Change logs </w:t>
      </w:r>
    </w:p>
    <w:p w:rsidR="009A0DEC" w:rsidRPr="009A0DEC" w:rsidRDefault="009A0DEC" w:rsidP="009A0D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 xml:space="preserve">Version histories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lastRenderedPageBreak/>
        <w:t>Key idea</w:t>
      </w:r>
      <w:proofErr w:type="gramStart"/>
      <w:r w:rsidRPr="009A0DEC">
        <w:rPr>
          <w:rFonts w:ascii="Times New Roman" w:eastAsia="Times New Roman" w:hAnsi="Times New Roman" w:cs="Times New Roman"/>
          <w:b/>
          <w:bCs/>
          <w:sz w:val="24"/>
          <w:szCs w:val="24"/>
        </w:rPr>
        <w:t>:</w:t>
      </w:r>
      <w:proofErr w:type="gramEnd"/>
      <w:r w:rsidRPr="009A0DEC">
        <w:rPr>
          <w:rFonts w:ascii="Times New Roman" w:eastAsia="Times New Roman" w:hAnsi="Times New Roman" w:cs="Times New Roman"/>
          <w:sz w:val="24"/>
          <w:szCs w:val="24"/>
        </w:rPr>
        <w:br/>
        <w:t>Provides visibility and traceability across the project, helping teams understand the current state of the system at any time.</w:t>
      </w:r>
    </w:p>
    <w:p w:rsidR="009A0DEC" w:rsidRPr="009A0DEC" w:rsidRDefault="009A0DEC" w:rsidP="009A0DEC">
      <w:pPr>
        <w:spacing w:after="0" w:line="240" w:lineRule="auto"/>
        <w:rPr>
          <w:rFonts w:ascii="Times New Roman" w:eastAsia="Times New Roman" w:hAnsi="Times New Roman" w:cs="Times New Roman"/>
          <w:sz w:val="24"/>
          <w:szCs w:val="24"/>
        </w:rPr>
      </w:pPr>
      <w:bookmarkStart w:id="0" w:name="_GoBack"/>
      <w:bookmarkEnd w:id="0"/>
    </w:p>
    <w:p w:rsidR="009A0DEC" w:rsidRPr="009A0DEC" w:rsidRDefault="009A0DEC" w:rsidP="009A0DEC">
      <w:pPr>
        <w:spacing w:before="100" w:beforeAutospacing="1" w:after="100" w:afterAutospacing="1" w:line="240" w:lineRule="auto"/>
        <w:outlineLvl w:val="1"/>
        <w:rPr>
          <w:rFonts w:ascii="Times New Roman" w:eastAsia="Times New Roman" w:hAnsi="Times New Roman" w:cs="Times New Roman"/>
          <w:b/>
          <w:bCs/>
          <w:sz w:val="36"/>
          <w:szCs w:val="36"/>
        </w:rPr>
      </w:pPr>
      <w:r w:rsidRPr="009A0DEC">
        <w:rPr>
          <w:rFonts w:ascii="Times New Roman" w:eastAsia="Times New Roman" w:hAnsi="Times New Roman" w:cs="Times New Roman"/>
          <w:b/>
          <w:bCs/>
          <w:sz w:val="36"/>
          <w:szCs w:val="36"/>
        </w:rPr>
        <w:t>How They Work Together</w:t>
      </w:r>
    </w:p>
    <w:p w:rsidR="009A0DEC" w:rsidRPr="009A0DEC" w:rsidRDefault="009A0DEC" w:rsidP="009A0D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Configuration Items</w:t>
      </w:r>
      <w:r w:rsidRPr="009A0DEC">
        <w:rPr>
          <w:rFonts w:ascii="Times New Roman" w:eastAsia="Times New Roman" w:hAnsi="Times New Roman" w:cs="Times New Roman"/>
          <w:sz w:val="24"/>
          <w:szCs w:val="24"/>
        </w:rPr>
        <w:t xml:space="preserve"> define </w:t>
      </w:r>
      <w:r w:rsidRPr="009A0DEC">
        <w:rPr>
          <w:rFonts w:ascii="Times New Roman" w:eastAsia="Times New Roman" w:hAnsi="Times New Roman" w:cs="Times New Roman"/>
          <w:i/>
          <w:iCs/>
          <w:sz w:val="24"/>
          <w:szCs w:val="24"/>
        </w:rPr>
        <w:t>what</w:t>
      </w:r>
      <w:r w:rsidRPr="009A0DEC">
        <w:rPr>
          <w:rFonts w:ascii="Times New Roman" w:eastAsia="Times New Roman" w:hAnsi="Times New Roman" w:cs="Times New Roman"/>
          <w:sz w:val="24"/>
          <w:szCs w:val="24"/>
        </w:rPr>
        <w:t xml:space="preserve"> is managed </w:t>
      </w:r>
    </w:p>
    <w:p w:rsidR="009A0DEC" w:rsidRPr="009A0DEC" w:rsidRDefault="009A0DEC" w:rsidP="009A0D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Version Control</w:t>
      </w:r>
      <w:r w:rsidRPr="009A0DEC">
        <w:rPr>
          <w:rFonts w:ascii="Times New Roman" w:eastAsia="Times New Roman" w:hAnsi="Times New Roman" w:cs="Times New Roman"/>
          <w:sz w:val="24"/>
          <w:szCs w:val="24"/>
        </w:rPr>
        <w:t xml:space="preserve"> manages </w:t>
      </w:r>
      <w:r w:rsidRPr="009A0DEC">
        <w:rPr>
          <w:rFonts w:ascii="Times New Roman" w:eastAsia="Times New Roman" w:hAnsi="Times New Roman" w:cs="Times New Roman"/>
          <w:i/>
          <w:iCs/>
          <w:sz w:val="24"/>
          <w:szCs w:val="24"/>
        </w:rPr>
        <w:t>how changes are tracked</w:t>
      </w:r>
      <w:r w:rsidRPr="009A0DEC">
        <w:rPr>
          <w:rFonts w:ascii="Times New Roman" w:eastAsia="Times New Roman" w:hAnsi="Times New Roman" w:cs="Times New Roman"/>
          <w:sz w:val="24"/>
          <w:szCs w:val="24"/>
        </w:rPr>
        <w:t xml:space="preserve"> </w:t>
      </w:r>
    </w:p>
    <w:p w:rsidR="009A0DEC" w:rsidRPr="009A0DEC" w:rsidRDefault="009A0DEC" w:rsidP="009A0D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Change Control</w:t>
      </w:r>
      <w:r w:rsidRPr="009A0DEC">
        <w:rPr>
          <w:rFonts w:ascii="Times New Roman" w:eastAsia="Times New Roman" w:hAnsi="Times New Roman" w:cs="Times New Roman"/>
          <w:sz w:val="24"/>
          <w:szCs w:val="24"/>
        </w:rPr>
        <w:t xml:space="preserve"> governs </w:t>
      </w:r>
      <w:r w:rsidRPr="009A0DEC">
        <w:rPr>
          <w:rFonts w:ascii="Times New Roman" w:eastAsia="Times New Roman" w:hAnsi="Times New Roman" w:cs="Times New Roman"/>
          <w:i/>
          <w:iCs/>
          <w:sz w:val="24"/>
          <w:szCs w:val="24"/>
        </w:rPr>
        <w:t>how changes are approved and implemented</w:t>
      </w:r>
      <w:r w:rsidRPr="009A0DEC">
        <w:rPr>
          <w:rFonts w:ascii="Times New Roman" w:eastAsia="Times New Roman" w:hAnsi="Times New Roman" w:cs="Times New Roman"/>
          <w:sz w:val="24"/>
          <w:szCs w:val="24"/>
        </w:rPr>
        <w:t xml:space="preserve"> </w:t>
      </w:r>
    </w:p>
    <w:p w:rsidR="009A0DEC" w:rsidRPr="009A0DEC" w:rsidRDefault="009A0DEC" w:rsidP="009A0D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b/>
          <w:bCs/>
          <w:sz w:val="24"/>
          <w:szCs w:val="24"/>
        </w:rPr>
        <w:t>Status Accounting</w:t>
      </w:r>
      <w:r w:rsidRPr="009A0DEC">
        <w:rPr>
          <w:rFonts w:ascii="Times New Roman" w:eastAsia="Times New Roman" w:hAnsi="Times New Roman" w:cs="Times New Roman"/>
          <w:sz w:val="24"/>
          <w:szCs w:val="24"/>
        </w:rPr>
        <w:t xml:space="preserve"> tracks </w:t>
      </w:r>
      <w:r w:rsidRPr="009A0DEC">
        <w:rPr>
          <w:rFonts w:ascii="Times New Roman" w:eastAsia="Times New Roman" w:hAnsi="Times New Roman" w:cs="Times New Roman"/>
          <w:i/>
          <w:iCs/>
          <w:sz w:val="24"/>
          <w:szCs w:val="24"/>
        </w:rPr>
        <w:t>what has happened and what is the current state</w:t>
      </w:r>
      <w:r w:rsidRPr="009A0DEC">
        <w:rPr>
          <w:rFonts w:ascii="Times New Roman" w:eastAsia="Times New Roman" w:hAnsi="Times New Roman" w:cs="Times New Roman"/>
          <w:sz w:val="24"/>
          <w:szCs w:val="24"/>
        </w:rPr>
        <w:t xml:space="preserve"> </w:t>
      </w:r>
    </w:p>
    <w:p w:rsidR="009A0DEC" w:rsidRPr="009A0DEC" w:rsidRDefault="009A0DEC" w:rsidP="009A0DEC">
      <w:pPr>
        <w:spacing w:before="100" w:beforeAutospacing="1" w:after="100" w:afterAutospacing="1" w:line="240" w:lineRule="auto"/>
        <w:rPr>
          <w:rFonts w:ascii="Times New Roman" w:eastAsia="Times New Roman" w:hAnsi="Times New Roman" w:cs="Times New Roman"/>
          <w:sz w:val="24"/>
          <w:szCs w:val="24"/>
        </w:rPr>
      </w:pPr>
      <w:r w:rsidRPr="009A0DEC">
        <w:rPr>
          <w:rFonts w:ascii="Times New Roman" w:eastAsia="Times New Roman" w:hAnsi="Times New Roman" w:cs="Times New Roman"/>
          <w:sz w:val="24"/>
          <w:szCs w:val="24"/>
        </w:rPr>
        <w:t>Together, these ensure that software development remains organized, predictable, and auditable.</w:t>
      </w:r>
    </w:p>
    <w:p w:rsidR="009A0DEC" w:rsidRDefault="009A0DEC" w:rsidP="009A0DEC">
      <w:pPr>
        <w:tabs>
          <w:tab w:val="left" w:pos="2792"/>
        </w:tabs>
      </w:pPr>
    </w:p>
    <w:sectPr w:rsidR="009A0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A01408"/>
    <w:multiLevelType w:val="multilevel"/>
    <w:tmpl w:val="3F52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0AD1"/>
    <w:multiLevelType w:val="multilevel"/>
    <w:tmpl w:val="54D8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E62C1"/>
    <w:multiLevelType w:val="multilevel"/>
    <w:tmpl w:val="A464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84AE2"/>
    <w:multiLevelType w:val="multilevel"/>
    <w:tmpl w:val="F65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4523D"/>
    <w:multiLevelType w:val="multilevel"/>
    <w:tmpl w:val="63D2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76451"/>
    <w:multiLevelType w:val="multilevel"/>
    <w:tmpl w:val="7268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C7D73"/>
    <w:multiLevelType w:val="multilevel"/>
    <w:tmpl w:val="13F6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1474FC"/>
    <w:multiLevelType w:val="multilevel"/>
    <w:tmpl w:val="613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0"/>
  </w:num>
  <w:num w:numId="4">
    <w:abstractNumId w:val="4"/>
  </w:num>
  <w:num w:numId="5">
    <w:abstractNumId w:val="1"/>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DEC"/>
    <w:rsid w:val="009A0DEC"/>
    <w:rsid w:val="00CC6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DA9CA"/>
  <w15:chartTrackingRefBased/>
  <w15:docId w15:val="{31A1A7DF-F125-4EA4-AA54-EDDC7B6F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A0D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0DE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A0D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0DEC"/>
    <w:rPr>
      <w:b/>
      <w:bCs/>
    </w:rPr>
  </w:style>
  <w:style w:type="character" w:styleId="Emphasis">
    <w:name w:val="Emphasis"/>
    <w:basedOn w:val="DefaultParagraphFont"/>
    <w:uiPriority w:val="20"/>
    <w:qFormat/>
    <w:rsid w:val="009A0D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062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Riphah</dc:creator>
  <cp:keywords/>
  <dc:description/>
  <cp:lastModifiedBy>Riphah</cp:lastModifiedBy>
  <cp:revision>2</cp:revision>
  <dcterms:created xsi:type="dcterms:W3CDTF">2026-04-29T05:48:00Z</dcterms:created>
  <dcterms:modified xsi:type="dcterms:W3CDTF">2026-04-29T05:58:00Z</dcterms:modified>
</cp:coreProperties>
</file>