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gjg4mhmfi0j" w:id="0"/>
      <w:bookmarkEnd w:id="0"/>
      <w:r w:rsidDel="00000000" w:rsidR="00000000" w:rsidRPr="00000000">
        <w:rPr>
          <w:rtl w:val="0"/>
        </w:rPr>
        <w:t xml:space="preserve">Test Automation Framework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36p01t7tv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_236p01t7tvdf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2sqoiz6an9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Prerequisite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_p2sqoiz6an9y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zmtje6qtre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_ezmtje6qtre4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3qa70kxzlf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_e3qa70kxzlfo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z0i5zid1h5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_cz0i5zid1h5i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xjerdquko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Docker Support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_axjerdqukoy2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236p01t7tvdf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In this framework , I have tested  the get  catalog REST API from below link</w:t>
      </w:r>
    </w:p>
    <w:p w:rsidR="00000000" w:rsidDel="00000000" w:rsidP="00000000" w:rsidRDefault="00000000" w:rsidRPr="00000000" w14:paraId="0000000E">
      <w:pPr>
        <w:ind w:left="0"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https://sbx-api-sec.ziniopro.com/catalog/v2/catalogs?access_token=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  <w:t xml:space="preserve">The api needs OAuth token which is retrieved from below REST API and given details for client_id,client_secret and grant_type</w:t>
      </w:r>
    </w:p>
    <w:p w:rsidR="00000000" w:rsidDel="00000000" w:rsidP="00000000" w:rsidRDefault="00000000" w:rsidRPr="00000000" w14:paraId="00000010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https://sbx-api-sec.ziniopro.com/oauth/v2/tokens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p2sqoiz6an9y" w:id="2"/>
      <w:bookmarkEnd w:id="2"/>
      <w:r w:rsidDel="00000000" w:rsidR="00000000" w:rsidRPr="00000000">
        <w:rPr>
          <w:rtl w:val="0"/>
        </w:rPr>
        <w:t xml:space="preserve">Prerequisite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Java 1.8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Maven 3.6.1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Docker Community Edition latest version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zmtje6qtre4" w:id="3"/>
      <w:bookmarkEnd w:id="3"/>
      <w:r w:rsidDel="00000000" w:rsidR="00000000" w:rsidRPr="00000000">
        <w:rPr>
          <w:rtl w:val="0"/>
        </w:rPr>
        <w:t xml:space="preserve">Technology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 xml:space="preserve"> : Java 1.8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Build Tool </w:t>
      </w:r>
      <w:r w:rsidDel="00000000" w:rsidR="00000000" w:rsidRPr="00000000">
        <w:rPr>
          <w:rtl w:val="0"/>
        </w:rPr>
        <w:t xml:space="preserve">: Maven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Testing Framework</w:t>
      </w:r>
      <w:r w:rsidDel="00000000" w:rsidR="00000000" w:rsidRPr="00000000">
        <w:rPr>
          <w:rtl w:val="0"/>
        </w:rPr>
        <w:t xml:space="preserve">: Junit and Rest Assured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Reporting</w:t>
      </w:r>
      <w:r w:rsidDel="00000000" w:rsidR="00000000" w:rsidRPr="00000000">
        <w:rPr>
          <w:rtl w:val="0"/>
        </w:rPr>
        <w:t xml:space="preserve">: Maven site and jacoco plugin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e3qa70kxzlfo" w:id="4"/>
      <w:bookmarkEnd w:id="4"/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testGetCatalogs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 test case test the get catalog api and assert the result and catalog data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testInvalidClientId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 test case test the get access token api if client id is invalid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testGetAccessToken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This test case is used to test the access token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testWithokenoutAccessToken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This test case is used to test the get catalog if access token is not provided.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guz4od4fhmob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cz0i5zid1h5i" w:id="6"/>
      <w:bookmarkEnd w:id="6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Extract the given zip file. Go to extracted folder.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Open the command prompt where pom.xml is there</w:t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Run </w:t>
      </w:r>
      <w:r w:rsidDel="00000000" w:rsidR="00000000" w:rsidRPr="00000000">
        <w:rPr>
          <w:b w:val="1"/>
          <w:rtl w:val="0"/>
        </w:rPr>
        <w:t xml:space="preserve">mvn clean test site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See  maven site and jacoco reports in </w:t>
      </w:r>
      <w:r w:rsidDel="00000000" w:rsidR="00000000" w:rsidRPr="00000000">
        <w:rPr>
          <w:b w:val="1"/>
          <w:rtl w:val="0"/>
        </w:rPr>
        <w:t xml:space="preserve">target/site </w:t>
      </w:r>
      <w:r w:rsidDel="00000000" w:rsidR="00000000" w:rsidRPr="00000000">
        <w:rPr>
          <w:rtl w:val="0"/>
        </w:rPr>
        <w:t xml:space="preserve">foder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axjerdqukoy2" w:id="7"/>
      <w:bookmarkEnd w:id="7"/>
      <w:r w:rsidDel="00000000" w:rsidR="00000000" w:rsidRPr="00000000">
        <w:rPr>
          <w:rtl w:val="0"/>
        </w:rPr>
        <w:t xml:space="preserve">Docker Support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Docker file is provided with then zip.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Keep the docker file and run.sh at the same location where folder is extracted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Ex.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/tmp/test-automation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/tmp/test-automation/src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/tmp/test-automation/pom.xml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/tmp/Dockerfile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/tmp/run.sh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Run below command to build docker image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1"/>
          <w:rtl w:val="0"/>
        </w:rPr>
        <w:t xml:space="preserve">docker build -f Dockerfile -t test-automation:v1 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Create directory structure like on your machine to store reports and run below command to run</w:t>
      </w:r>
    </w:p>
    <w:p w:rsidR="00000000" w:rsidDel="00000000" w:rsidP="00000000" w:rsidRDefault="00000000" w:rsidRPr="00000000" w14:paraId="0000003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run -v  /tmp/test_automation/reports:/home/ubuntu/repo/test-automation/reports test-automation:v1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 /tmp/test_automation/reports - </w:t>
      </w:r>
      <w:r w:rsidDel="00000000" w:rsidR="00000000" w:rsidRPr="00000000">
        <w:rPr>
          <w:rtl w:val="0"/>
        </w:rPr>
        <w:t xml:space="preserve">This is directory on local machine to store reports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Above command will install maven dependencies on every run. To avoid this install maven on local machine and  mount M2 repo while running docker image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docker run -v ~/.m2:/root/.m2  -v /tmp/test_automation/reports:/home/ubuntu/repo/test-automation/reports test-automation:v1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bx-api-sec.ziniopro.com/catalog/v2/catalogs?access_token=" TargetMode="External"/><Relationship Id="rId7" Type="http://schemas.openxmlformats.org/officeDocument/2006/relationships/hyperlink" Target="https://sbx-api-sec.ziniopro.com/oauth/v2/toke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