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845C3" w14:textId="51E6F93B" w:rsidR="00E76317" w:rsidRPr="000D1EAD" w:rsidRDefault="006619FE" w:rsidP="008B48EB">
      <w:pPr>
        <w:pStyle w:val="Portada"/>
      </w:pPr>
      <w:r>
        <w:t>Memoria</w:t>
      </w:r>
      <w:r w:rsidR="007D678B">
        <w:t xml:space="preserve"> </w:t>
      </w:r>
      <w:r>
        <w:t>Odoo</w:t>
      </w:r>
    </w:p>
    <w:sdt>
      <w:sdtPr>
        <w:rPr>
          <w:b/>
          <w:lang w:val="es-ES"/>
        </w:rPr>
        <w:id w:val="-1941288169"/>
        <w:docPartObj>
          <w:docPartGallery w:val="Table of Contents"/>
          <w:docPartUnique/>
        </w:docPartObj>
      </w:sdtPr>
      <w:sdtEndPr>
        <w:rPr>
          <w:b w:val="0"/>
        </w:rPr>
      </w:sdtEndPr>
      <w:sdtContent>
        <w:p w14:paraId="20AADB80" w14:textId="331267CE" w:rsidR="00E76317" w:rsidRPr="00C16EF3" w:rsidRDefault="00E76317" w:rsidP="00C16EF3">
          <w:pPr>
            <w:pStyle w:val="Sinespaciado"/>
            <w:rPr>
              <w:sz w:val="20"/>
              <w:szCs w:val="20"/>
            </w:rPr>
          </w:pPr>
          <w:r w:rsidRPr="00C16EF3">
            <w:rPr>
              <w:rFonts w:asciiTheme="majorHAnsi" w:hAnsiTheme="majorHAnsi" w:cstheme="majorHAnsi"/>
              <w:color w:val="2F5496" w:themeColor="accent1" w:themeShade="BF"/>
              <w:sz w:val="28"/>
              <w:szCs w:val="28"/>
            </w:rPr>
            <w:t>Tabla</w:t>
          </w:r>
          <w:r w:rsidR="007D678B">
            <w:rPr>
              <w:rFonts w:asciiTheme="majorHAnsi" w:hAnsiTheme="majorHAnsi" w:cstheme="majorHAnsi"/>
              <w:color w:val="2F5496" w:themeColor="accent1" w:themeShade="BF"/>
              <w:sz w:val="28"/>
              <w:szCs w:val="28"/>
            </w:rPr>
            <w:t xml:space="preserve"> </w:t>
          </w:r>
          <w:r w:rsidRPr="00C16EF3">
            <w:rPr>
              <w:rFonts w:asciiTheme="majorHAnsi" w:hAnsiTheme="majorHAnsi" w:cstheme="majorHAnsi"/>
              <w:color w:val="2F5496" w:themeColor="accent1" w:themeShade="BF"/>
              <w:sz w:val="28"/>
              <w:szCs w:val="28"/>
            </w:rPr>
            <w:t>de</w:t>
          </w:r>
          <w:r w:rsidR="007D678B">
            <w:rPr>
              <w:rFonts w:asciiTheme="majorHAnsi" w:hAnsiTheme="majorHAnsi" w:cstheme="majorHAnsi"/>
              <w:color w:val="2F5496" w:themeColor="accent1" w:themeShade="BF"/>
              <w:sz w:val="28"/>
              <w:szCs w:val="28"/>
            </w:rPr>
            <w:t xml:space="preserve"> </w:t>
          </w:r>
          <w:r w:rsidR="008B48EB">
            <w:rPr>
              <w:rFonts w:asciiTheme="majorHAnsi" w:hAnsiTheme="majorHAnsi" w:cstheme="majorHAnsi"/>
              <w:color w:val="2F5496" w:themeColor="accent1" w:themeShade="BF"/>
              <w:sz w:val="28"/>
              <w:szCs w:val="28"/>
            </w:rPr>
            <w:t>Contenidos</w:t>
          </w:r>
        </w:p>
        <w:p w14:paraId="0281DB8A" w14:textId="769E970C" w:rsidR="0017184B" w:rsidRDefault="00E76317">
          <w:pPr>
            <w:pStyle w:val="TDC1"/>
            <w:tabs>
              <w:tab w:val="left" w:pos="440"/>
              <w:tab w:val="right" w:leader="dot" w:pos="8494"/>
            </w:tabs>
            <w:rPr>
              <w:rFonts w:asciiTheme="minorHAnsi" w:hAnsiTheme="minorHAnsi"/>
              <w:noProof/>
              <w:kern w:val="2"/>
              <w14:ligatures w14:val="standardContextual"/>
            </w:rPr>
          </w:pPr>
          <w:r w:rsidRPr="000D1EAD">
            <w:fldChar w:fldCharType="begin"/>
          </w:r>
          <w:r w:rsidRPr="000D1EAD">
            <w:instrText xml:space="preserve"> TOC \o "1-3" \h \z \u </w:instrText>
          </w:r>
          <w:r w:rsidRPr="000D1EAD">
            <w:fldChar w:fldCharType="separate"/>
          </w:r>
          <w:hyperlink w:anchor="_Toc150247801" w:history="1">
            <w:r w:rsidR="0017184B" w:rsidRPr="00533DF6">
              <w:rPr>
                <w:rStyle w:val="Hipervnculo"/>
                <w:noProof/>
              </w:rPr>
              <w:t>1.</w:t>
            </w:r>
            <w:r w:rsidR="0017184B">
              <w:rPr>
                <w:rFonts w:asciiTheme="minorHAnsi" w:hAnsiTheme="minorHAnsi"/>
                <w:noProof/>
                <w:kern w:val="2"/>
                <w14:ligatures w14:val="standardContextual"/>
              </w:rPr>
              <w:tab/>
            </w:r>
            <w:r w:rsidR="0017184B" w:rsidRPr="00533DF6">
              <w:rPr>
                <w:rStyle w:val="Hipervnculo"/>
                <w:noProof/>
              </w:rPr>
              <w:t>INTRODUCCIÓN</w:t>
            </w:r>
            <w:r w:rsidR="0017184B">
              <w:rPr>
                <w:noProof/>
                <w:webHidden/>
              </w:rPr>
              <w:tab/>
            </w:r>
            <w:r w:rsidR="0017184B">
              <w:rPr>
                <w:noProof/>
                <w:webHidden/>
              </w:rPr>
              <w:fldChar w:fldCharType="begin"/>
            </w:r>
            <w:r w:rsidR="0017184B">
              <w:rPr>
                <w:noProof/>
                <w:webHidden/>
              </w:rPr>
              <w:instrText xml:space="preserve"> PAGEREF _Toc150247801 \h </w:instrText>
            </w:r>
            <w:r w:rsidR="0017184B">
              <w:rPr>
                <w:noProof/>
                <w:webHidden/>
              </w:rPr>
            </w:r>
            <w:r w:rsidR="0017184B">
              <w:rPr>
                <w:noProof/>
                <w:webHidden/>
              </w:rPr>
              <w:fldChar w:fldCharType="separate"/>
            </w:r>
            <w:r w:rsidR="006D7B71">
              <w:rPr>
                <w:noProof/>
                <w:webHidden/>
              </w:rPr>
              <w:t>2</w:t>
            </w:r>
            <w:r w:rsidR="0017184B">
              <w:rPr>
                <w:noProof/>
                <w:webHidden/>
              </w:rPr>
              <w:fldChar w:fldCharType="end"/>
            </w:r>
          </w:hyperlink>
        </w:p>
        <w:p w14:paraId="4ACFE5BE" w14:textId="66E7E96A"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02" w:history="1">
            <w:r w:rsidR="0017184B" w:rsidRPr="00533DF6">
              <w:rPr>
                <w:rStyle w:val="Hipervnculo"/>
                <w:noProof/>
              </w:rPr>
              <w:t>2.</w:t>
            </w:r>
            <w:r w:rsidR="0017184B">
              <w:rPr>
                <w:rFonts w:asciiTheme="minorHAnsi" w:hAnsiTheme="minorHAnsi"/>
                <w:noProof/>
                <w:kern w:val="2"/>
                <w14:ligatures w14:val="standardContextual"/>
              </w:rPr>
              <w:tab/>
            </w:r>
            <w:r w:rsidR="0017184B" w:rsidRPr="00533DF6">
              <w:rPr>
                <w:rStyle w:val="Hipervnculo"/>
                <w:noProof/>
              </w:rPr>
              <w:t>DESCRIPCIÓN DE LA EMPRESA</w:t>
            </w:r>
            <w:r w:rsidR="0017184B">
              <w:rPr>
                <w:noProof/>
                <w:webHidden/>
              </w:rPr>
              <w:tab/>
            </w:r>
            <w:r w:rsidR="0017184B">
              <w:rPr>
                <w:noProof/>
                <w:webHidden/>
              </w:rPr>
              <w:fldChar w:fldCharType="begin"/>
            </w:r>
            <w:r w:rsidR="0017184B">
              <w:rPr>
                <w:noProof/>
                <w:webHidden/>
              </w:rPr>
              <w:instrText xml:space="preserve"> PAGEREF _Toc150247802 \h </w:instrText>
            </w:r>
            <w:r w:rsidR="0017184B">
              <w:rPr>
                <w:noProof/>
                <w:webHidden/>
              </w:rPr>
            </w:r>
            <w:r w:rsidR="0017184B">
              <w:rPr>
                <w:noProof/>
                <w:webHidden/>
              </w:rPr>
              <w:fldChar w:fldCharType="separate"/>
            </w:r>
            <w:r w:rsidR="006D7B71">
              <w:rPr>
                <w:noProof/>
                <w:webHidden/>
              </w:rPr>
              <w:t>2</w:t>
            </w:r>
            <w:r w:rsidR="0017184B">
              <w:rPr>
                <w:noProof/>
                <w:webHidden/>
              </w:rPr>
              <w:fldChar w:fldCharType="end"/>
            </w:r>
          </w:hyperlink>
        </w:p>
        <w:p w14:paraId="6D308E3D" w14:textId="1596F1FD"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07" w:history="1">
            <w:r w:rsidR="0017184B" w:rsidRPr="00533DF6">
              <w:rPr>
                <w:rStyle w:val="Hipervnculo"/>
                <w:noProof/>
              </w:rPr>
              <w:t>3.</w:t>
            </w:r>
            <w:r w:rsidR="0017184B">
              <w:rPr>
                <w:rFonts w:asciiTheme="minorHAnsi" w:hAnsiTheme="minorHAnsi"/>
                <w:noProof/>
                <w:kern w:val="2"/>
                <w14:ligatures w14:val="standardContextual"/>
              </w:rPr>
              <w:tab/>
            </w:r>
            <w:r w:rsidR="0017184B" w:rsidRPr="00533DF6">
              <w:rPr>
                <w:rStyle w:val="Hipervnculo"/>
                <w:noProof/>
              </w:rPr>
              <w:t>MÓDULOS INSTALADOS</w:t>
            </w:r>
            <w:r w:rsidR="0017184B">
              <w:rPr>
                <w:noProof/>
                <w:webHidden/>
              </w:rPr>
              <w:tab/>
            </w:r>
            <w:r w:rsidR="0017184B">
              <w:rPr>
                <w:noProof/>
                <w:webHidden/>
              </w:rPr>
              <w:fldChar w:fldCharType="begin"/>
            </w:r>
            <w:r w:rsidR="0017184B">
              <w:rPr>
                <w:noProof/>
                <w:webHidden/>
              </w:rPr>
              <w:instrText xml:space="preserve"> PAGEREF _Toc150247807 \h </w:instrText>
            </w:r>
            <w:r w:rsidR="0017184B">
              <w:rPr>
                <w:noProof/>
                <w:webHidden/>
              </w:rPr>
            </w:r>
            <w:r w:rsidR="0017184B">
              <w:rPr>
                <w:noProof/>
                <w:webHidden/>
              </w:rPr>
              <w:fldChar w:fldCharType="separate"/>
            </w:r>
            <w:r w:rsidR="006D7B71">
              <w:rPr>
                <w:noProof/>
                <w:webHidden/>
              </w:rPr>
              <w:t>3</w:t>
            </w:r>
            <w:r w:rsidR="0017184B">
              <w:rPr>
                <w:noProof/>
                <w:webHidden/>
              </w:rPr>
              <w:fldChar w:fldCharType="end"/>
            </w:r>
          </w:hyperlink>
        </w:p>
        <w:p w14:paraId="7ACDB75D" w14:textId="3151343E"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1" w:history="1">
            <w:r w:rsidR="0017184B" w:rsidRPr="00533DF6">
              <w:rPr>
                <w:rStyle w:val="Hipervnculo"/>
                <w:noProof/>
              </w:rPr>
              <w:t>3.1.</w:t>
            </w:r>
            <w:r w:rsidR="0017184B">
              <w:rPr>
                <w:rFonts w:asciiTheme="minorHAnsi" w:hAnsiTheme="minorHAnsi"/>
                <w:noProof/>
                <w:kern w:val="2"/>
                <w14:ligatures w14:val="standardContextual"/>
              </w:rPr>
              <w:tab/>
            </w:r>
            <w:r w:rsidR="0017184B" w:rsidRPr="00533DF6">
              <w:rPr>
                <w:rStyle w:val="Hipervnculo"/>
                <w:noProof/>
              </w:rPr>
              <w:t>Compras</w:t>
            </w:r>
            <w:r w:rsidR="0017184B">
              <w:rPr>
                <w:noProof/>
                <w:webHidden/>
              </w:rPr>
              <w:tab/>
            </w:r>
            <w:r w:rsidR="0017184B">
              <w:rPr>
                <w:noProof/>
                <w:webHidden/>
              </w:rPr>
              <w:fldChar w:fldCharType="begin"/>
            </w:r>
            <w:r w:rsidR="0017184B">
              <w:rPr>
                <w:noProof/>
                <w:webHidden/>
              </w:rPr>
              <w:instrText xml:space="preserve"> PAGEREF _Toc150247811 \h </w:instrText>
            </w:r>
            <w:r w:rsidR="0017184B">
              <w:rPr>
                <w:noProof/>
                <w:webHidden/>
              </w:rPr>
            </w:r>
            <w:r w:rsidR="0017184B">
              <w:rPr>
                <w:noProof/>
                <w:webHidden/>
              </w:rPr>
              <w:fldChar w:fldCharType="separate"/>
            </w:r>
            <w:r w:rsidR="006D7B71">
              <w:rPr>
                <w:noProof/>
                <w:webHidden/>
              </w:rPr>
              <w:t>3</w:t>
            </w:r>
            <w:r w:rsidR="0017184B">
              <w:rPr>
                <w:noProof/>
                <w:webHidden/>
              </w:rPr>
              <w:fldChar w:fldCharType="end"/>
            </w:r>
          </w:hyperlink>
        </w:p>
        <w:p w14:paraId="410058B5" w14:textId="3278B6E8"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2" w:history="1">
            <w:r w:rsidR="0017184B" w:rsidRPr="00533DF6">
              <w:rPr>
                <w:rStyle w:val="Hipervnculo"/>
                <w:noProof/>
              </w:rPr>
              <w:t>3.2.</w:t>
            </w:r>
            <w:r w:rsidR="0017184B">
              <w:rPr>
                <w:rFonts w:asciiTheme="minorHAnsi" w:hAnsiTheme="minorHAnsi"/>
                <w:noProof/>
                <w:kern w:val="2"/>
                <w14:ligatures w14:val="standardContextual"/>
              </w:rPr>
              <w:tab/>
            </w:r>
            <w:r w:rsidR="0017184B" w:rsidRPr="00533DF6">
              <w:rPr>
                <w:rStyle w:val="Hipervnculo"/>
                <w:noProof/>
              </w:rPr>
              <w:t>Ventas</w:t>
            </w:r>
            <w:r w:rsidR="0017184B">
              <w:rPr>
                <w:noProof/>
                <w:webHidden/>
              </w:rPr>
              <w:tab/>
            </w:r>
            <w:r w:rsidR="0017184B">
              <w:rPr>
                <w:noProof/>
                <w:webHidden/>
              </w:rPr>
              <w:fldChar w:fldCharType="begin"/>
            </w:r>
            <w:r w:rsidR="0017184B">
              <w:rPr>
                <w:noProof/>
                <w:webHidden/>
              </w:rPr>
              <w:instrText xml:space="preserve"> PAGEREF _Toc150247812 \h </w:instrText>
            </w:r>
            <w:r w:rsidR="0017184B">
              <w:rPr>
                <w:noProof/>
                <w:webHidden/>
              </w:rPr>
            </w:r>
            <w:r w:rsidR="0017184B">
              <w:rPr>
                <w:noProof/>
                <w:webHidden/>
              </w:rPr>
              <w:fldChar w:fldCharType="separate"/>
            </w:r>
            <w:r w:rsidR="006D7B71">
              <w:rPr>
                <w:noProof/>
                <w:webHidden/>
              </w:rPr>
              <w:t>3</w:t>
            </w:r>
            <w:r w:rsidR="0017184B">
              <w:rPr>
                <w:noProof/>
                <w:webHidden/>
              </w:rPr>
              <w:fldChar w:fldCharType="end"/>
            </w:r>
          </w:hyperlink>
        </w:p>
        <w:p w14:paraId="4557DD36" w14:textId="16E27855"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3" w:history="1">
            <w:r w:rsidR="0017184B" w:rsidRPr="00533DF6">
              <w:rPr>
                <w:rStyle w:val="Hipervnculo"/>
                <w:noProof/>
              </w:rPr>
              <w:t>3.3.</w:t>
            </w:r>
            <w:r w:rsidR="0017184B">
              <w:rPr>
                <w:rFonts w:asciiTheme="minorHAnsi" w:hAnsiTheme="minorHAnsi"/>
                <w:noProof/>
                <w:kern w:val="2"/>
                <w14:ligatures w14:val="standardContextual"/>
              </w:rPr>
              <w:tab/>
            </w:r>
            <w:r w:rsidR="0017184B" w:rsidRPr="00533DF6">
              <w:rPr>
                <w:rStyle w:val="Hipervnculo"/>
                <w:noProof/>
              </w:rPr>
              <w:t>Fabricación</w:t>
            </w:r>
            <w:r w:rsidR="0017184B">
              <w:rPr>
                <w:noProof/>
                <w:webHidden/>
              </w:rPr>
              <w:tab/>
            </w:r>
            <w:r w:rsidR="0017184B">
              <w:rPr>
                <w:noProof/>
                <w:webHidden/>
              </w:rPr>
              <w:fldChar w:fldCharType="begin"/>
            </w:r>
            <w:r w:rsidR="0017184B">
              <w:rPr>
                <w:noProof/>
                <w:webHidden/>
              </w:rPr>
              <w:instrText xml:space="preserve"> PAGEREF _Toc150247813 \h </w:instrText>
            </w:r>
            <w:r w:rsidR="0017184B">
              <w:rPr>
                <w:noProof/>
                <w:webHidden/>
              </w:rPr>
            </w:r>
            <w:r w:rsidR="0017184B">
              <w:rPr>
                <w:noProof/>
                <w:webHidden/>
              </w:rPr>
              <w:fldChar w:fldCharType="separate"/>
            </w:r>
            <w:r w:rsidR="006D7B71">
              <w:rPr>
                <w:noProof/>
                <w:webHidden/>
              </w:rPr>
              <w:t>3</w:t>
            </w:r>
            <w:r w:rsidR="0017184B">
              <w:rPr>
                <w:noProof/>
                <w:webHidden/>
              </w:rPr>
              <w:fldChar w:fldCharType="end"/>
            </w:r>
          </w:hyperlink>
        </w:p>
        <w:p w14:paraId="56CE4911" w14:textId="6D68D0D4"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4" w:history="1">
            <w:r w:rsidR="0017184B" w:rsidRPr="00533DF6">
              <w:rPr>
                <w:rStyle w:val="Hipervnculo"/>
                <w:noProof/>
              </w:rPr>
              <w:t>3.4.</w:t>
            </w:r>
            <w:r w:rsidR="0017184B">
              <w:rPr>
                <w:rFonts w:asciiTheme="minorHAnsi" w:hAnsiTheme="minorHAnsi"/>
                <w:noProof/>
                <w:kern w:val="2"/>
                <w14:ligatures w14:val="standardContextual"/>
              </w:rPr>
              <w:tab/>
            </w:r>
            <w:r w:rsidR="0017184B" w:rsidRPr="00533DF6">
              <w:rPr>
                <w:rStyle w:val="Hipervnculo"/>
                <w:noProof/>
              </w:rPr>
              <w:t>Facturación</w:t>
            </w:r>
            <w:r w:rsidR="0017184B">
              <w:rPr>
                <w:noProof/>
                <w:webHidden/>
              </w:rPr>
              <w:tab/>
            </w:r>
            <w:r w:rsidR="0017184B">
              <w:rPr>
                <w:noProof/>
                <w:webHidden/>
              </w:rPr>
              <w:fldChar w:fldCharType="begin"/>
            </w:r>
            <w:r w:rsidR="0017184B">
              <w:rPr>
                <w:noProof/>
                <w:webHidden/>
              </w:rPr>
              <w:instrText xml:space="preserve"> PAGEREF _Toc150247814 \h </w:instrText>
            </w:r>
            <w:r w:rsidR="0017184B">
              <w:rPr>
                <w:noProof/>
                <w:webHidden/>
              </w:rPr>
            </w:r>
            <w:r w:rsidR="0017184B">
              <w:rPr>
                <w:noProof/>
                <w:webHidden/>
              </w:rPr>
              <w:fldChar w:fldCharType="separate"/>
            </w:r>
            <w:r w:rsidR="006D7B71">
              <w:rPr>
                <w:noProof/>
                <w:webHidden/>
              </w:rPr>
              <w:t>4</w:t>
            </w:r>
            <w:r w:rsidR="0017184B">
              <w:rPr>
                <w:noProof/>
                <w:webHidden/>
              </w:rPr>
              <w:fldChar w:fldCharType="end"/>
            </w:r>
          </w:hyperlink>
        </w:p>
        <w:p w14:paraId="42D5F2F5" w14:textId="190D501C"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5" w:history="1">
            <w:r w:rsidR="0017184B" w:rsidRPr="00533DF6">
              <w:rPr>
                <w:rStyle w:val="Hipervnculo"/>
                <w:noProof/>
              </w:rPr>
              <w:t>3.5.</w:t>
            </w:r>
            <w:r w:rsidR="0017184B">
              <w:rPr>
                <w:rFonts w:asciiTheme="minorHAnsi" w:hAnsiTheme="minorHAnsi"/>
                <w:noProof/>
                <w:kern w:val="2"/>
                <w14:ligatures w14:val="standardContextual"/>
              </w:rPr>
              <w:tab/>
            </w:r>
            <w:r w:rsidR="0017184B" w:rsidRPr="00533DF6">
              <w:rPr>
                <w:rStyle w:val="Hipervnculo"/>
                <w:noProof/>
              </w:rPr>
              <w:t>Inventario</w:t>
            </w:r>
            <w:r w:rsidR="0017184B">
              <w:rPr>
                <w:noProof/>
                <w:webHidden/>
              </w:rPr>
              <w:tab/>
            </w:r>
            <w:r w:rsidR="0017184B">
              <w:rPr>
                <w:noProof/>
                <w:webHidden/>
              </w:rPr>
              <w:fldChar w:fldCharType="begin"/>
            </w:r>
            <w:r w:rsidR="0017184B">
              <w:rPr>
                <w:noProof/>
                <w:webHidden/>
              </w:rPr>
              <w:instrText xml:space="preserve"> PAGEREF _Toc150247815 \h </w:instrText>
            </w:r>
            <w:r w:rsidR="0017184B">
              <w:rPr>
                <w:noProof/>
                <w:webHidden/>
              </w:rPr>
            </w:r>
            <w:r w:rsidR="0017184B">
              <w:rPr>
                <w:noProof/>
                <w:webHidden/>
              </w:rPr>
              <w:fldChar w:fldCharType="separate"/>
            </w:r>
            <w:r w:rsidR="006D7B71">
              <w:rPr>
                <w:noProof/>
                <w:webHidden/>
              </w:rPr>
              <w:t>4</w:t>
            </w:r>
            <w:r w:rsidR="0017184B">
              <w:rPr>
                <w:noProof/>
                <w:webHidden/>
              </w:rPr>
              <w:fldChar w:fldCharType="end"/>
            </w:r>
          </w:hyperlink>
        </w:p>
        <w:p w14:paraId="24D67C6B" w14:textId="23E9FA89"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6" w:history="1">
            <w:r w:rsidR="0017184B" w:rsidRPr="00533DF6">
              <w:rPr>
                <w:rStyle w:val="Hipervnculo"/>
                <w:noProof/>
              </w:rPr>
              <w:t>3.6.</w:t>
            </w:r>
            <w:r w:rsidR="0017184B">
              <w:rPr>
                <w:rFonts w:asciiTheme="minorHAnsi" w:hAnsiTheme="minorHAnsi"/>
                <w:noProof/>
                <w:kern w:val="2"/>
                <w14:ligatures w14:val="standardContextual"/>
              </w:rPr>
              <w:tab/>
            </w:r>
            <w:r w:rsidR="0017184B" w:rsidRPr="00533DF6">
              <w:rPr>
                <w:rStyle w:val="Hipervnculo"/>
                <w:noProof/>
              </w:rPr>
              <w:t>Sitio web</w:t>
            </w:r>
            <w:r w:rsidR="0017184B">
              <w:rPr>
                <w:noProof/>
                <w:webHidden/>
              </w:rPr>
              <w:tab/>
            </w:r>
            <w:r w:rsidR="0017184B">
              <w:rPr>
                <w:noProof/>
                <w:webHidden/>
              </w:rPr>
              <w:fldChar w:fldCharType="begin"/>
            </w:r>
            <w:r w:rsidR="0017184B">
              <w:rPr>
                <w:noProof/>
                <w:webHidden/>
              </w:rPr>
              <w:instrText xml:space="preserve"> PAGEREF _Toc150247816 \h </w:instrText>
            </w:r>
            <w:r w:rsidR="0017184B">
              <w:rPr>
                <w:noProof/>
                <w:webHidden/>
              </w:rPr>
            </w:r>
            <w:r w:rsidR="0017184B">
              <w:rPr>
                <w:noProof/>
                <w:webHidden/>
              </w:rPr>
              <w:fldChar w:fldCharType="separate"/>
            </w:r>
            <w:r w:rsidR="006D7B71">
              <w:rPr>
                <w:noProof/>
                <w:webHidden/>
              </w:rPr>
              <w:t>4</w:t>
            </w:r>
            <w:r w:rsidR="0017184B">
              <w:rPr>
                <w:noProof/>
                <w:webHidden/>
              </w:rPr>
              <w:fldChar w:fldCharType="end"/>
            </w:r>
          </w:hyperlink>
        </w:p>
        <w:p w14:paraId="536FDF6D" w14:textId="5F22EE2A"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7" w:history="1">
            <w:r w:rsidR="0017184B" w:rsidRPr="00533DF6">
              <w:rPr>
                <w:rStyle w:val="Hipervnculo"/>
                <w:noProof/>
              </w:rPr>
              <w:t>3.7.</w:t>
            </w:r>
            <w:r w:rsidR="0017184B">
              <w:rPr>
                <w:rFonts w:asciiTheme="minorHAnsi" w:hAnsiTheme="minorHAnsi"/>
                <w:noProof/>
                <w:kern w:val="2"/>
                <w14:ligatures w14:val="standardContextual"/>
              </w:rPr>
              <w:tab/>
            </w:r>
            <w:r w:rsidR="0017184B" w:rsidRPr="00533DF6">
              <w:rPr>
                <w:rStyle w:val="Hipervnculo"/>
                <w:noProof/>
              </w:rPr>
              <w:t>e-Commerce</w:t>
            </w:r>
            <w:r w:rsidR="0017184B">
              <w:rPr>
                <w:noProof/>
                <w:webHidden/>
              </w:rPr>
              <w:tab/>
            </w:r>
            <w:r w:rsidR="0017184B">
              <w:rPr>
                <w:noProof/>
                <w:webHidden/>
              </w:rPr>
              <w:fldChar w:fldCharType="begin"/>
            </w:r>
            <w:r w:rsidR="0017184B">
              <w:rPr>
                <w:noProof/>
                <w:webHidden/>
              </w:rPr>
              <w:instrText xml:space="preserve"> PAGEREF _Toc150247817 \h </w:instrText>
            </w:r>
            <w:r w:rsidR="0017184B">
              <w:rPr>
                <w:noProof/>
                <w:webHidden/>
              </w:rPr>
            </w:r>
            <w:r w:rsidR="0017184B">
              <w:rPr>
                <w:noProof/>
                <w:webHidden/>
              </w:rPr>
              <w:fldChar w:fldCharType="separate"/>
            </w:r>
            <w:r w:rsidR="006D7B71">
              <w:rPr>
                <w:noProof/>
                <w:webHidden/>
              </w:rPr>
              <w:t>5</w:t>
            </w:r>
            <w:r w:rsidR="0017184B">
              <w:rPr>
                <w:noProof/>
                <w:webHidden/>
              </w:rPr>
              <w:fldChar w:fldCharType="end"/>
            </w:r>
          </w:hyperlink>
        </w:p>
        <w:p w14:paraId="05DB282D" w14:textId="5846AD00"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8" w:history="1">
            <w:r w:rsidR="0017184B" w:rsidRPr="00533DF6">
              <w:rPr>
                <w:rStyle w:val="Hipervnculo"/>
                <w:noProof/>
              </w:rPr>
              <w:t>3.8.</w:t>
            </w:r>
            <w:r w:rsidR="0017184B">
              <w:rPr>
                <w:rFonts w:asciiTheme="minorHAnsi" w:hAnsiTheme="minorHAnsi"/>
                <w:noProof/>
                <w:kern w:val="2"/>
                <w14:ligatures w14:val="standardContextual"/>
              </w:rPr>
              <w:tab/>
            </w:r>
            <w:r w:rsidR="0017184B" w:rsidRPr="00533DF6">
              <w:rPr>
                <w:rStyle w:val="Hipervnculo"/>
                <w:noProof/>
              </w:rPr>
              <w:t>TPV</w:t>
            </w:r>
            <w:r w:rsidR="0017184B">
              <w:rPr>
                <w:noProof/>
                <w:webHidden/>
              </w:rPr>
              <w:tab/>
            </w:r>
            <w:r w:rsidR="0017184B">
              <w:rPr>
                <w:noProof/>
                <w:webHidden/>
              </w:rPr>
              <w:fldChar w:fldCharType="begin"/>
            </w:r>
            <w:r w:rsidR="0017184B">
              <w:rPr>
                <w:noProof/>
                <w:webHidden/>
              </w:rPr>
              <w:instrText xml:space="preserve"> PAGEREF _Toc150247818 \h </w:instrText>
            </w:r>
            <w:r w:rsidR="0017184B">
              <w:rPr>
                <w:noProof/>
                <w:webHidden/>
              </w:rPr>
            </w:r>
            <w:r w:rsidR="0017184B">
              <w:rPr>
                <w:noProof/>
                <w:webHidden/>
              </w:rPr>
              <w:fldChar w:fldCharType="separate"/>
            </w:r>
            <w:r w:rsidR="006D7B71">
              <w:rPr>
                <w:noProof/>
                <w:webHidden/>
              </w:rPr>
              <w:t>5</w:t>
            </w:r>
            <w:r w:rsidR="0017184B">
              <w:rPr>
                <w:noProof/>
                <w:webHidden/>
              </w:rPr>
              <w:fldChar w:fldCharType="end"/>
            </w:r>
          </w:hyperlink>
        </w:p>
        <w:p w14:paraId="43A0F614" w14:textId="69A3387D"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19" w:history="1">
            <w:r w:rsidR="0017184B" w:rsidRPr="00533DF6">
              <w:rPr>
                <w:rStyle w:val="Hipervnculo"/>
                <w:noProof/>
              </w:rPr>
              <w:t>4.</w:t>
            </w:r>
            <w:r w:rsidR="0017184B">
              <w:rPr>
                <w:rFonts w:asciiTheme="minorHAnsi" w:hAnsiTheme="minorHAnsi"/>
                <w:noProof/>
                <w:kern w:val="2"/>
                <w14:ligatures w14:val="standardContextual"/>
              </w:rPr>
              <w:tab/>
            </w:r>
            <w:r w:rsidR="0017184B" w:rsidRPr="00533DF6">
              <w:rPr>
                <w:rStyle w:val="Hipervnculo"/>
                <w:noProof/>
              </w:rPr>
              <w:t>MÓDULOS EXTRA</w:t>
            </w:r>
            <w:r w:rsidR="0017184B">
              <w:rPr>
                <w:noProof/>
                <w:webHidden/>
              </w:rPr>
              <w:tab/>
            </w:r>
            <w:r w:rsidR="0017184B">
              <w:rPr>
                <w:noProof/>
                <w:webHidden/>
              </w:rPr>
              <w:fldChar w:fldCharType="begin"/>
            </w:r>
            <w:r w:rsidR="0017184B">
              <w:rPr>
                <w:noProof/>
                <w:webHidden/>
              </w:rPr>
              <w:instrText xml:space="preserve"> PAGEREF _Toc150247819 \h </w:instrText>
            </w:r>
            <w:r w:rsidR="0017184B">
              <w:rPr>
                <w:noProof/>
                <w:webHidden/>
              </w:rPr>
            </w:r>
            <w:r w:rsidR="0017184B">
              <w:rPr>
                <w:noProof/>
                <w:webHidden/>
              </w:rPr>
              <w:fldChar w:fldCharType="separate"/>
            </w:r>
            <w:r w:rsidR="006D7B71">
              <w:rPr>
                <w:noProof/>
                <w:webHidden/>
              </w:rPr>
              <w:t>5</w:t>
            </w:r>
            <w:r w:rsidR="0017184B">
              <w:rPr>
                <w:noProof/>
                <w:webHidden/>
              </w:rPr>
              <w:fldChar w:fldCharType="end"/>
            </w:r>
          </w:hyperlink>
        </w:p>
        <w:p w14:paraId="110D2BCB" w14:textId="6106CC95"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20" w:history="1">
            <w:r w:rsidR="0017184B" w:rsidRPr="00533DF6">
              <w:rPr>
                <w:rStyle w:val="Hipervnculo"/>
                <w:noProof/>
              </w:rPr>
              <w:t>5.</w:t>
            </w:r>
            <w:r w:rsidR="0017184B">
              <w:rPr>
                <w:rFonts w:asciiTheme="minorHAnsi" w:hAnsiTheme="minorHAnsi"/>
                <w:noProof/>
                <w:kern w:val="2"/>
                <w14:ligatures w14:val="standardContextual"/>
              </w:rPr>
              <w:tab/>
            </w:r>
            <w:r w:rsidR="0017184B" w:rsidRPr="00533DF6">
              <w:rPr>
                <w:rStyle w:val="Hipervnculo"/>
                <w:noProof/>
              </w:rPr>
              <w:t>CONCLUSIONES</w:t>
            </w:r>
            <w:r w:rsidR="0017184B">
              <w:rPr>
                <w:noProof/>
                <w:webHidden/>
              </w:rPr>
              <w:tab/>
            </w:r>
            <w:r w:rsidR="0017184B">
              <w:rPr>
                <w:noProof/>
                <w:webHidden/>
              </w:rPr>
              <w:fldChar w:fldCharType="begin"/>
            </w:r>
            <w:r w:rsidR="0017184B">
              <w:rPr>
                <w:noProof/>
                <w:webHidden/>
              </w:rPr>
              <w:instrText xml:space="preserve"> PAGEREF _Toc150247820 \h </w:instrText>
            </w:r>
            <w:r w:rsidR="0017184B">
              <w:rPr>
                <w:noProof/>
                <w:webHidden/>
              </w:rPr>
            </w:r>
            <w:r w:rsidR="0017184B">
              <w:rPr>
                <w:noProof/>
                <w:webHidden/>
              </w:rPr>
              <w:fldChar w:fldCharType="separate"/>
            </w:r>
            <w:r w:rsidR="006D7B71">
              <w:rPr>
                <w:noProof/>
                <w:webHidden/>
              </w:rPr>
              <w:t>8</w:t>
            </w:r>
            <w:r w:rsidR="0017184B">
              <w:rPr>
                <w:noProof/>
                <w:webHidden/>
              </w:rPr>
              <w:fldChar w:fldCharType="end"/>
            </w:r>
          </w:hyperlink>
        </w:p>
        <w:p w14:paraId="61A5A59C" w14:textId="4155CC02" w:rsidR="00E76317" w:rsidRPr="008F2B40" w:rsidRDefault="00E76317" w:rsidP="008B48EB">
          <w:pPr>
            <w:pStyle w:val="TDC1"/>
            <w:rPr>
              <w:rFonts w:asciiTheme="minorHAnsi" w:hAnsiTheme="minorHAnsi"/>
              <w:noProof/>
              <w:kern w:val="2"/>
              <w14:ligatures w14:val="standardContextual"/>
            </w:rPr>
          </w:pPr>
          <w:r w:rsidRPr="000D1EAD">
            <w:rPr>
              <w:b/>
            </w:rPr>
            <w:fldChar w:fldCharType="end"/>
          </w:r>
        </w:p>
      </w:sdtContent>
    </w:sdt>
    <w:p w14:paraId="2ACF3734" w14:textId="77777777" w:rsidR="00E76317" w:rsidRPr="000D1EAD" w:rsidRDefault="00E76317" w:rsidP="008B48EB">
      <w:pPr>
        <w:rPr>
          <w:rFonts w:eastAsia="Liberation Sans"/>
        </w:rPr>
      </w:pPr>
      <w:r w:rsidRPr="000D1EAD">
        <w:rPr>
          <w:rFonts w:eastAsia="Liberation Sans"/>
        </w:rPr>
        <w:br w:type="page"/>
      </w:r>
    </w:p>
    <w:p w14:paraId="709CC428" w14:textId="090ED201" w:rsidR="006619FE" w:rsidRDefault="006619FE" w:rsidP="008B48EB">
      <w:pPr>
        <w:pStyle w:val="Ttulo1"/>
      </w:pPr>
      <w:bookmarkStart w:id="0" w:name="_Toc150247801"/>
      <w:r w:rsidRPr="006619FE">
        <w:lastRenderedPageBreak/>
        <w:t>INTRODUCCIÓN</w:t>
      </w:r>
      <w:bookmarkEnd w:id="0"/>
    </w:p>
    <w:p w14:paraId="6FFAE4F4" w14:textId="0188DD1D" w:rsidR="00547713" w:rsidRPr="00547713" w:rsidRDefault="00547713" w:rsidP="00547713">
      <w:pPr>
        <w:rPr>
          <w:rFonts w:eastAsia="Times New Roman"/>
        </w:rPr>
      </w:pPr>
      <w:r w:rsidRPr="00547713">
        <w:rPr>
          <w:rFonts w:eastAsia="Times New Roman"/>
        </w:rPr>
        <w:t>Este es mi proyecto de la implementación de una empresa</w:t>
      </w:r>
      <w:r>
        <w:rPr>
          <w:rFonts w:eastAsia="Times New Roman"/>
        </w:rPr>
        <w:t xml:space="preserve">, </w:t>
      </w:r>
      <w:r w:rsidRPr="00547713">
        <w:rPr>
          <w:rFonts w:eastAsia="Times New Roman"/>
        </w:rPr>
        <w:t xml:space="preserve">Solterra, especializada en la instalación de baterías y placas solares, utilizando Odoo. Para lograrlo, he instalado Odoo en un servidor de Google gracias a Google Cloud </w:t>
      </w:r>
      <w:proofErr w:type="spellStart"/>
      <w:r w:rsidRPr="00547713">
        <w:rPr>
          <w:rFonts w:eastAsia="Times New Roman"/>
        </w:rPr>
        <w:t>Platform</w:t>
      </w:r>
      <w:proofErr w:type="spellEnd"/>
      <w:r w:rsidRPr="00547713">
        <w:rPr>
          <w:rFonts w:eastAsia="Times New Roman"/>
        </w:rPr>
        <w:t>. Esta plataforma me permite tener varios servidores de manera gratuita, ya que, al iniciar sesión en esta plataforma, te ofrecen 12 meses de un servidor gratuito con la condición de no gastar más de 300$. En caso de exceder este límite, Google bloqueará tu cuenta hasta que pagues los gastos necesarios. Creo que es importante destacar esto, ya que la mayoría de las compañías suelen cargar los costos directamente a la cuenta.</w:t>
      </w:r>
    </w:p>
    <w:p w14:paraId="072E5C9B" w14:textId="77777777" w:rsidR="00547713" w:rsidRPr="00547713" w:rsidRDefault="00547713" w:rsidP="00547713">
      <w:pPr>
        <w:rPr>
          <w:rFonts w:eastAsia="Times New Roman"/>
        </w:rPr>
      </w:pPr>
      <w:r w:rsidRPr="00547713">
        <w:rPr>
          <w:rFonts w:eastAsia="Times New Roman"/>
        </w:rPr>
        <w:t>Explicaré con más detalle su instalación en clase, junto con la presentación, pero en general, el proceso consiste en iniciar sesión en la plataforma, crear una máquina virtual e instalar el programa. Es bastante sencillo, ya que todo viene bastante preparado.</w:t>
      </w:r>
    </w:p>
    <w:p w14:paraId="06C03421" w14:textId="779A6804" w:rsidR="006619FE" w:rsidRDefault="006619FE" w:rsidP="008B48EB">
      <w:pPr>
        <w:pStyle w:val="Ttulo1"/>
      </w:pPr>
      <w:bookmarkStart w:id="1" w:name="_Toc150247802"/>
      <w:r w:rsidRPr="006619FE">
        <w:t>DESCRIPCIÓN</w:t>
      </w:r>
      <w:r w:rsidR="007D678B">
        <w:t xml:space="preserve"> </w:t>
      </w:r>
      <w:r w:rsidRPr="006619FE">
        <w:t>DE</w:t>
      </w:r>
      <w:r w:rsidR="007D678B">
        <w:t xml:space="preserve"> </w:t>
      </w:r>
      <w:r w:rsidRPr="006619FE">
        <w:t>LA</w:t>
      </w:r>
      <w:r w:rsidR="007D678B">
        <w:t xml:space="preserve"> </w:t>
      </w:r>
      <w:r w:rsidRPr="006619FE">
        <w:t>EMPRESA</w:t>
      </w:r>
      <w:bookmarkEnd w:id="1"/>
    </w:p>
    <w:p w14:paraId="23A96631" w14:textId="49FBCAEB" w:rsidR="007515D3" w:rsidRPr="00EF217D" w:rsidRDefault="00EF217D" w:rsidP="00EF217D">
      <w:pPr>
        <w:pStyle w:val="Ttulo3"/>
        <w:rPr>
          <w:sz w:val="28"/>
          <w:szCs w:val="28"/>
        </w:rPr>
      </w:pPr>
      <w:bookmarkStart w:id="2" w:name="_Toc150247803"/>
      <w:r w:rsidRPr="00EF217D">
        <w:rPr>
          <w:sz w:val="28"/>
          <w:szCs w:val="28"/>
        </w:rPr>
        <w:t>¿Qué es Solterra?</w:t>
      </w:r>
      <w:bookmarkEnd w:id="2"/>
    </w:p>
    <w:p w14:paraId="40857431" w14:textId="77777777" w:rsidR="00547713" w:rsidRDefault="00547713" w:rsidP="00547713">
      <w:r w:rsidRPr="00547713">
        <w:t>Solterra Energía es una microempresa familiar que está en proceso de desarrollo y cuenta con un número reducido de empleados. Nuestra empresa, Solterra, se especializa en la instalación de sistemas de energía solar y baterías en hogares. Nuestro objetivo es ayudar a los propietarios a hacer la transición hacia una fuente de energía más limpia y sostenible. Ofrecemos servicios de diseño, suministro e instalación de paneles solares y sistemas de almacenamiento de energía, lo que permite a nuestros clientes generar su propia electricidad a partir de fuentes renovables, como la energía solar.</w:t>
      </w:r>
    </w:p>
    <w:p w14:paraId="474F427D" w14:textId="5F8E882C" w:rsidR="001C50AC" w:rsidRPr="001C50AC" w:rsidRDefault="001C50AC" w:rsidP="001C50AC">
      <w:pPr>
        <w:pStyle w:val="Ttulo3"/>
        <w:rPr>
          <w:sz w:val="28"/>
          <w:szCs w:val="28"/>
        </w:rPr>
      </w:pPr>
      <w:bookmarkStart w:id="3" w:name="_Toc150247804"/>
      <w:r w:rsidRPr="00EF217D">
        <w:rPr>
          <w:sz w:val="28"/>
          <w:szCs w:val="28"/>
        </w:rPr>
        <w:t>¿Qué</w:t>
      </w:r>
      <w:r>
        <w:rPr>
          <w:sz w:val="28"/>
          <w:szCs w:val="28"/>
        </w:rPr>
        <w:t xml:space="preserve"> departamentos tiene</w:t>
      </w:r>
      <w:r w:rsidRPr="00EF217D">
        <w:rPr>
          <w:sz w:val="28"/>
          <w:szCs w:val="28"/>
        </w:rPr>
        <w:t>?</w:t>
      </w:r>
      <w:bookmarkEnd w:id="3"/>
    </w:p>
    <w:p w14:paraId="6D4CF334" w14:textId="4719B6C5" w:rsidR="00EF217D" w:rsidRDefault="007515D3" w:rsidP="007515D3">
      <w:r>
        <w:t>En Solterra, operamos a través de tres departamentos clave</w:t>
      </w:r>
      <w:r w:rsidR="00EF217D">
        <w:t xml:space="preserve">: </w:t>
      </w:r>
    </w:p>
    <w:p w14:paraId="624EF668" w14:textId="4888C63D" w:rsidR="00BB6155" w:rsidRPr="00BB6155" w:rsidRDefault="007515D3" w:rsidP="001C50AC">
      <w:pPr>
        <w:pStyle w:val="Prrafodelista"/>
        <w:numPr>
          <w:ilvl w:val="0"/>
          <w:numId w:val="14"/>
        </w:numPr>
        <w:spacing w:after="180"/>
        <w:ind w:left="714" w:hanging="357"/>
        <w:contextualSpacing w:val="0"/>
      </w:pPr>
      <w:r w:rsidRPr="00EF217D">
        <w:rPr>
          <w:b/>
          <w:bCs/>
        </w:rPr>
        <w:t>Departamento de Construcción</w:t>
      </w:r>
      <w:r>
        <w:t xml:space="preserve">: </w:t>
      </w:r>
      <w:r w:rsidR="00547713" w:rsidRPr="00547713">
        <w:t>Nuestro equipo de construcción se especializa en la instalación, desinstalación y mantenimiento de placas solares y sistemas de baterías. Además, son responsables de llevar a cabo cualquier tarea de reparación necesaria en estos sistemas.</w:t>
      </w:r>
      <w:r>
        <w:t xml:space="preserve"> </w:t>
      </w:r>
    </w:p>
    <w:p w14:paraId="1F1F00FF" w14:textId="16309E5A" w:rsidR="00BB6155" w:rsidRPr="00BB6155" w:rsidRDefault="007515D3" w:rsidP="001C50AC">
      <w:pPr>
        <w:pStyle w:val="Prrafodelista"/>
        <w:numPr>
          <w:ilvl w:val="0"/>
          <w:numId w:val="14"/>
        </w:numPr>
        <w:spacing w:after="180"/>
        <w:ind w:left="714" w:hanging="357"/>
        <w:contextualSpacing w:val="0"/>
      </w:pPr>
      <w:r w:rsidRPr="00EF217D">
        <w:rPr>
          <w:b/>
          <w:bCs/>
        </w:rPr>
        <w:t>Departamento de Ventas:</w:t>
      </w:r>
      <w:r>
        <w:t xml:space="preserve"> </w:t>
      </w:r>
      <w:r w:rsidR="00547713" w:rsidRPr="00547713">
        <w:t>El departamento de ventas se encarga de la adquisición y venta de productos clave, además de liderar nuestras iniciativas de marketing. También son responsables de promover la empresa y sus servicios en el mercado, asegurando una presencia sólida y una comunicación efectiva.</w:t>
      </w:r>
    </w:p>
    <w:p w14:paraId="7EE62B61" w14:textId="5F5EBBE1" w:rsidR="00BB6155" w:rsidRDefault="007515D3" w:rsidP="001C50AC">
      <w:pPr>
        <w:pStyle w:val="Prrafodelista"/>
        <w:numPr>
          <w:ilvl w:val="0"/>
          <w:numId w:val="14"/>
        </w:numPr>
        <w:spacing w:after="180"/>
        <w:ind w:left="714" w:hanging="357"/>
        <w:contextualSpacing w:val="0"/>
      </w:pPr>
      <w:r w:rsidRPr="00EF217D">
        <w:rPr>
          <w:b/>
          <w:bCs/>
        </w:rPr>
        <w:t>Departamento de Informática:</w:t>
      </w:r>
      <w:r>
        <w:t xml:space="preserve"> </w:t>
      </w:r>
      <w:r w:rsidR="00547713" w:rsidRPr="00547713">
        <w:t>Este departamento colabora estrechamente con el departamento de ventas en la gestión de las operaciones de ventas y marketing. Además, se encargan del mantenimiento de nuestro sitio web y de la gestión de nuestro sistema ERP.</w:t>
      </w:r>
    </w:p>
    <w:p w14:paraId="236D8C14" w14:textId="6A3A0D2B" w:rsidR="007515D3" w:rsidRDefault="00EF217D" w:rsidP="00EF217D">
      <w:pPr>
        <w:pStyle w:val="Ttulo3"/>
        <w:rPr>
          <w:sz w:val="32"/>
          <w:szCs w:val="32"/>
        </w:rPr>
      </w:pPr>
      <w:bookmarkStart w:id="4" w:name="_Toc150247805"/>
      <w:r w:rsidRPr="00EF217D">
        <w:rPr>
          <w:sz w:val="32"/>
          <w:szCs w:val="32"/>
        </w:rPr>
        <w:t>¿Por</w:t>
      </w:r>
      <w:r w:rsidR="00547713">
        <w:rPr>
          <w:sz w:val="32"/>
          <w:szCs w:val="32"/>
        </w:rPr>
        <w:t xml:space="preserve"> </w:t>
      </w:r>
      <w:r w:rsidRPr="00EF217D">
        <w:rPr>
          <w:sz w:val="32"/>
          <w:szCs w:val="32"/>
        </w:rPr>
        <w:t>qu</w:t>
      </w:r>
      <w:r w:rsidR="00547713">
        <w:rPr>
          <w:sz w:val="32"/>
          <w:szCs w:val="32"/>
        </w:rPr>
        <w:t>é</w:t>
      </w:r>
      <w:r w:rsidRPr="00EF217D">
        <w:rPr>
          <w:sz w:val="32"/>
          <w:szCs w:val="32"/>
        </w:rPr>
        <w:t xml:space="preserve"> una ERP?</w:t>
      </w:r>
      <w:bookmarkEnd w:id="4"/>
    </w:p>
    <w:p w14:paraId="7AD25546" w14:textId="2F2435A1" w:rsidR="00465562" w:rsidRPr="00547713" w:rsidRDefault="00547713" w:rsidP="00547713">
      <w:r w:rsidRPr="00547713">
        <w:t>En primer lugar, optimiza la gestión de inventarios, asegurando un suministro eficiente de componentes. Además, facilita la programación de proyectos y el seguimiento de garantías, mejorando la planificación y la calidad del servicio. Por último, proporciona análisis en tiempo real para tomar decisiones informadas y mejorar la satisfacción del cliente. Además, creo que es importante utilizar un ERP desde el principio, ya que más adelante resultará más costoso, además de que puede ayudarme a tomar las mejores decisiones desde el principio</w:t>
      </w:r>
      <w:r w:rsidR="00EF217D" w:rsidRPr="00547713">
        <w:t>.</w:t>
      </w:r>
    </w:p>
    <w:p w14:paraId="16B5D44B" w14:textId="7AC1E099" w:rsidR="007515D3" w:rsidRPr="00EF217D" w:rsidRDefault="00EF217D" w:rsidP="00EF217D">
      <w:pPr>
        <w:pStyle w:val="Ttulo3"/>
        <w:rPr>
          <w:sz w:val="32"/>
          <w:szCs w:val="32"/>
        </w:rPr>
      </w:pPr>
      <w:bookmarkStart w:id="5" w:name="_Toc150247806"/>
      <w:r w:rsidRPr="00EF217D">
        <w:rPr>
          <w:sz w:val="32"/>
          <w:szCs w:val="32"/>
        </w:rPr>
        <w:lastRenderedPageBreak/>
        <w:t>¿Qué módulos he utilizado?</w:t>
      </w:r>
      <w:bookmarkEnd w:id="5"/>
    </w:p>
    <w:p w14:paraId="19E767A6" w14:textId="7CD1004C" w:rsidR="007515D3" w:rsidRPr="00547713" w:rsidRDefault="00547713" w:rsidP="00D20A3E">
      <w:r w:rsidRPr="00547713">
        <w:t>Los módulos esenciales necesarios para la implementación del ERP incluyen Compras, Ventas, Facturación, Inventario, Sitio web, e-Commerce, Empleados, Encuestas, Marketing por correo electrónico y Marketing por SMS.</w:t>
      </w:r>
    </w:p>
    <w:p w14:paraId="2947EB3C" w14:textId="4771E7BF" w:rsidR="008B48EB" w:rsidRPr="007D678B" w:rsidRDefault="006619FE" w:rsidP="007D678B">
      <w:pPr>
        <w:pStyle w:val="Ttulo1"/>
      </w:pPr>
      <w:bookmarkStart w:id="6" w:name="_Toc150247807"/>
      <w:r w:rsidRPr="006619FE">
        <w:t>MÓDULOS</w:t>
      </w:r>
      <w:r w:rsidR="007D678B">
        <w:t xml:space="preserve"> </w:t>
      </w:r>
      <w:r w:rsidRPr="006619FE">
        <w:t>INSTALADOS</w:t>
      </w:r>
      <w:bookmarkStart w:id="7" w:name="_Toc150153356"/>
      <w:bookmarkStart w:id="8" w:name="_Toc150153358"/>
      <w:bookmarkEnd w:id="6"/>
      <w:bookmarkEnd w:id="7"/>
      <w:bookmarkEnd w:id="8"/>
    </w:p>
    <w:p w14:paraId="3A1D9BF1"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9" w:name="_Toc150244315"/>
      <w:bookmarkStart w:id="10" w:name="_Toc150244343"/>
      <w:bookmarkStart w:id="11" w:name="_Toc150247808"/>
      <w:bookmarkEnd w:id="9"/>
      <w:bookmarkEnd w:id="10"/>
      <w:bookmarkEnd w:id="11"/>
    </w:p>
    <w:p w14:paraId="63F50836"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12" w:name="_Toc150244316"/>
      <w:bookmarkStart w:id="13" w:name="_Toc150244344"/>
      <w:bookmarkStart w:id="14" w:name="_Toc150247809"/>
      <w:bookmarkEnd w:id="12"/>
      <w:bookmarkEnd w:id="13"/>
      <w:bookmarkEnd w:id="14"/>
    </w:p>
    <w:p w14:paraId="6AF8AA93"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15" w:name="_Toc150244317"/>
      <w:bookmarkStart w:id="16" w:name="_Toc150244345"/>
      <w:bookmarkStart w:id="17" w:name="_Toc150247810"/>
      <w:bookmarkEnd w:id="15"/>
      <w:bookmarkEnd w:id="16"/>
      <w:bookmarkEnd w:id="17"/>
    </w:p>
    <w:p w14:paraId="73D7E446" w14:textId="4A48EEA9" w:rsidR="006619FE" w:rsidRDefault="006619FE" w:rsidP="001C50AC">
      <w:pPr>
        <w:pStyle w:val="Ttulo2"/>
        <w:numPr>
          <w:ilvl w:val="1"/>
          <w:numId w:val="11"/>
        </w:numPr>
        <w:rPr>
          <w:sz w:val="32"/>
          <w:szCs w:val="32"/>
        </w:rPr>
      </w:pPr>
      <w:bookmarkStart w:id="18" w:name="_Toc150247811"/>
      <w:r w:rsidRPr="008B48EB">
        <w:rPr>
          <w:sz w:val="32"/>
          <w:szCs w:val="32"/>
        </w:rPr>
        <w:t>Compras</w:t>
      </w:r>
      <w:bookmarkEnd w:id="18"/>
    </w:p>
    <w:p w14:paraId="2AE9446C" w14:textId="26BB3102" w:rsidR="006345B2" w:rsidRDefault="003465E3" w:rsidP="006345B2">
      <w:pPr>
        <w:ind w:left="360"/>
      </w:pPr>
      <w:r w:rsidRPr="003465E3">
        <w:t>Este módulo facilita la gestión de adquisiciones y compras de materias primas o productos necesarios para el negocio, permitiendo controlar los costos y mantener un flujo eficiente de suministros.</w:t>
      </w:r>
    </w:p>
    <w:p w14:paraId="006A7F42" w14:textId="3584E31C" w:rsidR="006345B2" w:rsidRPr="006345B2" w:rsidRDefault="003A1C5B" w:rsidP="006345B2">
      <w:pPr>
        <w:ind w:left="360"/>
      </w:pPr>
      <w:r w:rsidRPr="003A1C5B">
        <w:drawing>
          <wp:inline distT="0" distB="0" distL="0" distR="0" wp14:anchorId="46097C91" wp14:editId="11A8FF4A">
            <wp:extent cx="5400040" cy="2049780"/>
            <wp:effectExtent l="0" t="0" r="0" b="7620"/>
            <wp:docPr id="199278905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9057" name="Imagen 1" descr="Interfaz de usuario gráfica&#10;&#10;Descripción generada automáticamente con confianza media"/>
                    <pic:cNvPicPr/>
                  </pic:nvPicPr>
                  <pic:blipFill>
                    <a:blip r:embed="rId8"/>
                    <a:stretch>
                      <a:fillRect/>
                    </a:stretch>
                  </pic:blipFill>
                  <pic:spPr>
                    <a:xfrm>
                      <a:off x="0" y="0"/>
                      <a:ext cx="5400040" cy="2049780"/>
                    </a:xfrm>
                    <a:prstGeom prst="rect">
                      <a:avLst/>
                    </a:prstGeom>
                  </pic:spPr>
                </pic:pic>
              </a:graphicData>
            </a:graphic>
          </wp:inline>
        </w:drawing>
      </w:r>
    </w:p>
    <w:p w14:paraId="2B1E49A8" w14:textId="77777777" w:rsidR="006619FE" w:rsidRDefault="006619FE" w:rsidP="008B48EB">
      <w:pPr>
        <w:pStyle w:val="Ttulo2"/>
        <w:numPr>
          <w:ilvl w:val="1"/>
          <w:numId w:val="11"/>
        </w:numPr>
        <w:rPr>
          <w:sz w:val="32"/>
          <w:szCs w:val="32"/>
        </w:rPr>
      </w:pPr>
      <w:bookmarkStart w:id="19" w:name="_Toc150247812"/>
      <w:r w:rsidRPr="008B48EB">
        <w:rPr>
          <w:sz w:val="32"/>
          <w:szCs w:val="32"/>
        </w:rPr>
        <w:t>Ventas</w:t>
      </w:r>
      <w:bookmarkEnd w:id="19"/>
    </w:p>
    <w:p w14:paraId="4C5358F2" w14:textId="47D5A6C9" w:rsidR="006345B2" w:rsidRDefault="006345B2" w:rsidP="007253B1">
      <w:pPr>
        <w:ind w:left="360"/>
      </w:pPr>
      <w:r w:rsidRPr="006345B2">
        <w:t>El módulo de Ventas se enfoca en la gestión de los procesos de venta, desde la creación de cotizaciones hasta la facturación y el seguimiento de pedidos, lo que agiliza el ciclo de ventas.</w:t>
      </w:r>
    </w:p>
    <w:p w14:paraId="60194F49" w14:textId="3EE40DA7" w:rsidR="00465562" w:rsidRPr="006345B2" w:rsidRDefault="00465562" w:rsidP="006345B2">
      <w:pPr>
        <w:ind w:left="360"/>
      </w:pPr>
      <w:r w:rsidRPr="00465562">
        <w:rPr>
          <w:noProof/>
        </w:rPr>
        <w:drawing>
          <wp:inline distT="0" distB="0" distL="0" distR="0" wp14:anchorId="4DEC886C" wp14:editId="2A411FB4">
            <wp:extent cx="5400040" cy="590550"/>
            <wp:effectExtent l="0" t="0" r="0" b="0"/>
            <wp:docPr id="1616773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3499" name=""/>
                    <pic:cNvPicPr/>
                  </pic:nvPicPr>
                  <pic:blipFill>
                    <a:blip r:embed="rId9"/>
                    <a:stretch>
                      <a:fillRect/>
                    </a:stretch>
                  </pic:blipFill>
                  <pic:spPr>
                    <a:xfrm>
                      <a:off x="0" y="0"/>
                      <a:ext cx="5400040" cy="590550"/>
                    </a:xfrm>
                    <a:prstGeom prst="rect">
                      <a:avLst/>
                    </a:prstGeom>
                  </pic:spPr>
                </pic:pic>
              </a:graphicData>
            </a:graphic>
          </wp:inline>
        </w:drawing>
      </w:r>
    </w:p>
    <w:p w14:paraId="25BB32A1" w14:textId="04082BA7" w:rsidR="006619FE" w:rsidRDefault="006619FE" w:rsidP="008B48EB">
      <w:pPr>
        <w:pStyle w:val="Ttulo2"/>
        <w:numPr>
          <w:ilvl w:val="1"/>
          <w:numId w:val="11"/>
        </w:numPr>
        <w:rPr>
          <w:sz w:val="32"/>
          <w:szCs w:val="32"/>
        </w:rPr>
      </w:pPr>
      <w:bookmarkStart w:id="20" w:name="_Toc150247813"/>
      <w:r w:rsidRPr="008B48EB">
        <w:rPr>
          <w:sz w:val="32"/>
          <w:szCs w:val="32"/>
        </w:rPr>
        <w:t>Fabricación</w:t>
      </w:r>
      <w:bookmarkEnd w:id="20"/>
    </w:p>
    <w:p w14:paraId="2A86AA3D" w14:textId="77777777" w:rsidR="003465E3" w:rsidRDefault="003465E3" w:rsidP="003465E3">
      <w:pPr>
        <w:ind w:left="360"/>
      </w:pPr>
      <w:r>
        <w:t>Este módulo permite gestionar el proceso de fabricación de productos, incluyendo la programación de la producción, el control de calidad y la optimización de la cadena de suministro.</w:t>
      </w:r>
    </w:p>
    <w:p w14:paraId="0B3DBA76" w14:textId="77777777" w:rsidR="003465E3" w:rsidRDefault="003465E3" w:rsidP="003465E3">
      <w:pPr>
        <w:ind w:left="360"/>
      </w:pPr>
    </w:p>
    <w:p w14:paraId="5732C1A2" w14:textId="15CEC633" w:rsidR="00D8547E" w:rsidRPr="00904BA1" w:rsidRDefault="003465E3" w:rsidP="003465E3">
      <w:pPr>
        <w:ind w:left="360"/>
      </w:pPr>
      <w:r>
        <w:t>Sin embargo, no lo he utilizado en mi empresa, ya que no es necesario para nuestras operaciones. Nos enfocamos en la venta y compra de productos, además de la instalación de sistemas de energía renovable.</w:t>
      </w:r>
    </w:p>
    <w:p w14:paraId="211522C5" w14:textId="77777777" w:rsidR="007253B1" w:rsidRDefault="007253B1">
      <w:pPr>
        <w:jc w:val="left"/>
        <w:rPr>
          <w:rFonts w:asciiTheme="majorHAnsi" w:eastAsia="Times New Roman" w:hAnsiTheme="majorHAnsi" w:cstheme="majorBidi"/>
          <w:color w:val="2F5496" w:themeColor="accent1" w:themeShade="BF"/>
          <w:kern w:val="0"/>
          <w:sz w:val="32"/>
          <w:szCs w:val="32"/>
        </w:rPr>
      </w:pPr>
      <w:r>
        <w:rPr>
          <w:sz w:val="32"/>
          <w:szCs w:val="32"/>
        </w:rPr>
        <w:br w:type="page"/>
      </w:r>
    </w:p>
    <w:p w14:paraId="09689EAF" w14:textId="264E335C" w:rsidR="006619FE" w:rsidRDefault="006619FE" w:rsidP="008B48EB">
      <w:pPr>
        <w:pStyle w:val="Ttulo2"/>
        <w:numPr>
          <w:ilvl w:val="1"/>
          <w:numId w:val="11"/>
        </w:numPr>
        <w:rPr>
          <w:sz w:val="32"/>
          <w:szCs w:val="32"/>
        </w:rPr>
      </w:pPr>
      <w:bookmarkStart w:id="21" w:name="_Toc150247814"/>
      <w:r w:rsidRPr="008B48EB">
        <w:rPr>
          <w:sz w:val="32"/>
          <w:szCs w:val="32"/>
        </w:rPr>
        <w:lastRenderedPageBreak/>
        <w:t>Facturación</w:t>
      </w:r>
      <w:bookmarkEnd w:id="21"/>
    </w:p>
    <w:p w14:paraId="5820897F" w14:textId="627D589F" w:rsidR="006345B2" w:rsidRDefault="006345B2" w:rsidP="006345B2">
      <w:pPr>
        <w:ind w:left="360"/>
      </w:pPr>
      <w:r w:rsidRPr="006345B2">
        <w:t>Permite generar y enviar facturas a los clientes, registrar pagos y mantener un registro organizado de las transacciones financieras, simplificando la contabilidad.</w:t>
      </w:r>
    </w:p>
    <w:p w14:paraId="3F0E1A5C" w14:textId="3DBA579E" w:rsidR="006345B2" w:rsidRPr="006345B2" w:rsidRDefault="00E02F30" w:rsidP="00465562">
      <w:pPr>
        <w:ind w:left="360"/>
        <w:jc w:val="center"/>
      </w:pPr>
      <w:r w:rsidRPr="00E02F30">
        <w:rPr>
          <w:noProof/>
        </w:rPr>
        <w:drawing>
          <wp:inline distT="0" distB="0" distL="0" distR="0" wp14:anchorId="30C02A55" wp14:editId="50A4E8B6">
            <wp:extent cx="5398125" cy="1051824"/>
            <wp:effectExtent l="0" t="0" r="0" b="0"/>
            <wp:docPr id="183623706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7069" name="Imagen 1" descr="Interfaz de usuario gráfica, Tabla&#10;&#10;Descripción generada automáticamente"/>
                    <pic:cNvPicPr/>
                  </pic:nvPicPr>
                  <pic:blipFill>
                    <a:blip r:embed="rId10"/>
                    <a:stretch>
                      <a:fillRect/>
                    </a:stretch>
                  </pic:blipFill>
                  <pic:spPr>
                    <a:xfrm>
                      <a:off x="0" y="0"/>
                      <a:ext cx="5528499" cy="1077227"/>
                    </a:xfrm>
                    <a:prstGeom prst="rect">
                      <a:avLst/>
                    </a:prstGeom>
                  </pic:spPr>
                </pic:pic>
              </a:graphicData>
            </a:graphic>
          </wp:inline>
        </w:drawing>
      </w:r>
    </w:p>
    <w:p w14:paraId="26EB4E05" w14:textId="77777777" w:rsidR="006619FE" w:rsidRDefault="006619FE" w:rsidP="008B48EB">
      <w:pPr>
        <w:pStyle w:val="Ttulo2"/>
        <w:numPr>
          <w:ilvl w:val="1"/>
          <w:numId w:val="11"/>
        </w:numPr>
        <w:rPr>
          <w:sz w:val="32"/>
          <w:szCs w:val="32"/>
        </w:rPr>
      </w:pPr>
      <w:bookmarkStart w:id="22" w:name="_Toc150247815"/>
      <w:r w:rsidRPr="008B48EB">
        <w:rPr>
          <w:sz w:val="32"/>
          <w:szCs w:val="32"/>
        </w:rPr>
        <w:t>Inventario</w:t>
      </w:r>
      <w:bookmarkEnd w:id="22"/>
    </w:p>
    <w:p w14:paraId="70BD48A6" w14:textId="47FBD99A" w:rsidR="006345B2" w:rsidRDefault="006345B2" w:rsidP="006345B2">
      <w:pPr>
        <w:ind w:left="360"/>
      </w:pPr>
      <w:r w:rsidRPr="006345B2">
        <w:t>Este módulo controla el flujo de productos, desde la recepción hasta el almacenamiento y la distribución, garantizando un inventario preciso y eficiente.</w:t>
      </w:r>
    </w:p>
    <w:p w14:paraId="5F156ADC" w14:textId="6956DE13" w:rsidR="006345B2" w:rsidRPr="006345B2" w:rsidRDefault="006345B2" w:rsidP="006345B2">
      <w:pPr>
        <w:ind w:left="360"/>
      </w:pPr>
      <w:r w:rsidRPr="006345B2">
        <w:rPr>
          <w:noProof/>
        </w:rPr>
        <w:drawing>
          <wp:inline distT="0" distB="0" distL="0" distR="0" wp14:anchorId="449269FA" wp14:editId="38C4B2AF">
            <wp:extent cx="5400040" cy="2497455"/>
            <wp:effectExtent l="0" t="0" r="0" b="0"/>
            <wp:docPr id="168889875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8755" name="Imagen 1" descr="Una captura de pantalla de una computadora&#10;&#10;Descripción generada automáticamente con confianza media"/>
                    <pic:cNvPicPr/>
                  </pic:nvPicPr>
                  <pic:blipFill>
                    <a:blip r:embed="rId11"/>
                    <a:stretch>
                      <a:fillRect/>
                    </a:stretch>
                  </pic:blipFill>
                  <pic:spPr>
                    <a:xfrm>
                      <a:off x="0" y="0"/>
                      <a:ext cx="5400040" cy="2497455"/>
                    </a:xfrm>
                    <a:prstGeom prst="rect">
                      <a:avLst/>
                    </a:prstGeom>
                  </pic:spPr>
                </pic:pic>
              </a:graphicData>
            </a:graphic>
          </wp:inline>
        </w:drawing>
      </w:r>
    </w:p>
    <w:p w14:paraId="677A4A2E" w14:textId="1F8369B9" w:rsidR="006619FE" w:rsidRDefault="006619FE" w:rsidP="008B48EB">
      <w:pPr>
        <w:pStyle w:val="Ttulo2"/>
        <w:numPr>
          <w:ilvl w:val="1"/>
          <w:numId w:val="11"/>
        </w:numPr>
        <w:rPr>
          <w:sz w:val="32"/>
          <w:szCs w:val="32"/>
        </w:rPr>
      </w:pPr>
      <w:bookmarkStart w:id="23" w:name="_Toc150247816"/>
      <w:r w:rsidRPr="008B48EB">
        <w:rPr>
          <w:sz w:val="32"/>
          <w:szCs w:val="32"/>
        </w:rPr>
        <w:t>Sitio</w:t>
      </w:r>
      <w:r w:rsidR="007D678B">
        <w:rPr>
          <w:sz w:val="32"/>
          <w:szCs w:val="32"/>
        </w:rPr>
        <w:t xml:space="preserve"> </w:t>
      </w:r>
      <w:r w:rsidRPr="008B48EB">
        <w:rPr>
          <w:sz w:val="32"/>
          <w:szCs w:val="32"/>
        </w:rPr>
        <w:t>web</w:t>
      </w:r>
      <w:bookmarkEnd w:id="23"/>
    </w:p>
    <w:p w14:paraId="24F9E5FB" w14:textId="77777394" w:rsidR="006345B2" w:rsidRDefault="006345B2" w:rsidP="007253B1">
      <w:pPr>
        <w:ind w:left="360"/>
      </w:pPr>
      <w:r w:rsidRPr="006345B2">
        <w:t>Facilita la gestión y mantenimiento del sitio web de la empresa, lo que incluye la publicación de contenido, actualización de información y gestión de interacciones con los clientes en línea.</w:t>
      </w:r>
    </w:p>
    <w:p w14:paraId="57288E4D" w14:textId="49E80FFD" w:rsidR="003465E3" w:rsidRPr="003465E3" w:rsidRDefault="006345B2" w:rsidP="003465E3">
      <w:pPr>
        <w:ind w:left="360"/>
        <w:jc w:val="center"/>
      </w:pPr>
      <w:r w:rsidRPr="006345B2">
        <w:rPr>
          <w:noProof/>
        </w:rPr>
        <w:drawing>
          <wp:inline distT="0" distB="0" distL="0" distR="0" wp14:anchorId="61E5A319" wp14:editId="2EABEFDE">
            <wp:extent cx="4607301" cy="2468351"/>
            <wp:effectExtent l="0" t="0" r="3175" b="8255"/>
            <wp:docPr id="16394230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019" name="Imagen 1" descr="Interfaz de usuario gráfica&#10;&#10;Descripción generada automáticamente"/>
                    <pic:cNvPicPr/>
                  </pic:nvPicPr>
                  <pic:blipFill>
                    <a:blip r:embed="rId12"/>
                    <a:stretch>
                      <a:fillRect/>
                    </a:stretch>
                  </pic:blipFill>
                  <pic:spPr>
                    <a:xfrm>
                      <a:off x="0" y="0"/>
                      <a:ext cx="4673601" cy="2503871"/>
                    </a:xfrm>
                    <a:prstGeom prst="rect">
                      <a:avLst/>
                    </a:prstGeom>
                  </pic:spPr>
                </pic:pic>
              </a:graphicData>
            </a:graphic>
          </wp:inline>
        </w:drawing>
      </w:r>
    </w:p>
    <w:p w14:paraId="1400B0D3" w14:textId="77777777" w:rsidR="003465E3" w:rsidRDefault="003465E3" w:rsidP="003465E3">
      <w:pPr>
        <w:pStyle w:val="Ttulo2"/>
        <w:numPr>
          <w:ilvl w:val="0"/>
          <w:numId w:val="0"/>
        </w:numPr>
        <w:ind w:left="792"/>
        <w:rPr>
          <w:sz w:val="32"/>
          <w:szCs w:val="32"/>
        </w:rPr>
      </w:pPr>
    </w:p>
    <w:p w14:paraId="2A33B1BA" w14:textId="66BA4BF4" w:rsidR="006619FE" w:rsidRDefault="006619FE" w:rsidP="008B48EB">
      <w:pPr>
        <w:pStyle w:val="Ttulo2"/>
        <w:numPr>
          <w:ilvl w:val="1"/>
          <w:numId w:val="11"/>
        </w:numPr>
        <w:rPr>
          <w:sz w:val="32"/>
          <w:szCs w:val="32"/>
        </w:rPr>
      </w:pPr>
      <w:bookmarkStart w:id="24" w:name="_Toc150247817"/>
      <w:r w:rsidRPr="008B48EB">
        <w:rPr>
          <w:sz w:val="32"/>
          <w:szCs w:val="32"/>
        </w:rPr>
        <w:t>e-Commerce</w:t>
      </w:r>
      <w:bookmarkEnd w:id="24"/>
    </w:p>
    <w:p w14:paraId="7A12775B" w14:textId="6065448B" w:rsidR="006345B2" w:rsidRDefault="006345B2" w:rsidP="006345B2">
      <w:pPr>
        <w:ind w:left="360"/>
      </w:pPr>
      <w:r w:rsidRPr="006345B2">
        <w:t>Permite crear y gestionar una tienda en línea, agilizando las ventas por internet y ofreciendo a los clientes una experiencia de compra cómoda y segura.</w:t>
      </w:r>
    </w:p>
    <w:p w14:paraId="6B8AF97D" w14:textId="65BDC71D" w:rsidR="007253B1" w:rsidRDefault="006345B2" w:rsidP="00BB6155">
      <w:pPr>
        <w:ind w:left="360"/>
      </w:pPr>
      <w:r w:rsidRPr="006345B2">
        <w:rPr>
          <w:noProof/>
        </w:rPr>
        <w:drawing>
          <wp:inline distT="0" distB="0" distL="0" distR="0" wp14:anchorId="23F0D41E" wp14:editId="69795FD1">
            <wp:extent cx="5183108" cy="1301262"/>
            <wp:effectExtent l="0" t="0" r="0" b="0"/>
            <wp:docPr id="2733706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0685" name="Imagen 1" descr="Interfaz de usuario gráfica, Texto, Aplicación&#10;&#10;Descripción generada automáticamente"/>
                    <pic:cNvPicPr/>
                  </pic:nvPicPr>
                  <pic:blipFill>
                    <a:blip r:embed="rId13"/>
                    <a:stretch>
                      <a:fillRect/>
                    </a:stretch>
                  </pic:blipFill>
                  <pic:spPr>
                    <a:xfrm>
                      <a:off x="0" y="0"/>
                      <a:ext cx="5189721" cy="1302922"/>
                    </a:xfrm>
                    <a:prstGeom prst="rect">
                      <a:avLst/>
                    </a:prstGeom>
                  </pic:spPr>
                </pic:pic>
              </a:graphicData>
            </a:graphic>
          </wp:inline>
        </w:drawing>
      </w:r>
    </w:p>
    <w:p w14:paraId="56A4181D" w14:textId="77777777" w:rsidR="00BB6155" w:rsidRPr="006345B2" w:rsidRDefault="00BB6155" w:rsidP="00BB6155">
      <w:pPr>
        <w:ind w:left="360"/>
      </w:pPr>
    </w:p>
    <w:p w14:paraId="34AE11EB" w14:textId="149BF343" w:rsidR="006619FE" w:rsidRDefault="006619FE" w:rsidP="008B48EB">
      <w:pPr>
        <w:pStyle w:val="Ttulo2"/>
        <w:numPr>
          <w:ilvl w:val="1"/>
          <w:numId w:val="11"/>
        </w:numPr>
        <w:rPr>
          <w:sz w:val="32"/>
          <w:szCs w:val="32"/>
        </w:rPr>
      </w:pPr>
      <w:bookmarkStart w:id="25" w:name="_Toc150247818"/>
      <w:r w:rsidRPr="008B48EB">
        <w:rPr>
          <w:sz w:val="32"/>
          <w:szCs w:val="32"/>
        </w:rPr>
        <w:t>TPV</w:t>
      </w:r>
      <w:bookmarkEnd w:id="25"/>
    </w:p>
    <w:p w14:paraId="642CC246" w14:textId="77777777" w:rsidR="003465E3" w:rsidRDefault="003465E3" w:rsidP="003465E3">
      <w:pPr>
        <w:ind w:left="360"/>
      </w:pPr>
      <w:r>
        <w:t>Permite procesar ventas y pagos directamente en puntos de venta físicos, lo cual es especialmente útil para negocios minoristas.</w:t>
      </w:r>
    </w:p>
    <w:p w14:paraId="2425DA56" w14:textId="77777777" w:rsidR="003465E3" w:rsidRDefault="003465E3" w:rsidP="003465E3">
      <w:pPr>
        <w:ind w:left="360"/>
      </w:pPr>
    </w:p>
    <w:p w14:paraId="1832F6BC" w14:textId="763056F2" w:rsidR="003465E3" w:rsidRPr="006345B2" w:rsidRDefault="003465E3" w:rsidP="003465E3">
      <w:pPr>
        <w:ind w:left="360"/>
      </w:pPr>
      <w:r>
        <w:t>No he podido utilizar este módulo debido a la configuración del servidor de Google, ya que no me permitió instalarlo.</w:t>
      </w:r>
    </w:p>
    <w:p w14:paraId="0B46C4A9" w14:textId="64893EAD" w:rsidR="00BB6155" w:rsidRPr="00BB6155" w:rsidRDefault="006619FE" w:rsidP="00BB6155">
      <w:pPr>
        <w:pStyle w:val="Ttulo1"/>
      </w:pPr>
      <w:bookmarkStart w:id="26" w:name="_Toc150247819"/>
      <w:r w:rsidRPr="006619FE">
        <w:t>MÓDULO</w:t>
      </w:r>
      <w:r w:rsidR="001C50AC">
        <w:t>S</w:t>
      </w:r>
      <w:r w:rsidR="007D678B">
        <w:t xml:space="preserve"> </w:t>
      </w:r>
      <w:r w:rsidRPr="006619FE">
        <w:t>EXTRA</w:t>
      </w:r>
      <w:bookmarkEnd w:id="26"/>
    </w:p>
    <w:p w14:paraId="76062039" w14:textId="1D6365B2" w:rsidR="00BB6155" w:rsidRDefault="003465E3" w:rsidP="003465E3">
      <w:r w:rsidRPr="003465E3">
        <w:t>He utilizado cuatro módulos adicionales para investigar su utilidad e implementación:</w:t>
      </w:r>
    </w:p>
    <w:p w14:paraId="3842F737" w14:textId="7DC733D4" w:rsidR="00712793"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t>Empleados</w:t>
      </w:r>
    </w:p>
    <w:p w14:paraId="556B4DB0" w14:textId="70F2708D" w:rsidR="00B9181E" w:rsidRDefault="003465E3" w:rsidP="00B9181E">
      <w:pPr>
        <w:ind w:left="708"/>
        <w:rPr>
          <w:rFonts w:eastAsiaTheme="majorEastAsia"/>
        </w:rPr>
      </w:pPr>
      <w:r w:rsidRPr="003465E3">
        <w:rPr>
          <w:rFonts w:eastAsiaTheme="majorEastAsia"/>
        </w:rPr>
        <w:t>Este módulo es esencial en una empresa, ya que se utiliza para gestionar la información del personal de la empresa, incluyendo registros de asistencia, nóminas y otros aspectos relacionados con la gestión de recursos humanos.</w:t>
      </w:r>
    </w:p>
    <w:p w14:paraId="376C4B03" w14:textId="77777777" w:rsidR="00BB6155" w:rsidRDefault="00BB6155" w:rsidP="00B9181E">
      <w:pPr>
        <w:ind w:left="708"/>
        <w:rPr>
          <w:rFonts w:eastAsiaTheme="majorEastAsia"/>
        </w:rPr>
      </w:pPr>
    </w:p>
    <w:p w14:paraId="78A84F1D" w14:textId="644318B3" w:rsidR="00B9181E" w:rsidRPr="00712793" w:rsidRDefault="00F86AF4" w:rsidP="00B9181E">
      <w:pPr>
        <w:ind w:left="708"/>
        <w:rPr>
          <w:rFonts w:eastAsiaTheme="majorEastAsia"/>
        </w:rPr>
      </w:pPr>
      <w:r w:rsidRPr="00F86AF4">
        <w:rPr>
          <w:rFonts w:eastAsiaTheme="majorEastAsia"/>
          <w:noProof/>
        </w:rPr>
        <w:drawing>
          <wp:inline distT="0" distB="0" distL="0" distR="0" wp14:anchorId="7D1766D0" wp14:editId="5BA23850">
            <wp:extent cx="4959077" cy="858975"/>
            <wp:effectExtent l="0" t="0" r="0" b="0"/>
            <wp:docPr id="7668854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5469" name="Imagen 1" descr="Interfaz de usuario gráfica, Texto, Aplicación, Chat o mensaje de texto&#10;&#10;Descripción generada automáticamente"/>
                    <pic:cNvPicPr/>
                  </pic:nvPicPr>
                  <pic:blipFill>
                    <a:blip r:embed="rId14"/>
                    <a:stretch>
                      <a:fillRect/>
                    </a:stretch>
                  </pic:blipFill>
                  <pic:spPr>
                    <a:xfrm>
                      <a:off x="0" y="0"/>
                      <a:ext cx="4979519" cy="862516"/>
                    </a:xfrm>
                    <a:prstGeom prst="rect">
                      <a:avLst/>
                    </a:prstGeom>
                  </pic:spPr>
                </pic:pic>
              </a:graphicData>
            </a:graphic>
          </wp:inline>
        </w:drawing>
      </w:r>
    </w:p>
    <w:p w14:paraId="2B3FD32A" w14:textId="77777777" w:rsidR="00465562" w:rsidRDefault="00465562">
      <w:pPr>
        <w:jc w:val="left"/>
        <w:rPr>
          <w:rFonts w:asciiTheme="majorHAnsi" w:eastAsiaTheme="majorEastAsia" w:hAnsiTheme="majorHAnsi" w:cstheme="majorBidi"/>
          <w:color w:val="1F3763" w:themeColor="accent1" w:themeShade="7F"/>
          <w:sz w:val="32"/>
          <w:szCs w:val="32"/>
        </w:rPr>
      </w:pPr>
      <w:r>
        <w:rPr>
          <w:rFonts w:asciiTheme="majorHAnsi" w:eastAsiaTheme="majorEastAsia" w:hAnsiTheme="majorHAnsi" w:cstheme="majorBidi"/>
          <w:color w:val="1F3763" w:themeColor="accent1" w:themeShade="7F"/>
          <w:sz w:val="32"/>
          <w:szCs w:val="32"/>
        </w:rPr>
        <w:br w:type="page"/>
      </w:r>
    </w:p>
    <w:p w14:paraId="21D1C867" w14:textId="495A60C9" w:rsidR="00712793"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lastRenderedPageBreak/>
        <w:t>Marketing por Email</w:t>
      </w:r>
    </w:p>
    <w:p w14:paraId="07D62403" w14:textId="69293B07" w:rsidR="00B9181E" w:rsidRDefault="00712793" w:rsidP="00B9181E">
      <w:pPr>
        <w:ind w:left="708"/>
      </w:pPr>
      <w:r w:rsidRPr="00712793">
        <w:t>Permite crear y enviar campañas de marketing por correo electrónico para promocionar productos o servicios, mantener a los clientes informados y generar leads a través del correo electrónico.</w:t>
      </w:r>
    </w:p>
    <w:p w14:paraId="3FB88068" w14:textId="542FF7EA" w:rsidR="00B9181E" w:rsidRDefault="00B9181E" w:rsidP="002B6591">
      <w:pPr>
        <w:ind w:left="708"/>
        <w:jc w:val="center"/>
      </w:pPr>
      <w:r w:rsidRPr="00B9181E">
        <w:rPr>
          <w:noProof/>
        </w:rPr>
        <w:drawing>
          <wp:inline distT="0" distB="0" distL="0" distR="0" wp14:anchorId="4F46BFD9" wp14:editId="7BDAD9F4">
            <wp:extent cx="4709730" cy="1997094"/>
            <wp:effectExtent l="0" t="0" r="0" b="3175"/>
            <wp:docPr id="425960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6032" name="Imagen 1" descr="Interfaz de usuario gráfica&#10;&#10;Descripción generada automáticamente"/>
                    <pic:cNvPicPr/>
                  </pic:nvPicPr>
                  <pic:blipFill>
                    <a:blip r:embed="rId15"/>
                    <a:stretch>
                      <a:fillRect/>
                    </a:stretch>
                  </pic:blipFill>
                  <pic:spPr>
                    <a:xfrm>
                      <a:off x="0" y="0"/>
                      <a:ext cx="4734505" cy="2007599"/>
                    </a:xfrm>
                    <a:prstGeom prst="rect">
                      <a:avLst/>
                    </a:prstGeom>
                  </pic:spPr>
                </pic:pic>
              </a:graphicData>
            </a:graphic>
          </wp:inline>
        </w:drawing>
      </w:r>
    </w:p>
    <w:p w14:paraId="6DAD43A2" w14:textId="48A7CE0F" w:rsidR="003465E3" w:rsidRDefault="00F86AF4" w:rsidP="003465E3">
      <w:pPr>
        <w:ind w:left="708"/>
        <w:rPr>
          <w:color w:val="767171" w:themeColor="background2" w:themeShade="80"/>
        </w:rPr>
      </w:pPr>
      <w:r w:rsidRPr="00F86AF4">
        <w:rPr>
          <w:color w:val="767171" w:themeColor="background2" w:themeShade="80"/>
        </w:rPr>
        <w:t xml:space="preserve">En esta imagen vemos un diseño </w:t>
      </w:r>
      <w:r w:rsidR="003465E3">
        <w:rPr>
          <w:color w:val="767171" w:themeColor="background2" w:themeShade="80"/>
        </w:rPr>
        <w:t xml:space="preserve">atractivo </w:t>
      </w:r>
      <w:r w:rsidRPr="00F86AF4">
        <w:rPr>
          <w:color w:val="767171" w:themeColor="background2" w:themeShade="80"/>
        </w:rPr>
        <w:t>de un correo electrónico con un código de descuento</w:t>
      </w:r>
      <w:r w:rsidR="003465E3">
        <w:rPr>
          <w:color w:val="767171" w:themeColor="background2" w:themeShade="80"/>
        </w:rPr>
        <w:t xml:space="preserve">, </w:t>
      </w:r>
      <w:r w:rsidR="003465E3" w:rsidRPr="003465E3">
        <w:rPr>
          <w:color w:val="767171" w:themeColor="background2" w:themeShade="80"/>
        </w:rPr>
        <w:t>lo que puede resultar atractivo para los clientes que reciben el mensaje.</w:t>
      </w:r>
    </w:p>
    <w:p w14:paraId="4788F362" w14:textId="41D71F85" w:rsidR="003A1C5B" w:rsidRPr="00F86AF4" w:rsidRDefault="003A1C5B" w:rsidP="003465E3">
      <w:pPr>
        <w:ind w:left="708"/>
        <w:rPr>
          <w:color w:val="767171" w:themeColor="background2" w:themeShade="80"/>
        </w:rPr>
      </w:pPr>
      <w:r w:rsidRPr="003A1C5B">
        <w:rPr>
          <w:color w:val="767171" w:themeColor="background2" w:themeShade="80"/>
        </w:rPr>
        <w:drawing>
          <wp:inline distT="0" distB="0" distL="0" distR="0" wp14:anchorId="74E0F69F" wp14:editId="3867DF1F">
            <wp:extent cx="5400040" cy="2728595"/>
            <wp:effectExtent l="0" t="0" r="0" b="0"/>
            <wp:docPr id="368089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9475" name="Imagen 1" descr="Interfaz de usuario gráfica, Texto, Aplicación, Correo electrónico&#10;&#10;Descripción generada automáticamente"/>
                    <pic:cNvPicPr/>
                  </pic:nvPicPr>
                  <pic:blipFill>
                    <a:blip r:embed="rId16"/>
                    <a:stretch>
                      <a:fillRect/>
                    </a:stretch>
                  </pic:blipFill>
                  <pic:spPr>
                    <a:xfrm>
                      <a:off x="0" y="0"/>
                      <a:ext cx="5400040" cy="2728595"/>
                    </a:xfrm>
                    <a:prstGeom prst="rect">
                      <a:avLst/>
                    </a:prstGeom>
                  </pic:spPr>
                </pic:pic>
              </a:graphicData>
            </a:graphic>
          </wp:inline>
        </w:drawing>
      </w:r>
    </w:p>
    <w:p w14:paraId="5C160675" w14:textId="77777777" w:rsidR="003A1C5B" w:rsidRDefault="003A1C5B">
      <w:pPr>
        <w:spacing w:before="0" w:after="0"/>
        <w:jc w:val="left"/>
        <w:rPr>
          <w:rFonts w:asciiTheme="majorHAnsi" w:eastAsiaTheme="majorEastAsia" w:hAnsiTheme="majorHAnsi" w:cstheme="majorBidi"/>
          <w:color w:val="1F3763" w:themeColor="accent1" w:themeShade="7F"/>
          <w:sz w:val="32"/>
          <w:szCs w:val="32"/>
        </w:rPr>
      </w:pPr>
      <w:r>
        <w:rPr>
          <w:rFonts w:asciiTheme="majorHAnsi" w:eastAsiaTheme="majorEastAsia" w:hAnsiTheme="majorHAnsi" w:cstheme="majorBidi"/>
          <w:color w:val="1F3763" w:themeColor="accent1" w:themeShade="7F"/>
          <w:sz w:val="32"/>
          <w:szCs w:val="32"/>
        </w:rPr>
        <w:br w:type="page"/>
      </w:r>
    </w:p>
    <w:p w14:paraId="5DFA23EB" w14:textId="1B5662B9" w:rsidR="00712793" w:rsidRPr="00F86AF4"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B9181E">
        <w:rPr>
          <w:rFonts w:asciiTheme="majorHAnsi" w:eastAsiaTheme="majorEastAsia" w:hAnsiTheme="majorHAnsi" w:cstheme="majorBidi"/>
          <w:color w:val="1F3763" w:themeColor="accent1" w:themeShade="7F"/>
          <w:sz w:val="32"/>
          <w:szCs w:val="32"/>
        </w:rPr>
        <w:lastRenderedPageBreak/>
        <w:t>Marketing</w:t>
      </w:r>
      <w:r w:rsidRPr="00F86AF4">
        <w:rPr>
          <w:rFonts w:asciiTheme="majorHAnsi" w:eastAsiaTheme="majorEastAsia" w:hAnsiTheme="majorHAnsi" w:cstheme="majorBidi"/>
          <w:color w:val="1F3763" w:themeColor="accent1" w:themeShade="7F"/>
          <w:sz w:val="32"/>
          <w:szCs w:val="32"/>
        </w:rPr>
        <w:t xml:space="preserve"> por SMS</w:t>
      </w:r>
    </w:p>
    <w:p w14:paraId="7CA2D119" w14:textId="0D3C9B94" w:rsidR="00B9181E" w:rsidRDefault="00B9181E" w:rsidP="00B9181E">
      <w:pPr>
        <w:ind w:left="708"/>
      </w:pPr>
      <w:r w:rsidRPr="00B9181E">
        <w:t>Facilita el envío de mensajes de texto a clientes para promociones, recordatorios y comunicación efectiva a través de dispositivos móviles, siendo una estrategia de marketing directo y personalizada.</w:t>
      </w:r>
    </w:p>
    <w:p w14:paraId="3B570009" w14:textId="4861A704" w:rsidR="00B9181E" w:rsidRDefault="00B9181E" w:rsidP="002B6591">
      <w:pPr>
        <w:ind w:left="708"/>
        <w:jc w:val="center"/>
      </w:pPr>
      <w:r w:rsidRPr="00B9181E">
        <w:rPr>
          <w:noProof/>
        </w:rPr>
        <w:drawing>
          <wp:inline distT="0" distB="0" distL="0" distR="0" wp14:anchorId="6551269B" wp14:editId="3D19C2FF">
            <wp:extent cx="4863710" cy="835592"/>
            <wp:effectExtent l="0" t="0" r="0" b="3175"/>
            <wp:docPr id="15217592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9292" name="Imagen 1" descr="Imagen que contiene Texto&#10;&#10;Descripción generada automáticamente"/>
                    <pic:cNvPicPr/>
                  </pic:nvPicPr>
                  <pic:blipFill>
                    <a:blip r:embed="rId17"/>
                    <a:stretch>
                      <a:fillRect/>
                    </a:stretch>
                  </pic:blipFill>
                  <pic:spPr>
                    <a:xfrm>
                      <a:off x="0" y="0"/>
                      <a:ext cx="4887102" cy="839611"/>
                    </a:xfrm>
                    <a:prstGeom prst="rect">
                      <a:avLst/>
                    </a:prstGeom>
                  </pic:spPr>
                </pic:pic>
              </a:graphicData>
            </a:graphic>
          </wp:inline>
        </w:drawing>
      </w:r>
    </w:p>
    <w:p w14:paraId="48EDCF16" w14:textId="56398296" w:rsidR="006829C9" w:rsidRDefault="006829C9" w:rsidP="002B6591">
      <w:pPr>
        <w:ind w:left="708"/>
        <w:jc w:val="center"/>
      </w:pPr>
      <w:r w:rsidRPr="006829C9">
        <w:drawing>
          <wp:inline distT="0" distB="0" distL="0" distR="0" wp14:anchorId="77539DCD" wp14:editId="0A941A79">
            <wp:extent cx="5400040" cy="1062355"/>
            <wp:effectExtent l="0" t="0" r="0" b="4445"/>
            <wp:docPr id="5695472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278" name="Imagen 1" descr="Interfaz de usuario gráfica, Texto, Aplicación, Correo electrónico&#10;&#10;Descripción generada automáticamente"/>
                    <pic:cNvPicPr/>
                  </pic:nvPicPr>
                  <pic:blipFill>
                    <a:blip r:embed="rId18"/>
                    <a:stretch>
                      <a:fillRect/>
                    </a:stretch>
                  </pic:blipFill>
                  <pic:spPr>
                    <a:xfrm>
                      <a:off x="0" y="0"/>
                      <a:ext cx="5400040" cy="1062355"/>
                    </a:xfrm>
                    <a:prstGeom prst="rect">
                      <a:avLst/>
                    </a:prstGeom>
                  </pic:spPr>
                </pic:pic>
              </a:graphicData>
            </a:graphic>
          </wp:inline>
        </w:drawing>
      </w:r>
    </w:p>
    <w:p w14:paraId="324D0F24" w14:textId="15C2C48F" w:rsidR="003465E3" w:rsidRPr="00F86AF4" w:rsidRDefault="003465E3" w:rsidP="00B9181E">
      <w:pPr>
        <w:ind w:left="708"/>
        <w:rPr>
          <w:color w:val="767171" w:themeColor="background2" w:themeShade="80"/>
        </w:rPr>
      </w:pPr>
      <w:r w:rsidRPr="003465E3">
        <w:rPr>
          <w:color w:val="767171" w:themeColor="background2" w:themeShade="80"/>
        </w:rPr>
        <w:t>En esta</w:t>
      </w:r>
      <w:r w:rsidR="006829C9">
        <w:rPr>
          <w:color w:val="767171" w:themeColor="background2" w:themeShade="80"/>
        </w:rPr>
        <w:t>s</w:t>
      </w:r>
      <w:r w:rsidRPr="003465E3">
        <w:rPr>
          <w:color w:val="767171" w:themeColor="background2" w:themeShade="80"/>
        </w:rPr>
        <w:t xml:space="preserve"> </w:t>
      </w:r>
      <w:r w:rsidR="006829C9" w:rsidRPr="003465E3">
        <w:rPr>
          <w:color w:val="767171" w:themeColor="background2" w:themeShade="80"/>
        </w:rPr>
        <w:t>imágen</w:t>
      </w:r>
      <w:r w:rsidR="006829C9">
        <w:rPr>
          <w:color w:val="767171" w:themeColor="background2" w:themeShade="80"/>
        </w:rPr>
        <w:t>es</w:t>
      </w:r>
      <w:r w:rsidRPr="003465E3">
        <w:rPr>
          <w:color w:val="767171" w:themeColor="background2" w:themeShade="80"/>
        </w:rPr>
        <w:t>, se muestra</w:t>
      </w:r>
      <w:r w:rsidR="006829C9">
        <w:rPr>
          <w:color w:val="767171" w:themeColor="background2" w:themeShade="80"/>
        </w:rPr>
        <w:t>n</w:t>
      </w:r>
      <w:r w:rsidRPr="003465E3">
        <w:rPr>
          <w:color w:val="767171" w:themeColor="background2" w:themeShade="80"/>
        </w:rPr>
        <w:t xml:space="preserve"> un</w:t>
      </w:r>
      <w:r w:rsidR="006829C9">
        <w:rPr>
          <w:color w:val="767171" w:themeColor="background2" w:themeShade="80"/>
        </w:rPr>
        <w:t>os</w:t>
      </w:r>
      <w:r w:rsidRPr="003465E3">
        <w:rPr>
          <w:color w:val="767171" w:themeColor="background2" w:themeShade="80"/>
        </w:rPr>
        <w:t xml:space="preserve"> ejemplo</w:t>
      </w:r>
      <w:r w:rsidR="006829C9">
        <w:rPr>
          <w:color w:val="767171" w:themeColor="background2" w:themeShade="80"/>
        </w:rPr>
        <w:t>s</w:t>
      </w:r>
      <w:r w:rsidRPr="003465E3">
        <w:rPr>
          <w:color w:val="767171" w:themeColor="background2" w:themeShade="80"/>
        </w:rPr>
        <w:t xml:space="preserve"> de mensaje por SMS diseñado para atraer la atención de nuestros clientes.</w:t>
      </w:r>
    </w:p>
    <w:p w14:paraId="407BCF1E" w14:textId="714010BC" w:rsidR="00712793"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t>Encuesta</w:t>
      </w:r>
    </w:p>
    <w:p w14:paraId="1177679E" w14:textId="7CB86512" w:rsidR="00B9181E" w:rsidRDefault="00B9181E" w:rsidP="00B9181E">
      <w:pPr>
        <w:ind w:left="708"/>
      </w:pPr>
      <w:r w:rsidRPr="00B9181E">
        <w:t>El módulo de Encuestas ayuda a crear y distribuir cuestionarios para obtener retroalimentación de clientes y empleados, lo que es esencial para la toma de decisiones informadas y la mejora continua en la empresa.</w:t>
      </w:r>
    </w:p>
    <w:p w14:paraId="58523EB7" w14:textId="64488584" w:rsidR="00B9181E" w:rsidRDefault="00B9181E" w:rsidP="002B6591">
      <w:pPr>
        <w:ind w:left="708"/>
        <w:jc w:val="center"/>
      </w:pPr>
      <w:r w:rsidRPr="00B9181E">
        <w:rPr>
          <w:noProof/>
        </w:rPr>
        <w:drawing>
          <wp:inline distT="0" distB="0" distL="0" distR="0" wp14:anchorId="4D36F4E4" wp14:editId="5AF96E9C">
            <wp:extent cx="4942248" cy="1588912"/>
            <wp:effectExtent l="0" t="0" r="0" b="0"/>
            <wp:docPr id="1025012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2320" name="Imagen 1" descr="Interfaz de usuario gráfica, Texto, Aplicación&#10;&#10;Descripción generada automáticamente"/>
                    <pic:cNvPicPr/>
                  </pic:nvPicPr>
                  <pic:blipFill>
                    <a:blip r:embed="rId19"/>
                    <a:stretch>
                      <a:fillRect/>
                    </a:stretch>
                  </pic:blipFill>
                  <pic:spPr>
                    <a:xfrm>
                      <a:off x="0" y="0"/>
                      <a:ext cx="4953269" cy="1592455"/>
                    </a:xfrm>
                    <a:prstGeom prst="rect">
                      <a:avLst/>
                    </a:prstGeom>
                  </pic:spPr>
                </pic:pic>
              </a:graphicData>
            </a:graphic>
          </wp:inline>
        </w:drawing>
      </w:r>
    </w:p>
    <w:p w14:paraId="0CC9AF6E" w14:textId="56BE9BE6" w:rsidR="003465E3" w:rsidRDefault="003465E3" w:rsidP="00B9181E">
      <w:pPr>
        <w:ind w:left="708"/>
        <w:rPr>
          <w:color w:val="767171" w:themeColor="background2" w:themeShade="80"/>
        </w:rPr>
      </w:pPr>
      <w:r w:rsidRPr="002B6591">
        <w:rPr>
          <w:color w:val="767171" w:themeColor="background2" w:themeShade="80"/>
        </w:rPr>
        <w:t xml:space="preserve">Esta es una encuesta para recopilar </w:t>
      </w:r>
      <w:r w:rsidR="002B6591" w:rsidRPr="002B6591">
        <w:rPr>
          <w:color w:val="767171" w:themeColor="background2" w:themeShade="80"/>
        </w:rPr>
        <w:t>información</w:t>
      </w:r>
      <w:r w:rsidRPr="002B6591">
        <w:rPr>
          <w:color w:val="767171" w:themeColor="background2" w:themeShade="80"/>
        </w:rPr>
        <w:t xml:space="preserve"> de nuestros clientes después de una compra.</w:t>
      </w:r>
    </w:p>
    <w:p w14:paraId="5D060600" w14:textId="31950BE3" w:rsidR="00B568C1" w:rsidRDefault="00B568C1" w:rsidP="00B9181E">
      <w:pPr>
        <w:ind w:left="708"/>
        <w:rPr>
          <w:color w:val="767171" w:themeColor="background2" w:themeShade="80"/>
        </w:rPr>
      </w:pPr>
      <w:r w:rsidRPr="00B568C1">
        <w:rPr>
          <w:color w:val="767171" w:themeColor="background2" w:themeShade="80"/>
        </w:rPr>
        <w:drawing>
          <wp:inline distT="0" distB="0" distL="0" distR="0" wp14:anchorId="3DF5D4EA" wp14:editId="5C7A240C">
            <wp:extent cx="5400040" cy="1501140"/>
            <wp:effectExtent l="0" t="0" r="0" b="3810"/>
            <wp:docPr id="44484132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1327" name="Imagen 1" descr="Interfaz de usuario gráfica&#10;&#10;Descripción generada automáticamente con confianza media"/>
                    <pic:cNvPicPr/>
                  </pic:nvPicPr>
                  <pic:blipFill>
                    <a:blip r:embed="rId20"/>
                    <a:stretch>
                      <a:fillRect/>
                    </a:stretch>
                  </pic:blipFill>
                  <pic:spPr>
                    <a:xfrm>
                      <a:off x="0" y="0"/>
                      <a:ext cx="5400040" cy="1501140"/>
                    </a:xfrm>
                    <a:prstGeom prst="rect">
                      <a:avLst/>
                    </a:prstGeom>
                  </pic:spPr>
                </pic:pic>
              </a:graphicData>
            </a:graphic>
          </wp:inline>
        </w:drawing>
      </w:r>
    </w:p>
    <w:p w14:paraId="11DE3920" w14:textId="1951D511" w:rsidR="00B568C1" w:rsidRPr="002B6591" w:rsidRDefault="00B568C1" w:rsidP="00B568C1">
      <w:pPr>
        <w:ind w:left="708"/>
        <w:rPr>
          <w:color w:val="767171" w:themeColor="background2" w:themeShade="80"/>
        </w:rPr>
      </w:pPr>
      <w:r w:rsidRPr="002B6591">
        <w:rPr>
          <w:color w:val="767171" w:themeColor="background2" w:themeShade="80"/>
        </w:rPr>
        <w:t xml:space="preserve">Esta es una encuesta para recopilar información de nuestros </w:t>
      </w:r>
      <w:r>
        <w:rPr>
          <w:color w:val="767171" w:themeColor="background2" w:themeShade="80"/>
        </w:rPr>
        <w:t xml:space="preserve">trabajadores </w:t>
      </w:r>
      <w:r w:rsidRPr="002B6591">
        <w:rPr>
          <w:color w:val="767171" w:themeColor="background2" w:themeShade="80"/>
        </w:rPr>
        <w:t xml:space="preserve">después de </w:t>
      </w:r>
      <w:proofErr w:type="gramStart"/>
      <w:r w:rsidRPr="002B6591">
        <w:rPr>
          <w:color w:val="767171" w:themeColor="background2" w:themeShade="80"/>
        </w:rPr>
        <w:t xml:space="preserve">una </w:t>
      </w:r>
      <w:r>
        <w:rPr>
          <w:color w:val="767171" w:themeColor="background2" w:themeShade="80"/>
        </w:rPr>
        <w:t>varios meses</w:t>
      </w:r>
      <w:proofErr w:type="gramEnd"/>
      <w:r>
        <w:rPr>
          <w:color w:val="767171" w:themeColor="background2" w:themeShade="80"/>
        </w:rPr>
        <w:t xml:space="preserve"> en la empresa.</w:t>
      </w:r>
    </w:p>
    <w:p w14:paraId="71DBC735" w14:textId="4A94CB6C" w:rsidR="003E569D" w:rsidRDefault="006619FE" w:rsidP="008B48EB">
      <w:pPr>
        <w:pStyle w:val="Ttulo1"/>
      </w:pPr>
      <w:bookmarkStart w:id="27" w:name="_Toc150247820"/>
      <w:r w:rsidRPr="006619FE">
        <w:lastRenderedPageBreak/>
        <w:t>CONCLUSIONES</w:t>
      </w:r>
      <w:bookmarkEnd w:id="27"/>
    </w:p>
    <w:p w14:paraId="207B579E" w14:textId="5AD1BAEB" w:rsidR="00D8547E" w:rsidRPr="00D8547E" w:rsidRDefault="00D8547E" w:rsidP="00D8547E">
      <w:pPr>
        <w:spacing w:after="240"/>
      </w:pPr>
      <w:r w:rsidRPr="00D8547E">
        <w:t>Creo que es importante el uso de un ERP para cualquier empresa, ya que, con una buena implementación, te permite gestionar cualquier parte de la empresa. Me gustaría aprender a crear módulos e incluso a insertar módulos de la Marketplace externa de Odoo (página web de Odoo)</w:t>
      </w:r>
      <w:r>
        <w:t>, c</w:t>
      </w:r>
      <w:r w:rsidRPr="00D8547E">
        <w:t xml:space="preserve">reo que </w:t>
      </w:r>
      <w:r>
        <w:t>sería</w:t>
      </w:r>
      <w:r w:rsidRPr="00D8547E">
        <w:t xml:space="preserve"> muy útil.</w:t>
      </w:r>
    </w:p>
    <w:p w14:paraId="065B55AA" w14:textId="4D7A5C39" w:rsidR="00D8547E" w:rsidRPr="00D8547E" w:rsidRDefault="00D8547E" w:rsidP="00D8547E">
      <w:pPr>
        <w:spacing w:after="240"/>
      </w:pPr>
      <w:r w:rsidRPr="00D8547E">
        <w:t>También considero que la implementación de Google Cloud Platform ha sido bastante interesante y curiosa. Es cierto que he tenido algún que otro problema debido a mi desconocimiento en la configuración de Odoo en el servidor de Google, pero aun así he aprendido un poco sobre cómo utilizarlo y creo que me ayudará en el futuro para gestionar software</w:t>
      </w:r>
      <w:r>
        <w:t>s</w:t>
      </w:r>
      <w:r w:rsidRPr="00D8547E">
        <w:t xml:space="preserve"> similar</w:t>
      </w:r>
      <w:r>
        <w:t>es</w:t>
      </w:r>
      <w:r w:rsidRPr="00D8547E">
        <w:t>.</w:t>
      </w:r>
    </w:p>
    <w:p w14:paraId="78F21606" w14:textId="77777777" w:rsidR="00D8547E" w:rsidRPr="00D8547E" w:rsidRDefault="00D8547E" w:rsidP="00D8547E">
      <w:pPr>
        <w:spacing w:after="240"/>
      </w:pPr>
      <w:r w:rsidRPr="00D8547E">
        <w:t>También me he dado cuenta de que en internet no hay mucha información sobre la implementación de Odoo a gran escala. Si bien he encontrado información sobre bastantes aspectos, para cuestiones específicas he tenido que investigar a fondo en el tema y buscar en diversas fuentes.</w:t>
      </w:r>
    </w:p>
    <w:p w14:paraId="7FA67A0F" w14:textId="5A01CC27" w:rsidR="00D8547E" w:rsidRPr="00D8547E" w:rsidRDefault="00D8547E" w:rsidP="00D8547E">
      <w:pPr>
        <w:spacing w:after="240"/>
      </w:pPr>
      <w:r w:rsidRPr="00D8547E">
        <w:t>En resumen, considero que esta práctica ha sido de gran utilidad para nuestro desarrollo y aprendizaje en la gestión de una empresa, además de ser entretenida.</w:t>
      </w:r>
    </w:p>
    <w:p w14:paraId="57622C56" w14:textId="77777777" w:rsidR="00D8547E" w:rsidRPr="007253B1" w:rsidRDefault="00D8547E" w:rsidP="00E02F30"/>
    <w:p w14:paraId="34049E64" w14:textId="77777777" w:rsidR="00D8547E" w:rsidRPr="007253B1" w:rsidRDefault="00D8547E" w:rsidP="00E02F30"/>
    <w:sectPr w:rsidR="00D8547E" w:rsidRPr="007253B1" w:rsidSect="00BB6155">
      <w:footerReference w:type="default" r:id="rId21"/>
      <w:footerReference w:type="first" r:id="rId22"/>
      <w:pgSz w:w="11906" w:h="16838"/>
      <w:pgMar w:top="1418" w:right="1701" w:bottom="0"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E6F85" w14:textId="77777777" w:rsidR="00DF7F14" w:rsidRPr="000D1EAD" w:rsidRDefault="00DF7F14" w:rsidP="008B48EB">
      <w:r w:rsidRPr="000D1EAD">
        <w:separator/>
      </w:r>
    </w:p>
    <w:p w14:paraId="3769462A" w14:textId="77777777" w:rsidR="00DF7F14" w:rsidRDefault="00DF7F14" w:rsidP="008B48EB"/>
    <w:p w14:paraId="5CB5950B" w14:textId="77777777" w:rsidR="00DF7F14" w:rsidRDefault="00DF7F14" w:rsidP="008B48EB"/>
  </w:endnote>
  <w:endnote w:type="continuationSeparator" w:id="0">
    <w:p w14:paraId="1DCC41AA" w14:textId="77777777" w:rsidR="00DF7F14" w:rsidRPr="000D1EAD" w:rsidRDefault="00DF7F14" w:rsidP="008B48EB">
      <w:r w:rsidRPr="000D1EAD">
        <w:continuationSeparator/>
      </w:r>
    </w:p>
    <w:p w14:paraId="3FFFC85C" w14:textId="77777777" w:rsidR="00DF7F14" w:rsidRDefault="00DF7F14" w:rsidP="008B48EB"/>
    <w:p w14:paraId="52B654B3" w14:textId="77777777" w:rsidR="00DF7F14" w:rsidRDefault="00DF7F14" w:rsidP="008B48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27078"/>
      <w:docPartObj>
        <w:docPartGallery w:val="Page Numbers (Bottom of Page)"/>
        <w:docPartUnique/>
      </w:docPartObj>
    </w:sdtPr>
    <w:sdtContent>
      <w:p w14:paraId="644A7D29" w14:textId="559085C5" w:rsidR="00E76317" w:rsidRPr="000D1EAD" w:rsidRDefault="00E76317" w:rsidP="008B48EB">
        <w:pPr>
          <w:pStyle w:val="Piedepgina"/>
        </w:pPr>
        <w:r w:rsidRPr="000D1EAD">
          <w:fldChar w:fldCharType="begin"/>
        </w:r>
        <w:r w:rsidRPr="000D1EAD">
          <w:instrText>PAGE   \* MERGEFORMAT</w:instrText>
        </w:r>
        <w:r w:rsidRPr="000D1EAD">
          <w:fldChar w:fldCharType="separate"/>
        </w:r>
        <w:r w:rsidRPr="000D1EAD">
          <w:t>2</w:t>
        </w:r>
        <w:r w:rsidRPr="000D1EAD">
          <w:fldChar w:fldCharType="end"/>
        </w:r>
        <w:r w:rsidR="00BB6155">
          <w:ptab w:relativeTo="margin" w:alignment="right" w:leader="none"/>
        </w:r>
      </w:p>
    </w:sdtContent>
  </w:sdt>
  <w:p w14:paraId="18B07094" w14:textId="77777777" w:rsidR="00E76317" w:rsidRPr="000D1EAD" w:rsidRDefault="00E76317" w:rsidP="008B48EB">
    <w:pPr>
      <w:pStyle w:val="Piedepgina"/>
    </w:pPr>
  </w:p>
  <w:p w14:paraId="0C44A177" w14:textId="77777777" w:rsidR="001A6FEA" w:rsidRDefault="001A6FEA" w:rsidP="008B48EB"/>
  <w:p w14:paraId="2DFB9F2A" w14:textId="77777777" w:rsidR="001A6FEA" w:rsidRDefault="001A6FEA" w:rsidP="008B48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69F1D" w14:textId="3A4A75A8" w:rsidR="00BB6155" w:rsidRDefault="00BB6155">
    <w:pPr>
      <w:pStyle w:val="Piedepgina"/>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B463A" w14:textId="77777777" w:rsidR="00DF7F14" w:rsidRPr="000D1EAD" w:rsidRDefault="00DF7F14" w:rsidP="008B48EB">
      <w:r w:rsidRPr="000D1EAD">
        <w:separator/>
      </w:r>
    </w:p>
    <w:p w14:paraId="4212068C" w14:textId="77777777" w:rsidR="00DF7F14" w:rsidRDefault="00DF7F14" w:rsidP="008B48EB"/>
    <w:p w14:paraId="4891FCC7" w14:textId="77777777" w:rsidR="00DF7F14" w:rsidRDefault="00DF7F14" w:rsidP="008B48EB"/>
  </w:footnote>
  <w:footnote w:type="continuationSeparator" w:id="0">
    <w:p w14:paraId="1749250F" w14:textId="77777777" w:rsidR="00DF7F14" w:rsidRPr="000D1EAD" w:rsidRDefault="00DF7F14" w:rsidP="008B48EB">
      <w:r w:rsidRPr="000D1EAD">
        <w:continuationSeparator/>
      </w:r>
    </w:p>
    <w:p w14:paraId="6C1F6113" w14:textId="77777777" w:rsidR="00DF7F14" w:rsidRDefault="00DF7F14" w:rsidP="008B48EB"/>
    <w:p w14:paraId="0ADC11B0" w14:textId="77777777" w:rsidR="00DF7F14" w:rsidRDefault="00DF7F14" w:rsidP="008B48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050BD"/>
    <w:multiLevelType w:val="hybridMultilevel"/>
    <w:tmpl w:val="3204099C"/>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4A7BE1"/>
    <w:multiLevelType w:val="hybridMultilevel"/>
    <w:tmpl w:val="600AC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852A6E"/>
    <w:multiLevelType w:val="hybridMultilevel"/>
    <w:tmpl w:val="F6E6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DE746B"/>
    <w:multiLevelType w:val="multilevel"/>
    <w:tmpl w:val="E280D4E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656075B"/>
    <w:multiLevelType w:val="hybridMultilevel"/>
    <w:tmpl w:val="6E844AA2"/>
    <w:lvl w:ilvl="0" w:tplc="B9801D9C">
      <w:start w:val="1"/>
      <w:numFmt w:val="decimal"/>
      <w:lvlText w:val="%1."/>
      <w:lvlJc w:val="left"/>
      <w:pPr>
        <w:ind w:left="360" w:hanging="360"/>
      </w:pPr>
      <w:rPr>
        <w:rFonts w:hint="default"/>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D7D0333"/>
    <w:multiLevelType w:val="hybridMultilevel"/>
    <w:tmpl w:val="B20AC518"/>
    <w:lvl w:ilvl="0" w:tplc="D776746C">
      <w:start w:val="1"/>
      <w:numFmt w:val="decimal"/>
      <w:pStyle w:val="Ttulo1"/>
      <w:lvlText w:val="%1."/>
      <w:lvlJc w:val="left"/>
      <w:pPr>
        <w:ind w:left="360" w:hanging="360"/>
      </w:pPr>
      <w:rPr>
        <w:rFonts w:hint="default"/>
      </w:rPr>
    </w:lvl>
    <w:lvl w:ilvl="1" w:tplc="DA86DAB0">
      <w:start w:val="1"/>
      <w:numFmt w:val="lowerLetter"/>
      <w:pStyle w:val="Ttulo2"/>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50D36CEB"/>
    <w:multiLevelType w:val="hybridMultilevel"/>
    <w:tmpl w:val="3A5AE3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FE76D49"/>
    <w:multiLevelType w:val="hybridMultilevel"/>
    <w:tmpl w:val="C2909FBE"/>
    <w:lvl w:ilvl="0" w:tplc="79B237F6">
      <w:start w:val="1"/>
      <w:numFmt w:val="bullet"/>
      <w:lvlText w:val="–"/>
      <w:lvlJc w:val="left"/>
      <w:pPr>
        <w:ind w:left="720" w:hanging="360"/>
      </w:pPr>
      <w:rPr>
        <w:rFonts w:ascii="Abadi" w:hAnsi="Aba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A617B2"/>
    <w:multiLevelType w:val="hybridMultilevel"/>
    <w:tmpl w:val="6354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CD146C"/>
    <w:multiLevelType w:val="hybridMultilevel"/>
    <w:tmpl w:val="4FD63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F64754"/>
    <w:multiLevelType w:val="hybridMultilevel"/>
    <w:tmpl w:val="8DF2E82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E1142AD"/>
    <w:multiLevelType w:val="hybridMultilevel"/>
    <w:tmpl w:val="B070243C"/>
    <w:lvl w:ilvl="0" w:tplc="79B237F6">
      <w:start w:val="1"/>
      <w:numFmt w:val="bullet"/>
      <w:lvlText w:val="–"/>
      <w:lvlJc w:val="left"/>
      <w:pPr>
        <w:ind w:left="720" w:hanging="360"/>
      </w:pPr>
      <w:rPr>
        <w:rFonts w:ascii="Abadi" w:hAnsi="Aba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886F1B"/>
    <w:multiLevelType w:val="hybridMultilevel"/>
    <w:tmpl w:val="761214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FE004B6"/>
    <w:multiLevelType w:val="multilevel"/>
    <w:tmpl w:val="A4FAB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9938210">
    <w:abstractNumId w:val="9"/>
  </w:num>
  <w:num w:numId="2" w16cid:durableId="901521117">
    <w:abstractNumId w:val="10"/>
  </w:num>
  <w:num w:numId="3" w16cid:durableId="579216088">
    <w:abstractNumId w:val="12"/>
  </w:num>
  <w:num w:numId="4" w16cid:durableId="926842401">
    <w:abstractNumId w:val="0"/>
  </w:num>
  <w:num w:numId="5" w16cid:durableId="545533416">
    <w:abstractNumId w:val="11"/>
  </w:num>
  <w:num w:numId="6" w16cid:durableId="1097294179">
    <w:abstractNumId w:val="7"/>
  </w:num>
  <w:num w:numId="7" w16cid:durableId="1757358289">
    <w:abstractNumId w:val="6"/>
  </w:num>
  <w:num w:numId="8" w16cid:durableId="958687076">
    <w:abstractNumId w:val="4"/>
  </w:num>
  <w:num w:numId="9" w16cid:durableId="1523862157">
    <w:abstractNumId w:val="5"/>
  </w:num>
  <w:num w:numId="10" w16cid:durableId="1389721541">
    <w:abstractNumId w:val="3"/>
  </w:num>
  <w:num w:numId="11" w16cid:durableId="1058700122">
    <w:abstractNumId w:val="13"/>
  </w:num>
  <w:num w:numId="12" w16cid:durableId="968977751">
    <w:abstractNumId w:val="8"/>
  </w:num>
  <w:num w:numId="13" w16cid:durableId="1486242484">
    <w:abstractNumId w:val="1"/>
  </w:num>
  <w:num w:numId="14" w16cid:durableId="455564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9FE"/>
    <w:rsid w:val="000D1EAD"/>
    <w:rsid w:val="000E31FC"/>
    <w:rsid w:val="000F4D26"/>
    <w:rsid w:val="00114884"/>
    <w:rsid w:val="001561F6"/>
    <w:rsid w:val="0017184B"/>
    <w:rsid w:val="001A6FEA"/>
    <w:rsid w:val="001C50AC"/>
    <w:rsid w:val="001D7C45"/>
    <w:rsid w:val="00226520"/>
    <w:rsid w:val="002B6591"/>
    <w:rsid w:val="003465E3"/>
    <w:rsid w:val="003A1C5B"/>
    <w:rsid w:val="003E569D"/>
    <w:rsid w:val="003F05A8"/>
    <w:rsid w:val="00401825"/>
    <w:rsid w:val="00465562"/>
    <w:rsid w:val="004B0920"/>
    <w:rsid w:val="00521126"/>
    <w:rsid w:val="00537D16"/>
    <w:rsid w:val="00547713"/>
    <w:rsid w:val="005C6107"/>
    <w:rsid w:val="006345B2"/>
    <w:rsid w:val="006619FE"/>
    <w:rsid w:val="00666910"/>
    <w:rsid w:val="006829C9"/>
    <w:rsid w:val="006A363A"/>
    <w:rsid w:val="006D7B71"/>
    <w:rsid w:val="006F6297"/>
    <w:rsid w:val="007020BF"/>
    <w:rsid w:val="00705A5A"/>
    <w:rsid w:val="007063CC"/>
    <w:rsid w:val="00712793"/>
    <w:rsid w:val="007253B1"/>
    <w:rsid w:val="007515D3"/>
    <w:rsid w:val="007D678B"/>
    <w:rsid w:val="008B48EB"/>
    <w:rsid w:val="008D3B71"/>
    <w:rsid w:val="008D7ED5"/>
    <w:rsid w:val="008F2B40"/>
    <w:rsid w:val="00904BA1"/>
    <w:rsid w:val="00915539"/>
    <w:rsid w:val="00960E34"/>
    <w:rsid w:val="00973092"/>
    <w:rsid w:val="009D6833"/>
    <w:rsid w:val="009F3EDF"/>
    <w:rsid w:val="00A035EC"/>
    <w:rsid w:val="00A44E72"/>
    <w:rsid w:val="00A4675B"/>
    <w:rsid w:val="00A91756"/>
    <w:rsid w:val="00AD7363"/>
    <w:rsid w:val="00AF24F9"/>
    <w:rsid w:val="00AF4B69"/>
    <w:rsid w:val="00B568C1"/>
    <w:rsid w:val="00B9181E"/>
    <w:rsid w:val="00BB6155"/>
    <w:rsid w:val="00BD04C8"/>
    <w:rsid w:val="00BD3C16"/>
    <w:rsid w:val="00C16EF3"/>
    <w:rsid w:val="00D20A3E"/>
    <w:rsid w:val="00D36996"/>
    <w:rsid w:val="00D8547E"/>
    <w:rsid w:val="00D90393"/>
    <w:rsid w:val="00DB10EF"/>
    <w:rsid w:val="00DF33FF"/>
    <w:rsid w:val="00DF7F14"/>
    <w:rsid w:val="00E02F30"/>
    <w:rsid w:val="00E24EBB"/>
    <w:rsid w:val="00E67E74"/>
    <w:rsid w:val="00E76317"/>
    <w:rsid w:val="00E82341"/>
    <w:rsid w:val="00ED6675"/>
    <w:rsid w:val="00ED7604"/>
    <w:rsid w:val="00EF217D"/>
    <w:rsid w:val="00F86AF4"/>
    <w:rsid w:val="00FA2A60"/>
    <w:rsid w:val="00FE3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E8B9"/>
  <w15:docId w15:val="{EA2342AD-3850-499D-981F-6E6BBCD04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s-ES" w:eastAsia="es-ES"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8C1"/>
    <w:pPr>
      <w:spacing w:before="120" w:after="120"/>
      <w:jc w:val="both"/>
    </w:pPr>
  </w:style>
  <w:style w:type="paragraph" w:styleId="Ttulo1">
    <w:name w:val="heading 1"/>
    <w:basedOn w:val="Normal"/>
    <w:next w:val="Normal"/>
    <w:link w:val="Ttulo1Car"/>
    <w:uiPriority w:val="9"/>
    <w:qFormat/>
    <w:rsid w:val="00AF24F9"/>
    <w:pPr>
      <w:numPr>
        <w:numId w:val="9"/>
      </w:numPr>
      <w:spacing w:before="240"/>
      <w:outlineLvl w:val="0"/>
    </w:pPr>
    <w:rPr>
      <w:rFonts w:asciiTheme="majorHAnsi" w:eastAsia="Times New Roman" w:hAnsiTheme="majorHAnsi" w:cstheme="majorBidi"/>
      <w:color w:val="2F5496" w:themeColor="accent1" w:themeShade="BF"/>
      <w:kern w:val="0"/>
      <w:sz w:val="36"/>
      <w:szCs w:val="36"/>
    </w:rPr>
  </w:style>
  <w:style w:type="paragraph" w:styleId="Ttulo2">
    <w:name w:val="heading 2"/>
    <w:basedOn w:val="Ttulo1"/>
    <w:next w:val="Normal"/>
    <w:link w:val="Ttulo2Car"/>
    <w:uiPriority w:val="9"/>
    <w:unhideWhenUsed/>
    <w:qFormat/>
    <w:rsid w:val="00AF24F9"/>
    <w:pPr>
      <w:numPr>
        <w:ilvl w:val="1"/>
      </w:numPr>
      <w:outlineLvl w:val="1"/>
    </w:pPr>
  </w:style>
  <w:style w:type="paragraph" w:styleId="Ttulo3">
    <w:name w:val="heading 3"/>
    <w:basedOn w:val="Normal"/>
    <w:next w:val="Normal"/>
    <w:link w:val="Ttulo3Car"/>
    <w:uiPriority w:val="9"/>
    <w:unhideWhenUsed/>
    <w:qFormat/>
    <w:rsid w:val="006619F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2341"/>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Encabezado">
    <w:name w:val="header"/>
    <w:basedOn w:val="Normal"/>
    <w:link w:val="EncabezadoCar"/>
    <w:uiPriority w:val="99"/>
    <w:unhideWhenUsed/>
    <w:rsid w:val="00E76317"/>
    <w:pPr>
      <w:tabs>
        <w:tab w:val="center" w:pos="4252"/>
        <w:tab w:val="right" w:pos="8504"/>
      </w:tabs>
    </w:pPr>
  </w:style>
  <w:style w:type="character" w:customStyle="1" w:styleId="EncabezadoCar">
    <w:name w:val="Encabezado Car"/>
    <w:basedOn w:val="Fuentedeprrafopredeter"/>
    <w:link w:val="Encabezado"/>
    <w:uiPriority w:val="99"/>
    <w:rsid w:val="00E76317"/>
  </w:style>
  <w:style w:type="paragraph" w:styleId="Piedepgina">
    <w:name w:val="footer"/>
    <w:basedOn w:val="Normal"/>
    <w:link w:val="PiedepginaCar"/>
    <w:uiPriority w:val="99"/>
    <w:unhideWhenUsed/>
    <w:rsid w:val="00E76317"/>
    <w:pPr>
      <w:tabs>
        <w:tab w:val="center" w:pos="4252"/>
        <w:tab w:val="right" w:pos="8504"/>
      </w:tabs>
    </w:pPr>
  </w:style>
  <w:style w:type="character" w:customStyle="1" w:styleId="PiedepginaCar">
    <w:name w:val="Pie de página Car"/>
    <w:basedOn w:val="Fuentedeprrafopredeter"/>
    <w:link w:val="Piedepgina"/>
    <w:uiPriority w:val="99"/>
    <w:rsid w:val="00E76317"/>
  </w:style>
  <w:style w:type="character" w:customStyle="1" w:styleId="Ttulo1Car">
    <w:name w:val="Título 1 Car"/>
    <w:basedOn w:val="Fuentedeprrafopredeter"/>
    <w:link w:val="Ttulo1"/>
    <w:uiPriority w:val="9"/>
    <w:rsid w:val="00AF24F9"/>
    <w:rPr>
      <w:rFonts w:asciiTheme="majorHAnsi" w:eastAsia="Times New Roman" w:hAnsiTheme="majorHAnsi" w:cstheme="majorBidi"/>
      <w:color w:val="2F5496" w:themeColor="accent1" w:themeShade="BF"/>
      <w:kern w:val="0"/>
      <w:sz w:val="36"/>
      <w:szCs w:val="36"/>
    </w:rPr>
  </w:style>
  <w:style w:type="paragraph" w:styleId="TtuloTDC">
    <w:name w:val="TOC Heading"/>
    <w:basedOn w:val="Ttulo1"/>
    <w:next w:val="Normal"/>
    <w:uiPriority w:val="39"/>
    <w:unhideWhenUsed/>
    <w:qFormat/>
    <w:rsid w:val="00E76317"/>
    <w:pPr>
      <w:widowControl/>
      <w:suppressAutoHyphens w:val="0"/>
      <w:overflowPunct/>
      <w:autoSpaceDE/>
      <w:autoSpaceDN/>
      <w:spacing w:line="259" w:lineRule="auto"/>
      <w:textAlignment w:val="auto"/>
      <w:outlineLvl w:val="9"/>
    </w:pPr>
  </w:style>
  <w:style w:type="paragraph" w:styleId="TDC1">
    <w:name w:val="toc 1"/>
    <w:basedOn w:val="Normal"/>
    <w:next w:val="Normal"/>
    <w:autoRedefine/>
    <w:uiPriority w:val="39"/>
    <w:unhideWhenUsed/>
    <w:rsid w:val="00E76317"/>
    <w:pPr>
      <w:spacing w:after="100"/>
    </w:pPr>
  </w:style>
  <w:style w:type="character" w:styleId="Hipervnculo">
    <w:name w:val="Hyperlink"/>
    <w:basedOn w:val="Fuentedeprrafopredeter"/>
    <w:uiPriority w:val="99"/>
    <w:unhideWhenUsed/>
    <w:rsid w:val="00E76317"/>
    <w:rPr>
      <w:color w:val="0563C1" w:themeColor="hyperlink"/>
      <w:u w:val="single"/>
    </w:rPr>
  </w:style>
  <w:style w:type="paragraph" w:styleId="Sinespaciado">
    <w:name w:val="No Spacing"/>
    <w:uiPriority w:val="1"/>
    <w:qFormat/>
    <w:rsid w:val="00C16EF3"/>
    <w:rPr>
      <w:lang w:val="ca-ES-valencia"/>
    </w:rPr>
  </w:style>
  <w:style w:type="character" w:customStyle="1" w:styleId="Ttulo2Car">
    <w:name w:val="Título 2 Car"/>
    <w:basedOn w:val="Fuentedeprrafopredeter"/>
    <w:link w:val="Ttulo2"/>
    <w:uiPriority w:val="9"/>
    <w:rsid w:val="00AF24F9"/>
    <w:rPr>
      <w:rFonts w:asciiTheme="majorHAnsi" w:eastAsia="Times New Roman" w:hAnsiTheme="majorHAnsi" w:cstheme="majorBidi"/>
      <w:color w:val="2F5496" w:themeColor="accent1" w:themeShade="BF"/>
      <w:kern w:val="0"/>
      <w:sz w:val="36"/>
      <w:szCs w:val="36"/>
    </w:rPr>
  </w:style>
  <w:style w:type="paragraph" w:styleId="Ttulo">
    <w:name w:val="Title"/>
    <w:basedOn w:val="Normal"/>
    <w:next w:val="Normal"/>
    <w:link w:val="TtuloCar"/>
    <w:uiPriority w:val="10"/>
    <w:qFormat/>
    <w:rsid w:val="006619F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19FE"/>
    <w:rPr>
      <w:rFonts w:asciiTheme="majorHAnsi" w:eastAsiaTheme="majorEastAsia" w:hAnsiTheme="majorHAnsi" w:cstheme="majorBidi"/>
      <w:spacing w:val="-10"/>
      <w:kern w:val="28"/>
      <w:sz w:val="56"/>
      <w:szCs w:val="56"/>
      <w:lang w:val="ca-ES-valencia"/>
    </w:rPr>
  </w:style>
  <w:style w:type="character" w:customStyle="1" w:styleId="Ttulo3Car">
    <w:name w:val="Título 3 Car"/>
    <w:basedOn w:val="Fuentedeprrafopredeter"/>
    <w:link w:val="Ttulo3"/>
    <w:uiPriority w:val="9"/>
    <w:rsid w:val="006619FE"/>
    <w:rPr>
      <w:rFonts w:asciiTheme="majorHAnsi" w:eastAsiaTheme="majorEastAsia" w:hAnsiTheme="majorHAnsi" w:cstheme="majorBidi"/>
      <w:color w:val="1F3763" w:themeColor="accent1" w:themeShade="7F"/>
      <w:sz w:val="24"/>
      <w:szCs w:val="24"/>
      <w:lang w:val="ca-ES-valencia"/>
    </w:rPr>
  </w:style>
  <w:style w:type="paragraph" w:styleId="Prrafodelista">
    <w:name w:val="List Paragraph"/>
    <w:basedOn w:val="Normal"/>
    <w:uiPriority w:val="34"/>
    <w:qFormat/>
    <w:rsid w:val="00AF24F9"/>
    <w:pPr>
      <w:ind w:left="720"/>
      <w:contextualSpacing/>
    </w:pPr>
  </w:style>
  <w:style w:type="paragraph" w:styleId="TDC2">
    <w:name w:val="toc 2"/>
    <w:basedOn w:val="Normal"/>
    <w:next w:val="Normal"/>
    <w:autoRedefine/>
    <w:uiPriority w:val="39"/>
    <w:unhideWhenUsed/>
    <w:rsid w:val="00AF24F9"/>
    <w:pPr>
      <w:spacing w:after="100"/>
      <w:ind w:left="220"/>
    </w:pPr>
  </w:style>
  <w:style w:type="paragraph" w:customStyle="1" w:styleId="Portada">
    <w:name w:val="Portada"/>
    <w:basedOn w:val="Normal"/>
    <w:qFormat/>
    <w:rsid w:val="00AF24F9"/>
    <w:pPr>
      <w:jc w:val="center"/>
    </w:pPr>
    <w:rPr>
      <w:rFonts w:eastAsia="Liberation Sans" w:cs="Calibri"/>
      <w:b/>
      <w:sz w:val="72"/>
      <w:szCs w:val="96"/>
    </w:rPr>
  </w:style>
  <w:style w:type="paragraph" w:styleId="TDC3">
    <w:name w:val="toc 3"/>
    <w:basedOn w:val="Normal"/>
    <w:next w:val="Normal"/>
    <w:autoRedefine/>
    <w:uiPriority w:val="39"/>
    <w:unhideWhenUsed/>
    <w:rsid w:val="00401825"/>
    <w:pPr>
      <w:spacing w:after="100"/>
      <w:ind w:left="440"/>
    </w:pPr>
  </w:style>
  <w:style w:type="paragraph" w:styleId="z-Principiodelformulario">
    <w:name w:val="HTML Top of Form"/>
    <w:basedOn w:val="Normal"/>
    <w:next w:val="Normal"/>
    <w:link w:val="z-PrincipiodelformularioCar"/>
    <w:hidden/>
    <w:uiPriority w:val="99"/>
    <w:semiHidden/>
    <w:unhideWhenUsed/>
    <w:rsid w:val="00D8547E"/>
    <w:pPr>
      <w:widowControl/>
      <w:pBdr>
        <w:bottom w:val="single" w:sz="6" w:space="1" w:color="auto"/>
      </w:pBdr>
      <w:suppressAutoHyphens w:val="0"/>
      <w:overflowPunct/>
      <w:autoSpaceDE/>
      <w:autoSpaceDN/>
      <w:jc w:val="center"/>
      <w:textAlignment w:val="auto"/>
    </w:pPr>
    <w:rPr>
      <w:rFonts w:ascii="Arial" w:eastAsia="Times New Roman" w:hAnsi="Arial" w:cs="Arial"/>
      <w:vanish/>
      <w:kern w:val="0"/>
      <w:sz w:val="16"/>
      <w:szCs w:val="16"/>
    </w:rPr>
  </w:style>
  <w:style w:type="character" w:customStyle="1" w:styleId="z-PrincipiodelformularioCar">
    <w:name w:val="z-Principio del formulario Car"/>
    <w:basedOn w:val="Fuentedeprrafopredeter"/>
    <w:link w:val="z-Principiodelformulario"/>
    <w:uiPriority w:val="99"/>
    <w:semiHidden/>
    <w:rsid w:val="00D8547E"/>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276">
      <w:bodyDiv w:val="1"/>
      <w:marLeft w:val="0"/>
      <w:marRight w:val="0"/>
      <w:marTop w:val="0"/>
      <w:marBottom w:val="0"/>
      <w:divBdr>
        <w:top w:val="none" w:sz="0" w:space="0" w:color="auto"/>
        <w:left w:val="none" w:sz="0" w:space="0" w:color="auto"/>
        <w:bottom w:val="none" w:sz="0" w:space="0" w:color="auto"/>
        <w:right w:val="none" w:sz="0" w:space="0" w:color="auto"/>
      </w:divBdr>
      <w:divsChild>
        <w:div w:id="1729256147">
          <w:marLeft w:val="0"/>
          <w:marRight w:val="0"/>
          <w:marTop w:val="0"/>
          <w:marBottom w:val="0"/>
          <w:divBdr>
            <w:top w:val="none" w:sz="0" w:space="0" w:color="auto"/>
            <w:left w:val="none" w:sz="0" w:space="0" w:color="auto"/>
            <w:bottom w:val="none" w:sz="0" w:space="0" w:color="auto"/>
            <w:right w:val="none" w:sz="0" w:space="0" w:color="auto"/>
          </w:divBdr>
          <w:divsChild>
            <w:div w:id="4583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206">
      <w:bodyDiv w:val="1"/>
      <w:marLeft w:val="0"/>
      <w:marRight w:val="0"/>
      <w:marTop w:val="0"/>
      <w:marBottom w:val="0"/>
      <w:divBdr>
        <w:top w:val="none" w:sz="0" w:space="0" w:color="auto"/>
        <w:left w:val="none" w:sz="0" w:space="0" w:color="auto"/>
        <w:bottom w:val="none" w:sz="0" w:space="0" w:color="auto"/>
        <w:right w:val="none" w:sz="0" w:space="0" w:color="auto"/>
      </w:divBdr>
      <w:divsChild>
        <w:div w:id="1959144244">
          <w:marLeft w:val="0"/>
          <w:marRight w:val="0"/>
          <w:marTop w:val="0"/>
          <w:marBottom w:val="0"/>
          <w:divBdr>
            <w:top w:val="none" w:sz="0" w:space="0" w:color="auto"/>
            <w:left w:val="none" w:sz="0" w:space="0" w:color="auto"/>
            <w:bottom w:val="none" w:sz="0" w:space="0" w:color="auto"/>
            <w:right w:val="none" w:sz="0" w:space="0" w:color="auto"/>
          </w:divBdr>
          <w:divsChild>
            <w:div w:id="9925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0005">
      <w:bodyDiv w:val="1"/>
      <w:marLeft w:val="0"/>
      <w:marRight w:val="0"/>
      <w:marTop w:val="0"/>
      <w:marBottom w:val="0"/>
      <w:divBdr>
        <w:top w:val="none" w:sz="0" w:space="0" w:color="auto"/>
        <w:left w:val="none" w:sz="0" w:space="0" w:color="auto"/>
        <w:bottom w:val="none" w:sz="0" w:space="0" w:color="auto"/>
        <w:right w:val="none" w:sz="0" w:space="0" w:color="auto"/>
      </w:divBdr>
      <w:divsChild>
        <w:div w:id="611669709">
          <w:marLeft w:val="0"/>
          <w:marRight w:val="0"/>
          <w:marTop w:val="0"/>
          <w:marBottom w:val="0"/>
          <w:divBdr>
            <w:top w:val="none" w:sz="0" w:space="0" w:color="auto"/>
            <w:left w:val="none" w:sz="0" w:space="0" w:color="auto"/>
            <w:bottom w:val="none" w:sz="0" w:space="0" w:color="auto"/>
            <w:right w:val="none" w:sz="0" w:space="0" w:color="auto"/>
          </w:divBdr>
          <w:divsChild>
            <w:div w:id="10981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546">
      <w:bodyDiv w:val="1"/>
      <w:marLeft w:val="0"/>
      <w:marRight w:val="0"/>
      <w:marTop w:val="0"/>
      <w:marBottom w:val="0"/>
      <w:divBdr>
        <w:top w:val="none" w:sz="0" w:space="0" w:color="auto"/>
        <w:left w:val="none" w:sz="0" w:space="0" w:color="auto"/>
        <w:bottom w:val="none" w:sz="0" w:space="0" w:color="auto"/>
        <w:right w:val="none" w:sz="0" w:space="0" w:color="auto"/>
      </w:divBdr>
    </w:div>
    <w:div w:id="163672178">
      <w:bodyDiv w:val="1"/>
      <w:marLeft w:val="0"/>
      <w:marRight w:val="0"/>
      <w:marTop w:val="0"/>
      <w:marBottom w:val="0"/>
      <w:divBdr>
        <w:top w:val="none" w:sz="0" w:space="0" w:color="auto"/>
        <w:left w:val="none" w:sz="0" w:space="0" w:color="auto"/>
        <w:bottom w:val="none" w:sz="0" w:space="0" w:color="auto"/>
        <w:right w:val="none" w:sz="0" w:space="0" w:color="auto"/>
      </w:divBdr>
      <w:divsChild>
        <w:div w:id="276061371">
          <w:marLeft w:val="0"/>
          <w:marRight w:val="0"/>
          <w:marTop w:val="0"/>
          <w:marBottom w:val="0"/>
          <w:divBdr>
            <w:top w:val="single" w:sz="2" w:space="0" w:color="D9D9E3"/>
            <w:left w:val="single" w:sz="2" w:space="0" w:color="D9D9E3"/>
            <w:bottom w:val="single" w:sz="2" w:space="0" w:color="D9D9E3"/>
            <w:right w:val="single" w:sz="2" w:space="0" w:color="D9D9E3"/>
          </w:divBdr>
          <w:divsChild>
            <w:div w:id="667054111">
              <w:marLeft w:val="0"/>
              <w:marRight w:val="0"/>
              <w:marTop w:val="0"/>
              <w:marBottom w:val="0"/>
              <w:divBdr>
                <w:top w:val="single" w:sz="2" w:space="0" w:color="D9D9E3"/>
                <w:left w:val="single" w:sz="2" w:space="0" w:color="D9D9E3"/>
                <w:bottom w:val="single" w:sz="2" w:space="0" w:color="D9D9E3"/>
                <w:right w:val="single" w:sz="2" w:space="0" w:color="D9D9E3"/>
              </w:divBdr>
              <w:divsChild>
                <w:div w:id="2009169323">
                  <w:marLeft w:val="0"/>
                  <w:marRight w:val="0"/>
                  <w:marTop w:val="0"/>
                  <w:marBottom w:val="0"/>
                  <w:divBdr>
                    <w:top w:val="single" w:sz="2" w:space="0" w:color="D9D9E3"/>
                    <w:left w:val="single" w:sz="2" w:space="0" w:color="D9D9E3"/>
                    <w:bottom w:val="single" w:sz="2" w:space="0" w:color="D9D9E3"/>
                    <w:right w:val="single" w:sz="2" w:space="0" w:color="D9D9E3"/>
                  </w:divBdr>
                  <w:divsChild>
                    <w:div w:id="361829601">
                      <w:marLeft w:val="0"/>
                      <w:marRight w:val="0"/>
                      <w:marTop w:val="0"/>
                      <w:marBottom w:val="0"/>
                      <w:divBdr>
                        <w:top w:val="single" w:sz="2" w:space="0" w:color="D9D9E3"/>
                        <w:left w:val="single" w:sz="2" w:space="0" w:color="D9D9E3"/>
                        <w:bottom w:val="single" w:sz="2" w:space="0" w:color="D9D9E3"/>
                        <w:right w:val="single" w:sz="2" w:space="0" w:color="D9D9E3"/>
                      </w:divBdr>
                      <w:divsChild>
                        <w:div w:id="553733064">
                          <w:marLeft w:val="0"/>
                          <w:marRight w:val="0"/>
                          <w:marTop w:val="0"/>
                          <w:marBottom w:val="0"/>
                          <w:divBdr>
                            <w:top w:val="single" w:sz="2" w:space="0" w:color="auto"/>
                            <w:left w:val="single" w:sz="2" w:space="0" w:color="auto"/>
                            <w:bottom w:val="single" w:sz="6" w:space="0" w:color="auto"/>
                            <w:right w:val="single" w:sz="2" w:space="0" w:color="auto"/>
                          </w:divBdr>
                          <w:divsChild>
                            <w:div w:id="995380720">
                              <w:marLeft w:val="0"/>
                              <w:marRight w:val="0"/>
                              <w:marTop w:val="100"/>
                              <w:marBottom w:val="100"/>
                              <w:divBdr>
                                <w:top w:val="single" w:sz="2" w:space="0" w:color="D9D9E3"/>
                                <w:left w:val="single" w:sz="2" w:space="0" w:color="D9D9E3"/>
                                <w:bottom w:val="single" w:sz="2" w:space="0" w:color="D9D9E3"/>
                                <w:right w:val="single" w:sz="2" w:space="0" w:color="D9D9E3"/>
                              </w:divBdr>
                              <w:divsChild>
                                <w:div w:id="50463002">
                                  <w:marLeft w:val="0"/>
                                  <w:marRight w:val="0"/>
                                  <w:marTop w:val="0"/>
                                  <w:marBottom w:val="0"/>
                                  <w:divBdr>
                                    <w:top w:val="single" w:sz="2" w:space="0" w:color="D9D9E3"/>
                                    <w:left w:val="single" w:sz="2" w:space="0" w:color="D9D9E3"/>
                                    <w:bottom w:val="single" w:sz="2" w:space="0" w:color="D9D9E3"/>
                                    <w:right w:val="single" w:sz="2" w:space="0" w:color="D9D9E3"/>
                                  </w:divBdr>
                                  <w:divsChild>
                                    <w:div w:id="147677694">
                                      <w:marLeft w:val="0"/>
                                      <w:marRight w:val="0"/>
                                      <w:marTop w:val="0"/>
                                      <w:marBottom w:val="0"/>
                                      <w:divBdr>
                                        <w:top w:val="single" w:sz="2" w:space="0" w:color="D9D9E3"/>
                                        <w:left w:val="single" w:sz="2" w:space="0" w:color="D9D9E3"/>
                                        <w:bottom w:val="single" w:sz="2" w:space="0" w:color="D9D9E3"/>
                                        <w:right w:val="single" w:sz="2" w:space="0" w:color="D9D9E3"/>
                                      </w:divBdr>
                                      <w:divsChild>
                                        <w:div w:id="2071228050">
                                          <w:marLeft w:val="0"/>
                                          <w:marRight w:val="0"/>
                                          <w:marTop w:val="0"/>
                                          <w:marBottom w:val="0"/>
                                          <w:divBdr>
                                            <w:top w:val="single" w:sz="2" w:space="0" w:color="D9D9E3"/>
                                            <w:left w:val="single" w:sz="2" w:space="0" w:color="D9D9E3"/>
                                            <w:bottom w:val="single" w:sz="2" w:space="0" w:color="D9D9E3"/>
                                            <w:right w:val="single" w:sz="2" w:space="0" w:color="D9D9E3"/>
                                          </w:divBdr>
                                          <w:divsChild>
                                            <w:div w:id="317808176">
                                              <w:marLeft w:val="0"/>
                                              <w:marRight w:val="0"/>
                                              <w:marTop w:val="0"/>
                                              <w:marBottom w:val="0"/>
                                              <w:divBdr>
                                                <w:top w:val="single" w:sz="2" w:space="0" w:color="D9D9E3"/>
                                                <w:left w:val="single" w:sz="2" w:space="0" w:color="D9D9E3"/>
                                                <w:bottom w:val="single" w:sz="2" w:space="0" w:color="D9D9E3"/>
                                                <w:right w:val="single" w:sz="2" w:space="0" w:color="D9D9E3"/>
                                              </w:divBdr>
                                              <w:divsChild>
                                                <w:div w:id="1247692999">
                                                  <w:marLeft w:val="0"/>
                                                  <w:marRight w:val="0"/>
                                                  <w:marTop w:val="0"/>
                                                  <w:marBottom w:val="0"/>
                                                  <w:divBdr>
                                                    <w:top w:val="single" w:sz="2" w:space="0" w:color="D9D9E3"/>
                                                    <w:left w:val="single" w:sz="2" w:space="0" w:color="D9D9E3"/>
                                                    <w:bottom w:val="single" w:sz="2" w:space="0" w:color="D9D9E3"/>
                                                    <w:right w:val="single" w:sz="2" w:space="0" w:color="D9D9E3"/>
                                                  </w:divBdr>
                                                  <w:divsChild>
                                                    <w:div w:id="90826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7081521">
                          <w:marLeft w:val="0"/>
                          <w:marRight w:val="0"/>
                          <w:marTop w:val="0"/>
                          <w:marBottom w:val="0"/>
                          <w:divBdr>
                            <w:top w:val="single" w:sz="2" w:space="0" w:color="D9D9E3"/>
                            <w:left w:val="single" w:sz="2" w:space="0" w:color="D9D9E3"/>
                            <w:bottom w:val="single" w:sz="2" w:space="0" w:color="D9D9E3"/>
                            <w:right w:val="single" w:sz="2" w:space="0" w:color="D9D9E3"/>
                          </w:divBdr>
                          <w:divsChild>
                            <w:div w:id="440957216">
                              <w:marLeft w:val="0"/>
                              <w:marRight w:val="0"/>
                              <w:marTop w:val="90"/>
                              <w:marBottom w:val="0"/>
                              <w:divBdr>
                                <w:top w:val="single" w:sz="2" w:space="0" w:color="D9D9E3"/>
                                <w:left w:val="single" w:sz="2" w:space="0" w:color="D9D9E3"/>
                                <w:bottom w:val="single" w:sz="2" w:space="0" w:color="D9D9E3"/>
                                <w:right w:val="single" w:sz="2" w:space="0" w:color="D9D9E3"/>
                              </w:divBdr>
                              <w:divsChild>
                                <w:div w:id="1768958796">
                                  <w:marLeft w:val="0"/>
                                  <w:marRight w:val="0"/>
                                  <w:marTop w:val="0"/>
                                  <w:marBottom w:val="0"/>
                                  <w:divBdr>
                                    <w:top w:val="single" w:sz="2" w:space="0" w:color="D9D9E3"/>
                                    <w:left w:val="single" w:sz="2" w:space="0" w:color="D9D9E3"/>
                                    <w:bottom w:val="single" w:sz="2" w:space="0" w:color="D9D9E3"/>
                                    <w:right w:val="single" w:sz="2" w:space="0" w:color="D9D9E3"/>
                                  </w:divBdr>
                                  <w:divsChild>
                                    <w:div w:id="1477993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761674">
          <w:marLeft w:val="0"/>
          <w:marRight w:val="0"/>
          <w:marTop w:val="0"/>
          <w:marBottom w:val="0"/>
          <w:divBdr>
            <w:top w:val="none" w:sz="0" w:space="0" w:color="auto"/>
            <w:left w:val="none" w:sz="0" w:space="0" w:color="auto"/>
            <w:bottom w:val="none" w:sz="0" w:space="0" w:color="auto"/>
            <w:right w:val="none" w:sz="0" w:space="0" w:color="auto"/>
          </w:divBdr>
        </w:div>
      </w:divsChild>
    </w:div>
    <w:div w:id="348871491">
      <w:bodyDiv w:val="1"/>
      <w:marLeft w:val="0"/>
      <w:marRight w:val="0"/>
      <w:marTop w:val="0"/>
      <w:marBottom w:val="0"/>
      <w:divBdr>
        <w:top w:val="none" w:sz="0" w:space="0" w:color="auto"/>
        <w:left w:val="none" w:sz="0" w:space="0" w:color="auto"/>
        <w:bottom w:val="none" w:sz="0" w:space="0" w:color="auto"/>
        <w:right w:val="none" w:sz="0" w:space="0" w:color="auto"/>
      </w:divBdr>
    </w:div>
    <w:div w:id="417335096">
      <w:bodyDiv w:val="1"/>
      <w:marLeft w:val="0"/>
      <w:marRight w:val="0"/>
      <w:marTop w:val="0"/>
      <w:marBottom w:val="0"/>
      <w:divBdr>
        <w:top w:val="none" w:sz="0" w:space="0" w:color="auto"/>
        <w:left w:val="none" w:sz="0" w:space="0" w:color="auto"/>
        <w:bottom w:val="none" w:sz="0" w:space="0" w:color="auto"/>
        <w:right w:val="none" w:sz="0" w:space="0" w:color="auto"/>
      </w:divBdr>
      <w:divsChild>
        <w:div w:id="1712997728">
          <w:marLeft w:val="0"/>
          <w:marRight w:val="0"/>
          <w:marTop w:val="0"/>
          <w:marBottom w:val="0"/>
          <w:divBdr>
            <w:top w:val="none" w:sz="0" w:space="0" w:color="auto"/>
            <w:left w:val="none" w:sz="0" w:space="0" w:color="auto"/>
            <w:bottom w:val="none" w:sz="0" w:space="0" w:color="auto"/>
            <w:right w:val="none" w:sz="0" w:space="0" w:color="auto"/>
          </w:divBdr>
          <w:divsChild>
            <w:div w:id="844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233">
      <w:bodyDiv w:val="1"/>
      <w:marLeft w:val="0"/>
      <w:marRight w:val="0"/>
      <w:marTop w:val="0"/>
      <w:marBottom w:val="0"/>
      <w:divBdr>
        <w:top w:val="none" w:sz="0" w:space="0" w:color="auto"/>
        <w:left w:val="none" w:sz="0" w:space="0" w:color="auto"/>
        <w:bottom w:val="none" w:sz="0" w:space="0" w:color="auto"/>
        <w:right w:val="none" w:sz="0" w:space="0" w:color="auto"/>
      </w:divBdr>
      <w:divsChild>
        <w:div w:id="1914662377">
          <w:marLeft w:val="0"/>
          <w:marRight w:val="0"/>
          <w:marTop w:val="0"/>
          <w:marBottom w:val="0"/>
          <w:divBdr>
            <w:top w:val="none" w:sz="0" w:space="0" w:color="auto"/>
            <w:left w:val="none" w:sz="0" w:space="0" w:color="auto"/>
            <w:bottom w:val="none" w:sz="0" w:space="0" w:color="auto"/>
            <w:right w:val="none" w:sz="0" w:space="0" w:color="auto"/>
          </w:divBdr>
          <w:divsChild>
            <w:div w:id="9886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35">
      <w:bodyDiv w:val="1"/>
      <w:marLeft w:val="0"/>
      <w:marRight w:val="0"/>
      <w:marTop w:val="0"/>
      <w:marBottom w:val="0"/>
      <w:divBdr>
        <w:top w:val="none" w:sz="0" w:space="0" w:color="auto"/>
        <w:left w:val="none" w:sz="0" w:space="0" w:color="auto"/>
        <w:bottom w:val="none" w:sz="0" w:space="0" w:color="auto"/>
        <w:right w:val="none" w:sz="0" w:space="0" w:color="auto"/>
      </w:divBdr>
      <w:divsChild>
        <w:div w:id="1120032214">
          <w:marLeft w:val="0"/>
          <w:marRight w:val="0"/>
          <w:marTop w:val="0"/>
          <w:marBottom w:val="0"/>
          <w:divBdr>
            <w:top w:val="none" w:sz="0" w:space="0" w:color="auto"/>
            <w:left w:val="none" w:sz="0" w:space="0" w:color="auto"/>
            <w:bottom w:val="none" w:sz="0" w:space="0" w:color="auto"/>
            <w:right w:val="none" w:sz="0" w:space="0" w:color="auto"/>
          </w:divBdr>
          <w:divsChild>
            <w:div w:id="11610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011">
      <w:bodyDiv w:val="1"/>
      <w:marLeft w:val="0"/>
      <w:marRight w:val="0"/>
      <w:marTop w:val="0"/>
      <w:marBottom w:val="0"/>
      <w:divBdr>
        <w:top w:val="none" w:sz="0" w:space="0" w:color="auto"/>
        <w:left w:val="none" w:sz="0" w:space="0" w:color="auto"/>
        <w:bottom w:val="none" w:sz="0" w:space="0" w:color="auto"/>
        <w:right w:val="none" w:sz="0" w:space="0" w:color="auto"/>
      </w:divBdr>
      <w:divsChild>
        <w:div w:id="405225934">
          <w:marLeft w:val="0"/>
          <w:marRight w:val="0"/>
          <w:marTop w:val="0"/>
          <w:marBottom w:val="0"/>
          <w:divBdr>
            <w:top w:val="none" w:sz="0" w:space="0" w:color="auto"/>
            <w:left w:val="none" w:sz="0" w:space="0" w:color="auto"/>
            <w:bottom w:val="none" w:sz="0" w:space="0" w:color="auto"/>
            <w:right w:val="none" w:sz="0" w:space="0" w:color="auto"/>
          </w:divBdr>
          <w:divsChild>
            <w:div w:id="10115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9009">
      <w:bodyDiv w:val="1"/>
      <w:marLeft w:val="0"/>
      <w:marRight w:val="0"/>
      <w:marTop w:val="0"/>
      <w:marBottom w:val="0"/>
      <w:divBdr>
        <w:top w:val="none" w:sz="0" w:space="0" w:color="auto"/>
        <w:left w:val="none" w:sz="0" w:space="0" w:color="auto"/>
        <w:bottom w:val="none" w:sz="0" w:space="0" w:color="auto"/>
        <w:right w:val="none" w:sz="0" w:space="0" w:color="auto"/>
      </w:divBdr>
      <w:divsChild>
        <w:div w:id="514030645">
          <w:marLeft w:val="0"/>
          <w:marRight w:val="0"/>
          <w:marTop w:val="0"/>
          <w:marBottom w:val="0"/>
          <w:divBdr>
            <w:top w:val="none" w:sz="0" w:space="0" w:color="auto"/>
            <w:left w:val="none" w:sz="0" w:space="0" w:color="auto"/>
            <w:bottom w:val="none" w:sz="0" w:space="0" w:color="auto"/>
            <w:right w:val="none" w:sz="0" w:space="0" w:color="auto"/>
          </w:divBdr>
          <w:divsChild>
            <w:div w:id="19574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5538">
      <w:bodyDiv w:val="1"/>
      <w:marLeft w:val="0"/>
      <w:marRight w:val="0"/>
      <w:marTop w:val="0"/>
      <w:marBottom w:val="0"/>
      <w:divBdr>
        <w:top w:val="none" w:sz="0" w:space="0" w:color="auto"/>
        <w:left w:val="none" w:sz="0" w:space="0" w:color="auto"/>
        <w:bottom w:val="none" w:sz="0" w:space="0" w:color="auto"/>
        <w:right w:val="none" w:sz="0" w:space="0" w:color="auto"/>
      </w:divBdr>
      <w:divsChild>
        <w:div w:id="1427648813">
          <w:marLeft w:val="0"/>
          <w:marRight w:val="0"/>
          <w:marTop w:val="0"/>
          <w:marBottom w:val="0"/>
          <w:divBdr>
            <w:top w:val="none" w:sz="0" w:space="0" w:color="auto"/>
            <w:left w:val="none" w:sz="0" w:space="0" w:color="auto"/>
            <w:bottom w:val="none" w:sz="0" w:space="0" w:color="auto"/>
            <w:right w:val="none" w:sz="0" w:space="0" w:color="auto"/>
          </w:divBdr>
          <w:divsChild>
            <w:div w:id="1153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616">
      <w:bodyDiv w:val="1"/>
      <w:marLeft w:val="0"/>
      <w:marRight w:val="0"/>
      <w:marTop w:val="0"/>
      <w:marBottom w:val="0"/>
      <w:divBdr>
        <w:top w:val="none" w:sz="0" w:space="0" w:color="auto"/>
        <w:left w:val="none" w:sz="0" w:space="0" w:color="auto"/>
        <w:bottom w:val="none" w:sz="0" w:space="0" w:color="auto"/>
        <w:right w:val="none" w:sz="0" w:space="0" w:color="auto"/>
      </w:divBdr>
    </w:div>
    <w:div w:id="883105828">
      <w:bodyDiv w:val="1"/>
      <w:marLeft w:val="0"/>
      <w:marRight w:val="0"/>
      <w:marTop w:val="0"/>
      <w:marBottom w:val="0"/>
      <w:divBdr>
        <w:top w:val="none" w:sz="0" w:space="0" w:color="auto"/>
        <w:left w:val="none" w:sz="0" w:space="0" w:color="auto"/>
        <w:bottom w:val="none" w:sz="0" w:space="0" w:color="auto"/>
        <w:right w:val="none" w:sz="0" w:space="0" w:color="auto"/>
      </w:divBdr>
      <w:divsChild>
        <w:div w:id="2099592394">
          <w:marLeft w:val="0"/>
          <w:marRight w:val="0"/>
          <w:marTop w:val="0"/>
          <w:marBottom w:val="0"/>
          <w:divBdr>
            <w:top w:val="none" w:sz="0" w:space="0" w:color="auto"/>
            <w:left w:val="none" w:sz="0" w:space="0" w:color="auto"/>
            <w:bottom w:val="none" w:sz="0" w:space="0" w:color="auto"/>
            <w:right w:val="none" w:sz="0" w:space="0" w:color="auto"/>
          </w:divBdr>
          <w:divsChild>
            <w:div w:id="2758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8157">
      <w:bodyDiv w:val="1"/>
      <w:marLeft w:val="0"/>
      <w:marRight w:val="0"/>
      <w:marTop w:val="0"/>
      <w:marBottom w:val="0"/>
      <w:divBdr>
        <w:top w:val="none" w:sz="0" w:space="0" w:color="auto"/>
        <w:left w:val="none" w:sz="0" w:space="0" w:color="auto"/>
        <w:bottom w:val="none" w:sz="0" w:space="0" w:color="auto"/>
        <w:right w:val="none" w:sz="0" w:space="0" w:color="auto"/>
      </w:divBdr>
      <w:divsChild>
        <w:div w:id="35471766">
          <w:marLeft w:val="0"/>
          <w:marRight w:val="0"/>
          <w:marTop w:val="0"/>
          <w:marBottom w:val="0"/>
          <w:divBdr>
            <w:top w:val="none" w:sz="0" w:space="0" w:color="auto"/>
            <w:left w:val="none" w:sz="0" w:space="0" w:color="auto"/>
            <w:bottom w:val="none" w:sz="0" w:space="0" w:color="auto"/>
            <w:right w:val="none" w:sz="0" w:space="0" w:color="auto"/>
          </w:divBdr>
          <w:divsChild>
            <w:div w:id="1236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79">
      <w:bodyDiv w:val="1"/>
      <w:marLeft w:val="0"/>
      <w:marRight w:val="0"/>
      <w:marTop w:val="0"/>
      <w:marBottom w:val="0"/>
      <w:divBdr>
        <w:top w:val="none" w:sz="0" w:space="0" w:color="auto"/>
        <w:left w:val="none" w:sz="0" w:space="0" w:color="auto"/>
        <w:bottom w:val="none" w:sz="0" w:space="0" w:color="auto"/>
        <w:right w:val="none" w:sz="0" w:space="0" w:color="auto"/>
      </w:divBdr>
    </w:div>
    <w:div w:id="1112630411">
      <w:bodyDiv w:val="1"/>
      <w:marLeft w:val="0"/>
      <w:marRight w:val="0"/>
      <w:marTop w:val="0"/>
      <w:marBottom w:val="0"/>
      <w:divBdr>
        <w:top w:val="none" w:sz="0" w:space="0" w:color="auto"/>
        <w:left w:val="none" w:sz="0" w:space="0" w:color="auto"/>
        <w:bottom w:val="none" w:sz="0" w:space="0" w:color="auto"/>
        <w:right w:val="none" w:sz="0" w:space="0" w:color="auto"/>
      </w:divBdr>
    </w:div>
    <w:div w:id="1121530371">
      <w:bodyDiv w:val="1"/>
      <w:marLeft w:val="0"/>
      <w:marRight w:val="0"/>
      <w:marTop w:val="0"/>
      <w:marBottom w:val="0"/>
      <w:divBdr>
        <w:top w:val="none" w:sz="0" w:space="0" w:color="auto"/>
        <w:left w:val="none" w:sz="0" w:space="0" w:color="auto"/>
        <w:bottom w:val="none" w:sz="0" w:space="0" w:color="auto"/>
        <w:right w:val="none" w:sz="0" w:space="0" w:color="auto"/>
      </w:divBdr>
    </w:div>
    <w:div w:id="1189023507">
      <w:bodyDiv w:val="1"/>
      <w:marLeft w:val="0"/>
      <w:marRight w:val="0"/>
      <w:marTop w:val="0"/>
      <w:marBottom w:val="0"/>
      <w:divBdr>
        <w:top w:val="none" w:sz="0" w:space="0" w:color="auto"/>
        <w:left w:val="none" w:sz="0" w:space="0" w:color="auto"/>
        <w:bottom w:val="none" w:sz="0" w:space="0" w:color="auto"/>
        <w:right w:val="none" w:sz="0" w:space="0" w:color="auto"/>
      </w:divBdr>
    </w:div>
    <w:div w:id="1604454209">
      <w:bodyDiv w:val="1"/>
      <w:marLeft w:val="0"/>
      <w:marRight w:val="0"/>
      <w:marTop w:val="0"/>
      <w:marBottom w:val="0"/>
      <w:divBdr>
        <w:top w:val="none" w:sz="0" w:space="0" w:color="auto"/>
        <w:left w:val="none" w:sz="0" w:space="0" w:color="auto"/>
        <w:bottom w:val="none" w:sz="0" w:space="0" w:color="auto"/>
        <w:right w:val="none" w:sz="0" w:space="0" w:color="auto"/>
      </w:divBdr>
      <w:divsChild>
        <w:div w:id="1229535759">
          <w:marLeft w:val="0"/>
          <w:marRight w:val="0"/>
          <w:marTop w:val="0"/>
          <w:marBottom w:val="0"/>
          <w:divBdr>
            <w:top w:val="none" w:sz="0" w:space="0" w:color="auto"/>
            <w:left w:val="none" w:sz="0" w:space="0" w:color="auto"/>
            <w:bottom w:val="none" w:sz="0" w:space="0" w:color="auto"/>
            <w:right w:val="none" w:sz="0" w:space="0" w:color="auto"/>
          </w:divBdr>
          <w:divsChild>
            <w:div w:id="3582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0917">
      <w:bodyDiv w:val="1"/>
      <w:marLeft w:val="0"/>
      <w:marRight w:val="0"/>
      <w:marTop w:val="0"/>
      <w:marBottom w:val="0"/>
      <w:divBdr>
        <w:top w:val="none" w:sz="0" w:space="0" w:color="auto"/>
        <w:left w:val="none" w:sz="0" w:space="0" w:color="auto"/>
        <w:bottom w:val="none" w:sz="0" w:space="0" w:color="auto"/>
        <w:right w:val="none" w:sz="0" w:space="0" w:color="auto"/>
      </w:divBdr>
    </w:div>
    <w:div w:id="1812285084">
      <w:bodyDiv w:val="1"/>
      <w:marLeft w:val="0"/>
      <w:marRight w:val="0"/>
      <w:marTop w:val="0"/>
      <w:marBottom w:val="0"/>
      <w:divBdr>
        <w:top w:val="none" w:sz="0" w:space="0" w:color="auto"/>
        <w:left w:val="none" w:sz="0" w:space="0" w:color="auto"/>
        <w:bottom w:val="none" w:sz="0" w:space="0" w:color="auto"/>
        <w:right w:val="none" w:sz="0" w:space="0" w:color="auto"/>
      </w:divBdr>
    </w:div>
    <w:div w:id="2029213897">
      <w:bodyDiv w:val="1"/>
      <w:marLeft w:val="0"/>
      <w:marRight w:val="0"/>
      <w:marTop w:val="0"/>
      <w:marBottom w:val="0"/>
      <w:divBdr>
        <w:top w:val="none" w:sz="0" w:space="0" w:color="auto"/>
        <w:left w:val="none" w:sz="0" w:space="0" w:color="auto"/>
        <w:bottom w:val="none" w:sz="0" w:space="0" w:color="auto"/>
        <w:right w:val="none" w:sz="0" w:space="0" w:color="auto"/>
      </w:divBdr>
      <w:divsChild>
        <w:div w:id="533621901">
          <w:marLeft w:val="0"/>
          <w:marRight w:val="0"/>
          <w:marTop w:val="0"/>
          <w:marBottom w:val="0"/>
          <w:divBdr>
            <w:top w:val="none" w:sz="0" w:space="0" w:color="auto"/>
            <w:left w:val="none" w:sz="0" w:space="0" w:color="auto"/>
            <w:bottom w:val="none" w:sz="0" w:space="0" w:color="auto"/>
            <w:right w:val="none" w:sz="0" w:space="0" w:color="auto"/>
          </w:divBdr>
          <w:divsChild>
            <w:div w:id="126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543">
      <w:bodyDiv w:val="1"/>
      <w:marLeft w:val="0"/>
      <w:marRight w:val="0"/>
      <w:marTop w:val="0"/>
      <w:marBottom w:val="0"/>
      <w:divBdr>
        <w:top w:val="none" w:sz="0" w:space="0" w:color="auto"/>
        <w:left w:val="none" w:sz="0" w:space="0" w:color="auto"/>
        <w:bottom w:val="none" w:sz="0" w:space="0" w:color="auto"/>
        <w:right w:val="none" w:sz="0" w:space="0" w:color="auto"/>
      </w:divBdr>
      <w:divsChild>
        <w:div w:id="1918243948">
          <w:marLeft w:val="0"/>
          <w:marRight w:val="0"/>
          <w:marTop w:val="0"/>
          <w:marBottom w:val="0"/>
          <w:divBdr>
            <w:top w:val="none" w:sz="0" w:space="0" w:color="auto"/>
            <w:left w:val="none" w:sz="0" w:space="0" w:color="auto"/>
            <w:bottom w:val="none" w:sz="0" w:space="0" w:color="auto"/>
            <w:right w:val="none" w:sz="0" w:space="0" w:color="auto"/>
          </w:divBdr>
          <w:divsChild>
            <w:div w:id="696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8897">
      <w:bodyDiv w:val="1"/>
      <w:marLeft w:val="0"/>
      <w:marRight w:val="0"/>
      <w:marTop w:val="0"/>
      <w:marBottom w:val="0"/>
      <w:divBdr>
        <w:top w:val="none" w:sz="0" w:space="0" w:color="auto"/>
        <w:left w:val="none" w:sz="0" w:space="0" w:color="auto"/>
        <w:bottom w:val="none" w:sz="0" w:space="0" w:color="auto"/>
        <w:right w:val="none" w:sz="0" w:space="0" w:color="auto"/>
      </w:divBdr>
      <w:divsChild>
        <w:div w:id="653608985">
          <w:marLeft w:val="0"/>
          <w:marRight w:val="0"/>
          <w:marTop w:val="0"/>
          <w:marBottom w:val="0"/>
          <w:divBdr>
            <w:top w:val="none" w:sz="0" w:space="0" w:color="auto"/>
            <w:left w:val="none" w:sz="0" w:space="0" w:color="auto"/>
            <w:bottom w:val="none" w:sz="0" w:space="0" w:color="auto"/>
            <w:right w:val="none" w:sz="0" w:space="0" w:color="auto"/>
          </w:divBdr>
          <w:divsChild>
            <w:div w:id="1220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253">
      <w:bodyDiv w:val="1"/>
      <w:marLeft w:val="0"/>
      <w:marRight w:val="0"/>
      <w:marTop w:val="0"/>
      <w:marBottom w:val="0"/>
      <w:divBdr>
        <w:top w:val="none" w:sz="0" w:space="0" w:color="auto"/>
        <w:left w:val="none" w:sz="0" w:space="0" w:color="auto"/>
        <w:bottom w:val="none" w:sz="0" w:space="0" w:color="auto"/>
        <w:right w:val="none" w:sz="0" w:space="0" w:color="auto"/>
      </w:divBdr>
      <w:divsChild>
        <w:div w:id="32118482">
          <w:marLeft w:val="0"/>
          <w:marRight w:val="0"/>
          <w:marTop w:val="0"/>
          <w:marBottom w:val="0"/>
          <w:divBdr>
            <w:top w:val="none" w:sz="0" w:space="0" w:color="auto"/>
            <w:left w:val="none" w:sz="0" w:space="0" w:color="auto"/>
            <w:bottom w:val="none" w:sz="0" w:space="0" w:color="auto"/>
            <w:right w:val="none" w:sz="0" w:space="0" w:color="auto"/>
          </w:divBdr>
          <w:divsChild>
            <w:div w:id="7184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Documents\2DAM\SGE\PlantillaSG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63E2E-C9E1-4931-81D9-88B3B052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PlantillaSGE.dotx</Template>
  <TotalTime>464</TotalTime>
  <Pages>8</Pages>
  <Words>1357</Words>
  <Characters>7468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Andreu Sanz Sanz</dc:creator>
  <cp:lastModifiedBy>Andreu Sanz Sanz</cp:lastModifiedBy>
  <cp:revision>12</cp:revision>
  <cp:lastPrinted>2023-11-07T11:17:00Z</cp:lastPrinted>
  <dcterms:created xsi:type="dcterms:W3CDTF">2023-11-06T07:39:00Z</dcterms:created>
  <dcterms:modified xsi:type="dcterms:W3CDTF">2023-11-07T11:17:00Z</dcterms:modified>
</cp:coreProperties>
</file>