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5F43" w:rsidRDefault="00035F43">
      <w:pPr>
        <w:widowControl w:val="0"/>
        <w:pBdr>
          <w:top w:val="nil"/>
          <w:left w:val="nil"/>
          <w:bottom w:val="nil"/>
          <w:right w:val="nil"/>
          <w:between w:val="nil"/>
        </w:pBdr>
        <w:spacing w:after="0"/>
      </w:pPr>
      <w:bookmarkStart w:id="0" w:name="_Hlk168275390"/>
      <w:bookmarkEnd w:id="0"/>
    </w:p>
    <w:p w14:paraId="00000002" w14:textId="77777777" w:rsidR="00035F43" w:rsidRDefault="00035F43">
      <w:pPr>
        <w:spacing w:line="240" w:lineRule="auto"/>
        <w:jc w:val="both"/>
      </w:pPr>
    </w:p>
    <w:p w14:paraId="00000003" w14:textId="77777777" w:rsidR="00035F43" w:rsidRDefault="00035F43">
      <w:pPr>
        <w:spacing w:line="240" w:lineRule="auto"/>
        <w:jc w:val="both"/>
      </w:pPr>
    </w:p>
    <w:p w14:paraId="00000004" w14:textId="77777777" w:rsidR="00035F43" w:rsidRDefault="00035F43">
      <w:pPr>
        <w:spacing w:line="240" w:lineRule="auto"/>
        <w:jc w:val="both"/>
      </w:pPr>
    </w:p>
    <w:p w14:paraId="00000005" w14:textId="77777777" w:rsidR="00035F43" w:rsidRDefault="00035F43">
      <w:pPr>
        <w:spacing w:line="240" w:lineRule="auto"/>
        <w:jc w:val="both"/>
      </w:pPr>
    </w:p>
    <w:p w14:paraId="00000006" w14:textId="77777777" w:rsidR="00035F43" w:rsidRDefault="00035F43">
      <w:pPr>
        <w:spacing w:line="240" w:lineRule="auto"/>
        <w:jc w:val="both"/>
      </w:pPr>
    </w:p>
    <w:p w14:paraId="00000007" w14:textId="77777777" w:rsidR="00035F43" w:rsidRDefault="003C1A0B">
      <w:pPr>
        <w:spacing w:before="240" w:after="240" w:line="240" w:lineRule="auto"/>
        <w:jc w:val="center"/>
        <w:rPr>
          <w:rFonts w:ascii="Arial" w:eastAsia="Arial" w:hAnsi="Arial" w:cs="Arial"/>
          <w:color w:val="333399"/>
          <w:sz w:val="48"/>
          <w:szCs w:val="48"/>
        </w:rPr>
      </w:pPr>
      <w:r>
        <w:rPr>
          <w:rFonts w:ascii="Arial" w:eastAsia="Arial" w:hAnsi="Arial" w:cs="Arial"/>
          <w:color w:val="333399"/>
          <w:sz w:val="48"/>
          <w:szCs w:val="48"/>
        </w:rPr>
        <w:t>Solterra ERP</w:t>
      </w:r>
    </w:p>
    <w:p w14:paraId="00000008" w14:textId="77777777" w:rsidR="00035F43" w:rsidRDefault="003C1A0B">
      <w:pPr>
        <w:spacing w:before="240" w:after="240" w:line="240" w:lineRule="auto"/>
        <w:jc w:val="center"/>
        <w:rPr>
          <w:rFonts w:ascii="Arial" w:eastAsia="Arial" w:hAnsi="Arial" w:cs="Arial"/>
          <w:color w:val="333399"/>
          <w:sz w:val="48"/>
          <w:szCs w:val="48"/>
        </w:rPr>
      </w:pPr>
      <w:r>
        <w:rPr>
          <w:noProof/>
        </w:rPr>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Default="00035F43">
      <w:pPr>
        <w:spacing w:before="240" w:after="240" w:line="240" w:lineRule="auto"/>
        <w:jc w:val="center"/>
        <w:rPr>
          <w:rFonts w:ascii="Arial" w:eastAsia="Arial" w:hAnsi="Arial" w:cs="Arial"/>
          <w:color w:val="333399"/>
          <w:sz w:val="48"/>
          <w:szCs w:val="48"/>
        </w:rPr>
      </w:pPr>
    </w:p>
    <w:p w14:paraId="0000000A" w14:textId="77777777" w:rsidR="00035F43" w:rsidRDefault="003C1A0B">
      <w:pPr>
        <w:spacing w:line="240" w:lineRule="auto"/>
        <w:jc w:val="center"/>
        <w:rPr>
          <w:color w:val="333399"/>
          <w:sz w:val="56"/>
          <w:szCs w:val="56"/>
        </w:rPr>
      </w:pPr>
      <w:r>
        <w:rPr>
          <w:rFonts w:ascii="Arial" w:eastAsia="Arial" w:hAnsi="Arial" w:cs="Arial"/>
          <w:color w:val="333399"/>
          <w:sz w:val="56"/>
          <w:szCs w:val="56"/>
        </w:rPr>
        <w:t xml:space="preserve"> </w:t>
      </w:r>
    </w:p>
    <w:p w14:paraId="0000000B"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E"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F"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1" w:name="bookmark=id.30j0zll" w:colFirst="0" w:colLast="0"/>
      <w:bookmarkStart w:id="2" w:name="bookmark=id.1fob9te" w:colFirst="0" w:colLast="0"/>
      <w:bookmarkEnd w:id="1"/>
      <w:bookmarkEnd w:id="2"/>
      <w:r>
        <w:rPr>
          <w:rFonts w:ascii="Arial" w:eastAsia="Arial" w:hAnsi="Arial" w:cs="Arial"/>
          <w:color w:val="333399"/>
          <w:sz w:val="28"/>
          <w:szCs w:val="28"/>
          <w:highlight w:val="lightGray"/>
        </w:rPr>
        <w:t xml:space="preserve">Andreu Sanz Sanz </w:t>
      </w:r>
    </w:p>
    <w:p w14:paraId="00000012"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andsansan5@edu.gva.es</w:t>
      </w:r>
    </w:p>
    <w:p w14:paraId="00000015" w14:textId="195257CE" w:rsidR="00035F43" w:rsidRPr="00BC0A62" w:rsidRDefault="003C1A0B"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xx  de xx  2024</w:t>
      </w:r>
    </w:p>
    <w:p w14:paraId="00000016" w14:textId="77777777" w:rsidR="00035F43" w:rsidRDefault="003C1A0B">
      <w:pPr>
        <w:spacing w:line="240" w:lineRule="auto"/>
        <w:jc w:val="both"/>
        <w:rPr>
          <w:rFonts w:ascii="Arial" w:eastAsia="Arial" w:hAnsi="Arial" w:cs="Arial"/>
          <w:b/>
          <w:color w:val="333399"/>
          <w:sz w:val="24"/>
          <w:szCs w:val="24"/>
        </w:rPr>
      </w:pPr>
      <w:r>
        <w:rPr>
          <w:rFonts w:ascii="Arial" w:eastAsia="Arial" w:hAnsi="Arial" w:cs="Arial"/>
          <w:b/>
          <w:color w:val="333399"/>
          <w:sz w:val="24"/>
          <w:szCs w:val="24"/>
        </w:rPr>
        <w:t>Tutor/a: Carlos Subiela Moncho</w:t>
      </w:r>
    </w:p>
    <w:p w14:paraId="00000017" w14:textId="77777777" w:rsidR="00035F43" w:rsidRDefault="00035F43">
      <w:pPr>
        <w:spacing w:line="240" w:lineRule="auto"/>
        <w:jc w:val="both"/>
        <w:rPr>
          <w:rFonts w:ascii="Arial" w:eastAsia="Arial" w:hAnsi="Arial" w:cs="Arial"/>
          <w:color w:val="333399"/>
          <w:sz w:val="24"/>
          <w:szCs w:val="24"/>
        </w:rPr>
      </w:pPr>
    </w:p>
    <w:p w14:paraId="15D20D12" w14:textId="77777777" w:rsidR="007637A2" w:rsidRDefault="007637A2">
      <w:pPr>
        <w:spacing w:line="240" w:lineRule="auto"/>
        <w:jc w:val="both"/>
        <w:rPr>
          <w:rFonts w:ascii="Arial" w:eastAsia="Arial" w:hAnsi="Arial" w:cs="Arial"/>
          <w:color w:val="333399"/>
          <w:sz w:val="24"/>
          <w:szCs w:val="24"/>
        </w:rPr>
      </w:pPr>
    </w:p>
    <w:p w14:paraId="00000018" w14:textId="77777777" w:rsidR="00035F43" w:rsidRDefault="003C1A0B">
      <w:pPr>
        <w:spacing w:line="240" w:lineRule="auto"/>
        <w:jc w:val="center"/>
        <w:rPr>
          <w:rFonts w:ascii="Arial" w:eastAsia="Arial" w:hAnsi="Arial" w:cs="Arial"/>
          <w:b/>
          <w:color w:val="333399"/>
          <w:sz w:val="24"/>
          <w:szCs w:val="24"/>
        </w:rPr>
      </w:pPr>
      <w:r>
        <w:rPr>
          <w:rFonts w:ascii="Arial" w:eastAsia="Arial" w:hAnsi="Arial" w:cs="Arial"/>
          <w:b/>
          <w:color w:val="333399"/>
          <w:sz w:val="24"/>
          <w:szCs w:val="24"/>
        </w:rPr>
        <w:t>Projecte Final de Cicle</w:t>
      </w:r>
    </w:p>
    <w:p w14:paraId="00000019" w14:textId="77777777" w:rsidR="00035F43" w:rsidRDefault="003C1A0B">
      <w:pPr>
        <w:pBdr>
          <w:top w:val="single" w:sz="4" w:space="1" w:color="000000"/>
        </w:pBdr>
        <w:spacing w:line="240" w:lineRule="auto"/>
        <w:ind w:right="44"/>
        <w:jc w:val="center"/>
        <w:rPr>
          <w:rFonts w:ascii="Arial" w:eastAsia="Arial" w:hAnsi="Arial" w:cs="Arial"/>
          <w:b/>
          <w:color w:val="333399"/>
          <w:sz w:val="24"/>
          <w:szCs w:val="24"/>
        </w:rPr>
      </w:pPr>
      <w:r>
        <w:rPr>
          <w:rFonts w:ascii="Arial" w:eastAsia="Arial" w:hAnsi="Arial" w:cs="Arial"/>
          <w:b/>
          <w:color w:val="333399"/>
          <w:sz w:val="24"/>
          <w:szCs w:val="24"/>
        </w:rPr>
        <w:t xml:space="preserve">Curs 2023-24 </w:t>
      </w:r>
    </w:p>
    <w:p w14:paraId="0000001A" w14:textId="77777777" w:rsidR="00035F43" w:rsidRDefault="003C1A0B">
      <w:pPr>
        <w:spacing w:after="0" w:line="240" w:lineRule="auto"/>
        <w:ind w:right="45"/>
        <w:jc w:val="both"/>
        <w:rPr>
          <w:rFonts w:ascii="Arial" w:eastAsia="Arial" w:hAnsi="Arial" w:cs="Arial"/>
          <w:b/>
        </w:rPr>
      </w:pPr>
      <w:r>
        <w:rPr>
          <w:color w:val="333399"/>
          <w:sz w:val="24"/>
          <w:szCs w:val="24"/>
        </w:rPr>
        <w:lastRenderedPageBreak/>
        <w:t xml:space="preserve"> </w:t>
      </w:r>
      <w:r>
        <w:br w:type="page"/>
      </w:r>
    </w:p>
    <w:p w14:paraId="0000001B" w14:textId="77777777" w:rsidR="00035F43" w:rsidRDefault="003C1A0B">
      <w:pPr>
        <w:spacing w:after="0" w:line="240" w:lineRule="auto"/>
        <w:jc w:val="both"/>
        <w:rPr>
          <w:rFonts w:ascii="Arial" w:eastAsia="Arial" w:hAnsi="Arial" w:cs="Arial"/>
          <w:b/>
          <w:sz w:val="24"/>
          <w:szCs w:val="24"/>
        </w:rPr>
      </w:pPr>
      <w:r>
        <w:rPr>
          <w:rFonts w:ascii="Arial" w:eastAsia="Arial" w:hAnsi="Arial" w:cs="Arial"/>
          <w:b/>
          <w:sz w:val="24"/>
          <w:szCs w:val="24"/>
        </w:rPr>
        <w:lastRenderedPageBreak/>
        <w:t>Índex</w:t>
      </w:r>
    </w:p>
    <w:p w14:paraId="0000001C"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4F059A99" w14:textId="37FB07CB"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r>
        <w:rPr>
          <w:rFonts w:eastAsia="Arial" w:cs="Arial"/>
          <w:sz w:val="20"/>
          <w:szCs w:val="20"/>
        </w:rPr>
        <w:fldChar w:fldCharType="begin"/>
      </w:r>
      <w:r>
        <w:rPr>
          <w:rFonts w:eastAsia="Arial" w:cs="Arial"/>
          <w:sz w:val="20"/>
          <w:szCs w:val="20"/>
        </w:rPr>
        <w:instrText xml:space="preserve"> TOC \o "1-3" \h \z \t "Anexos;1" </w:instrText>
      </w:r>
      <w:r>
        <w:rPr>
          <w:rFonts w:eastAsia="Arial" w:cs="Arial"/>
          <w:sz w:val="20"/>
          <w:szCs w:val="20"/>
        </w:rPr>
        <w:fldChar w:fldCharType="separate"/>
      </w:r>
      <w:hyperlink w:anchor="_Toc168282077" w:history="1">
        <w:r w:rsidRPr="0078677C">
          <w:rPr>
            <w:rStyle w:val="Hipervnculo"/>
            <w:noProof/>
          </w:rPr>
          <w:t>1.</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Introducció</w:t>
        </w:r>
        <w:r>
          <w:rPr>
            <w:noProof/>
            <w:webHidden/>
          </w:rPr>
          <w:tab/>
        </w:r>
        <w:r>
          <w:rPr>
            <w:noProof/>
            <w:webHidden/>
          </w:rPr>
          <w:fldChar w:fldCharType="begin"/>
        </w:r>
        <w:r>
          <w:rPr>
            <w:noProof/>
            <w:webHidden/>
          </w:rPr>
          <w:instrText xml:space="preserve"> PAGEREF _Toc168282077 \h </w:instrText>
        </w:r>
        <w:r>
          <w:rPr>
            <w:noProof/>
            <w:webHidden/>
          </w:rPr>
        </w:r>
        <w:r>
          <w:rPr>
            <w:noProof/>
            <w:webHidden/>
          </w:rPr>
          <w:fldChar w:fldCharType="separate"/>
        </w:r>
        <w:r>
          <w:rPr>
            <w:noProof/>
            <w:webHidden/>
          </w:rPr>
          <w:t>5</w:t>
        </w:r>
        <w:r>
          <w:rPr>
            <w:noProof/>
            <w:webHidden/>
          </w:rPr>
          <w:fldChar w:fldCharType="end"/>
        </w:r>
      </w:hyperlink>
    </w:p>
    <w:p w14:paraId="2508D0F3" w14:textId="17F63F36"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078" w:history="1">
        <w:r w:rsidRPr="0078677C">
          <w:rPr>
            <w:rStyle w:val="Hipervnculo"/>
            <w:noProof/>
          </w:rPr>
          <w:t>2.</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Justificació</w:t>
        </w:r>
        <w:r>
          <w:rPr>
            <w:noProof/>
            <w:webHidden/>
          </w:rPr>
          <w:tab/>
        </w:r>
        <w:r>
          <w:rPr>
            <w:noProof/>
            <w:webHidden/>
          </w:rPr>
          <w:fldChar w:fldCharType="begin"/>
        </w:r>
        <w:r>
          <w:rPr>
            <w:noProof/>
            <w:webHidden/>
          </w:rPr>
          <w:instrText xml:space="preserve"> PAGEREF _Toc168282078 \h </w:instrText>
        </w:r>
        <w:r>
          <w:rPr>
            <w:noProof/>
            <w:webHidden/>
          </w:rPr>
        </w:r>
        <w:r>
          <w:rPr>
            <w:noProof/>
            <w:webHidden/>
          </w:rPr>
          <w:fldChar w:fldCharType="separate"/>
        </w:r>
        <w:r>
          <w:rPr>
            <w:noProof/>
            <w:webHidden/>
          </w:rPr>
          <w:t>6</w:t>
        </w:r>
        <w:r>
          <w:rPr>
            <w:noProof/>
            <w:webHidden/>
          </w:rPr>
          <w:fldChar w:fldCharType="end"/>
        </w:r>
      </w:hyperlink>
    </w:p>
    <w:p w14:paraId="5E44CD4C" w14:textId="45B5897C"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079" w:history="1">
        <w:r w:rsidRPr="0078677C">
          <w:rPr>
            <w:rStyle w:val="Hipervnculo"/>
            <w:noProof/>
          </w:rPr>
          <w:t>3.</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Objectius i abast</w:t>
        </w:r>
        <w:r>
          <w:rPr>
            <w:noProof/>
            <w:webHidden/>
          </w:rPr>
          <w:tab/>
        </w:r>
        <w:r>
          <w:rPr>
            <w:noProof/>
            <w:webHidden/>
          </w:rPr>
          <w:fldChar w:fldCharType="begin"/>
        </w:r>
        <w:r>
          <w:rPr>
            <w:noProof/>
            <w:webHidden/>
          </w:rPr>
          <w:instrText xml:space="preserve"> PAGEREF _Toc168282079 \h </w:instrText>
        </w:r>
        <w:r>
          <w:rPr>
            <w:noProof/>
            <w:webHidden/>
          </w:rPr>
        </w:r>
        <w:r>
          <w:rPr>
            <w:noProof/>
            <w:webHidden/>
          </w:rPr>
          <w:fldChar w:fldCharType="separate"/>
        </w:r>
        <w:r>
          <w:rPr>
            <w:noProof/>
            <w:webHidden/>
          </w:rPr>
          <w:t>7</w:t>
        </w:r>
        <w:r>
          <w:rPr>
            <w:noProof/>
            <w:webHidden/>
          </w:rPr>
          <w:fldChar w:fldCharType="end"/>
        </w:r>
      </w:hyperlink>
    </w:p>
    <w:p w14:paraId="1084C058" w14:textId="1B12A6E5"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0" w:history="1">
        <w:r w:rsidRPr="0078677C">
          <w:rPr>
            <w:rStyle w:val="Hipervnculo"/>
            <w:noProof/>
          </w:rPr>
          <w:t>3.1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Situació de Partida</w:t>
        </w:r>
        <w:r>
          <w:rPr>
            <w:noProof/>
            <w:webHidden/>
          </w:rPr>
          <w:tab/>
        </w:r>
        <w:r>
          <w:rPr>
            <w:noProof/>
            <w:webHidden/>
          </w:rPr>
          <w:fldChar w:fldCharType="begin"/>
        </w:r>
        <w:r>
          <w:rPr>
            <w:noProof/>
            <w:webHidden/>
          </w:rPr>
          <w:instrText xml:space="preserve"> PAGEREF _Toc168282080 \h </w:instrText>
        </w:r>
        <w:r>
          <w:rPr>
            <w:noProof/>
            <w:webHidden/>
          </w:rPr>
        </w:r>
        <w:r>
          <w:rPr>
            <w:noProof/>
            <w:webHidden/>
          </w:rPr>
          <w:fldChar w:fldCharType="separate"/>
        </w:r>
        <w:r>
          <w:rPr>
            <w:noProof/>
            <w:webHidden/>
          </w:rPr>
          <w:t>7</w:t>
        </w:r>
        <w:r>
          <w:rPr>
            <w:noProof/>
            <w:webHidden/>
          </w:rPr>
          <w:fldChar w:fldCharType="end"/>
        </w:r>
      </w:hyperlink>
    </w:p>
    <w:p w14:paraId="4FD39A61" w14:textId="4F26ABFE"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1" w:history="1">
        <w:r w:rsidRPr="0078677C">
          <w:rPr>
            <w:rStyle w:val="Hipervnculo"/>
            <w:noProof/>
          </w:rPr>
          <w:t>3.2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Motivació</w:t>
        </w:r>
        <w:r>
          <w:rPr>
            <w:noProof/>
            <w:webHidden/>
          </w:rPr>
          <w:tab/>
        </w:r>
        <w:r>
          <w:rPr>
            <w:noProof/>
            <w:webHidden/>
          </w:rPr>
          <w:fldChar w:fldCharType="begin"/>
        </w:r>
        <w:r>
          <w:rPr>
            <w:noProof/>
            <w:webHidden/>
          </w:rPr>
          <w:instrText xml:space="preserve"> PAGEREF _Toc168282081 \h </w:instrText>
        </w:r>
        <w:r>
          <w:rPr>
            <w:noProof/>
            <w:webHidden/>
          </w:rPr>
        </w:r>
        <w:r>
          <w:rPr>
            <w:noProof/>
            <w:webHidden/>
          </w:rPr>
          <w:fldChar w:fldCharType="separate"/>
        </w:r>
        <w:r>
          <w:rPr>
            <w:noProof/>
            <w:webHidden/>
          </w:rPr>
          <w:t>8</w:t>
        </w:r>
        <w:r>
          <w:rPr>
            <w:noProof/>
            <w:webHidden/>
          </w:rPr>
          <w:fldChar w:fldCharType="end"/>
        </w:r>
      </w:hyperlink>
    </w:p>
    <w:p w14:paraId="03D64DBD" w14:textId="61729FE7"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2" w:history="1">
        <w:r w:rsidRPr="0078677C">
          <w:rPr>
            <w:rStyle w:val="Hipervnculo"/>
            <w:noProof/>
          </w:rPr>
          <w:t>3.3</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Objectius Generals</w:t>
        </w:r>
        <w:r>
          <w:rPr>
            <w:noProof/>
            <w:webHidden/>
          </w:rPr>
          <w:tab/>
        </w:r>
        <w:r>
          <w:rPr>
            <w:noProof/>
            <w:webHidden/>
          </w:rPr>
          <w:fldChar w:fldCharType="begin"/>
        </w:r>
        <w:r>
          <w:rPr>
            <w:noProof/>
            <w:webHidden/>
          </w:rPr>
          <w:instrText xml:space="preserve"> PAGEREF _Toc168282082 \h </w:instrText>
        </w:r>
        <w:r>
          <w:rPr>
            <w:noProof/>
            <w:webHidden/>
          </w:rPr>
        </w:r>
        <w:r>
          <w:rPr>
            <w:noProof/>
            <w:webHidden/>
          </w:rPr>
          <w:fldChar w:fldCharType="separate"/>
        </w:r>
        <w:r>
          <w:rPr>
            <w:noProof/>
            <w:webHidden/>
          </w:rPr>
          <w:t>9</w:t>
        </w:r>
        <w:r>
          <w:rPr>
            <w:noProof/>
            <w:webHidden/>
          </w:rPr>
          <w:fldChar w:fldCharType="end"/>
        </w:r>
      </w:hyperlink>
    </w:p>
    <w:p w14:paraId="4F70FE9C" w14:textId="557FC767"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3" w:history="1">
        <w:r w:rsidRPr="0078677C">
          <w:rPr>
            <w:rStyle w:val="Hipervnculo"/>
            <w:noProof/>
          </w:rPr>
          <w:t>3.4</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Objectius Específics</w:t>
        </w:r>
        <w:r>
          <w:rPr>
            <w:noProof/>
            <w:webHidden/>
          </w:rPr>
          <w:tab/>
        </w:r>
        <w:r>
          <w:rPr>
            <w:noProof/>
            <w:webHidden/>
          </w:rPr>
          <w:fldChar w:fldCharType="begin"/>
        </w:r>
        <w:r>
          <w:rPr>
            <w:noProof/>
            <w:webHidden/>
          </w:rPr>
          <w:instrText xml:space="preserve"> PAGEREF _Toc168282083 \h </w:instrText>
        </w:r>
        <w:r>
          <w:rPr>
            <w:noProof/>
            <w:webHidden/>
          </w:rPr>
        </w:r>
        <w:r>
          <w:rPr>
            <w:noProof/>
            <w:webHidden/>
          </w:rPr>
          <w:fldChar w:fldCharType="separate"/>
        </w:r>
        <w:r>
          <w:rPr>
            <w:noProof/>
            <w:webHidden/>
          </w:rPr>
          <w:t>9</w:t>
        </w:r>
        <w:r>
          <w:rPr>
            <w:noProof/>
            <w:webHidden/>
          </w:rPr>
          <w:fldChar w:fldCharType="end"/>
        </w:r>
      </w:hyperlink>
    </w:p>
    <w:p w14:paraId="3CE4944B" w14:textId="7CCB20AB"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4" w:history="1">
        <w:r w:rsidRPr="0078677C">
          <w:rPr>
            <w:rStyle w:val="Hipervnculo"/>
            <w:noProof/>
          </w:rPr>
          <w:t>3.5</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Tecnologies utilitzades</w:t>
        </w:r>
        <w:r>
          <w:rPr>
            <w:noProof/>
            <w:webHidden/>
          </w:rPr>
          <w:tab/>
        </w:r>
        <w:r>
          <w:rPr>
            <w:noProof/>
            <w:webHidden/>
          </w:rPr>
          <w:fldChar w:fldCharType="begin"/>
        </w:r>
        <w:r>
          <w:rPr>
            <w:noProof/>
            <w:webHidden/>
          </w:rPr>
          <w:instrText xml:space="preserve"> PAGEREF _Toc168282084 \h </w:instrText>
        </w:r>
        <w:r>
          <w:rPr>
            <w:noProof/>
            <w:webHidden/>
          </w:rPr>
        </w:r>
        <w:r>
          <w:rPr>
            <w:noProof/>
            <w:webHidden/>
          </w:rPr>
          <w:fldChar w:fldCharType="separate"/>
        </w:r>
        <w:r>
          <w:rPr>
            <w:noProof/>
            <w:webHidden/>
          </w:rPr>
          <w:t>10</w:t>
        </w:r>
        <w:r>
          <w:rPr>
            <w:noProof/>
            <w:webHidden/>
          </w:rPr>
          <w:fldChar w:fldCharType="end"/>
        </w:r>
      </w:hyperlink>
    </w:p>
    <w:p w14:paraId="2819D11F" w14:textId="2676A195"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5" w:history="1">
        <w:r w:rsidRPr="0078677C">
          <w:rPr>
            <w:rStyle w:val="Hipervnculo"/>
            <w:noProof/>
          </w:rPr>
          <w:t>3.5.1.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Docker</w:t>
        </w:r>
        <w:r>
          <w:rPr>
            <w:noProof/>
            <w:webHidden/>
          </w:rPr>
          <w:tab/>
        </w:r>
        <w:r>
          <w:rPr>
            <w:noProof/>
            <w:webHidden/>
          </w:rPr>
          <w:fldChar w:fldCharType="begin"/>
        </w:r>
        <w:r>
          <w:rPr>
            <w:noProof/>
            <w:webHidden/>
          </w:rPr>
          <w:instrText xml:space="preserve"> PAGEREF _Toc168282085 \h </w:instrText>
        </w:r>
        <w:r>
          <w:rPr>
            <w:noProof/>
            <w:webHidden/>
          </w:rPr>
        </w:r>
        <w:r>
          <w:rPr>
            <w:noProof/>
            <w:webHidden/>
          </w:rPr>
          <w:fldChar w:fldCharType="separate"/>
        </w:r>
        <w:r>
          <w:rPr>
            <w:noProof/>
            <w:webHidden/>
          </w:rPr>
          <w:t>10</w:t>
        </w:r>
        <w:r>
          <w:rPr>
            <w:noProof/>
            <w:webHidden/>
          </w:rPr>
          <w:fldChar w:fldCharType="end"/>
        </w:r>
      </w:hyperlink>
    </w:p>
    <w:p w14:paraId="01785DDE" w14:textId="6CC2048D"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6" w:history="1">
        <w:r w:rsidRPr="0078677C">
          <w:rPr>
            <w:rStyle w:val="Hipervnculo"/>
            <w:noProof/>
          </w:rPr>
          <w:t>3.5.2.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VirtualBox</w:t>
        </w:r>
        <w:r>
          <w:rPr>
            <w:noProof/>
            <w:webHidden/>
          </w:rPr>
          <w:tab/>
        </w:r>
        <w:r>
          <w:rPr>
            <w:noProof/>
            <w:webHidden/>
          </w:rPr>
          <w:fldChar w:fldCharType="begin"/>
        </w:r>
        <w:r>
          <w:rPr>
            <w:noProof/>
            <w:webHidden/>
          </w:rPr>
          <w:instrText xml:space="preserve"> PAGEREF _Toc168282086 \h </w:instrText>
        </w:r>
        <w:r>
          <w:rPr>
            <w:noProof/>
            <w:webHidden/>
          </w:rPr>
        </w:r>
        <w:r>
          <w:rPr>
            <w:noProof/>
            <w:webHidden/>
          </w:rPr>
          <w:fldChar w:fldCharType="separate"/>
        </w:r>
        <w:r>
          <w:rPr>
            <w:noProof/>
            <w:webHidden/>
          </w:rPr>
          <w:t>10</w:t>
        </w:r>
        <w:r>
          <w:rPr>
            <w:noProof/>
            <w:webHidden/>
          </w:rPr>
          <w:fldChar w:fldCharType="end"/>
        </w:r>
      </w:hyperlink>
    </w:p>
    <w:p w14:paraId="01B5CBB1" w14:textId="6EC839FC"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087" w:history="1">
        <w:r w:rsidRPr="0078677C">
          <w:rPr>
            <w:rStyle w:val="Hipervnculo"/>
            <w:noProof/>
          </w:rPr>
          <w:t>4.</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Disseny del Projecte</w:t>
        </w:r>
        <w:r>
          <w:rPr>
            <w:noProof/>
            <w:webHidden/>
          </w:rPr>
          <w:tab/>
        </w:r>
        <w:r>
          <w:rPr>
            <w:noProof/>
            <w:webHidden/>
          </w:rPr>
          <w:fldChar w:fldCharType="begin"/>
        </w:r>
        <w:r>
          <w:rPr>
            <w:noProof/>
            <w:webHidden/>
          </w:rPr>
          <w:instrText xml:space="preserve"> PAGEREF _Toc168282087 \h </w:instrText>
        </w:r>
        <w:r>
          <w:rPr>
            <w:noProof/>
            <w:webHidden/>
          </w:rPr>
        </w:r>
        <w:r>
          <w:rPr>
            <w:noProof/>
            <w:webHidden/>
          </w:rPr>
          <w:fldChar w:fldCharType="separate"/>
        </w:r>
        <w:r>
          <w:rPr>
            <w:noProof/>
            <w:webHidden/>
          </w:rPr>
          <w:t>11</w:t>
        </w:r>
        <w:r>
          <w:rPr>
            <w:noProof/>
            <w:webHidden/>
          </w:rPr>
          <w:fldChar w:fldCharType="end"/>
        </w:r>
      </w:hyperlink>
    </w:p>
    <w:p w14:paraId="36540810" w14:textId="24C09776"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8" w:history="1">
        <w:r w:rsidRPr="0078677C">
          <w:rPr>
            <w:rStyle w:val="Hipervnculo"/>
            <w:noProof/>
          </w:rPr>
          <w:t>4.1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ERP</w:t>
        </w:r>
        <w:r>
          <w:rPr>
            <w:noProof/>
            <w:webHidden/>
          </w:rPr>
          <w:tab/>
        </w:r>
        <w:r>
          <w:rPr>
            <w:noProof/>
            <w:webHidden/>
          </w:rPr>
          <w:fldChar w:fldCharType="begin"/>
        </w:r>
        <w:r>
          <w:rPr>
            <w:noProof/>
            <w:webHidden/>
          </w:rPr>
          <w:instrText xml:space="preserve"> PAGEREF _Toc168282088 \h </w:instrText>
        </w:r>
        <w:r>
          <w:rPr>
            <w:noProof/>
            <w:webHidden/>
          </w:rPr>
        </w:r>
        <w:r>
          <w:rPr>
            <w:noProof/>
            <w:webHidden/>
          </w:rPr>
          <w:fldChar w:fldCharType="separate"/>
        </w:r>
        <w:r>
          <w:rPr>
            <w:noProof/>
            <w:webHidden/>
          </w:rPr>
          <w:t>11</w:t>
        </w:r>
        <w:r>
          <w:rPr>
            <w:noProof/>
            <w:webHidden/>
          </w:rPr>
          <w:fldChar w:fldCharType="end"/>
        </w:r>
      </w:hyperlink>
    </w:p>
    <w:p w14:paraId="50C62D15" w14:textId="78C86DC8"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89" w:history="1">
        <w:r w:rsidRPr="0078677C">
          <w:rPr>
            <w:rStyle w:val="Hipervnculo"/>
            <w:noProof/>
          </w:rPr>
          <w:t>4.1.1.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Què és una ERP?</w:t>
        </w:r>
        <w:r>
          <w:rPr>
            <w:noProof/>
            <w:webHidden/>
          </w:rPr>
          <w:tab/>
        </w:r>
        <w:r>
          <w:rPr>
            <w:noProof/>
            <w:webHidden/>
          </w:rPr>
          <w:fldChar w:fldCharType="begin"/>
        </w:r>
        <w:r>
          <w:rPr>
            <w:noProof/>
            <w:webHidden/>
          </w:rPr>
          <w:instrText xml:space="preserve"> PAGEREF _Toc168282089 \h </w:instrText>
        </w:r>
        <w:r>
          <w:rPr>
            <w:noProof/>
            <w:webHidden/>
          </w:rPr>
        </w:r>
        <w:r>
          <w:rPr>
            <w:noProof/>
            <w:webHidden/>
          </w:rPr>
          <w:fldChar w:fldCharType="separate"/>
        </w:r>
        <w:r>
          <w:rPr>
            <w:noProof/>
            <w:webHidden/>
          </w:rPr>
          <w:t>11</w:t>
        </w:r>
        <w:r>
          <w:rPr>
            <w:noProof/>
            <w:webHidden/>
          </w:rPr>
          <w:fldChar w:fldCharType="end"/>
        </w:r>
      </w:hyperlink>
    </w:p>
    <w:p w14:paraId="5DBC52FF" w14:textId="3E92539D"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0" w:history="1">
        <w:r w:rsidRPr="0078677C">
          <w:rPr>
            <w:rStyle w:val="Hipervnculo"/>
            <w:noProof/>
          </w:rPr>
          <w:t>4.1.2.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Tipus de sistemes ERP</w:t>
        </w:r>
        <w:r>
          <w:rPr>
            <w:noProof/>
            <w:webHidden/>
          </w:rPr>
          <w:tab/>
        </w:r>
        <w:r>
          <w:rPr>
            <w:noProof/>
            <w:webHidden/>
          </w:rPr>
          <w:fldChar w:fldCharType="begin"/>
        </w:r>
        <w:r>
          <w:rPr>
            <w:noProof/>
            <w:webHidden/>
          </w:rPr>
          <w:instrText xml:space="preserve"> PAGEREF _Toc168282090 \h </w:instrText>
        </w:r>
        <w:r>
          <w:rPr>
            <w:noProof/>
            <w:webHidden/>
          </w:rPr>
        </w:r>
        <w:r>
          <w:rPr>
            <w:noProof/>
            <w:webHidden/>
          </w:rPr>
          <w:fldChar w:fldCharType="separate"/>
        </w:r>
        <w:r>
          <w:rPr>
            <w:noProof/>
            <w:webHidden/>
          </w:rPr>
          <w:t>12</w:t>
        </w:r>
        <w:r>
          <w:rPr>
            <w:noProof/>
            <w:webHidden/>
          </w:rPr>
          <w:fldChar w:fldCharType="end"/>
        </w:r>
      </w:hyperlink>
    </w:p>
    <w:p w14:paraId="1CC8EEB5" w14:textId="5B72D391"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1" w:history="1">
        <w:r w:rsidRPr="0078677C">
          <w:rPr>
            <w:rStyle w:val="Hipervnculo"/>
            <w:noProof/>
          </w:rPr>
          <w:t>4.1.3.</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Comparació dels sistemes ERP</w:t>
        </w:r>
        <w:r>
          <w:rPr>
            <w:noProof/>
            <w:webHidden/>
          </w:rPr>
          <w:tab/>
        </w:r>
        <w:r>
          <w:rPr>
            <w:noProof/>
            <w:webHidden/>
          </w:rPr>
          <w:fldChar w:fldCharType="begin"/>
        </w:r>
        <w:r>
          <w:rPr>
            <w:noProof/>
            <w:webHidden/>
          </w:rPr>
          <w:instrText xml:space="preserve"> PAGEREF _Toc168282091 \h </w:instrText>
        </w:r>
        <w:r>
          <w:rPr>
            <w:noProof/>
            <w:webHidden/>
          </w:rPr>
        </w:r>
        <w:r>
          <w:rPr>
            <w:noProof/>
            <w:webHidden/>
          </w:rPr>
          <w:fldChar w:fldCharType="separate"/>
        </w:r>
        <w:r>
          <w:rPr>
            <w:noProof/>
            <w:webHidden/>
          </w:rPr>
          <w:t>14</w:t>
        </w:r>
        <w:r>
          <w:rPr>
            <w:noProof/>
            <w:webHidden/>
          </w:rPr>
          <w:fldChar w:fldCharType="end"/>
        </w:r>
      </w:hyperlink>
    </w:p>
    <w:p w14:paraId="637A6913" w14:textId="558D576C"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2" w:history="1">
        <w:r w:rsidRPr="0078677C">
          <w:rPr>
            <w:rStyle w:val="Hipervnculo"/>
            <w:noProof/>
          </w:rPr>
          <w:t>4.1.4.</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Tipus de ERP</w:t>
        </w:r>
        <w:r>
          <w:rPr>
            <w:noProof/>
            <w:webHidden/>
          </w:rPr>
          <w:tab/>
        </w:r>
        <w:r>
          <w:rPr>
            <w:noProof/>
            <w:webHidden/>
          </w:rPr>
          <w:fldChar w:fldCharType="begin"/>
        </w:r>
        <w:r>
          <w:rPr>
            <w:noProof/>
            <w:webHidden/>
          </w:rPr>
          <w:instrText xml:space="preserve"> PAGEREF _Toc168282092 \h </w:instrText>
        </w:r>
        <w:r>
          <w:rPr>
            <w:noProof/>
            <w:webHidden/>
          </w:rPr>
        </w:r>
        <w:r>
          <w:rPr>
            <w:noProof/>
            <w:webHidden/>
          </w:rPr>
          <w:fldChar w:fldCharType="separate"/>
        </w:r>
        <w:r>
          <w:rPr>
            <w:noProof/>
            <w:webHidden/>
          </w:rPr>
          <w:t>14</w:t>
        </w:r>
        <w:r>
          <w:rPr>
            <w:noProof/>
            <w:webHidden/>
          </w:rPr>
          <w:fldChar w:fldCharType="end"/>
        </w:r>
      </w:hyperlink>
    </w:p>
    <w:p w14:paraId="6A1DD724" w14:textId="1D5E5549"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3" w:history="1">
        <w:r w:rsidRPr="0078677C">
          <w:rPr>
            <w:rStyle w:val="Hipervnculo"/>
            <w:noProof/>
          </w:rPr>
          <w:t>4.2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ERP Seleccionat</w:t>
        </w:r>
        <w:r>
          <w:rPr>
            <w:noProof/>
            <w:webHidden/>
          </w:rPr>
          <w:tab/>
        </w:r>
        <w:r>
          <w:rPr>
            <w:noProof/>
            <w:webHidden/>
          </w:rPr>
          <w:fldChar w:fldCharType="begin"/>
        </w:r>
        <w:r>
          <w:rPr>
            <w:noProof/>
            <w:webHidden/>
          </w:rPr>
          <w:instrText xml:space="preserve"> PAGEREF _Toc168282093 \h </w:instrText>
        </w:r>
        <w:r>
          <w:rPr>
            <w:noProof/>
            <w:webHidden/>
          </w:rPr>
        </w:r>
        <w:r>
          <w:rPr>
            <w:noProof/>
            <w:webHidden/>
          </w:rPr>
          <w:fldChar w:fldCharType="separate"/>
        </w:r>
        <w:r>
          <w:rPr>
            <w:noProof/>
            <w:webHidden/>
          </w:rPr>
          <w:t>17</w:t>
        </w:r>
        <w:r>
          <w:rPr>
            <w:noProof/>
            <w:webHidden/>
          </w:rPr>
          <w:fldChar w:fldCharType="end"/>
        </w:r>
      </w:hyperlink>
    </w:p>
    <w:p w14:paraId="15D366BC" w14:textId="7A30FF7A"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4" w:history="1">
        <w:r w:rsidRPr="0078677C">
          <w:rPr>
            <w:rStyle w:val="Hipervnculo"/>
            <w:noProof/>
          </w:rPr>
          <w:t>4.3</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Mesures de seguretat</w:t>
        </w:r>
        <w:r>
          <w:rPr>
            <w:noProof/>
            <w:webHidden/>
          </w:rPr>
          <w:tab/>
        </w:r>
        <w:r>
          <w:rPr>
            <w:noProof/>
            <w:webHidden/>
          </w:rPr>
          <w:fldChar w:fldCharType="begin"/>
        </w:r>
        <w:r>
          <w:rPr>
            <w:noProof/>
            <w:webHidden/>
          </w:rPr>
          <w:instrText xml:space="preserve"> PAGEREF _Toc168282094 \h </w:instrText>
        </w:r>
        <w:r>
          <w:rPr>
            <w:noProof/>
            <w:webHidden/>
          </w:rPr>
        </w:r>
        <w:r>
          <w:rPr>
            <w:noProof/>
            <w:webHidden/>
          </w:rPr>
          <w:fldChar w:fldCharType="separate"/>
        </w:r>
        <w:r>
          <w:rPr>
            <w:noProof/>
            <w:webHidden/>
          </w:rPr>
          <w:t>19</w:t>
        </w:r>
        <w:r>
          <w:rPr>
            <w:noProof/>
            <w:webHidden/>
          </w:rPr>
          <w:fldChar w:fldCharType="end"/>
        </w:r>
      </w:hyperlink>
    </w:p>
    <w:p w14:paraId="6A18E7ED" w14:textId="1440FAE9"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5" w:history="1">
        <w:r w:rsidRPr="0078677C">
          <w:rPr>
            <w:rStyle w:val="Hipervnculo"/>
            <w:noProof/>
          </w:rPr>
          <w:t>4.3.1.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Diferents mesures de seguretat</w:t>
        </w:r>
        <w:r>
          <w:rPr>
            <w:noProof/>
            <w:webHidden/>
          </w:rPr>
          <w:tab/>
        </w:r>
        <w:r>
          <w:rPr>
            <w:noProof/>
            <w:webHidden/>
          </w:rPr>
          <w:fldChar w:fldCharType="begin"/>
        </w:r>
        <w:r>
          <w:rPr>
            <w:noProof/>
            <w:webHidden/>
          </w:rPr>
          <w:instrText xml:space="preserve"> PAGEREF _Toc168282095 \h </w:instrText>
        </w:r>
        <w:r>
          <w:rPr>
            <w:noProof/>
            <w:webHidden/>
          </w:rPr>
        </w:r>
        <w:r>
          <w:rPr>
            <w:noProof/>
            <w:webHidden/>
          </w:rPr>
          <w:fldChar w:fldCharType="separate"/>
        </w:r>
        <w:r>
          <w:rPr>
            <w:noProof/>
            <w:webHidden/>
          </w:rPr>
          <w:t>19</w:t>
        </w:r>
        <w:r>
          <w:rPr>
            <w:noProof/>
            <w:webHidden/>
          </w:rPr>
          <w:fldChar w:fldCharType="end"/>
        </w:r>
      </w:hyperlink>
    </w:p>
    <w:p w14:paraId="588660B0" w14:textId="4011A217"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096" w:history="1">
        <w:r w:rsidRPr="0078677C">
          <w:rPr>
            <w:rStyle w:val="Hipervnculo"/>
            <w:noProof/>
          </w:rPr>
          <w:t>5.</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Implementació</w:t>
        </w:r>
        <w:r>
          <w:rPr>
            <w:noProof/>
            <w:webHidden/>
          </w:rPr>
          <w:tab/>
        </w:r>
        <w:r>
          <w:rPr>
            <w:noProof/>
            <w:webHidden/>
          </w:rPr>
          <w:fldChar w:fldCharType="begin"/>
        </w:r>
        <w:r>
          <w:rPr>
            <w:noProof/>
            <w:webHidden/>
          </w:rPr>
          <w:instrText xml:space="preserve"> PAGEREF _Toc168282096 \h </w:instrText>
        </w:r>
        <w:r>
          <w:rPr>
            <w:noProof/>
            <w:webHidden/>
          </w:rPr>
        </w:r>
        <w:r>
          <w:rPr>
            <w:noProof/>
            <w:webHidden/>
          </w:rPr>
          <w:fldChar w:fldCharType="separate"/>
        </w:r>
        <w:r>
          <w:rPr>
            <w:noProof/>
            <w:webHidden/>
          </w:rPr>
          <w:t>20</w:t>
        </w:r>
        <w:r>
          <w:rPr>
            <w:noProof/>
            <w:webHidden/>
          </w:rPr>
          <w:fldChar w:fldCharType="end"/>
        </w:r>
      </w:hyperlink>
    </w:p>
    <w:p w14:paraId="363827DD" w14:textId="44BF925B"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7" w:history="1">
        <w:r w:rsidRPr="0078677C">
          <w:rPr>
            <w:rStyle w:val="Hipervnculo"/>
            <w:noProof/>
          </w:rPr>
          <w:t>5.1.1.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Instal·lació d’Odoo en un contenidor Docker</w:t>
        </w:r>
        <w:r>
          <w:rPr>
            <w:noProof/>
            <w:webHidden/>
          </w:rPr>
          <w:tab/>
        </w:r>
        <w:r>
          <w:rPr>
            <w:noProof/>
            <w:webHidden/>
          </w:rPr>
          <w:fldChar w:fldCharType="begin"/>
        </w:r>
        <w:r>
          <w:rPr>
            <w:noProof/>
            <w:webHidden/>
          </w:rPr>
          <w:instrText xml:space="preserve"> PAGEREF _Toc168282097 \h </w:instrText>
        </w:r>
        <w:r>
          <w:rPr>
            <w:noProof/>
            <w:webHidden/>
          </w:rPr>
        </w:r>
        <w:r>
          <w:rPr>
            <w:noProof/>
            <w:webHidden/>
          </w:rPr>
          <w:fldChar w:fldCharType="separate"/>
        </w:r>
        <w:r>
          <w:rPr>
            <w:noProof/>
            <w:webHidden/>
          </w:rPr>
          <w:t>20</w:t>
        </w:r>
        <w:r>
          <w:rPr>
            <w:noProof/>
            <w:webHidden/>
          </w:rPr>
          <w:fldChar w:fldCharType="end"/>
        </w:r>
      </w:hyperlink>
    </w:p>
    <w:p w14:paraId="235E20A7" w14:textId="4110F781"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8" w:history="1">
        <w:r w:rsidRPr="0078677C">
          <w:rPr>
            <w:rStyle w:val="Hipervnculo"/>
            <w:noProof/>
          </w:rPr>
          <w:t>5.1.2.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Instal·lació d’Odoo en una VM</w:t>
        </w:r>
        <w:r>
          <w:rPr>
            <w:noProof/>
            <w:webHidden/>
          </w:rPr>
          <w:tab/>
        </w:r>
        <w:r>
          <w:rPr>
            <w:noProof/>
            <w:webHidden/>
          </w:rPr>
          <w:fldChar w:fldCharType="begin"/>
        </w:r>
        <w:r>
          <w:rPr>
            <w:noProof/>
            <w:webHidden/>
          </w:rPr>
          <w:instrText xml:space="preserve"> PAGEREF _Toc168282098 \h </w:instrText>
        </w:r>
        <w:r>
          <w:rPr>
            <w:noProof/>
            <w:webHidden/>
          </w:rPr>
        </w:r>
        <w:r>
          <w:rPr>
            <w:noProof/>
            <w:webHidden/>
          </w:rPr>
          <w:fldChar w:fldCharType="separate"/>
        </w:r>
        <w:r>
          <w:rPr>
            <w:noProof/>
            <w:webHidden/>
          </w:rPr>
          <w:t>23</w:t>
        </w:r>
        <w:r>
          <w:rPr>
            <w:noProof/>
            <w:webHidden/>
          </w:rPr>
          <w:fldChar w:fldCharType="end"/>
        </w:r>
      </w:hyperlink>
    </w:p>
    <w:p w14:paraId="6D177890" w14:textId="737C1465"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099" w:history="1">
        <w:r w:rsidRPr="0078677C">
          <w:rPr>
            <w:rStyle w:val="Hipervnculo"/>
            <w:noProof/>
          </w:rPr>
          <w:t>5.2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Configuració bàsica d’Odoo</w:t>
        </w:r>
        <w:r>
          <w:rPr>
            <w:noProof/>
            <w:webHidden/>
          </w:rPr>
          <w:tab/>
        </w:r>
        <w:r>
          <w:rPr>
            <w:noProof/>
            <w:webHidden/>
          </w:rPr>
          <w:fldChar w:fldCharType="begin"/>
        </w:r>
        <w:r>
          <w:rPr>
            <w:noProof/>
            <w:webHidden/>
          </w:rPr>
          <w:instrText xml:space="preserve"> PAGEREF _Toc168282099 \h </w:instrText>
        </w:r>
        <w:r>
          <w:rPr>
            <w:noProof/>
            <w:webHidden/>
          </w:rPr>
        </w:r>
        <w:r>
          <w:rPr>
            <w:noProof/>
            <w:webHidden/>
          </w:rPr>
          <w:fldChar w:fldCharType="separate"/>
        </w:r>
        <w:r>
          <w:rPr>
            <w:noProof/>
            <w:webHidden/>
          </w:rPr>
          <w:t>24</w:t>
        </w:r>
        <w:r>
          <w:rPr>
            <w:noProof/>
            <w:webHidden/>
          </w:rPr>
          <w:fldChar w:fldCharType="end"/>
        </w:r>
      </w:hyperlink>
    </w:p>
    <w:p w14:paraId="38791A9C" w14:textId="29D874A1" w:rsidR="005C7A35" w:rsidRDefault="005C7A35">
      <w:pPr>
        <w:pStyle w:val="TDC2"/>
        <w:tabs>
          <w:tab w:val="left" w:pos="72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100" w:history="1">
        <w:r w:rsidRPr="0078677C">
          <w:rPr>
            <w:rStyle w:val="Hipervnculo"/>
            <w:noProof/>
          </w:rPr>
          <w:t>5.3</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Mòduls extra</w:t>
        </w:r>
        <w:r>
          <w:rPr>
            <w:noProof/>
            <w:webHidden/>
          </w:rPr>
          <w:tab/>
        </w:r>
        <w:r>
          <w:rPr>
            <w:noProof/>
            <w:webHidden/>
          </w:rPr>
          <w:fldChar w:fldCharType="begin"/>
        </w:r>
        <w:r>
          <w:rPr>
            <w:noProof/>
            <w:webHidden/>
          </w:rPr>
          <w:instrText xml:space="preserve"> PAGEREF _Toc168282100 \h </w:instrText>
        </w:r>
        <w:r>
          <w:rPr>
            <w:noProof/>
            <w:webHidden/>
          </w:rPr>
        </w:r>
        <w:r>
          <w:rPr>
            <w:noProof/>
            <w:webHidden/>
          </w:rPr>
          <w:fldChar w:fldCharType="separate"/>
        </w:r>
        <w:r>
          <w:rPr>
            <w:noProof/>
            <w:webHidden/>
          </w:rPr>
          <w:t>25</w:t>
        </w:r>
        <w:r>
          <w:rPr>
            <w:noProof/>
            <w:webHidden/>
          </w:rPr>
          <w:fldChar w:fldCharType="end"/>
        </w:r>
      </w:hyperlink>
    </w:p>
    <w:p w14:paraId="18FE9489" w14:textId="43EB5422"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101" w:history="1">
        <w:r w:rsidRPr="0078677C">
          <w:rPr>
            <w:rStyle w:val="Hipervnculo"/>
            <w:noProof/>
          </w:rPr>
          <w:t>5.3.1.</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Modul de camps personalitzats</w:t>
        </w:r>
        <w:r>
          <w:rPr>
            <w:noProof/>
            <w:webHidden/>
          </w:rPr>
          <w:tab/>
        </w:r>
        <w:r>
          <w:rPr>
            <w:noProof/>
            <w:webHidden/>
          </w:rPr>
          <w:fldChar w:fldCharType="begin"/>
        </w:r>
        <w:r>
          <w:rPr>
            <w:noProof/>
            <w:webHidden/>
          </w:rPr>
          <w:instrText xml:space="preserve"> PAGEREF _Toc168282101 \h </w:instrText>
        </w:r>
        <w:r>
          <w:rPr>
            <w:noProof/>
            <w:webHidden/>
          </w:rPr>
        </w:r>
        <w:r>
          <w:rPr>
            <w:noProof/>
            <w:webHidden/>
          </w:rPr>
          <w:fldChar w:fldCharType="separate"/>
        </w:r>
        <w:r>
          <w:rPr>
            <w:noProof/>
            <w:webHidden/>
          </w:rPr>
          <w:t>25</w:t>
        </w:r>
        <w:r>
          <w:rPr>
            <w:noProof/>
            <w:webHidden/>
          </w:rPr>
          <w:fldChar w:fldCharType="end"/>
        </w:r>
      </w:hyperlink>
    </w:p>
    <w:p w14:paraId="799518A5" w14:textId="22DF694C" w:rsidR="005C7A35" w:rsidRDefault="005C7A35">
      <w:pPr>
        <w:pStyle w:val="TDC3"/>
        <w:tabs>
          <w:tab w:val="left" w:pos="960"/>
          <w:tab w:val="right" w:leader="dot" w:pos="8494"/>
        </w:tabs>
        <w:rPr>
          <w:rFonts w:asciiTheme="minorHAnsi" w:eastAsiaTheme="minorEastAsia" w:hAnsiTheme="minorHAnsi" w:cstheme="minorBidi"/>
          <w:noProof/>
          <w:kern w:val="2"/>
          <w:sz w:val="24"/>
          <w:szCs w:val="24"/>
          <w:lang w:val="es-ES" w:eastAsia="es-ES" w:bidi="ar-SA"/>
          <w14:ligatures w14:val="standardContextual"/>
        </w:rPr>
      </w:pPr>
      <w:hyperlink w:anchor="_Toc168282102" w:history="1">
        <w:r w:rsidRPr="0078677C">
          <w:rPr>
            <w:rStyle w:val="Hipervnculo"/>
            <w:noProof/>
          </w:rPr>
          <w:t>5.3.2.</w:t>
        </w:r>
        <w:r>
          <w:rPr>
            <w:rFonts w:asciiTheme="minorHAnsi" w:eastAsiaTheme="minorEastAsia" w:hAnsiTheme="minorHAnsi" w:cstheme="minorBidi"/>
            <w:noProof/>
            <w:kern w:val="2"/>
            <w:sz w:val="24"/>
            <w:szCs w:val="24"/>
            <w:lang w:val="es-ES" w:eastAsia="es-ES" w:bidi="ar-SA"/>
            <w14:ligatures w14:val="standardContextual"/>
          </w:rPr>
          <w:tab/>
        </w:r>
        <w:r w:rsidRPr="0078677C">
          <w:rPr>
            <w:rStyle w:val="Hipervnculo"/>
            <w:noProof/>
          </w:rPr>
          <w:t>Modul de Presupostos</w:t>
        </w:r>
        <w:r>
          <w:rPr>
            <w:noProof/>
            <w:webHidden/>
          </w:rPr>
          <w:tab/>
        </w:r>
        <w:r>
          <w:rPr>
            <w:noProof/>
            <w:webHidden/>
          </w:rPr>
          <w:fldChar w:fldCharType="begin"/>
        </w:r>
        <w:r>
          <w:rPr>
            <w:noProof/>
            <w:webHidden/>
          </w:rPr>
          <w:instrText xml:space="preserve"> PAGEREF _Toc168282102 \h </w:instrText>
        </w:r>
        <w:r>
          <w:rPr>
            <w:noProof/>
            <w:webHidden/>
          </w:rPr>
        </w:r>
        <w:r>
          <w:rPr>
            <w:noProof/>
            <w:webHidden/>
          </w:rPr>
          <w:fldChar w:fldCharType="separate"/>
        </w:r>
        <w:r>
          <w:rPr>
            <w:noProof/>
            <w:webHidden/>
          </w:rPr>
          <w:t>30</w:t>
        </w:r>
        <w:r>
          <w:rPr>
            <w:noProof/>
            <w:webHidden/>
          </w:rPr>
          <w:fldChar w:fldCharType="end"/>
        </w:r>
      </w:hyperlink>
    </w:p>
    <w:p w14:paraId="67DF59B7" w14:textId="4D73D9DE"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103" w:history="1">
        <w:r w:rsidRPr="0078677C">
          <w:rPr>
            <w:rStyle w:val="Hipervnculo"/>
            <w:noProof/>
          </w:rPr>
          <w:t>6.</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Valoració dels resultats</w:t>
        </w:r>
        <w:r>
          <w:rPr>
            <w:noProof/>
            <w:webHidden/>
          </w:rPr>
          <w:tab/>
        </w:r>
        <w:r>
          <w:rPr>
            <w:noProof/>
            <w:webHidden/>
          </w:rPr>
          <w:fldChar w:fldCharType="begin"/>
        </w:r>
        <w:r>
          <w:rPr>
            <w:noProof/>
            <w:webHidden/>
          </w:rPr>
          <w:instrText xml:space="preserve"> PAGEREF _Toc168282103 \h </w:instrText>
        </w:r>
        <w:r>
          <w:rPr>
            <w:noProof/>
            <w:webHidden/>
          </w:rPr>
        </w:r>
        <w:r>
          <w:rPr>
            <w:noProof/>
            <w:webHidden/>
          </w:rPr>
          <w:fldChar w:fldCharType="separate"/>
        </w:r>
        <w:r>
          <w:rPr>
            <w:noProof/>
            <w:webHidden/>
          </w:rPr>
          <w:t>46</w:t>
        </w:r>
        <w:r>
          <w:rPr>
            <w:noProof/>
            <w:webHidden/>
          </w:rPr>
          <w:fldChar w:fldCharType="end"/>
        </w:r>
      </w:hyperlink>
    </w:p>
    <w:p w14:paraId="7E81B158" w14:textId="7A3F4EA6"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104" w:history="1">
        <w:r w:rsidRPr="0078677C">
          <w:rPr>
            <w:rStyle w:val="Hipervnculo"/>
            <w:noProof/>
          </w:rPr>
          <w:t>7.</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Ampliacions futures</w:t>
        </w:r>
        <w:r>
          <w:rPr>
            <w:noProof/>
            <w:webHidden/>
          </w:rPr>
          <w:tab/>
        </w:r>
        <w:r>
          <w:rPr>
            <w:noProof/>
            <w:webHidden/>
          </w:rPr>
          <w:fldChar w:fldCharType="begin"/>
        </w:r>
        <w:r>
          <w:rPr>
            <w:noProof/>
            <w:webHidden/>
          </w:rPr>
          <w:instrText xml:space="preserve"> PAGEREF _Toc168282104 \h </w:instrText>
        </w:r>
        <w:r>
          <w:rPr>
            <w:noProof/>
            <w:webHidden/>
          </w:rPr>
        </w:r>
        <w:r>
          <w:rPr>
            <w:noProof/>
            <w:webHidden/>
          </w:rPr>
          <w:fldChar w:fldCharType="separate"/>
        </w:r>
        <w:r>
          <w:rPr>
            <w:noProof/>
            <w:webHidden/>
          </w:rPr>
          <w:t>47</w:t>
        </w:r>
        <w:r>
          <w:rPr>
            <w:noProof/>
            <w:webHidden/>
          </w:rPr>
          <w:fldChar w:fldCharType="end"/>
        </w:r>
      </w:hyperlink>
    </w:p>
    <w:p w14:paraId="507D8470" w14:textId="6228CF75"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105" w:history="1">
        <w:r w:rsidRPr="0078677C">
          <w:rPr>
            <w:rStyle w:val="Hipervnculo"/>
            <w:noProof/>
          </w:rPr>
          <w:t>8.</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Conclusions</w:t>
        </w:r>
        <w:r>
          <w:rPr>
            <w:noProof/>
            <w:webHidden/>
          </w:rPr>
          <w:tab/>
        </w:r>
        <w:r>
          <w:rPr>
            <w:noProof/>
            <w:webHidden/>
          </w:rPr>
          <w:fldChar w:fldCharType="begin"/>
        </w:r>
        <w:r>
          <w:rPr>
            <w:noProof/>
            <w:webHidden/>
          </w:rPr>
          <w:instrText xml:space="preserve"> PAGEREF _Toc168282105 \h </w:instrText>
        </w:r>
        <w:r>
          <w:rPr>
            <w:noProof/>
            <w:webHidden/>
          </w:rPr>
        </w:r>
        <w:r>
          <w:rPr>
            <w:noProof/>
            <w:webHidden/>
          </w:rPr>
          <w:fldChar w:fldCharType="separate"/>
        </w:r>
        <w:r>
          <w:rPr>
            <w:noProof/>
            <w:webHidden/>
          </w:rPr>
          <w:t>48</w:t>
        </w:r>
        <w:r>
          <w:rPr>
            <w:noProof/>
            <w:webHidden/>
          </w:rPr>
          <w:fldChar w:fldCharType="end"/>
        </w:r>
      </w:hyperlink>
    </w:p>
    <w:p w14:paraId="7A4EA61C" w14:textId="50BEACB8" w:rsidR="005C7A35" w:rsidRDefault="005C7A35">
      <w:pPr>
        <w:pStyle w:val="TDC1"/>
        <w:tabs>
          <w:tab w:val="left" w:pos="720"/>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106" w:history="1">
        <w:r w:rsidRPr="0078677C">
          <w:rPr>
            <w:rStyle w:val="Hipervnculo"/>
            <w:noProof/>
          </w:rPr>
          <w:t>9.</w:t>
        </w:r>
        <w:r>
          <w:rPr>
            <w:rFonts w:asciiTheme="minorHAnsi" w:eastAsiaTheme="minorEastAsia" w:hAnsiTheme="minorHAnsi" w:cstheme="minorBidi"/>
            <w:b w:val="0"/>
            <w:noProof/>
            <w:kern w:val="2"/>
            <w:sz w:val="24"/>
            <w:szCs w:val="24"/>
            <w:lang w:val="es-ES" w:eastAsia="es-ES" w:bidi="ar-SA"/>
            <w14:ligatures w14:val="standardContextual"/>
          </w:rPr>
          <w:tab/>
        </w:r>
        <w:r w:rsidRPr="0078677C">
          <w:rPr>
            <w:rStyle w:val="Hipervnculo"/>
            <w:noProof/>
          </w:rPr>
          <w:t>Referències bibliogràfiques</w:t>
        </w:r>
        <w:r>
          <w:rPr>
            <w:noProof/>
            <w:webHidden/>
          </w:rPr>
          <w:tab/>
        </w:r>
        <w:r>
          <w:rPr>
            <w:noProof/>
            <w:webHidden/>
          </w:rPr>
          <w:fldChar w:fldCharType="begin"/>
        </w:r>
        <w:r>
          <w:rPr>
            <w:noProof/>
            <w:webHidden/>
          </w:rPr>
          <w:instrText xml:space="preserve"> PAGEREF _Toc168282106 \h </w:instrText>
        </w:r>
        <w:r>
          <w:rPr>
            <w:noProof/>
            <w:webHidden/>
          </w:rPr>
        </w:r>
        <w:r>
          <w:rPr>
            <w:noProof/>
            <w:webHidden/>
          </w:rPr>
          <w:fldChar w:fldCharType="separate"/>
        </w:r>
        <w:r>
          <w:rPr>
            <w:noProof/>
            <w:webHidden/>
          </w:rPr>
          <w:t>49</w:t>
        </w:r>
        <w:r>
          <w:rPr>
            <w:noProof/>
            <w:webHidden/>
          </w:rPr>
          <w:fldChar w:fldCharType="end"/>
        </w:r>
      </w:hyperlink>
    </w:p>
    <w:p w14:paraId="36476FD1" w14:textId="287DCE4A" w:rsidR="005C7A35" w:rsidRDefault="005C7A35">
      <w:pPr>
        <w:pStyle w:val="TDC1"/>
        <w:tabs>
          <w:tab w:val="right" w:leader="dot" w:pos="8494"/>
        </w:tabs>
        <w:rPr>
          <w:rFonts w:asciiTheme="minorHAnsi" w:eastAsiaTheme="minorEastAsia" w:hAnsiTheme="minorHAnsi" w:cstheme="minorBidi"/>
          <w:b w:val="0"/>
          <w:noProof/>
          <w:kern w:val="2"/>
          <w:sz w:val="24"/>
          <w:szCs w:val="24"/>
          <w:lang w:val="es-ES" w:eastAsia="es-ES" w:bidi="ar-SA"/>
          <w14:ligatures w14:val="standardContextual"/>
        </w:rPr>
      </w:pPr>
      <w:hyperlink w:anchor="_Toc168282107" w:history="1">
        <w:r w:rsidRPr="0078677C">
          <w:rPr>
            <w:rStyle w:val="Hipervnculo"/>
            <w:noProof/>
          </w:rPr>
          <w:t>ANNEXOS</w:t>
        </w:r>
        <w:r>
          <w:rPr>
            <w:noProof/>
            <w:webHidden/>
          </w:rPr>
          <w:tab/>
        </w:r>
        <w:r>
          <w:rPr>
            <w:noProof/>
            <w:webHidden/>
          </w:rPr>
          <w:fldChar w:fldCharType="begin"/>
        </w:r>
        <w:r>
          <w:rPr>
            <w:noProof/>
            <w:webHidden/>
          </w:rPr>
          <w:instrText xml:space="preserve"> PAGEREF _Toc168282107 \h </w:instrText>
        </w:r>
        <w:r>
          <w:rPr>
            <w:noProof/>
            <w:webHidden/>
          </w:rPr>
        </w:r>
        <w:r>
          <w:rPr>
            <w:noProof/>
            <w:webHidden/>
          </w:rPr>
          <w:fldChar w:fldCharType="separate"/>
        </w:r>
        <w:r>
          <w:rPr>
            <w:noProof/>
            <w:webHidden/>
          </w:rPr>
          <w:t>50</w:t>
        </w:r>
        <w:r>
          <w:rPr>
            <w:noProof/>
            <w:webHidden/>
          </w:rPr>
          <w:fldChar w:fldCharType="end"/>
        </w:r>
      </w:hyperlink>
    </w:p>
    <w:p w14:paraId="00000036" w14:textId="6D997146" w:rsidR="00035F43" w:rsidRDefault="005C7A35" w:rsidP="006822E9">
      <w:pPr>
        <w:spacing w:after="120" w:line="240" w:lineRule="auto"/>
        <w:jc w:val="both"/>
        <w:rPr>
          <w:rFonts w:ascii="Arial" w:eastAsia="Arial" w:hAnsi="Arial" w:cs="Arial"/>
          <w:b/>
          <w:sz w:val="20"/>
          <w:szCs w:val="20"/>
        </w:rPr>
      </w:pPr>
      <w:r>
        <w:rPr>
          <w:rFonts w:ascii="Arial" w:eastAsia="Arial" w:hAnsi="Arial" w:cs="Arial"/>
          <w:sz w:val="20"/>
          <w:szCs w:val="20"/>
        </w:rPr>
        <w:fldChar w:fldCharType="end"/>
      </w:r>
      <w:r w:rsidR="003C1A0B">
        <w:rPr>
          <w:rFonts w:ascii="Arial" w:eastAsia="Arial" w:hAnsi="Arial" w:cs="Arial"/>
          <w:b/>
          <w:sz w:val="20"/>
          <w:szCs w:val="20"/>
        </w:rPr>
        <w:t xml:space="preserve"> </w:t>
      </w:r>
    </w:p>
    <w:p w14:paraId="00000037" w14:textId="77777777" w:rsidR="00035F43" w:rsidRDefault="003C1A0B">
      <w:pPr>
        <w:spacing w:after="120" w:line="240" w:lineRule="auto"/>
        <w:jc w:val="both"/>
        <w:rPr>
          <w:rFonts w:ascii="Arial" w:eastAsia="Arial" w:hAnsi="Arial" w:cs="Arial"/>
          <w:b/>
          <w:sz w:val="20"/>
          <w:szCs w:val="20"/>
        </w:rPr>
      </w:pPr>
      <w:r>
        <w:rPr>
          <w:rFonts w:ascii="Arial" w:eastAsia="Arial" w:hAnsi="Arial" w:cs="Arial"/>
          <w:b/>
          <w:sz w:val="20"/>
          <w:szCs w:val="20"/>
        </w:rPr>
        <w:lastRenderedPageBreak/>
        <w:t xml:space="preserve"> </w:t>
      </w:r>
    </w:p>
    <w:p w14:paraId="00000038"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r>
        <w:rPr>
          <w:rFonts w:ascii="Arial" w:eastAsia="Arial" w:hAnsi="Arial" w:cs="Arial"/>
          <w:b/>
          <w:sz w:val="20"/>
          <w:szCs w:val="20"/>
        </w:rPr>
        <w:tab/>
      </w:r>
    </w:p>
    <w:p w14:paraId="00000039" w14:textId="77777777" w:rsidR="00035F43" w:rsidRDefault="00035F43">
      <w:pPr>
        <w:spacing w:line="240" w:lineRule="auto"/>
        <w:ind w:right="70"/>
        <w:jc w:val="both"/>
        <w:rPr>
          <w:rFonts w:ascii="Arial" w:eastAsia="Arial" w:hAnsi="Arial" w:cs="Arial"/>
          <w:b/>
          <w:sz w:val="20"/>
          <w:szCs w:val="20"/>
        </w:rPr>
      </w:pPr>
    </w:p>
    <w:p w14:paraId="0000003A"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B" w14:textId="77777777" w:rsidR="00035F43"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Default="003C1A0B">
      <w:pPr>
        <w:spacing w:line="240" w:lineRule="auto"/>
        <w:ind w:right="70"/>
        <w:jc w:val="both"/>
        <w:rPr>
          <w:rFonts w:ascii="Arial" w:eastAsia="Arial" w:hAnsi="Arial" w:cs="Arial"/>
          <w:sz w:val="20"/>
          <w:szCs w:val="20"/>
        </w:rPr>
      </w:pPr>
      <w:r>
        <w:br w:type="page"/>
      </w:r>
    </w:p>
    <w:p w14:paraId="0000003D" w14:textId="77777777" w:rsidR="00035F43" w:rsidRDefault="003C1A0B" w:rsidP="0025359D">
      <w:pPr>
        <w:pStyle w:val="Ttulo1"/>
      </w:pPr>
      <w:bookmarkStart w:id="3" w:name="_Toc168282077"/>
      <w:r w:rsidRPr="0025359D">
        <w:lastRenderedPageBreak/>
        <w:t>Introducció</w:t>
      </w:r>
      <w:bookmarkEnd w:id="3"/>
    </w:p>
    <w:p w14:paraId="0000003F" w14:textId="34C3D1FC"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00000046" w14:textId="3929B175"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F89B989" w14:textId="319F830E" w:rsidR="00BC0A62" w:rsidRDefault="00BC0A62" w:rsidP="00BC0A62">
      <w:pPr>
        <w:spacing w:after="120" w:line="240" w:lineRule="auto"/>
        <w:ind w:right="70"/>
        <w:jc w:val="both"/>
        <w:rPr>
          <w:rFonts w:ascii="Arial" w:eastAsia="Arial" w:hAnsi="Arial" w:cs="Arial"/>
          <w:sz w:val="20"/>
          <w:szCs w:val="20"/>
        </w:rPr>
      </w:pPr>
    </w:p>
    <w:p w14:paraId="4F737219" w14:textId="413B3D46" w:rsidR="00376753" w:rsidRDefault="00376753">
      <w:pPr>
        <w:rPr>
          <w:rFonts w:ascii="Arial" w:eastAsia="Arial" w:hAnsi="Arial" w:cs="Arial"/>
          <w:sz w:val="20"/>
          <w:szCs w:val="20"/>
        </w:rPr>
      </w:pPr>
      <w:r>
        <w:rPr>
          <w:rFonts w:ascii="Arial" w:eastAsia="Arial" w:hAnsi="Arial" w:cs="Arial"/>
          <w:sz w:val="20"/>
          <w:szCs w:val="20"/>
        </w:rPr>
        <w:br w:type="page"/>
      </w:r>
    </w:p>
    <w:p w14:paraId="00000047" w14:textId="77777777" w:rsidR="00035F43" w:rsidRDefault="003C1A0B" w:rsidP="0025359D">
      <w:pPr>
        <w:pStyle w:val="Ttulo1"/>
      </w:pPr>
      <w:bookmarkStart w:id="4" w:name="_Toc168282078"/>
      <w:r w:rsidRPr="0025359D">
        <w:lastRenderedPageBreak/>
        <w:t>Justificació</w:t>
      </w:r>
      <w:bookmarkEnd w:id="4"/>
      <w:r>
        <w:t xml:space="preserve"> </w:t>
      </w:r>
    </w:p>
    <w:p w14:paraId="00000049" w14:textId="1964160B"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4F6FE192"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 xml:space="preserve">Les aportacions d’aquest </w:t>
      </w:r>
      <w:r w:rsidR="009C2B76">
        <w:rPr>
          <w:rFonts w:ascii="Arial" w:eastAsia="Arial" w:hAnsi="Arial" w:cs="Arial"/>
          <w:sz w:val="20"/>
          <w:szCs w:val="20"/>
        </w:rPr>
        <w:t>PFC</w:t>
      </w:r>
      <w:r>
        <w:rPr>
          <w:rFonts w:ascii="Arial" w:eastAsia="Arial" w:hAnsi="Arial" w:cs="Arial"/>
          <w:sz w:val="20"/>
          <w:szCs w:val="20"/>
        </w:rPr>
        <w:t xml:space="preserve"> no només beneficiaran a Solterra Energía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Default="00035F43" w:rsidP="00BC0A62">
      <w:pPr>
        <w:spacing w:after="120" w:line="240" w:lineRule="auto"/>
        <w:ind w:right="70"/>
        <w:jc w:val="both"/>
        <w:rPr>
          <w:rFonts w:ascii="Arial" w:eastAsia="Arial" w:hAnsi="Arial" w:cs="Arial"/>
          <w:sz w:val="20"/>
          <w:szCs w:val="20"/>
        </w:rPr>
      </w:pPr>
    </w:p>
    <w:p w14:paraId="00000052" w14:textId="77777777" w:rsidR="00035F43" w:rsidRDefault="003C1A0B">
      <w:pPr>
        <w:spacing w:line="240" w:lineRule="auto"/>
        <w:rPr>
          <w:rFonts w:ascii="Arial" w:eastAsia="Arial" w:hAnsi="Arial" w:cs="Arial"/>
          <w:b/>
          <w:sz w:val="24"/>
          <w:szCs w:val="24"/>
        </w:rPr>
      </w:pPr>
      <w:r>
        <w:br w:type="page"/>
      </w:r>
    </w:p>
    <w:p w14:paraId="00000053" w14:textId="77777777" w:rsidR="00035F43" w:rsidRDefault="003C1A0B" w:rsidP="0025359D">
      <w:pPr>
        <w:pStyle w:val="Ttulo1"/>
      </w:pPr>
      <w:bookmarkStart w:id="5" w:name="_Toc168282079"/>
      <w:r>
        <w:lastRenderedPageBreak/>
        <w:t>Objectius i abast</w:t>
      </w:r>
      <w:bookmarkEnd w:id="5"/>
      <w:r>
        <w:t xml:space="preserve"> </w:t>
      </w:r>
    </w:p>
    <w:bookmarkStart w:id="6" w:name="_Toc168282080"/>
    <w:p w14:paraId="00000054" w14:textId="77777777" w:rsidR="00035F43" w:rsidRDefault="00000000" w:rsidP="0025359D">
      <w:pPr>
        <w:pStyle w:val="Ttulo2"/>
      </w:pPr>
      <w:sdt>
        <w:sdtPr>
          <w:tag w:val="goog_rdk_0"/>
          <w:id w:val="1510342690"/>
        </w:sdtPr>
        <w:sdtContent/>
      </w:sdt>
      <w:r w:rsidR="003C1A0B">
        <w:t xml:space="preserve">Situació de </w:t>
      </w:r>
      <w:r w:rsidR="003C1A0B" w:rsidRPr="0025359D">
        <w:t>Partida</w:t>
      </w:r>
      <w:bookmarkEnd w:id="6"/>
    </w:p>
    <w:p w14:paraId="00000056" w14:textId="6C130A57" w:rsidR="00035F43" w:rsidRPr="00BC0A62"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2211CB">
        <w:rPr>
          <w:rFonts w:ascii="Arial" w:eastAsia="Arial" w:hAnsi="Arial" w:cs="Arial"/>
          <w:color w:val="000000"/>
          <w:sz w:val="20"/>
          <w:szCs w:val="20"/>
        </w:rPr>
        <w:t>Actualment</w:t>
      </w:r>
      <w:r w:rsidR="003C1A0B">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Pr>
          <w:rFonts w:ascii="Arial" w:eastAsia="Arial" w:hAnsi="Arial" w:cs="Arial"/>
          <w:sz w:val="20"/>
          <w:szCs w:val="20"/>
        </w:rPr>
        <w:t>’</w:t>
      </w:r>
      <w:r w:rsidR="003C1A0B">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Pr>
          <w:rFonts w:ascii="Arial" w:eastAsia="Arial" w:hAnsi="Arial" w:cs="Arial"/>
          <w:sz w:val="20"/>
          <w:szCs w:val="20"/>
        </w:rPr>
        <w:t>i</w:t>
      </w:r>
      <w:r>
        <w:rPr>
          <w:rFonts w:ascii="Arial" w:eastAsia="Arial" w:hAnsi="Arial" w:cs="Arial"/>
          <w:color w:val="000000"/>
          <w:sz w:val="20"/>
          <w:szCs w:val="20"/>
        </w:rPr>
        <w:t xml:space="preserve">a, com a empresa activa dins el sector de l’energia renovable, es troba en aquesta exacta conjuntura, </w:t>
      </w:r>
      <w:r>
        <w:rPr>
          <w:rFonts w:ascii="Arial" w:eastAsia="Arial" w:hAnsi="Arial" w:cs="Arial"/>
          <w:sz w:val="20"/>
          <w:szCs w:val="20"/>
        </w:rPr>
        <w:t>perquè presenta</w:t>
      </w:r>
      <w:r>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Pr>
          <w:rFonts w:ascii="Arial" w:eastAsia="Arial" w:hAnsi="Arial" w:cs="Arial"/>
          <w:sz w:val="20"/>
          <w:szCs w:val="20"/>
        </w:rPr>
        <w:t>’</w:t>
      </w:r>
      <w:r>
        <w:rPr>
          <w:rFonts w:ascii="Arial" w:eastAsia="Arial" w:hAnsi="Arial" w:cs="Arial"/>
          <w:color w:val="000000"/>
          <w:sz w:val="20"/>
          <w:szCs w:val="20"/>
        </w:rPr>
        <w:t>execució remota, la personalització del codi font per adaptar-se millor a les necessitats concretes de l’empresa, i la possibilitat de compartir av</w:t>
      </w:r>
      <w:r>
        <w:rPr>
          <w:rFonts w:ascii="Arial" w:eastAsia="Arial" w:hAnsi="Arial" w:cs="Arial"/>
          <w:sz w:val="20"/>
          <w:szCs w:val="20"/>
        </w:rPr>
        <w:t>a</w:t>
      </w:r>
      <w:r>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Pr>
          <w:rFonts w:ascii="Arial" w:eastAsia="Arial" w:hAnsi="Arial" w:cs="Arial"/>
          <w:sz w:val="20"/>
          <w:szCs w:val="20"/>
        </w:rPr>
        <w:t>essencial</w:t>
      </w:r>
      <w:r>
        <w:rPr>
          <w:rFonts w:ascii="Arial" w:eastAsia="Arial" w:hAnsi="Arial" w:cs="Arial"/>
          <w:color w:val="000000"/>
          <w:sz w:val="20"/>
          <w:szCs w:val="20"/>
        </w:rPr>
        <w:t xml:space="preserve"> dur a terme una anàlisi profunda </w:t>
      </w:r>
      <w:r>
        <w:rPr>
          <w:rFonts w:ascii="Arial" w:eastAsia="Arial" w:hAnsi="Arial" w:cs="Arial"/>
          <w:sz w:val="20"/>
          <w:szCs w:val="20"/>
        </w:rPr>
        <w:t>i</w:t>
      </w:r>
      <w:r>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Pr>
          <w:rFonts w:ascii="Arial" w:eastAsia="Arial" w:hAnsi="Arial" w:cs="Arial"/>
          <w:sz w:val="20"/>
          <w:szCs w:val="20"/>
        </w:rPr>
        <w:t>u</w:t>
      </w:r>
      <w:r>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En el context específic de Solterra Energ</w:t>
      </w:r>
      <w:r>
        <w:rPr>
          <w:rFonts w:ascii="Arial" w:eastAsia="Arial" w:hAnsi="Arial" w:cs="Arial"/>
          <w:sz w:val="20"/>
          <w:szCs w:val="20"/>
        </w:rPr>
        <w:t>i</w:t>
      </w:r>
      <w:r>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Pr>
          <w:rFonts w:ascii="Arial" w:eastAsia="Arial" w:hAnsi="Arial" w:cs="Arial"/>
          <w:sz w:val="20"/>
          <w:szCs w:val="20"/>
        </w:rPr>
        <w:t>í</w:t>
      </w:r>
      <w:r>
        <w:rPr>
          <w:rFonts w:ascii="Arial" w:eastAsia="Arial" w:hAnsi="Arial" w:cs="Arial"/>
          <w:color w:val="000000"/>
          <w:sz w:val="20"/>
          <w:szCs w:val="20"/>
        </w:rPr>
        <w:t>nua.</w:t>
      </w:r>
    </w:p>
    <w:p w14:paraId="0000005E" w14:textId="61F8F25D" w:rsidR="00376753" w:rsidRDefault="00376753">
      <w:pPr>
        <w:rPr>
          <w:rFonts w:ascii="Arial" w:eastAsia="Arial" w:hAnsi="Arial" w:cs="Arial"/>
          <w:sz w:val="20"/>
          <w:szCs w:val="20"/>
        </w:rPr>
      </w:pPr>
      <w:r>
        <w:rPr>
          <w:rFonts w:ascii="Arial" w:eastAsia="Arial" w:hAnsi="Arial" w:cs="Arial"/>
          <w:sz w:val="20"/>
          <w:szCs w:val="20"/>
        </w:rPr>
        <w:br w:type="page"/>
      </w:r>
    </w:p>
    <w:bookmarkStart w:id="7" w:name="_Toc168282081"/>
    <w:p w14:paraId="0000005F" w14:textId="77777777" w:rsidR="00035F43" w:rsidRDefault="00000000" w:rsidP="0025359D">
      <w:pPr>
        <w:pStyle w:val="Ttulo2"/>
        <w:rPr>
          <w:sz w:val="20"/>
          <w:szCs w:val="20"/>
        </w:rPr>
      </w:pPr>
      <w:sdt>
        <w:sdtPr>
          <w:tag w:val="goog_rdk_1"/>
          <w:id w:val="423233318"/>
        </w:sdtPr>
        <w:sdtContent/>
      </w:sdt>
      <w:r w:rsidR="003C1A0B" w:rsidRPr="0025359D">
        <w:t>Motivació</w:t>
      </w:r>
      <w:bookmarkEnd w:id="7"/>
    </w:p>
    <w:p w14:paraId="00000061" w14:textId="546E084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Conéixer els antecedents </w:t>
      </w:r>
      <w:r>
        <w:rPr>
          <w:rFonts w:ascii="Arial" w:eastAsia="Arial" w:hAnsi="Arial" w:cs="Arial"/>
          <w:sz w:val="20"/>
          <w:szCs w:val="20"/>
        </w:rPr>
        <w:t>desenvolupats en l’apartat anterior</w:t>
      </w:r>
      <w:r>
        <w:rPr>
          <w:rFonts w:ascii="Arial" w:eastAsia="Arial" w:hAnsi="Arial" w:cs="Arial"/>
          <w:color w:val="000000"/>
          <w:sz w:val="20"/>
          <w:szCs w:val="20"/>
        </w:rPr>
        <w:t xml:space="preserve"> i les circumstàncies actuals permetran explicar d</w:t>
      </w:r>
      <w:r>
        <w:rPr>
          <w:rFonts w:ascii="Arial" w:eastAsia="Arial" w:hAnsi="Arial" w:cs="Arial"/>
          <w:sz w:val="20"/>
          <w:szCs w:val="20"/>
        </w:rPr>
        <w:t xml:space="preserve">’una menera més </w:t>
      </w:r>
      <w:r>
        <w:rPr>
          <w:rFonts w:ascii="Arial" w:eastAsia="Arial" w:hAnsi="Arial" w:cs="Arial"/>
          <w:color w:val="000000"/>
          <w:sz w:val="20"/>
          <w:szCs w:val="20"/>
        </w:rPr>
        <w:t xml:space="preserve">clara els motius que ens impulsen a elaborar aquest </w:t>
      </w:r>
      <w:r w:rsidR="00007170">
        <w:rPr>
          <w:rFonts w:ascii="Arial" w:eastAsia="Arial" w:hAnsi="Arial" w:cs="Arial"/>
          <w:color w:val="000000"/>
          <w:sz w:val="20"/>
          <w:szCs w:val="20"/>
        </w:rPr>
        <w:t xml:space="preserve">projecte de fi de curs. </w:t>
      </w:r>
      <w:r>
        <w:rPr>
          <w:rFonts w:ascii="Arial" w:eastAsia="Arial" w:hAnsi="Arial" w:cs="Arial"/>
          <w:sz w:val="20"/>
          <w:szCs w:val="20"/>
        </w:rPr>
        <w:t>La motivació r</w:t>
      </w:r>
      <w:r>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Pr>
          <w:rFonts w:ascii="Arial" w:eastAsia="Arial" w:hAnsi="Arial" w:cs="Arial"/>
          <w:sz w:val="20"/>
          <w:szCs w:val="20"/>
        </w:rPr>
        <w:t>còmput</w:t>
      </w:r>
      <w:r>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Pr>
          <w:rFonts w:ascii="Arial" w:eastAsia="Arial" w:hAnsi="Arial" w:cs="Arial"/>
          <w:sz w:val="20"/>
          <w:szCs w:val="20"/>
        </w:rPr>
        <w:t>per a</w:t>
      </w:r>
      <w:r>
        <w:rPr>
          <w:rFonts w:ascii="Arial" w:eastAsia="Arial" w:hAnsi="Arial" w:cs="Arial"/>
          <w:color w:val="000000"/>
          <w:sz w:val="20"/>
          <w:szCs w:val="20"/>
        </w:rPr>
        <w:t xml:space="preserve"> cobrir.</w:t>
      </w:r>
    </w:p>
    <w:p w14:paraId="00000063" w14:textId="3401D34D"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el cas específic de Solterra Energ</w:t>
      </w:r>
      <w:r>
        <w:rPr>
          <w:rFonts w:ascii="Arial" w:eastAsia="Arial" w:hAnsi="Arial" w:cs="Arial"/>
          <w:sz w:val="20"/>
          <w:szCs w:val="20"/>
        </w:rPr>
        <w:t>i</w:t>
      </w:r>
      <w:r>
        <w:rPr>
          <w:rFonts w:ascii="Arial" w:eastAsia="Arial" w:hAnsi="Arial" w:cs="Arial"/>
          <w:color w:val="000000"/>
          <w:sz w:val="20"/>
          <w:szCs w:val="20"/>
        </w:rPr>
        <w:t>a, empresa familiar dedicada al sector de l’energia renovable, l</w:t>
      </w:r>
      <w:r>
        <w:rPr>
          <w:rFonts w:ascii="Arial" w:eastAsia="Arial" w:hAnsi="Arial" w:cs="Arial"/>
          <w:sz w:val="20"/>
          <w:szCs w:val="20"/>
        </w:rPr>
        <w:t xml:space="preserve">a </w:t>
      </w:r>
      <w:r>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Pr>
          <w:rFonts w:ascii="Arial" w:eastAsia="Arial" w:hAnsi="Arial" w:cs="Arial"/>
          <w:sz w:val="20"/>
          <w:szCs w:val="20"/>
        </w:rPr>
        <w:t>ó</w:t>
      </w:r>
      <w:r>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Pr>
          <w:rFonts w:ascii="Arial" w:eastAsia="Arial" w:hAnsi="Arial" w:cs="Arial"/>
          <w:color w:val="000000"/>
          <w:sz w:val="20"/>
          <w:szCs w:val="20"/>
        </w:rPr>
        <w:t xml:space="preserve">l’empresa </w:t>
      </w:r>
      <w:r>
        <w:rPr>
          <w:rFonts w:ascii="Arial" w:eastAsia="Arial" w:hAnsi="Arial" w:cs="Arial"/>
          <w:color w:val="000000"/>
          <w:sz w:val="20"/>
          <w:szCs w:val="20"/>
        </w:rPr>
        <w:t xml:space="preserve"> una eina robusta, segura i adaptativa que respon</w:t>
      </w:r>
      <w:r>
        <w:rPr>
          <w:rFonts w:ascii="Arial" w:eastAsia="Arial" w:hAnsi="Arial" w:cs="Arial"/>
          <w:sz w:val="20"/>
          <w:szCs w:val="20"/>
        </w:rPr>
        <w:t>g</w:t>
      </w:r>
      <w:r>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Default="00376753">
      <w:pPr>
        <w:rPr>
          <w:rFonts w:ascii="Arial" w:eastAsia="Arial" w:hAnsi="Arial" w:cs="Arial"/>
          <w:b/>
          <w:sz w:val="20"/>
          <w:szCs w:val="20"/>
          <w:lang w:val="ca-ES"/>
        </w:rPr>
      </w:pPr>
      <w:r>
        <w:rPr>
          <w:sz w:val="20"/>
          <w:szCs w:val="20"/>
        </w:rPr>
        <w:br w:type="page"/>
      </w:r>
    </w:p>
    <w:p w14:paraId="00000068" w14:textId="77777777" w:rsidR="00035F43" w:rsidRDefault="003C1A0B" w:rsidP="0025359D">
      <w:pPr>
        <w:pStyle w:val="Ttulo2"/>
      </w:pPr>
      <w:bookmarkStart w:id="8" w:name="_Toc168282082"/>
      <w:r>
        <w:lastRenderedPageBreak/>
        <w:t xml:space="preserve">Objectius </w:t>
      </w:r>
      <w:r w:rsidRPr="0025359D">
        <w:t>Generals</w:t>
      </w:r>
      <w:bookmarkEnd w:id="8"/>
    </w:p>
    <w:p w14:paraId="00000069"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Default="003C1A0B" w:rsidP="0025359D">
      <w:pPr>
        <w:pStyle w:val="Ttulo2"/>
      </w:pPr>
      <w:bookmarkStart w:id="9" w:name="_Toc168282083"/>
      <w:r>
        <w:t xml:space="preserve">Objectius </w:t>
      </w:r>
      <w:r w:rsidRPr="0025359D">
        <w:t>Específics</w:t>
      </w:r>
      <w:bookmarkEnd w:id="9"/>
    </w:p>
    <w:p w14:paraId="0000006E"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Selecció de Sistema ERP Apte per a PYMES:</w:t>
      </w:r>
      <w:r>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Comparativa de ERPs de Software Lliure: </w:t>
      </w:r>
      <w:r>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Manual d’Usuari per Instal·lació i Configuració de l’ERP: </w:t>
      </w:r>
      <w:r>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Transferència de Coneixements per a la Implementació del Sistema:</w:t>
      </w:r>
      <w:r>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Default="00BC7C57">
      <w:pPr>
        <w:spacing w:line="240" w:lineRule="auto"/>
        <w:jc w:val="both"/>
        <w:rPr>
          <w:rFonts w:ascii="Arial" w:eastAsia="Arial" w:hAnsi="Arial" w:cs="Arial"/>
          <w:sz w:val="20"/>
          <w:szCs w:val="20"/>
        </w:rPr>
      </w:pPr>
      <w:r w:rsidRPr="00BC7C57">
        <w:rPr>
          <w:rFonts w:ascii="Arial" w:eastAsia="Arial" w:hAnsi="Arial" w:cs="Arial"/>
          <w:b/>
          <w:bCs/>
          <w:sz w:val="20"/>
          <w:szCs w:val="20"/>
        </w:rPr>
        <w:t>Creació de Mòduls Personalitzats:</w:t>
      </w:r>
      <w:r w:rsidRPr="00BC7C57">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007170" w:rsidRDefault="003C1A0B">
      <w:pPr>
        <w:spacing w:line="240" w:lineRule="auto"/>
        <w:jc w:val="both"/>
        <w:rPr>
          <w:rFonts w:ascii="Arial" w:eastAsia="Arial" w:hAnsi="Arial" w:cs="Arial"/>
          <w:sz w:val="20"/>
          <w:szCs w:val="20"/>
        </w:rPr>
      </w:pPr>
      <w:r w:rsidRPr="00007170">
        <w:rPr>
          <w:rFonts w:ascii="Arial" w:eastAsia="Arial" w:hAnsi="Arial" w:cs="Arial"/>
          <w:b/>
          <w:bCs/>
          <w:sz w:val="20"/>
          <w:szCs w:val="20"/>
        </w:rPr>
        <w:t>Implementació d’una Ferramenta de Seguiment:</w:t>
      </w:r>
      <w:r w:rsidRPr="00007170">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Default="003C1A0B" w:rsidP="00BC0A62">
      <w:pPr>
        <w:spacing w:line="240" w:lineRule="auto"/>
        <w:jc w:val="both"/>
        <w:rPr>
          <w:rFonts w:ascii="Arial" w:eastAsia="Arial" w:hAnsi="Arial" w:cs="Arial"/>
          <w:sz w:val="20"/>
          <w:szCs w:val="20"/>
        </w:rPr>
      </w:pPr>
      <w:r>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Default="00376753">
      <w:pPr>
        <w:rPr>
          <w:rFonts w:ascii="Arial" w:eastAsia="Arial" w:hAnsi="Arial" w:cs="Arial"/>
          <w:sz w:val="20"/>
          <w:szCs w:val="20"/>
        </w:rPr>
      </w:pPr>
      <w:r>
        <w:rPr>
          <w:rFonts w:ascii="Arial" w:eastAsia="Arial" w:hAnsi="Arial" w:cs="Arial"/>
          <w:sz w:val="20"/>
          <w:szCs w:val="20"/>
        </w:rPr>
        <w:br w:type="page"/>
      </w:r>
    </w:p>
    <w:p w14:paraId="00000076" w14:textId="77777777" w:rsidR="00035F43" w:rsidRDefault="003C1A0B" w:rsidP="006822E9">
      <w:pPr>
        <w:pStyle w:val="Ttulo2"/>
      </w:pPr>
      <w:bookmarkStart w:id="10" w:name="_Toc168282084"/>
      <w:r>
        <w:lastRenderedPageBreak/>
        <w:t xml:space="preserve">Tecnologies </w:t>
      </w:r>
      <w:r w:rsidRPr="0025359D">
        <w:t>utilitzades</w:t>
      </w:r>
      <w:bookmarkEnd w:id="10"/>
    </w:p>
    <w:p w14:paraId="00000078" w14:textId="409D234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r w:rsidR="00114856">
        <w:rPr>
          <w:rFonts w:ascii="Arial" w:eastAsia="Arial" w:hAnsi="Arial" w:cs="Arial"/>
          <w:color w:val="000000"/>
          <w:sz w:val="20"/>
          <w:szCs w:val="20"/>
        </w:rPr>
        <w:t xml:space="preserve"> </w:t>
      </w:r>
      <w:r w:rsidR="00E74791" w:rsidRPr="00E74791">
        <w:rPr>
          <w:rFonts w:ascii="Arial" w:eastAsia="Arial" w:hAnsi="Arial" w:cs="Arial"/>
          <w:color w:val="000000"/>
          <w:sz w:val="20"/>
          <w:szCs w:val="20"/>
        </w:rPr>
        <w:t>(Affan, 2023)</w:t>
      </w:r>
    </w:p>
    <w:p w14:paraId="20C01F3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5368333F"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A414C65"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4305E03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290E8708"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326F9F75"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1B4BEBEB"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6AC1C09A"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rPr>
          <w:rFonts w:ascii="Arial" w:eastAsia="Arial" w:hAnsi="Arial" w:cs="Arial"/>
          <w:vanish/>
          <w:color w:val="000000"/>
          <w:sz w:val="20"/>
          <w:szCs w:val="20"/>
        </w:rPr>
      </w:pPr>
    </w:p>
    <w:p w14:paraId="00000079" w14:textId="77777777" w:rsidR="00035F43" w:rsidRDefault="003C1A0B" w:rsidP="006822E9">
      <w:pPr>
        <w:pStyle w:val="Ttulo3"/>
      </w:pPr>
      <w:bookmarkStart w:id="11" w:name="_Toc168282085"/>
      <w:r w:rsidRPr="006822E9">
        <w:t>Docker</w:t>
      </w:r>
      <w:bookmarkEnd w:id="11"/>
      <w:r>
        <w:t xml:space="preserve"> </w:t>
      </w:r>
    </w:p>
    <w:p w14:paraId="0000007B" w14:textId="0149E65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Pr>
          <w:rFonts w:ascii="Arial" w:eastAsia="Arial" w:hAnsi="Arial" w:cs="Arial"/>
          <w:sz w:val="20"/>
          <w:szCs w:val="20"/>
        </w:rPr>
        <w:t>u</w:t>
      </w:r>
      <w:r>
        <w:rPr>
          <w:rFonts w:ascii="Arial" w:eastAsia="Arial" w:hAnsi="Arial" w:cs="Arial"/>
          <w:color w:val="000000"/>
          <w:sz w:val="20"/>
          <w:szCs w:val="20"/>
        </w:rPr>
        <w:t>es dependències en una sola unitat estandarditzada, garantint que es pug</w:t>
      </w:r>
      <w:r>
        <w:rPr>
          <w:rFonts w:ascii="Arial" w:eastAsia="Arial" w:hAnsi="Arial" w:cs="Arial"/>
          <w:sz w:val="20"/>
          <w:szCs w:val="20"/>
        </w:rPr>
        <w:t>a</w:t>
      </w:r>
      <w:r>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r w:rsidR="00E74791" w:rsidRPr="00E74791">
        <w:t xml:space="preserve"> </w:t>
      </w:r>
      <w:r w:rsidR="00E74791" w:rsidRPr="00E74791">
        <w:rPr>
          <w:rFonts w:ascii="Arial" w:eastAsia="Arial" w:hAnsi="Arial" w:cs="Arial"/>
          <w:color w:val="000000"/>
          <w:sz w:val="20"/>
          <w:szCs w:val="20"/>
        </w:rPr>
        <w:t>(“Overview of Docker Hub,” 2024)</w:t>
      </w:r>
    </w:p>
    <w:p w14:paraId="576099ED" w14:textId="77777777" w:rsidR="008B72BC" w:rsidRPr="00BC0A62"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Default="003C1A0B" w:rsidP="006822E9">
      <w:pPr>
        <w:pStyle w:val="Ttulo3"/>
      </w:pPr>
      <w:bookmarkStart w:id="12" w:name="_Toc168282086"/>
      <w:r w:rsidRPr="0025359D">
        <w:t>VirtualBox</w:t>
      </w:r>
      <w:bookmarkEnd w:id="12"/>
      <w:r>
        <w:t xml:space="preserve"> </w:t>
      </w:r>
    </w:p>
    <w:p w14:paraId="0000007D" w14:textId="3D745B9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Pr>
          <w:rFonts w:ascii="Arial" w:eastAsia="Arial" w:hAnsi="Arial" w:cs="Arial"/>
          <w:color w:val="000000"/>
          <w:sz w:val="20"/>
          <w:szCs w:val="20"/>
        </w:rPr>
        <w:t>.</w:t>
      </w:r>
      <w:r w:rsidR="007B1607">
        <w:rPr>
          <w:rFonts w:ascii="Arial" w:eastAsia="Arial" w:hAnsi="Arial" w:cs="Arial"/>
          <w:color w:val="000000"/>
          <w:sz w:val="20"/>
          <w:szCs w:val="20"/>
        </w:rPr>
        <w:t xml:space="preserve"> </w:t>
      </w:r>
      <w:r w:rsidR="007B1607" w:rsidRPr="007B1607">
        <w:rPr>
          <w:rFonts w:ascii="Arial" w:eastAsia="Arial" w:hAnsi="Arial" w:cs="Arial"/>
          <w:color w:val="000000"/>
          <w:sz w:val="20"/>
          <w:szCs w:val="20"/>
        </w:rPr>
        <w:t>(colaboradores de Wikipedia, 2024)</w:t>
      </w:r>
      <w:r>
        <w:br w:type="page"/>
      </w:r>
    </w:p>
    <w:p w14:paraId="0000007E" w14:textId="77777777" w:rsidR="00035F43" w:rsidRDefault="003C1A0B" w:rsidP="0025359D">
      <w:pPr>
        <w:pStyle w:val="Ttulo1"/>
      </w:pPr>
      <w:bookmarkStart w:id="13" w:name="_Toc168282087"/>
      <w:r>
        <w:lastRenderedPageBreak/>
        <w:t xml:space="preserve">Disseny del </w:t>
      </w:r>
      <w:r w:rsidRPr="0025359D">
        <w:t>Projecte</w:t>
      </w:r>
      <w:bookmarkEnd w:id="13"/>
      <w:r>
        <w:t xml:space="preserve"> </w:t>
      </w:r>
    </w:p>
    <w:p w14:paraId="0000007F" w14:textId="245ADEF5" w:rsidR="00035F43" w:rsidRDefault="003C1A0B">
      <w:pPr>
        <w:tabs>
          <w:tab w:val="left" w:pos="0"/>
          <w:tab w:val="left" w:pos="284"/>
        </w:tabs>
        <w:spacing w:before="240" w:after="0" w:line="240" w:lineRule="auto"/>
        <w:jc w:val="both"/>
        <w:rPr>
          <w:rFonts w:ascii="Arial" w:eastAsia="Arial" w:hAnsi="Arial" w:cs="Arial"/>
          <w:sz w:val="20"/>
          <w:szCs w:val="20"/>
        </w:rPr>
      </w:pPr>
      <w:r>
        <w:rPr>
          <w:rFonts w:ascii="Arial" w:eastAsia="Arial" w:hAnsi="Arial" w:cs="Arial"/>
          <w:sz w:val="20"/>
          <w:szCs w:val="20"/>
        </w:rPr>
        <w:t xml:space="preserve">Els estudis i processos d’avaluació que s’han dut a terme per a seleccionar les eines utilitzades en aquest </w:t>
      </w:r>
      <w:r w:rsidR="00007170">
        <w:rPr>
          <w:rFonts w:ascii="Arial" w:eastAsia="Arial" w:hAnsi="Arial" w:cs="Arial"/>
          <w:sz w:val="20"/>
          <w:szCs w:val="20"/>
        </w:rPr>
        <w:t>t</w:t>
      </w:r>
      <w:r>
        <w:rPr>
          <w:rFonts w:ascii="Arial" w:eastAsia="Arial" w:hAnsi="Arial" w:cs="Arial"/>
          <w:sz w:val="20"/>
          <w:szCs w:val="20"/>
        </w:rPr>
        <w:t xml:space="preserve">reball </w:t>
      </w:r>
      <w:r w:rsidR="00007170">
        <w:rPr>
          <w:rFonts w:ascii="Arial" w:eastAsia="Arial" w:hAnsi="Arial" w:cs="Arial"/>
          <w:sz w:val="20"/>
          <w:szCs w:val="20"/>
        </w:rPr>
        <w:t>f</w:t>
      </w:r>
      <w:r>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Default="00035F43">
      <w:pPr>
        <w:tabs>
          <w:tab w:val="left" w:pos="0"/>
          <w:tab w:val="left" w:pos="284"/>
        </w:tabs>
        <w:spacing w:after="120" w:line="240" w:lineRule="auto"/>
        <w:jc w:val="both"/>
      </w:pPr>
    </w:p>
    <w:p w14:paraId="00000081" w14:textId="77777777" w:rsidR="00035F43" w:rsidRDefault="003C1A0B" w:rsidP="0025359D">
      <w:pPr>
        <w:pStyle w:val="Ttulo2"/>
        <w:numPr>
          <w:ilvl w:val="1"/>
          <w:numId w:val="20"/>
        </w:numPr>
      </w:pPr>
      <w:bookmarkStart w:id="14" w:name="_Toc168282088"/>
      <w:r>
        <w:t>ERP</w:t>
      </w:r>
      <w:bookmarkEnd w:id="14"/>
    </w:p>
    <w:p w14:paraId="707C8CE7" w14:textId="77777777" w:rsidR="0025359D" w:rsidRPr="0025359D"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15" w:name="_Toc168277027"/>
      <w:bookmarkStart w:id="16" w:name="_Toc168277084"/>
      <w:bookmarkStart w:id="17" w:name="_Toc168277175"/>
      <w:bookmarkStart w:id="18" w:name="_Toc168277918"/>
      <w:bookmarkStart w:id="19" w:name="_Toc168277985"/>
      <w:bookmarkStart w:id="20" w:name="_Toc168278229"/>
      <w:bookmarkStart w:id="21" w:name="_Toc168282006"/>
      <w:bookmarkEnd w:id="15"/>
      <w:bookmarkEnd w:id="16"/>
      <w:bookmarkEnd w:id="17"/>
      <w:bookmarkEnd w:id="18"/>
      <w:bookmarkEnd w:id="19"/>
      <w:bookmarkEnd w:id="20"/>
      <w:bookmarkEnd w:id="21"/>
    </w:p>
    <w:p w14:paraId="10E59396" w14:textId="77777777" w:rsidR="0025359D" w:rsidRPr="0025359D"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22" w:name="_Toc168277028"/>
      <w:bookmarkStart w:id="23" w:name="_Toc168277085"/>
      <w:bookmarkStart w:id="24" w:name="_Toc168277176"/>
      <w:bookmarkStart w:id="25" w:name="_Toc168277919"/>
      <w:bookmarkStart w:id="26" w:name="_Toc168277986"/>
      <w:bookmarkStart w:id="27" w:name="_Toc168278230"/>
      <w:bookmarkStart w:id="28" w:name="_Toc168282007"/>
      <w:bookmarkEnd w:id="22"/>
      <w:bookmarkEnd w:id="23"/>
      <w:bookmarkEnd w:id="24"/>
      <w:bookmarkEnd w:id="25"/>
      <w:bookmarkEnd w:id="26"/>
      <w:bookmarkEnd w:id="27"/>
      <w:bookmarkEnd w:id="28"/>
    </w:p>
    <w:p w14:paraId="03E49A2B" w14:textId="77777777" w:rsidR="006822E9" w:rsidRPr="006822E9" w:rsidRDefault="006822E9" w:rsidP="006822E9">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29" w:name="_Toc168277920"/>
      <w:bookmarkStart w:id="30" w:name="_Toc168277987"/>
      <w:bookmarkStart w:id="31" w:name="_Toc168278231"/>
      <w:bookmarkStart w:id="32" w:name="_Toc168282008"/>
      <w:bookmarkEnd w:id="29"/>
      <w:bookmarkEnd w:id="30"/>
      <w:bookmarkEnd w:id="31"/>
      <w:bookmarkEnd w:id="32"/>
    </w:p>
    <w:p w14:paraId="0566AC97" w14:textId="77777777" w:rsidR="006822E9" w:rsidRPr="006822E9" w:rsidRDefault="006822E9" w:rsidP="006822E9">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33" w:name="_Toc168277921"/>
      <w:bookmarkStart w:id="34" w:name="_Toc168277988"/>
      <w:bookmarkStart w:id="35" w:name="_Toc168278232"/>
      <w:bookmarkStart w:id="36" w:name="_Toc168282009"/>
      <w:bookmarkEnd w:id="33"/>
      <w:bookmarkEnd w:id="34"/>
      <w:bookmarkEnd w:id="35"/>
      <w:bookmarkEnd w:id="36"/>
    </w:p>
    <w:p w14:paraId="00000082" w14:textId="73FB2927" w:rsidR="00035F43" w:rsidRDefault="003C1A0B" w:rsidP="006822E9">
      <w:pPr>
        <w:pStyle w:val="Ttulo3"/>
      </w:pPr>
      <w:bookmarkStart w:id="37" w:name="_Toc168282089"/>
      <w:r>
        <w:t>Què és una ERP?</w:t>
      </w:r>
      <w:bookmarkEnd w:id="37"/>
    </w:p>
    <w:p w14:paraId="00000083" w14:textId="7F0AF58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Pr>
          <w:rFonts w:ascii="Arial" w:eastAsia="Arial" w:hAnsi="Arial" w:cs="Arial"/>
          <w:sz w:val="20"/>
          <w:szCs w:val="20"/>
        </w:rPr>
        <w:t>que</w:t>
      </w:r>
      <w:r>
        <w:rPr>
          <w:rFonts w:ascii="Arial" w:eastAsia="Arial" w:hAnsi="Arial" w:cs="Arial"/>
          <w:color w:val="000000"/>
          <w:sz w:val="20"/>
          <w:szCs w:val="20"/>
        </w:rPr>
        <w:t>s del negoci.</w:t>
      </w:r>
      <w:r w:rsidR="007B1607">
        <w:rPr>
          <w:rFonts w:ascii="Arial" w:eastAsia="Arial" w:hAnsi="Arial" w:cs="Arial"/>
          <w:color w:val="000000"/>
          <w:sz w:val="20"/>
          <w:szCs w:val="20"/>
        </w:rPr>
        <w:t xml:space="preserve"> </w:t>
      </w:r>
      <w:r w:rsidR="007B1607" w:rsidRPr="007B1607">
        <w:rPr>
          <w:rFonts w:ascii="Arial" w:eastAsia="Arial" w:hAnsi="Arial" w:cs="Arial"/>
          <w:color w:val="000000"/>
          <w:sz w:val="20"/>
          <w:szCs w:val="20"/>
        </w:rPr>
        <w:t>(colaboradores de Wikipedia, 2024)</w:t>
      </w:r>
    </w:p>
    <w:p w14:paraId="14AA773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Pr>
          <w:rFonts w:ascii="Arial" w:eastAsia="Arial" w:hAnsi="Arial" w:cs="Arial"/>
          <w:sz w:val="20"/>
          <w:szCs w:val="20"/>
        </w:rPr>
        <w:t>’</w:t>
      </w:r>
      <w:r>
        <w:rPr>
          <w:rFonts w:ascii="Arial" w:eastAsia="Arial" w:hAnsi="Arial" w:cs="Arial"/>
          <w:color w:val="000000"/>
          <w:sz w:val="20"/>
          <w:szCs w:val="20"/>
        </w:rPr>
        <w:t xml:space="preserve"> informació i la integració dels diversos processos d’empresa.</w:t>
      </w:r>
    </w:p>
    <w:p w14:paraId="4D1B23AC"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50E3609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r w:rsidR="005F6C21" w:rsidRPr="005F6C21">
        <w:t xml:space="preserve"> </w:t>
      </w:r>
      <w:r w:rsidR="005F6C21" w:rsidRPr="005F6C21">
        <w:rPr>
          <w:rFonts w:ascii="Arial" w:eastAsia="Arial" w:hAnsi="Arial" w:cs="Arial"/>
          <w:color w:val="000000"/>
          <w:sz w:val="20"/>
          <w:szCs w:val="20"/>
        </w:rPr>
        <w:t>(Meyer-Delius, 2023)</w:t>
      </w:r>
    </w:p>
    <w:p w14:paraId="3F8B2E43"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Optimització dels Processos Empresarials:</w:t>
      </w:r>
      <w:r>
        <w:rPr>
          <w:rFonts w:ascii="Arial" w:eastAsia="Arial" w:hAnsi="Arial" w:cs="Arial"/>
          <w:color w:val="000000"/>
          <w:sz w:val="20"/>
          <w:szCs w:val="20"/>
        </w:rPr>
        <w:t xml:space="preserve"> Els sistemes ERP permeten a les empreses estandarditzar i automatitzar els seus processos principals per a què sigu</w:t>
      </w:r>
      <w:r>
        <w:rPr>
          <w:rFonts w:ascii="Arial" w:eastAsia="Arial" w:hAnsi="Arial" w:cs="Arial"/>
          <w:sz w:val="20"/>
          <w:szCs w:val="20"/>
        </w:rPr>
        <w:t>e</w:t>
      </w:r>
      <w:r>
        <w:rPr>
          <w:rFonts w:ascii="Arial" w:eastAsia="Arial" w:hAnsi="Arial" w:cs="Arial"/>
          <w:color w:val="000000"/>
          <w:sz w:val="20"/>
          <w:szCs w:val="20"/>
        </w:rPr>
        <w:t>n més eficients, eliminant passos innecessaris i centralitzant la informació.</w:t>
      </w:r>
    </w:p>
    <w:p w14:paraId="6FC39895" w14:textId="77777777" w:rsidR="00BC0A62" w:rsidRPr="00BC0A62"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Accés a Informació Confiable i Precisa:</w:t>
      </w:r>
      <w:r>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Compartició de la Informació:</w:t>
      </w:r>
      <w:r>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Eliminació de Redundàncies:</w:t>
      </w:r>
      <w:r>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Reducció de Temps i Costs:</w:t>
      </w:r>
      <w:r>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Anàlisi i Avaluació del Negoci:</w:t>
      </w:r>
      <w:r>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8B72BC" w:rsidRDefault="00ED3532" w:rsidP="008B72BC">
      <w:pPr>
        <w:pBdr>
          <w:top w:val="nil"/>
          <w:left w:val="nil"/>
          <w:bottom w:val="nil"/>
          <w:right w:val="nil"/>
          <w:between w:val="nil"/>
        </w:pBdr>
        <w:spacing w:after="120" w:line="240" w:lineRule="auto"/>
        <w:jc w:val="center"/>
        <w:rPr>
          <w:rFonts w:ascii="Arial" w:eastAsia="Arial" w:hAnsi="Arial" w:cs="Arial"/>
          <w:b/>
          <w:bCs/>
        </w:rPr>
      </w:pPr>
      <w:r w:rsidRPr="00ED3532">
        <w:rPr>
          <w:rFonts w:ascii="Arial" w:eastAsia="Arial" w:hAnsi="Arial" w:cs="Arial"/>
          <w:b/>
          <w:bCs/>
          <w:sz w:val="20"/>
          <w:szCs w:val="20"/>
        </w:rPr>
        <w:t xml:space="preserve">Figura 1. Objectius principals d’una ERP. </w:t>
      </w:r>
    </w:p>
    <w:p w14:paraId="00000093" w14:textId="452A4EC7" w:rsidR="00035F43" w:rsidRDefault="003C1A0B">
      <w:pPr>
        <w:pBdr>
          <w:top w:val="nil"/>
          <w:left w:val="nil"/>
          <w:bottom w:val="nil"/>
          <w:right w:val="nil"/>
          <w:between w:val="nil"/>
        </w:pBdr>
        <w:spacing w:after="120" w:line="240" w:lineRule="auto"/>
        <w:jc w:val="center"/>
        <w:rPr>
          <w:rFonts w:ascii="Arial" w:eastAsia="Arial" w:hAnsi="Arial" w:cs="Arial"/>
          <w:color w:val="000000"/>
        </w:rPr>
      </w:pPr>
      <w:r>
        <w:rPr>
          <w:rFonts w:ascii="Arial" w:eastAsia="Arial" w:hAnsi="Arial" w:cs="Arial"/>
          <w:noProof/>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ED3532"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w:t>
      </w:r>
      <w:r w:rsidR="00C13CD5">
        <w:rPr>
          <w:rFonts w:ascii="Arial" w:eastAsia="Arial" w:hAnsi="Arial" w:cs="Arial"/>
          <w:color w:val="000000"/>
          <w:sz w:val="16"/>
          <w:szCs w:val="16"/>
        </w:rPr>
        <w:t>ò</w:t>
      </w:r>
      <w:r>
        <w:rPr>
          <w:rFonts w:ascii="Arial" w:eastAsia="Arial" w:hAnsi="Arial" w:cs="Arial"/>
          <w:color w:val="000000"/>
          <w:sz w:val="16"/>
          <w:szCs w:val="16"/>
        </w:rPr>
        <w:t>pia</w:t>
      </w:r>
    </w:p>
    <w:p w14:paraId="00000097" w14:textId="415776E9"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Pr>
          <w:rFonts w:ascii="Arial" w:eastAsia="Arial" w:hAnsi="Arial" w:cs="Arial"/>
          <w:sz w:val="20"/>
          <w:szCs w:val="20"/>
        </w:rPr>
        <w:t>’</w:t>
      </w:r>
      <w:r>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Default="003C1A0B" w:rsidP="006822E9">
      <w:pPr>
        <w:pStyle w:val="Ttulo3"/>
      </w:pPr>
      <w:bookmarkStart w:id="38" w:name="_Toc168282090"/>
      <w:r>
        <w:t>Tipus de sistemes ERP</w:t>
      </w:r>
      <w:bookmarkEnd w:id="38"/>
    </w:p>
    <w:p w14:paraId="0000009A" w14:textId="53799C1D" w:rsidR="00035F43" w:rsidRDefault="003C1A0B">
      <w:pPr>
        <w:tabs>
          <w:tab w:val="left" w:pos="0"/>
          <w:tab w:val="left" w:pos="284"/>
        </w:tabs>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el mercat actual podem identificar tres tipus principals de sistemes ERP. A continuació, </w:t>
      </w:r>
      <w:r>
        <w:rPr>
          <w:rFonts w:ascii="Arial" w:eastAsia="Arial" w:hAnsi="Arial" w:cs="Arial"/>
          <w:sz w:val="20"/>
          <w:szCs w:val="20"/>
        </w:rPr>
        <w:t>descriurem</w:t>
      </w:r>
      <w:r>
        <w:rPr>
          <w:rFonts w:ascii="Arial" w:eastAsia="Arial" w:hAnsi="Arial" w:cs="Arial"/>
          <w:color w:val="000000"/>
          <w:sz w:val="20"/>
          <w:szCs w:val="20"/>
        </w:rPr>
        <w:t xml:space="preserve"> cadascun d’ells, explicarem les</w:t>
      </w:r>
      <w:r>
        <w:rPr>
          <w:rFonts w:ascii="Arial" w:eastAsia="Arial" w:hAnsi="Arial" w:cs="Arial"/>
          <w:sz w:val="20"/>
          <w:szCs w:val="20"/>
        </w:rPr>
        <w:t xml:space="preserve"> </w:t>
      </w:r>
      <w:r>
        <w:rPr>
          <w:rFonts w:ascii="Arial" w:eastAsia="Arial" w:hAnsi="Arial" w:cs="Arial"/>
          <w:color w:val="000000"/>
          <w:sz w:val="20"/>
          <w:szCs w:val="20"/>
        </w:rPr>
        <w:t>principals característiques, els avantatges</w:t>
      </w:r>
      <w:r>
        <w:rPr>
          <w:rFonts w:ascii="Arial" w:eastAsia="Arial" w:hAnsi="Arial" w:cs="Arial"/>
          <w:sz w:val="20"/>
          <w:szCs w:val="20"/>
        </w:rPr>
        <w:t xml:space="preserve"> i</w:t>
      </w:r>
      <w:r>
        <w:rPr>
          <w:rFonts w:ascii="Arial" w:eastAsia="Arial" w:hAnsi="Arial" w:cs="Arial"/>
          <w:color w:val="000000"/>
          <w:sz w:val="20"/>
          <w:szCs w:val="20"/>
        </w:rPr>
        <w:t xml:space="preserve"> inconvenients, i posarem alguns exemples.</w:t>
      </w:r>
    </w:p>
    <w:p w14:paraId="6DF72660" w14:textId="77777777" w:rsidR="0025359D" w:rsidRDefault="0025359D">
      <w:pPr>
        <w:tabs>
          <w:tab w:val="left" w:pos="0"/>
          <w:tab w:val="left" w:pos="284"/>
        </w:tabs>
        <w:spacing w:after="120" w:line="240" w:lineRule="auto"/>
        <w:jc w:val="both"/>
        <w:rPr>
          <w:rFonts w:ascii="Arial" w:eastAsia="Arial" w:hAnsi="Arial" w:cs="Arial"/>
          <w:color w:val="000000"/>
          <w:sz w:val="20"/>
          <w:szCs w:val="20"/>
        </w:rPr>
      </w:pPr>
    </w:p>
    <w:p w14:paraId="7E38A2E6"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51063B7F"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9B" w14:textId="5DCE5E58" w:rsidR="00035F43" w:rsidRPr="006822E9" w:rsidRDefault="003C1A0B" w:rsidP="006822E9">
      <w:pPr>
        <w:pStyle w:val="Ttulo4"/>
      </w:pPr>
      <w:r w:rsidRPr="006822E9">
        <w:t>ERP Propietari</w:t>
      </w:r>
    </w:p>
    <w:p w14:paraId="0000009D" w14:textId="7B66EBB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A1"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Constants inversions en recerca per al desenvolupament continu del software.</w:t>
      </w:r>
    </w:p>
    <w:p w14:paraId="000000A3"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Desenvolupat per personal altament qualificat.</w:t>
      </w:r>
    </w:p>
    <w:p w14:paraId="000000A4"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Ampla adopció que facilita la resolució de problemes comuns i millora l’accessibilitat.</w:t>
      </w:r>
    </w:p>
    <w:p w14:paraId="000000A6" w14:textId="32450F99" w:rsidR="0025359D"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Existència de nombroses publicacions sobre l’aplicació del software que ajuden en la se</w:t>
      </w:r>
      <w:r>
        <w:rPr>
          <w:rFonts w:ascii="Arial" w:eastAsia="Arial" w:hAnsi="Arial" w:cs="Arial"/>
          <w:sz w:val="20"/>
          <w:szCs w:val="20"/>
        </w:rPr>
        <w:t>u</w:t>
      </w:r>
      <w:r>
        <w:rPr>
          <w:rFonts w:ascii="Arial" w:eastAsia="Arial" w:hAnsi="Arial" w:cs="Arial"/>
          <w:color w:val="000000"/>
          <w:sz w:val="20"/>
          <w:szCs w:val="20"/>
        </w:rPr>
        <w:t>a gestió.</w:t>
      </w:r>
    </w:p>
    <w:p w14:paraId="1E743939" w14:textId="77777777"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A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Inconvenients</w:t>
      </w:r>
      <w:r>
        <w:rPr>
          <w:rFonts w:ascii="Arial" w:eastAsia="Arial" w:hAnsi="Arial" w:cs="Arial"/>
          <w:color w:val="000000"/>
          <w:sz w:val="20"/>
          <w:szCs w:val="20"/>
        </w:rPr>
        <w:t>:</w:t>
      </w:r>
    </w:p>
    <w:p w14:paraId="000000A8"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Suport tècnic a vegades insuficient amb resposta lenta a les consultes.</w:t>
      </w:r>
    </w:p>
    <w:p w14:paraId="000000AB"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Dependència de la companyia proveïdora, amb el risc associat a cessions empresarials o fallides.</w:t>
      </w:r>
    </w:p>
    <w:p w14:paraId="000000AE" w14:textId="52F7AA51" w:rsidR="00035F43"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Protecció restrictiva d’innovacions que limita la lliure implementació de noves idees.</w:t>
      </w:r>
    </w:p>
    <w:p w14:paraId="503CDC41" w14:textId="77777777" w:rsidR="00376753" w:rsidRPr="00BC0A62"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F" w14:textId="77777777" w:rsidR="00035F43" w:rsidRDefault="003C1A0B" w:rsidP="006822E9">
      <w:pPr>
        <w:pStyle w:val="Ttulo4"/>
      </w:pPr>
      <w:r>
        <w:t>ERP Lliure</w:t>
      </w:r>
    </w:p>
    <w:p w14:paraId="000000B1" w14:textId="024DC26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Llibertat </w:t>
      </w:r>
      <w:r>
        <w:rPr>
          <w:rFonts w:ascii="Arial" w:eastAsia="Arial" w:hAnsi="Arial" w:cs="Arial"/>
          <w:sz w:val="20"/>
          <w:szCs w:val="20"/>
        </w:rPr>
        <w:t>d’</w:t>
      </w:r>
      <w:r>
        <w:rPr>
          <w:rFonts w:ascii="Arial" w:eastAsia="Arial" w:hAnsi="Arial" w:cs="Arial"/>
          <w:color w:val="000000"/>
          <w:sz w:val="20"/>
          <w:szCs w:val="20"/>
        </w:rPr>
        <w:t>utilitzar el programa per a qualsevol propòsit.</w:t>
      </w:r>
    </w:p>
    <w:p w14:paraId="000000B3"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Llibertat per accedir i modificar el codi font.</w:t>
      </w:r>
    </w:p>
    <w:p w14:paraId="000000B5" w14:textId="4511AA9F" w:rsidR="00035F43"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Llibertat per a distribuir l’aplicació, ja siga modificada o no.</w:t>
      </w:r>
    </w:p>
    <w:p w14:paraId="1C9A02FA"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Entre els sistemes més reconeguts d’ERP lliure, encontrem Odoo, Adempiere i Apache OFBiz.</w:t>
      </w:r>
    </w:p>
    <w:p w14:paraId="17D8A7EB"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BA"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Llicència d’ús gratuïta, que representa un estalvi significatiu.</w:t>
      </w:r>
    </w:p>
    <w:p w14:paraId="000000BB"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Capacitat per modificar i adaptar el codi font lliurement.</w:t>
      </w:r>
    </w:p>
    <w:p w14:paraId="000000BD" w14:textId="273C2E6A" w:rsidR="00035F43" w:rsidRPr="00BC0A62"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Extens suport tècnic disponible tant de desenvolupadors com d’empreses o particulars especialitzats.</w:t>
      </w:r>
    </w:p>
    <w:p w14:paraId="000000BE"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Inconvenients</w:t>
      </w:r>
      <w:r>
        <w:rPr>
          <w:rFonts w:ascii="Arial" w:eastAsia="Arial" w:hAnsi="Arial" w:cs="Arial"/>
          <w:color w:val="000000"/>
          <w:sz w:val="20"/>
          <w:szCs w:val="20"/>
        </w:rPr>
        <w:t>:</w:t>
      </w:r>
    </w:p>
    <w:p w14:paraId="000000BF"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Possibilitat que l’empresa desenvolupadora canv</w:t>
      </w:r>
      <w:r>
        <w:rPr>
          <w:rFonts w:ascii="Arial" w:eastAsia="Arial" w:hAnsi="Arial" w:cs="Arial"/>
          <w:sz w:val="20"/>
          <w:szCs w:val="20"/>
        </w:rPr>
        <w:t>ie</w:t>
      </w:r>
      <w:r>
        <w:rPr>
          <w:rFonts w:ascii="Arial" w:eastAsia="Arial" w:hAnsi="Arial" w:cs="Arial"/>
          <w:color w:val="000000"/>
          <w:sz w:val="20"/>
          <w:szCs w:val="20"/>
        </w:rPr>
        <w:t xml:space="preserve"> de llicència d’oberta a tancada, i afect</w:t>
      </w:r>
      <w:r>
        <w:rPr>
          <w:rFonts w:ascii="Arial" w:eastAsia="Arial" w:hAnsi="Arial" w:cs="Arial"/>
          <w:sz w:val="20"/>
          <w:szCs w:val="20"/>
        </w:rPr>
        <w:t>e</w:t>
      </w:r>
      <w:r>
        <w:rPr>
          <w:rFonts w:ascii="Arial" w:eastAsia="Arial" w:hAnsi="Arial" w:cs="Arial"/>
          <w:color w:val="000000"/>
          <w:sz w:val="20"/>
          <w:szCs w:val="20"/>
        </w:rPr>
        <w:t xml:space="preserve"> </w:t>
      </w:r>
      <w:r>
        <w:rPr>
          <w:rFonts w:ascii="Arial" w:eastAsia="Arial" w:hAnsi="Arial" w:cs="Arial"/>
          <w:sz w:val="20"/>
          <w:szCs w:val="20"/>
        </w:rPr>
        <w:t>e</w:t>
      </w:r>
      <w:r>
        <w:rPr>
          <w:rFonts w:ascii="Arial" w:eastAsia="Arial" w:hAnsi="Arial" w:cs="Arial"/>
          <w:color w:val="000000"/>
          <w:sz w:val="20"/>
          <w:szCs w:val="20"/>
        </w:rPr>
        <w:t>ls usuaris actius.</w:t>
      </w:r>
    </w:p>
    <w:p w14:paraId="000000C1"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C6" w14:textId="77777777" w:rsidR="00035F43" w:rsidRDefault="003C1A0B" w:rsidP="006822E9">
      <w:pPr>
        <w:pStyle w:val="Ttulo3"/>
      </w:pPr>
      <w:bookmarkStart w:id="39" w:name="_Toc168282091"/>
      <w:r>
        <w:lastRenderedPageBreak/>
        <w:t>Comparació dels sistemes ERP</w:t>
      </w:r>
      <w:bookmarkEnd w:id="39"/>
    </w:p>
    <w:p w14:paraId="000000C8" w14:textId="0DD8E4B1"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r w:rsidR="005F6C21" w:rsidRPr="005F6C21">
        <w:t xml:space="preserve"> </w:t>
      </w:r>
      <w:r w:rsidR="005F6C21" w:rsidRPr="005F6C21">
        <w:rPr>
          <w:rFonts w:ascii="Arial" w:eastAsia="Arial" w:hAnsi="Arial" w:cs="Arial"/>
          <w:sz w:val="20"/>
          <w:szCs w:val="20"/>
        </w:rPr>
        <w:t>(Gofrugal Vs Odoo, 2024 Comparison Whitepaper, n.d.)</w:t>
      </w:r>
    </w:p>
    <w:p w14:paraId="6CA84294" w14:textId="0E0F14DD" w:rsidR="00BC0A62" w:rsidRDefault="00BC0A62">
      <w:pPr>
        <w:spacing w:after="120" w:line="240" w:lineRule="auto"/>
        <w:jc w:val="both"/>
        <w:rPr>
          <w:rFonts w:ascii="Arial" w:eastAsia="Arial" w:hAnsi="Arial" w:cs="Arial"/>
          <w:sz w:val="20"/>
          <w:szCs w:val="20"/>
        </w:rPr>
      </w:pPr>
    </w:p>
    <w:p w14:paraId="000000C9" w14:textId="2C56897C" w:rsidR="00035F43" w:rsidRPr="00C13CD5" w:rsidRDefault="003C1A0B" w:rsidP="008B72BC">
      <w:pPr>
        <w:spacing w:after="120" w:line="240" w:lineRule="auto"/>
        <w:jc w:val="center"/>
        <w:rPr>
          <w:rFonts w:ascii="Arial" w:eastAsia="Arial" w:hAnsi="Arial" w:cs="Arial"/>
          <w:b/>
          <w:bCs/>
          <w:sz w:val="20"/>
          <w:szCs w:val="20"/>
        </w:rPr>
      </w:pPr>
      <w:r w:rsidRPr="00C13CD5">
        <w:rPr>
          <w:rFonts w:ascii="Arial" w:eastAsia="Arial" w:hAnsi="Arial" w:cs="Arial"/>
          <w:b/>
          <w:bCs/>
          <w:sz w:val="20"/>
          <w:szCs w:val="20"/>
        </w:rPr>
        <w:t>Taula 1. ERP Propietari vs ERP lliure.</w:t>
      </w:r>
    </w:p>
    <w:p w14:paraId="000000CA" w14:textId="24C673FD" w:rsidR="00035F43"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t xml:space="preserve">     </w:t>
          </w:r>
        </w:sdtContent>
      </w:sdt>
      <w:r w:rsidR="002211CB">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114.05pt" o:ole="">
            <v:imagedata r:id="rId11" o:title=""/>
          </v:shape>
          <o:OLEObject Type="Embed" ProgID="Excel.Sheet.12" ShapeID="_x0000_i1025" DrawAspect="Content" ObjectID="_1778897084" r:id="rId12"/>
        </w:object>
      </w:r>
    </w:p>
    <w:p w14:paraId="000000CB" w14:textId="5B48721E" w:rsidR="00035F43" w:rsidRPr="00C13CD5"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pròpia</w:t>
      </w:r>
    </w:p>
    <w:p w14:paraId="3103A215" w14:textId="57625983" w:rsidR="00BC0A62" w:rsidRDefault="003C1A0B" w:rsidP="00BC0A62">
      <w:pPr>
        <w:spacing w:after="120" w:line="240" w:lineRule="auto"/>
        <w:jc w:val="both"/>
        <w:rPr>
          <w:rFonts w:ascii="Arial" w:eastAsia="Arial" w:hAnsi="Arial" w:cs="Arial"/>
          <w:sz w:val="20"/>
          <w:szCs w:val="20"/>
        </w:rPr>
      </w:pPr>
      <w:r>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Default="00376753" w:rsidP="00BC0A62">
      <w:pPr>
        <w:spacing w:after="120" w:line="240" w:lineRule="auto"/>
        <w:jc w:val="both"/>
        <w:rPr>
          <w:rFonts w:ascii="Arial" w:eastAsia="Arial" w:hAnsi="Arial" w:cs="Arial"/>
          <w:sz w:val="20"/>
          <w:szCs w:val="20"/>
        </w:rPr>
      </w:pPr>
    </w:p>
    <w:p w14:paraId="000000CE" w14:textId="77777777" w:rsidR="00035F43" w:rsidRDefault="003C1A0B" w:rsidP="006822E9">
      <w:pPr>
        <w:pStyle w:val="Ttulo3"/>
      </w:pPr>
      <w:bookmarkStart w:id="40" w:name="_Toc168282092"/>
      <w:r>
        <w:t>Tipus de ERP</w:t>
      </w:r>
      <w:bookmarkEnd w:id="40"/>
    </w:p>
    <w:p w14:paraId="000000D0" w14:textId="5AC79CCC"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r w:rsidR="005F6C21" w:rsidRPr="005F6C21">
        <w:t xml:space="preserve"> </w:t>
      </w:r>
      <w:r w:rsidR="005F6C21" w:rsidRPr="005F6C21">
        <w:rPr>
          <w:rFonts w:ascii="Arial" w:eastAsia="Arial" w:hAnsi="Arial" w:cs="Arial"/>
          <w:sz w:val="20"/>
          <w:szCs w:val="20"/>
        </w:rPr>
        <w:t>(De Miguel, 2024)</w:t>
      </w:r>
    </w:p>
    <w:p w14:paraId="5C65896B" w14:textId="77777777" w:rsidR="0025359D" w:rsidRDefault="0025359D">
      <w:pPr>
        <w:spacing w:after="120" w:line="240" w:lineRule="auto"/>
        <w:jc w:val="both"/>
        <w:rPr>
          <w:rFonts w:ascii="Arial" w:eastAsia="Arial" w:hAnsi="Arial" w:cs="Arial"/>
          <w:sz w:val="20"/>
          <w:szCs w:val="20"/>
        </w:rPr>
      </w:pPr>
    </w:p>
    <w:p w14:paraId="000000D2" w14:textId="554004A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Default="0025359D">
      <w:pPr>
        <w:spacing w:after="120" w:line="240" w:lineRule="auto"/>
        <w:jc w:val="both"/>
        <w:rPr>
          <w:rFonts w:ascii="Arial" w:eastAsia="Arial" w:hAnsi="Arial" w:cs="Arial"/>
          <w:sz w:val="20"/>
          <w:szCs w:val="20"/>
        </w:rPr>
      </w:pPr>
    </w:p>
    <w:p w14:paraId="000000D4" w14:textId="13FFDD2E"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Default="0025359D">
      <w:pPr>
        <w:rPr>
          <w:rFonts w:ascii="Arial" w:eastAsia="Arial" w:hAnsi="Arial" w:cs="Arial"/>
          <w:sz w:val="20"/>
          <w:szCs w:val="20"/>
        </w:rPr>
      </w:pPr>
      <w:r>
        <w:rPr>
          <w:rFonts w:ascii="Arial" w:eastAsia="Arial" w:hAnsi="Arial" w:cs="Arial"/>
          <w:sz w:val="20"/>
          <w:szCs w:val="20"/>
        </w:rPr>
        <w:br w:type="page"/>
      </w:r>
    </w:p>
    <w:p w14:paraId="6874EE32"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Default="003C1A0B" w:rsidP="006822E9">
      <w:pPr>
        <w:pStyle w:val="Ttulo4"/>
      </w:pPr>
      <w:r>
        <w:t>Odoo</w:t>
      </w:r>
    </w:p>
    <w:p w14:paraId="000000D7" w14:textId="2895E2AE" w:rsidR="00575FC8"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r w:rsidR="00913FD0">
        <w:rPr>
          <w:rFonts w:ascii="Arial" w:eastAsia="Arial" w:hAnsi="Arial" w:cs="Arial"/>
          <w:sz w:val="20"/>
          <w:szCs w:val="20"/>
        </w:rPr>
        <w:t xml:space="preserve"> </w:t>
      </w:r>
      <w:r w:rsidR="00913FD0" w:rsidRPr="00913FD0">
        <w:rPr>
          <w:rFonts w:ascii="Arial" w:eastAsia="Arial" w:hAnsi="Arial" w:cs="Arial"/>
          <w:sz w:val="20"/>
          <w:szCs w:val="20"/>
        </w:rPr>
        <w:t>(Wikipedia contributors, 2024)</w:t>
      </w:r>
    </w:p>
    <w:p w14:paraId="1E1DAE0E" w14:textId="77777777" w:rsidR="0025359D" w:rsidRDefault="0025359D">
      <w:pPr>
        <w:spacing w:after="120" w:line="240" w:lineRule="auto"/>
        <w:jc w:val="both"/>
        <w:rPr>
          <w:rFonts w:ascii="Arial" w:eastAsia="Arial" w:hAnsi="Arial" w:cs="Arial"/>
          <w:sz w:val="20"/>
          <w:szCs w:val="20"/>
        </w:rPr>
      </w:pPr>
    </w:p>
    <w:p w14:paraId="000000D8" w14:textId="77777777" w:rsidR="00035F43" w:rsidRDefault="003C1A0B" w:rsidP="006822E9">
      <w:pPr>
        <w:pStyle w:val="Ttulo4"/>
      </w:pPr>
      <w:r>
        <w:t>Adempiere</w:t>
      </w:r>
    </w:p>
    <w:p w14:paraId="000000DA" w14:textId="2315DE6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r w:rsidR="00913FD0">
        <w:rPr>
          <w:rFonts w:ascii="Arial" w:eastAsia="Arial" w:hAnsi="Arial" w:cs="Arial"/>
          <w:sz w:val="20"/>
          <w:szCs w:val="20"/>
        </w:rPr>
        <w:t xml:space="preserve"> </w:t>
      </w:r>
      <w:r w:rsidR="00913FD0" w:rsidRPr="00913FD0">
        <w:rPr>
          <w:rFonts w:ascii="Arial" w:eastAsia="Arial" w:hAnsi="Arial" w:cs="Arial"/>
          <w:sz w:val="20"/>
          <w:szCs w:val="20"/>
        </w:rPr>
        <w:t>(Wikipedia contributors, 2024)</w:t>
      </w:r>
    </w:p>
    <w:p w14:paraId="747E4848" w14:textId="77777777" w:rsidR="00376753" w:rsidRDefault="00376753">
      <w:pPr>
        <w:spacing w:after="120" w:line="240" w:lineRule="auto"/>
        <w:jc w:val="both"/>
        <w:rPr>
          <w:rFonts w:ascii="Arial" w:eastAsia="Arial" w:hAnsi="Arial" w:cs="Arial"/>
          <w:sz w:val="20"/>
          <w:szCs w:val="20"/>
        </w:rPr>
      </w:pPr>
    </w:p>
    <w:p w14:paraId="000000DB" w14:textId="77777777" w:rsidR="00035F43" w:rsidRDefault="003C1A0B" w:rsidP="006822E9">
      <w:pPr>
        <w:pStyle w:val="Ttulo4"/>
      </w:pPr>
      <w:r w:rsidRPr="0025359D">
        <w:t>Apache</w:t>
      </w:r>
      <w:r>
        <w:t xml:space="preserve"> OFBiz</w:t>
      </w:r>
    </w:p>
    <w:p w14:paraId="000000DC" w14:textId="0F1B17C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r w:rsidR="00913FD0">
        <w:rPr>
          <w:rFonts w:ascii="Arial" w:eastAsia="Arial" w:hAnsi="Arial" w:cs="Arial"/>
          <w:sz w:val="20"/>
          <w:szCs w:val="20"/>
        </w:rPr>
        <w:t xml:space="preserve"> </w:t>
      </w:r>
      <w:r w:rsidR="00913FD0" w:rsidRPr="00913FD0">
        <w:rPr>
          <w:rFonts w:ascii="Arial" w:eastAsia="Arial" w:hAnsi="Arial" w:cs="Arial"/>
          <w:sz w:val="20"/>
          <w:szCs w:val="20"/>
        </w:rPr>
        <w:t>(Wikipedia contributors, 2022)</w:t>
      </w:r>
    </w:p>
    <w:p w14:paraId="000000DD" w14:textId="73296E2F"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r w:rsidR="00913FD0">
        <w:rPr>
          <w:rFonts w:ascii="Arial" w:eastAsia="Arial" w:hAnsi="Arial" w:cs="Arial"/>
          <w:sz w:val="20"/>
          <w:szCs w:val="20"/>
        </w:rPr>
        <w:t xml:space="preserve"> </w:t>
      </w:r>
    </w:p>
    <w:p w14:paraId="627D0273" w14:textId="47EEB6CC" w:rsidR="00376753" w:rsidRDefault="00376753">
      <w:pPr>
        <w:rPr>
          <w:rFonts w:ascii="Arial" w:eastAsia="Arial" w:hAnsi="Arial" w:cs="Arial"/>
          <w:sz w:val="20"/>
          <w:szCs w:val="20"/>
        </w:rPr>
      </w:pPr>
      <w:r>
        <w:rPr>
          <w:rFonts w:ascii="Arial" w:eastAsia="Arial" w:hAnsi="Arial" w:cs="Arial"/>
          <w:sz w:val="20"/>
          <w:szCs w:val="20"/>
        </w:rPr>
        <w:br w:type="page"/>
      </w:r>
    </w:p>
    <w:p w14:paraId="000000DF" w14:textId="5E7888F6" w:rsidR="00035F43" w:rsidRPr="00BC0A62" w:rsidRDefault="003C1A0B" w:rsidP="00BC0A62">
      <w:pPr>
        <w:numPr>
          <w:ilvl w:val="2"/>
          <w:numId w:val="20"/>
        </w:numPr>
        <w:tabs>
          <w:tab w:val="left" w:pos="0"/>
          <w:tab w:val="left" w:pos="284"/>
        </w:tabs>
        <w:spacing w:after="120" w:line="240" w:lineRule="auto"/>
        <w:jc w:val="both"/>
        <w:rPr>
          <w:rFonts w:ascii="Arial" w:eastAsia="Arial" w:hAnsi="Arial" w:cs="Arial"/>
          <w:i/>
        </w:rPr>
      </w:pPr>
      <w:bookmarkStart w:id="41" w:name="_Hlk168266612"/>
      <w:r>
        <w:rPr>
          <w:rFonts w:ascii="Arial" w:eastAsia="Arial" w:hAnsi="Arial" w:cs="Arial"/>
          <w:i/>
        </w:rPr>
        <w:lastRenderedPageBreak/>
        <w:t>Comparació dels ERP</w:t>
      </w:r>
      <w:r w:rsidR="00575FC8">
        <w:rPr>
          <w:rFonts w:ascii="Arial" w:eastAsia="Arial" w:hAnsi="Arial" w:cs="Arial"/>
          <w:i/>
        </w:rPr>
        <w:t>s</w:t>
      </w:r>
    </w:p>
    <w:bookmarkEnd w:id="41"/>
    <w:p w14:paraId="000000E1" w14:textId="66AE6FBB" w:rsidR="00035F43" w:rsidRPr="00C13CD5"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C13CD5">
        <w:rPr>
          <w:rFonts w:ascii="Arial" w:hAnsi="Arial" w:cs="Arial"/>
          <w:b/>
          <w:bCs/>
          <w:sz w:val="20"/>
          <w:szCs w:val="20"/>
        </w:rPr>
        <w:t>Taula 2. Comparativa entre distints sistemes d’ERP disponibles en el mercat.</w:t>
      </w:r>
    </w:p>
    <w:bookmarkStart w:id="42" w:name="_MON_1778358492"/>
    <w:bookmarkEnd w:id="42"/>
    <w:p w14:paraId="380B5D52" w14:textId="76610A68" w:rsidR="00575FC8" w:rsidRDefault="00575FC8" w:rsidP="00575FC8">
      <w:pPr>
        <w:tabs>
          <w:tab w:val="left" w:pos="0"/>
          <w:tab w:val="left" w:pos="284"/>
        </w:tabs>
        <w:spacing w:after="120" w:line="240" w:lineRule="auto"/>
        <w:jc w:val="both"/>
      </w:pPr>
      <w:r w:rsidRPr="004B1CE3">
        <w:object w:dxaOrig="9362" w:dyaOrig="11040" w14:anchorId="2707EECE">
          <v:shape id="_x0000_i1026" type="#_x0000_t75" style="width:425.65pt;height:501.7pt" o:ole="">
            <v:imagedata r:id="rId13" o:title=""/>
          </v:shape>
          <o:OLEObject Type="Embed" ProgID="Excel.Sheet.12" ShapeID="_x0000_i1026" DrawAspect="Content" ObjectID="_1778897085" r:id="rId14"/>
        </w:object>
      </w:r>
    </w:p>
    <w:p w14:paraId="70D6AC40" w14:textId="77777777" w:rsidR="00C13CD5" w:rsidRPr="00ED3532"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43" w:name="_heading=h.rhd1ggu16ni0" w:colFirst="0" w:colLast="0"/>
      <w:bookmarkEnd w:id="43"/>
      <w:r>
        <w:rPr>
          <w:rFonts w:ascii="Arial" w:eastAsia="Arial" w:hAnsi="Arial" w:cs="Arial"/>
          <w:color w:val="000000"/>
          <w:sz w:val="16"/>
          <w:szCs w:val="16"/>
        </w:rPr>
        <w:t>Font: Elaboració pròpia</w:t>
      </w:r>
    </w:p>
    <w:p w14:paraId="000000E2" w14:textId="77777777" w:rsidR="00035F43" w:rsidRDefault="00035F43">
      <w:pPr>
        <w:spacing w:after="120" w:line="240" w:lineRule="auto"/>
        <w:jc w:val="both"/>
      </w:pPr>
    </w:p>
    <w:p w14:paraId="000000E5" w14:textId="5153B1D4" w:rsidR="00575FC8" w:rsidRPr="00C13CD5" w:rsidRDefault="003C1A0B" w:rsidP="00BC0A62">
      <w:pPr>
        <w:spacing w:after="120" w:line="240" w:lineRule="auto"/>
        <w:jc w:val="both"/>
        <w:rPr>
          <w:rFonts w:ascii="Arial" w:eastAsia="Arial" w:hAnsi="Arial" w:cs="Arial"/>
          <w:sz w:val="20"/>
          <w:szCs w:val="20"/>
        </w:rPr>
      </w:pPr>
      <w:bookmarkStart w:id="44" w:name="_heading=h.r9zczinl61sv" w:colFirst="0" w:colLast="0"/>
      <w:bookmarkEnd w:id="44"/>
      <w:r w:rsidRPr="00C13CD5">
        <w:rPr>
          <w:rFonts w:ascii="Arial" w:eastAsia="Arial" w:hAnsi="Arial" w:cs="Arial"/>
          <w:sz w:val="20"/>
          <w:szCs w:val="20"/>
        </w:rPr>
        <w:t>En la taula comparativa anterior, e</w:t>
      </w:r>
      <w:r w:rsidR="00C13CD5">
        <w:rPr>
          <w:rFonts w:ascii="Arial" w:eastAsia="Arial" w:hAnsi="Arial" w:cs="Arial"/>
          <w:sz w:val="20"/>
          <w:szCs w:val="20"/>
        </w:rPr>
        <w:t>n</w:t>
      </w:r>
      <w:r w:rsidRPr="00C13CD5">
        <w:rPr>
          <w:rFonts w:ascii="Arial" w:eastAsia="Arial" w:hAnsi="Arial" w:cs="Arial"/>
          <w:sz w:val="20"/>
          <w:szCs w:val="20"/>
        </w:rPr>
        <w:t>s proporciona una visió general de les funcionalitats disponibles en els sistemes ERP anteriorment comenta</w:t>
      </w:r>
      <w:r w:rsidR="00C13CD5">
        <w:rPr>
          <w:rFonts w:ascii="Arial" w:eastAsia="Arial" w:hAnsi="Arial" w:cs="Arial"/>
          <w:sz w:val="20"/>
          <w:szCs w:val="20"/>
        </w:rPr>
        <w:t>s</w:t>
      </w:r>
      <w:r w:rsidRPr="00C13CD5">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Default="00575FC8">
      <w:r>
        <w:br w:type="page"/>
      </w:r>
    </w:p>
    <w:p w14:paraId="000000E6" w14:textId="77777777" w:rsidR="00035F43" w:rsidRDefault="003C1A0B" w:rsidP="0025359D">
      <w:pPr>
        <w:pStyle w:val="Ttulo2"/>
        <w:numPr>
          <w:ilvl w:val="1"/>
          <w:numId w:val="20"/>
        </w:numPr>
      </w:pPr>
      <w:bookmarkStart w:id="45" w:name="_Toc168282093"/>
      <w:r>
        <w:lastRenderedPageBreak/>
        <w:t>ERP Seleccionat</w:t>
      </w:r>
      <w:bookmarkEnd w:id="45"/>
    </w:p>
    <w:p w14:paraId="000000E8" w14:textId="78768F64"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Default="00376753">
      <w:pPr>
        <w:spacing w:after="120" w:line="240" w:lineRule="auto"/>
        <w:jc w:val="both"/>
        <w:rPr>
          <w:rFonts w:ascii="Arial" w:eastAsia="Arial" w:hAnsi="Arial" w:cs="Arial"/>
          <w:sz w:val="20"/>
          <w:szCs w:val="20"/>
        </w:rPr>
      </w:pPr>
    </w:p>
    <w:p w14:paraId="000000E9"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Introducció a Odoo</w:t>
      </w:r>
    </w:p>
    <w:p w14:paraId="000000E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Default="00376753">
      <w:pPr>
        <w:spacing w:after="120" w:line="240" w:lineRule="auto"/>
        <w:jc w:val="both"/>
        <w:rPr>
          <w:rFonts w:ascii="Arial" w:eastAsia="Arial" w:hAnsi="Arial" w:cs="Arial"/>
          <w:sz w:val="20"/>
          <w:szCs w:val="20"/>
        </w:rPr>
      </w:pPr>
    </w:p>
    <w:p w14:paraId="000000EF"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Que ofereix Odoo</w:t>
      </w:r>
    </w:p>
    <w:p w14:paraId="000000F1" w14:textId="7456EB56"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Integració i Automatització:</w:t>
      </w:r>
      <w:r>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Personalització:</w:t>
      </w:r>
      <w:r>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Pr>
          <w:rFonts w:ascii="Arial" w:eastAsia="Arial" w:hAnsi="Arial" w:cs="Arial"/>
          <w:sz w:val="20"/>
          <w:szCs w:val="20"/>
        </w:rPr>
        <w:t>endre</w:t>
      </w:r>
      <w:r>
        <w:rPr>
          <w:rFonts w:ascii="Arial" w:eastAsia="Arial" w:hAnsi="Arial" w:cs="Arial"/>
          <w:color w:val="000000"/>
          <w:sz w:val="20"/>
          <w:szCs w:val="20"/>
        </w:rPr>
        <w:t xml:space="preserve"> excessivament d’assistència tècnica especialitzada.</w:t>
      </w:r>
    </w:p>
    <w:p w14:paraId="000000F8" w14:textId="5611380A" w:rsidR="00035F43" w:rsidRPr="00BC0A62"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Escalabilitat:</w:t>
      </w:r>
      <w:r>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Comunitat i Suport:</w:t>
      </w:r>
      <w:r>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0"/>
          <w:szCs w:val="20"/>
        </w:rPr>
        <w:t>Cost-Eficiència:</w:t>
      </w:r>
      <w:r>
        <w:rPr>
          <w:rFonts w:ascii="Arial" w:eastAsia="Arial" w:hAnsi="Arial" w:cs="Arial"/>
          <w:color w:val="000000"/>
          <w:sz w:val="20"/>
          <w:szCs w:val="20"/>
        </w:rPr>
        <w:t xml:space="preserve"> Odoo elimina el cost de llicències que és comú en molts altres productes ERP, </w:t>
      </w:r>
      <w:r>
        <w:rPr>
          <w:rFonts w:ascii="Arial" w:eastAsia="Arial" w:hAnsi="Arial" w:cs="Arial"/>
          <w:sz w:val="20"/>
          <w:szCs w:val="20"/>
        </w:rPr>
        <w:t>cosa que</w:t>
      </w:r>
      <w:r>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lastRenderedPageBreak/>
        <w:t>Mòduls a utilitzar</w:t>
      </w:r>
    </w:p>
    <w:p w14:paraId="14EFBAAA"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46" w:name="_Toc168277927"/>
      <w:bookmarkStart w:id="47" w:name="_Toc168277994"/>
      <w:bookmarkStart w:id="48" w:name="_Toc168278238"/>
      <w:bookmarkStart w:id="49" w:name="_Toc168282015"/>
      <w:bookmarkEnd w:id="46"/>
      <w:bookmarkEnd w:id="47"/>
      <w:bookmarkEnd w:id="48"/>
      <w:bookmarkEnd w:id="49"/>
    </w:p>
    <w:p w14:paraId="73272026"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0" w:name="_Toc168277928"/>
      <w:bookmarkStart w:id="51" w:name="_Toc168277995"/>
      <w:bookmarkStart w:id="52" w:name="_Toc168278239"/>
      <w:bookmarkStart w:id="53" w:name="_Toc168282016"/>
      <w:bookmarkEnd w:id="50"/>
      <w:bookmarkEnd w:id="51"/>
      <w:bookmarkEnd w:id="52"/>
      <w:bookmarkEnd w:id="53"/>
    </w:p>
    <w:p w14:paraId="6240183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4" w:name="_Toc168277929"/>
      <w:bookmarkStart w:id="55" w:name="_Toc168277996"/>
      <w:bookmarkStart w:id="56" w:name="_Toc168278240"/>
      <w:bookmarkStart w:id="57" w:name="_Toc168282017"/>
      <w:bookmarkEnd w:id="54"/>
      <w:bookmarkEnd w:id="55"/>
      <w:bookmarkEnd w:id="56"/>
      <w:bookmarkEnd w:id="57"/>
    </w:p>
    <w:p w14:paraId="568E50E2" w14:textId="77777777" w:rsidR="00A93B84" w:rsidRPr="00A93B84" w:rsidRDefault="00A93B84" w:rsidP="00A93B84">
      <w:pPr>
        <w:pStyle w:val="Prrafodelista"/>
        <w:numPr>
          <w:ilvl w:val="2"/>
          <w:numId w:val="51"/>
        </w:numPr>
        <w:pBdr>
          <w:top w:val="nil"/>
          <w:left w:val="nil"/>
          <w:bottom w:val="nil"/>
          <w:right w:val="nil"/>
          <w:between w:val="nil"/>
        </w:pBdr>
        <w:spacing w:after="120" w:line="240" w:lineRule="auto"/>
        <w:ind w:left="709" w:hanging="709"/>
        <w:jc w:val="both"/>
        <w:outlineLvl w:val="2"/>
        <w:rPr>
          <w:rFonts w:ascii="Arial" w:eastAsia="Arial" w:hAnsi="Arial" w:cs="Arial"/>
          <w:i/>
          <w:vanish/>
          <w:color w:val="000000"/>
          <w:lang w:val="ca-ES-valencia"/>
        </w:rPr>
      </w:pPr>
      <w:bookmarkStart w:id="58" w:name="_Toc168277930"/>
      <w:bookmarkStart w:id="59" w:name="_Toc168277997"/>
      <w:bookmarkStart w:id="60" w:name="_Toc168278241"/>
      <w:bookmarkStart w:id="61" w:name="_Toc168282018"/>
      <w:bookmarkEnd w:id="58"/>
      <w:bookmarkEnd w:id="59"/>
      <w:bookmarkEnd w:id="60"/>
      <w:bookmarkEnd w:id="61"/>
    </w:p>
    <w:p w14:paraId="000000FE" w14:textId="4FED1D6A" w:rsidR="00035F43" w:rsidRDefault="003C1A0B" w:rsidP="00A93B84">
      <w:pPr>
        <w:pStyle w:val="Ttulo4"/>
      </w:pPr>
      <w:r>
        <w:t>Inventari</w:t>
      </w:r>
    </w:p>
    <w:p w14:paraId="000000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Pr>
          <w:rFonts w:ascii="Arial" w:eastAsia="Arial" w:hAnsi="Arial" w:cs="Arial"/>
          <w:sz w:val="20"/>
          <w:szCs w:val="20"/>
        </w:rPr>
        <w:t>a</w:t>
      </w:r>
      <w:r>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B795CB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Pr>
          <w:rFonts w:ascii="Arial" w:eastAsia="Arial" w:hAnsi="Arial" w:cs="Arial"/>
          <w:sz w:val="20"/>
          <w:szCs w:val="20"/>
        </w:rPr>
        <w:t>rastrejabilitat</w:t>
      </w:r>
      <w:r>
        <w:rPr>
          <w:rFonts w:ascii="Arial" w:eastAsia="Arial" w:hAnsi="Arial" w:cs="Arial"/>
          <w:color w:val="000000"/>
          <w:sz w:val="20"/>
          <w:szCs w:val="20"/>
        </w:rPr>
        <w:t>, com els sectors alimentari, químic, o farmacèutic. El mòdul ofereix també eines de previsi</w:t>
      </w:r>
      <w:r>
        <w:rPr>
          <w:rFonts w:ascii="Arial" w:eastAsia="Arial" w:hAnsi="Arial" w:cs="Arial"/>
          <w:sz w:val="20"/>
          <w:szCs w:val="20"/>
        </w:rPr>
        <w:t>ó</w:t>
      </w:r>
      <w:r>
        <w:rPr>
          <w:rFonts w:ascii="Arial" w:eastAsia="Arial" w:hAnsi="Arial" w:cs="Arial"/>
          <w:color w:val="000000"/>
          <w:sz w:val="20"/>
          <w:szCs w:val="20"/>
        </w:rPr>
        <w:t xml:space="preserve"> que ajuden a l</w:t>
      </w:r>
      <w:r>
        <w:rPr>
          <w:rFonts w:ascii="Arial" w:eastAsia="Arial" w:hAnsi="Arial" w:cs="Arial"/>
          <w:sz w:val="20"/>
          <w:szCs w:val="20"/>
        </w:rPr>
        <w:t>’</w:t>
      </w:r>
      <w:r>
        <w:rPr>
          <w:rFonts w:ascii="Arial" w:eastAsia="Arial" w:hAnsi="Arial" w:cs="Arial"/>
          <w:color w:val="000000"/>
          <w:sz w:val="20"/>
          <w:szCs w:val="20"/>
        </w:rPr>
        <w:t>anàlisi</w:t>
      </w:r>
      <w:r>
        <w:rPr>
          <w:rFonts w:ascii="Arial" w:eastAsia="Arial" w:hAnsi="Arial" w:cs="Arial"/>
          <w:sz w:val="20"/>
          <w:szCs w:val="20"/>
        </w:rPr>
        <w:t xml:space="preserve"> de</w:t>
      </w:r>
      <w:r>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Pr>
          <w:rFonts w:ascii="Arial" w:eastAsia="Arial" w:hAnsi="Arial" w:cs="Arial"/>
          <w:sz w:val="20"/>
          <w:szCs w:val="20"/>
        </w:rPr>
        <w:t>en</w:t>
      </w:r>
      <w:r>
        <w:rPr>
          <w:rFonts w:ascii="Arial" w:eastAsia="Arial" w:hAnsi="Arial" w:cs="Arial"/>
          <w:color w:val="000000"/>
          <w:sz w:val="20"/>
          <w:szCs w:val="20"/>
        </w:rPr>
        <w:t xml:space="preserve"> amb l’estoc real</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r>
        <w:rPr>
          <w:rFonts w:ascii="Arial" w:eastAsia="Arial" w:hAnsi="Arial" w:cs="Arial"/>
          <w:color w:val="000000"/>
          <w:sz w:val="20"/>
          <w:szCs w:val="20"/>
        </w:rPr>
        <w:t>.</w:t>
      </w:r>
    </w:p>
    <w:p w14:paraId="46143FA2" w14:textId="77777777" w:rsidR="00376753" w:rsidRPr="00BC0A62"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E0067E" w:rsidRDefault="003C1A0B" w:rsidP="006822E9">
      <w:pPr>
        <w:pStyle w:val="Ttulo4"/>
      </w:pPr>
      <w:r w:rsidRPr="00E0067E">
        <w:t>Flota</w:t>
      </w:r>
    </w:p>
    <w:p w14:paraId="00000104" w14:textId="7E42681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Gestió de Flota d’Odoo és una solució integral per empreses que depenen de transport per la se</w:t>
      </w:r>
      <w:r>
        <w:rPr>
          <w:rFonts w:ascii="Arial" w:eastAsia="Arial" w:hAnsi="Arial" w:cs="Arial"/>
          <w:sz w:val="20"/>
          <w:szCs w:val="20"/>
        </w:rPr>
        <w:t>u</w:t>
      </w:r>
      <w:r>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Pr>
          <w:rFonts w:ascii="Arial" w:eastAsia="Arial" w:hAnsi="Arial" w:cs="Arial"/>
          <w:sz w:val="20"/>
          <w:szCs w:val="20"/>
        </w:rPr>
        <w:t>costos</w:t>
      </w:r>
      <w:r>
        <w:rPr>
          <w:rFonts w:ascii="Arial" w:eastAsia="Arial" w:hAnsi="Arial" w:cs="Arial"/>
          <w:color w:val="000000"/>
          <w:sz w:val="20"/>
          <w:szCs w:val="20"/>
        </w:rPr>
        <w:t xml:space="preserve"> operatius assegurant que cada vehicle est</w:t>
      </w:r>
      <w:r>
        <w:rPr>
          <w:rFonts w:ascii="Arial" w:eastAsia="Arial" w:hAnsi="Arial" w:cs="Arial"/>
          <w:sz w:val="20"/>
          <w:szCs w:val="20"/>
        </w:rPr>
        <w:t>iga</w:t>
      </w:r>
      <w:r>
        <w:rPr>
          <w:rFonts w:ascii="Arial" w:eastAsia="Arial" w:hAnsi="Arial" w:cs="Arial"/>
          <w:color w:val="000000"/>
          <w:sz w:val="20"/>
          <w:szCs w:val="20"/>
        </w:rPr>
        <w:t xml:space="preserve"> en </w:t>
      </w:r>
      <w:r>
        <w:rPr>
          <w:rFonts w:ascii="Arial" w:eastAsia="Arial" w:hAnsi="Arial" w:cs="Arial"/>
          <w:sz w:val="20"/>
          <w:szCs w:val="20"/>
        </w:rPr>
        <w:t>òptimes</w:t>
      </w:r>
      <w:r>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p>
    <w:p w14:paraId="742B4AB4" w14:textId="77777777" w:rsidR="00376753"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E0067E" w:rsidRDefault="003C1A0B" w:rsidP="006822E9">
      <w:pPr>
        <w:pStyle w:val="Ttulo4"/>
      </w:pPr>
      <w:r w:rsidRPr="00E0067E">
        <w:t>Projecte</w:t>
      </w:r>
    </w:p>
    <w:p w14:paraId="460AECE6" w14:textId="639956EF" w:rsidR="00376753"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p>
    <w:p w14:paraId="29116612" w14:textId="77777777" w:rsidR="00575FC8" w:rsidRPr="00575FC8"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Default="003C1A0B" w:rsidP="00A93B84">
      <w:pPr>
        <w:pStyle w:val="Ttulo4"/>
      </w:pPr>
      <w:r>
        <w:t>Facturació/Comptabilitat</w:t>
      </w:r>
    </w:p>
    <w:p w14:paraId="0000010B" w14:textId="5AA92F0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Facturació/Co</w:t>
      </w:r>
      <w:r>
        <w:rPr>
          <w:rFonts w:ascii="Arial" w:eastAsia="Arial" w:hAnsi="Arial" w:cs="Arial"/>
          <w:sz w:val="20"/>
          <w:szCs w:val="20"/>
        </w:rPr>
        <w:t>mpt</w:t>
      </w:r>
      <w:r>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p>
    <w:p w14:paraId="23F0CF90" w14:textId="77777777" w:rsidR="00376753"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E0067E" w:rsidRDefault="003C1A0B" w:rsidP="006822E9">
      <w:pPr>
        <w:pStyle w:val="Ttulo4"/>
      </w:pPr>
      <w:r w:rsidRPr="00E0067E">
        <w:t>Taulers</w:t>
      </w:r>
    </w:p>
    <w:p w14:paraId="0000010D" w14:textId="1EE641F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Dashboards d’Odoo són una poderosa eina de visualització que proporciona vistes customitzables i en temps real de les dades empresarials. Aquests ta</w:t>
      </w:r>
      <w:r>
        <w:rPr>
          <w:rFonts w:ascii="Arial" w:eastAsia="Arial" w:hAnsi="Arial" w:cs="Arial"/>
          <w:sz w:val="20"/>
          <w:szCs w:val="20"/>
        </w:rPr>
        <w:t>uler</w:t>
      </w:r>
      <w:r>
        <w:rPr>
          <w:rFonts w:ascii="Arial" w:eastAsia="Arial" w:hAnsi="Arial" w:cs="Arial"/>
          <w:color w:val="000000"/>
          <w:sz w:val="20"/>
          <w:szCs w:val="20"/>
        </w:rPr>
        <w:t>s permeten als empresaris i gestors supervisar indicadors clau de rendiment (KPIs), identificant instantàniament àrees de preocupació i oportunitats de millora.</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p>
    <w:p w14:paraId="6FB6EA73" w14:textId="027CE936" w:rsidR="00913FD0" w:rsidRDefault="00913FD0">
      <w:pPr>
        <w:rPr>
          <w:rFonts w:ascii="Arial" w:eastAsia="Arial" w:hAnsi="Arial" w:cs="Arial"/>
          <w:color w:val="000000"/>
          <w:sz w:val="20"/>
          <w:szCs w:val="20"/>
        </w:rPr>
      </w:pPr>
      <w:r>
        <w:rPr>
          <w:rFonts w:ascii="Arial" w:eastAsia="Arial" w:hAnsi="Arial" w:cs="Arial"/>
          <w:color w:val="000000"/>
          <w:sz w:val="20"/>
          <w:szCs w:val="20"/>
        </w:rPr>
        <w:br w:type="page"/>
      </w:r>
    </w:p>
    <w:p w14:paraId="0000010F" w14:textId="77777777" w:rsidR="00035F43" w:rsidRPr="00E0067E" w:rsidRDefault="003C1A0B" w:rsidP="006822E9">
      <w:pPr>
        <w:pStyle w:val="Ttulo4"/>
      </w:pPr>
      <w:r w:rsidRPr="00E0067E">
        <w:lastRenderedPageBreak/>
        <w:t>Contactes</w:t>
      </w:r>
    </w:p>
    <w:p w14:paraId="00000111" w14:textId="4B1CB97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Contactes és el centre de qualsevol interacció que l’empresa manting</w:t>
      </w:r>
      <w:r>
        <w:rPr>
          <w:rFonts w:ascii="Arial" w:eastAsia="Arial" w:hAnsi="Arial" w:cs="Arial"/>
          <w:sz w:val="20"/>
          <w:szCs w:val="20"/>
        </w:rPr>
        <w:t>a</w:t>
      </w:r>
      <w:r>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Pr>
          <w:rFonts w:ascii="Arial" w:eastAsia="Arial" w:hAnsi="Arial" w:cs="Arial"/>
          <w:sz w:val="20"/>
          <w:szCs w:val="20"/>
        </w:rPr>
        <w:t>integració</w:t>
      </w:r>
      <w:r>
        <w:rPr>
          <w:rFonts w:ascii="Arial" w:eastAsia="Arial" w:hAnsi="Arial" w:cs="Arial"/>
          <w:color w:val="000000"/>
          <w:sz w:val="20"/>
          <w:szCs w:val="20"/>
        </w:rPr>
        <w:t xml:space="preserve"> amb </w:t>
      </w:r>
      <w:r>
        <w:rPr>
          <w:rFonts w:ascii="Arial" w:eastAsia="Arial" w:hAnsi="Arial" w:cs="Arial"/>
          <w:sz w:val="20"/>
          <w:szCs w:val="20"/>
        </w:rPr>
        <w:t>mòduls</w:t>
      </w:r>
      <w:r>
        <w:rPr>
          <w:rFonts w:ascii="Arial" w:eastAsia="Arial" w:hAnsi="Arial" w:cs="Arial"/>
          <w:color w:val="000000"/>
          <w:sz w:val="20"/>
          <w:szCs w:val="20"/>
        </w:rPr>
        <w:t xml:space="preserve"> de vendes, compres i el</w:t>
      </w:r>
      <w:r>
        <w:rPr>
          <w:rFonts w:ascii="Arial" w:eastAsia="Arial" w:hAnsi="Arial" w:cs="Arial"/>
          <w:sz w:val="20"/>
          <w:szCs w:val="20"/>
        </w:rPr>
        <w:t xml:space="preserve"> </w:t>
      </w:r>
      <w:r>
        <w:rPr>
          <w:rFonts w:ascii="Arial" w:eastAsia="Arial" w:hAnsi="Arial" w:cs="Arial"/>
          <w:color w:val="000000"/>
          <w:sz w:val="20"/>
          <w:szCs w:val="20"/>
        </w:rPr>
        <w:t>sistema de correu electrònic intern d’Odoo per un treball més eficaç i productiu.</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(Odoo Documentation — Odoo 17.0 Documentation, n.d.)</w:t>
      </w:r>
    </w:p>
    <w:p w14:paraId="150C8E6D" w14:textId="77777777" w:rsidR="00913FD0" w:rsidRDefault="00913FD0">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12" w14:textId="77777777" w:rsidR="00035F43" w:rsidRDefault="003C1A0B" w:rsidP="0025359D">
      <w:pPr>
        <w:pStyle w:val="Ttulo2"/>
        <w:numPr>
          <w:ilvl w:val="1"/>
          <w:numId w:val="20"/>
        </w:numPr>
        <w:rPr>
          <w:sz w:val="20"/>
          <w:szCs w:val="20"/>
        </w:rPr>
      </w:pPr>
      <w:bookmarkStart w:id="62" w:name="_Toc168282094"/>
      <w:r>
        <w:t>Mesures de seguretat</w:t>
      </w:r>
      <w:bookmarkEnd w:id="62"/>
    </w:p>
    <w:p w14:paraId="00000114" w14:textId="5506D08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Default="00C13CD5">
      <w:pPr>
        <w:spacing w:after="120" w:line="240" w:lineRule="auto"/>
        <w:jc w:val="both"/>
        <w:rPr>
          <w:rFonts w:ascii="Arial" w:eastAsia="Arial" w:hAnsi="Arial" w:cs="Arial"/>
          <w:sz w:val="20"/>
          <w:szCs w:val="20"/>
        </w:rPr>
      </w:pPr>
    </w:p>
    <w:p w14:paraId="3407AD4C"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63" w:name="_Toc168277035"/>
      <w:bookmarkStart w:id="64" w:name="_Toc168277092"/>
      <w:bookmarkStart w:id="65" w:name="_Toc168277183"/>
      <w:bookmarkStart w:id="66" w:name="_Toc168277932"/>
      <w:bookmarkStart w:id="67" w:name="_Toc168277999"/>
      <w:bookmarkStart w:id="68" w:name="_Toc168278243"/>
      <w:bookmarkStart w:id="69" w:name="_Toc168282020"/>
      <w:bookmarkEnd w:id="63"/>
      <w:bookmarkEnd w:id="64"/>
      <w:bookmarkEnd w:id="65"/>
      <w:bookmarkEnd w:id="66"/>
      <w:bookmarkEnd w:id="67"/>
      <w:bookmarkEnd w:id="68"/>
      <w:bookmarkEnd w:id="69"/>
    </w:p>
    <w:p w14:paraId="1F5BDDC2"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70" w:name="_Toc168277036"/>
      <w:bookmarkStart w:id="71" w:name="_Toc168277093"/>
      <w:bookmarkStart w:id="72" w:name="_Toc168277184"/>
      <w:bookmarkStart w:id="73" w:name="_Toc168277933"/>
      <w:bookmarkStart w:id="74" w:name="_Toc168278000"/>
      <w:bookmarkStart w:id="75" w:name="_Toc168278244"/>
      <w:bookmarkStart w:id="76" w:name="_Toc168282021"/>
      <w:bookmarkEnd w:id="70"/>
      <w:bookmarkEnd w:id="71"/>
      <w:bookmarkEnd w:id="72"/>
      <w:bookmarkEnd w:id="73"/>
      <w:bookmarkEnd w:id="74"/>
      <w:bookmarkEnd w:id="75"/>
      <w:bookmarkEnd w:id="76"/>
    </w:p>
    <w:p w14:paraId="79036AB0"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77" w:name="_Toc168277934"/>
      <w:bookmarkStart w:id="78" w:name="_Toc168278001"/>
      <w:bookmarkStart w:id="79" w:name="_Toc168278245"/>
      <w:bookmarkStart w:id="80" w:name="_Toc168282022"/>
      <w:bookmarkEnd w:id="77"/>
      <w:bookmarkEnd w:id="78"/>
      <w:bookmarkEnd w:id="79"/>
      <w:bookmarkEnd w:id="80"/>
    </w:p>
    <w:p w14:paraId="2C26FE61" w14:textId="76B42BDB" w:rsidR="00E0067E" w:rsidRPr="00E0067E" w:rsidRDefault="00E0067E" w:rsidP="00A93B84">
      <w:pPr>
        <w:pStyle w:val="Ttulo3"/>
      </w:pPr>
      <w:bookmarkStart w:id="81" w:name="_Toc168282095"/>
      <w:r w:rsidRPr="00E0067E">
        <w:t>Diferents mesures de seguretat</w:t>
      </w:r>
      <w:bookmarkEnd w:id="81"/>
    </w:p>
    <w:p w14:paraId="00000117" w14:textId="32E5923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7F9142F3" w14:textId="77777777" w:rsidR="00C13CD5" w:rsidRDefault="00C13CD5">
      <w:pPr>
        <w:spacing w:after="120" w:line="240" w:lineRule="auto"/>
        <w:jc w:val="both"/>
        <w:rPr>
          <w:rFonts w:ascii="Arial" w:eastAsia="Arial" w:hAnsi="Arial" w:cs="Arial"/>
          <w:sz w:val="20"/>
          <w:szCs w:val="20"/>
        </w:rPr>
      </w:pPr>
    </w:p>
    <w:p w14:paraId="00000118"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Protecció de contrasenyes:</w:t>
      </w:r>
      <w:r>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779848CA" w14:textId="77777777" w:rsidR="00C13CD5" w:rsidRDefault="00C13CD5">
      <w:pPr>
        <w:spacing w:after="120" w:line="240" w:lineRule="auto"/>
        <w:jc w:val="both"/>
        <w:rPr>
          <w:rFonts w:ascii="Arial" w:eastAsia="Arial" w:hAnsi="Arial" w:cs="Arial"/>
          <w:sz w:val="20"/>
          <w:szCs w:val="20"/>
        </w:rPr>
      </w:pPr>
    </w:p>
    <w:p w14:paraId="00000119"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Backup i recuperació de dades:</w:t>
      </w:r>
      <w:r>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6EF4FD38" w14:textId="77777777" w:rsidR="00C13CD5" w:rsidRDefault="00C13CD5">
      <w:pPr>
        <w:spacing w:after="120" w:line="240" w:lineRule="auto"/>
        <w:jc w:val="both"/>
        <w:rPr>
          <w:rFonts w:ascii="Arial" w:eastAsia="Arial" w:hAnsi="Arial" w:cs="Arial"/>
          <w:sz w:val="20"/>
          <w:szCs w:val="20"/>
        </w:rPr>
      </w:pPr>
    </w:p>
    <w:p w14:paraId="0000011A"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Gestió de dispositius mòbils i remots:</w:t>
      </w:r>
      <w:r>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5B03124C" w14:textId="77777777" w:rsidR="00C13CD5" w:rsidRDefault="00C13CD5">
      <w:pPr>
        <w:spacing w:after="120" w:line="240" w:lineRule="auto"/>
        <w:jc w:val="both"/>
        <w:rPr>
          <w:rFonts w:ascii="Arial" w:eastAsia="Arial" w:hAnsi="Arial" w:cs="Arial"/>
          <w:sz w:val="20"/>
          <w:szCs w:val="20"/>
        </w:rPr>
      </w:pPr>
    </w:p>
    <w:p w14:paraId="0000011B"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Implementació de Servidor Local per Arxius:</w:t>
      </w:r>
      <w:r>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Default="00C13CD5">
      <w:pPr>
        <w:spacing w:after="120" w:line="240" w:lineRule="auto"/>
        <w:jc w:val="both"/>
        <w:rPr>
          <w:rFonts w:ascii="Arial" w:eastAsia="Arial" w:hAnsi="Arial" w:cs="Arial"/>
          <w:sz w:val="20"/>
          <w:szCs w:val="20"/>
        </w:rPr>
      </w:pPr>
    </w:p>
    <w:p w14:paraId="0000011C"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Autentificació de Doble Factor en el Servidor:</w:t>
      </w:r>
      <w:r>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r>
        <w:br w:type="page"/>
      </w:r>
    </w:p>
    <w:p w14:paraId="0000011D" w14:textId="77777777" w:rsidR="00035F43" w:rsidRDefault="003C1A0B">
      <w:pPr>
        <w:pStyle w:val="Ttulo1"/>
      </w:pPr>
      <w:bookmarkStart w:id="82" w:name="_Toc168282096"/>
      <w:r>
        <w:lastRenderedPageBreak/>
        <w:t>Implementació</w:t>
      </w:r>
      <w:bookmarkEnd w:id="82"/>
    </w:p>
    <w:p w14:paraId="0000011E" w14:textId="77777777" w:rsidR="00035F43" w:rsidRDefault="003C1A0B">
      <w:pPr>
        <w:spacing w:before="240" w:after="0" w:line="240" w:lineRule="auto"/>
        <w:jc w:val="both"/>
        <w:rPr>
          <w:rFonts w:ascii="Arial" w:eastAsia="Arial" w:hAnsi="Arial" w:cs="Arial"/>
          <w:sz w:val="20"/>
          <w:szCs w:val="20"/>
        </w:rPr>
      </w:pPr>
      <w:r>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Default="00035F43" w:rsidP="0025359D">
      <w:pPr>
        <w:pStyle w:val="Ttulo2"/>
        <w:numPr>
          <w:ilvl w:val="0"/>
          <w:numId w:val="0"/>
        </w:numPr>
        <w:ind w:left="1440"/>
      </w:pPr>
    </w:p>
    <w:p w14:paraId="00000120"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t>Espai de treball</w:t>
      </w:r>
    </w:p>
    <w:p w14:paraId="00000122" w14:textId="3593449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02A094A5" w14:textId="77777777" w:rsidR="00A93B84" w:rsidRPr="00A93B84" w:rsidRDefault="00A93B84" w:rsidP="00A93B84">
      <w:pPr>
        <w:pStyle w:val="Prrafodelista"/>
        <w:numPr>
          <w:ilvl w:val="0"/>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3" w:name="_Toc168277937"/>
      <w:bookmarkStart w:id="84" w:name="_Toc168278004"/>
      <w:bookmarkStart w:id="85" w:name="_Toc168278248"/>
      <w:bookmarkStart w:id="86" w:name="_Toc168282025"/>
      <w:bookmarkEnd w:id="83"/>
      <w:bookmarkEnd w:id="84"/>
      <w:bookmarkEnd w:id="85"/>
      <w:bookmarkEnd w:id="86"/>
    </w:p>
    <w:p w14:paraId="0EA62E46"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87" w:name="_Toc168277938"/>
      <w:bookmarkStart w:id="88" w:name="_Toc168278005"/>
      <w:bookmarkStart w:id="89" w:name="_Toc168278249"/>
      <w:bookmarkStart w:id="90" w:name="_Toc168282026"/>
      <w:bookmarkEnd w:id="87"/>
      <w:bookmarkEnd w:id="88"/>
      <w:bookmarkEnd w:id="89"/>
      <w:bookmarkEnd w:id="90"/>
    </w:p>
    <w:p w14:paraId="6263F5FF" w14:textId="65732D85" w:rsidR="00376753" w:rsidRDefault="00376753" w:rsidP="00A93B84">
      <w:pPr>
        <w:pStyle w:val="Ttulo3"/>
        <w:numPr>
          <w:ilvl w:val="0"/>
          <w:numId w:val="0"/>
        </w:numPr>
      </w:pPr>
    </w:p>
    <w:p w14:paraId="315DFBCE" w14:textId="77777777" w:rsidR="00E0067E" w:rsidRPr="00E0067E"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91" w:name="_Toc168277039"/>
      <w:bookmarkStart w:id="92" w:name="_Toc168277096"/>
      <w:bookmarkStart w:id="93" w:name="_Toc168277187"/>
      <w:bookmarkStart w:id="94" w:name="_Toc168277939"/>
      <w:bookmarkStart w:id="95" w:name="_Toc168278006"/>
      <w:bookmarkStart w:id="96" w:name="_Toc168278250"/>
      <w:bookmarkStart w:id="97" w:name="_Toc168282027"/>
      <w:bookmarkEnd w:id="91"/>
      <w:bookmarkEnd w:id="92"/>
      <w:bookmarkEnd w:id="93"/>
      <w:bookmarkEnd w:id="94"/>
      <w:bookmarkEnd w:id="95"/>
      <w:bookmarkEnd w:id="96"/>
      <w:bookmarkEnd w:id="97"/>
    </w:p>
    <w:p w14:paraId="544D49C8"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bookmarkStart w:id="98" w:name="_Toc168277040"/>
      <w:bookmarkStart w:id="99" w:name="_Toc168277097"/>
      <w:bookmarkStart w:id="100" w:name="_Toc168277188"/>
      <w:bookmarkStart w:id="101" w:name="_Toc168277940"/>
      <w:bookmarkStart w:id="102" w:name="_Toc168278007"/>
      <w:bookmarkStart w:id="103" w:name="_Toc168278251"/>
      <w:bookmarkStart w:id="104" w:name="_Toc168282028"/>
      <w:bookmarkEnd w:id="98"/>
      <w:bookmarkEnd w:id="99"/>
      <w:bookmarkEnd w:id="100"/>
      <w:bookmarkEnd w:id="101"/>
      <w:bookmarkEnd w:id="102"/>
      <w:bookmarkEnd w:id="103"/>
      <w:bookmarkEnd w:id="104"/>
    </w:p>
    <w:p w14:paraId="00000123" w14:textId="5D244A8F" w:rsidR="00035F43" w:rsidRDefault="003C1A0B" w:rsidP="006822E9">
      <w:pPr>
        <w:pStyle w:val="Ttulo3"/>
      </w:pPr>
      <w:bookmarkStart w:id="105" w:name="_Toc168282097"/>
      <w:r>
        <w:t>Instal·lació d’Odoo en un contenidor Docker</w:t>
      </w:r>
      <w:bookmarkEnd w:id="105"/>
    </w:p>
    <w:p w14:paraId="00000125" w14:textId="1EFB6026"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l’adequada instal·lació d’Odoo en un entorn Docker, és essencial definir un fitxer </w:t>
      </w:r>
      <w:r>
        <w:rPr>
          <w:rFonts w:ascii="Consolas" w:eastAsia="Consolas" w:hAnsi="Consolas" w:cs="Consolas"/>
          <w:color w:val="000000"/>
          <w:sz w:val="18"/>
          <w:szCs w:val="18"/>
        </w:rPr>
        <w:t>docker-compose.yml</w:t>
      </w:r>
      <w:r>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r w:rsidR="00913FD0">
        <w:rPr>
          <w:rFonts w:ascii="Arial" w:eastAsia="Arial" w:hAnsi="Arial" w:cs="Arial"/>
          <w:color w:val="000000"/>
          <w:sz w:val="20"/>
          <w:szCs w:val="20"/>
        </w:rPr>
        <w:t xml:space="preserve"> </w:t>
      </w:r>
      <w:r w:rsidR="00913FD0" w:rsidRPr="00913FD0">
        <w:rPr>
          <w:rFonts w:ascii="Arial" w:eastAsia="Arial" w:hAnsi="Arial" w:cs="Arial"/>
          <w:color w:val="000000"/>
          <w:sz w:val="20"/>
          <w:szCs w:val="20"/>
        </w:rPr>
        <w:t>(Instaladores Empaquetados — Documentación De Odoo 17.0, n.d.)</w:t>
      </w:r>
    </w:p>
    <w:p w14:paraId="00000127" w14:textId="4B578689" w:rsidR="00035F43" w:rsidRPr="00BC0A62"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Un fitxer .</w:t>
      </w:r>
      <w:r>
        <w:rPr>
          <w:rFonts w:ascii="Consolas" w:eastAsia="Consolas" w:hAnsi="Consolas" w:cs="Consolas"/>
          <w:color w:val="000000"/>
          <w:sz w:val="18"/>
          <w:szCs w:val="18"/>
        </w:rPr>
        <w:t>yml</w:t>
      </w:r>
      <w:r>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00000129" w14:textId="2C284A64" w:rsidR="00035F43" w:rsidRPr="00BC0A62"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BC0A62">
        <w:rPr>
          <w:rFonts w:ascii="Arial" w:eastAsia="Arial" w:hAnsi="Arial" w:cs="Arial"/>
          <w:color w:val="000000"/>
          <w:sz w:val="20"/>
          <w:szCs w:val="20"/>
        </w:rPr>
        <w:t>A contiunació</w:t>
      </w:r>
      <w:r w:rsidR="003C1A0B" w:rsidRPr="00BC0A62">
        <w:rPr>
          <w:rFonts w:ascii="Arial" w:eastAsia="Arial" w:hAnsi="Arial" w:cs="Arial"/>
          <w:sz w:val="20"/>
          <w:szCs w:val="20"/>
        </w:rPr>
        <w:t xml:space="preserve"> v</w:t>
      </w:r>
      <w:r w:rsidR="003C1A0B" w:rsidRPr="00BC0A62">
        <w:rPr>
          <w:rFonts w:ascii="Arial" w:eastAsia="Arial" w:hAnsi="Arial" w:cs="Arial"/>
          <w:color w:val="000000"/>
          <w:sz w:val="20"/>
          <w:szCs w:val="20"/>
        </w:rPr>
        <w:t xml:space="preserve">eurem un exemple del fitxer </w:t>
      </w:r>
      <w:r w:rsidR="003C1A0B" w:rsidRPr="00BC0A62">
        <w:rPr>
          <w:rFonts w:ascii="Consolas" w:eastAsia="Consolas" w:hAnsi="Consolas" w:cs="Consolas"/>
          <w:color w:val="000000"/>
          <w:sz w:val="20"/>
          <w:szCs w:val="20"/>
        </w:rPr>
        <w:t>docker-compose.yaml</w:t>
      </w:r>
      <w:r w:rsidR="003C1A0B" w:rsidRPr="00BC0A62">
        <w:rPr>
          <w:rFonts w:ascii="Arial" w:eastAsia="Arial" w:hAnsi="Arial" w:cs="Arial"/>
          <w:color w:val="000000"/>
          <w:sz w:val="20"/>
          <w:szCs w:val="20"/>
        </w:rPr>
        <w:t xml:space="preserve"> i explicarem el seu contingut detalladament.</w:t>
      </w:r>
    </w:p>
    <w:p w14:paraId="0000012A" w14:textId="74B3AE07" w:rsidR="00035F43" w:rsidRDefault="003C1A0B">
      <w:pPr>
        <w:pBdr>
          <w:top w:val="nil"/>
          <w:left w:val="nil"/>
          <w:bottom w:val="nil"/>
          <w:right w:val="nil"/>
          <w:between w:val="nil"/>
        </w:pBdr>
        <w:spacing w:after="120" w:line="240" w:lineRule="auto"/>
        <w:jc w:val="center"/>
        <w:rPr>
          <w:rFonts w:ascii="Arial" w:eastAsia="Arial" w:hAnsi="Arial" w:cs="Arial"/>
        </w:rPr>
      </w:pPr>
      <w:r>
        <w:rPr>
          <w:rFonts w:ascii="Arial" w:eastAsia="Arial" w:hAnsi="Arial" w:cs="Arial"/>
          <w:noProof/>
          <w:color w:val="000000"/>
        </w:rPr>
        <w:lastRenderedPageBreak/>
        <w:drawing>
          <wp:inline distT="0" distB="0" distL="0" distR="0" wp14:anchorId="3CCF2252" wp14:editId="45D8C3B1">
            <wp:extent cx="2184400" cy="2908300"/>
            <wp:effectExtent l="0" t="0" r="6350" b="635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184400" cy="2908300"/>
                    </a:xfrm>
                    <a:prstGeom prst="rect">
                      <a:avLst/>
                    </a:prstGeom>
                    <a:ln/>
                  </pic:spPr>
                </pic:pic>
              </a:graphicData>
            </a:graphic>
          </wp:inline>
        </w:drawing>
      </w:r>
    </w:p>
    <w:p w14:paraId="0000012D" w14:textId="3610278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Primerament, la línia que indica </w:t>
      </w:r>
      <w:r>
        <w:rPr>
          <w:rFonts w:ascii="Consolas" w:eastAsia="Consolas" w:hAnsi="Consolas" w:cs="Consolas"/>
          <w:color w:val="000000"/>
          <w:sz w:val="18"/>
          <w:szCs w:val="18"/>
        </w:rPr>
        <w:t>version:"3.5"</w:t>
      </w:r>
      <w:r>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0000012F" w14:textId="24C81C0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La secció </w:t>
      </w:r>
      <w:r>
        <w:rPr>
          <w:rFonts w:ascii="Consolas" w:eastAsia="Consolas" w:hAnsi="Consolas" w:cs="Consolas"/>
          <w:color w:val="000000"/>
          <w:sz w:val="18"/>
          <w:szCs w:val="18"/>
        </w:rPr>
        <w:t>services</w:t>
      </w:r>
      <w:r>
        <w:rPr>
          <w:rFonts w:ascii="Arial" w:eastAsia="Arial" w:hAnsi="Arial" w:cs="Arial"/>
          <w:color w:val="000000"/>
          <w:sz w:val="20"/>
          <w:szCs w:val="20"/>
        </w:rPr>
        <w:t xml:space="preserve"> defineix els diferents serveis que formaran part de l'aplicació. En aquest cas, hi ha dos serveis: </w:t>
      </w:r>
      <w:r>
        <w:rPr>
          <w:rFonts w:ascii="Consolas" w:eastAsia="Consolas" w:hAnsi="Consolas" w:cs="Consolas"/>
          <w:color w:val="000000"/>
          <w:sz w:val="18"/>
          <w:szCs w:val="18"/>
        </w:rPr>
        <w:t>web</w:t>
      </w:r>
      <w:r>
        <w:rPr>
          <w:rFonts w:ascii="Arial" w:eastAsia="Arial" w:hAnsi="Arial" w:cs="Arial"/>
          <w:color w:val="000000"/>
          <w:sz w:val="20"/>
          <w:szCs w:val="20"/>
        </w:rPr>
        <w:t xml:space="preserve"> i </w:t>
      </w:r>
      <w:r>
        <w:rPr>
          <w:rFonts w:ascii="Consolas" w:eastAsia="Consolas" w:hAnsi="Consolas" w:cs="Consolas"/>
          <w:color w:val="000000"/>
          <w:sz w:val="18"/>
          <w:szCs w:val="18"/>
        </w:rPr>
        <w:t>db</w:t>
      </w:r>
      <w:r>
        <w:rPr>
          <w:rFonts w:ascii="Arial" w:eastAsia="Arial" w:hAnsi="Arial" w:cs="Arial"/>
          <w:color w:val="000000"/>
          <w:sz w:val="20"/>
          <w:szCs w:val="20"/>
        </w:rPr>
        <w:t>.</w:t>
      </w:r>
    </w:p>
    <w:p w14:paraId="2E01C823" w14:textId="5565C3EA"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servei </w:t>
      </w:r>
      <w:r>
        <w:rPr>
          <w:rFonts w:ascii="Consolas" w:eastAsia="Consolas" w:hAnsi="Consolas" w:cs="Consolas"/>
          <w:color w:val="000000"/>
          <w:sz w:val="18"/>
          <w:szCs w:val="18"/>
        </w:rPr>
        <w:t>web</w:t>
      </w:r>
      <w:r>
        <w:rPr>
          <w:rFonts w:ascii="Arial" w:eastAsia="Arial" w:hAnsi="Arial" w:cs="Arial"/>
          <w:color w:val="000000"/>
          <w:sz w:val="20"/>
          <w:szCs w:val="20"/>
        </w:rPr>
        <w:t xml:space="preserve"> utilitza la imatge més recent d'Odoo (</w:t>
      </w:r>
      <w:r>
        <w:rPr>
          <w:rFonts w:ascii="Consolas" w:eastAsia="Consolas" w:hAnsi="Consolas" w:cs="Consolas"/>
          <w:color w:val="000000"/>
          <w:sz w:val="18"/>
          <w:szCs w:val="18"/>
        </w:rPr>
        <w:t>odoo:latest</w:t>
      </w:r>
      <w:r>
        <w:rPr>
          <w:rFonts w:ascii="Arial" w:eastAsia="Arial" w:hAnsi="Arial" w:cs="Arial"/>
          <w:color w:val="000000"/>
          <w:sz w:val="20"/>
          <w:szCs w:val="20"/>
        </w:rPr>
        <w:t xml:space="preserve">) i depén del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cosa que significa que 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Pr>
          <w:rFonts w:ascii="Arial" w:eastAsia="Arial" w:hAnsi="Arial" w:cs="Arial"/>
          <w:color w:val="000000"/>
          <w:sz w:val="20"/>
          <w:szCs w:val="20"/>
        </w:rPr>
        <w:t>Les dades d'Odoo.</w:t>
      </w:r>
    </w:p>
    <w:p w14:paraId="00000132"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fitxers de configuració.</w:t>
      </w:r>
    </w:p>
    <w:p w14:paraId="00000133"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mòduls addicionals.</w:t>
      </w:r>
    </w:p>
    <w:p w14:paraId="00000135" w14:textId="2C324864" w:rsidR="00035F43" w:rsidRPr="00E0067E" w:rsidRDefault="003C1A0B" w:rsidP="00BC0A62">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registres de l'aplicació.</w:t>
      </w:r>
    </w:p>
    <w:p w14:paraId="4789A24F" w14:textId="77777777" w:rsidR="00E0067E" w:rsidRPr="00BC0A62" w:rsidRDefault="00E0067E" w:rsidP="00E0067E">
      <w:pPr>
        <w:pBdr>
          <w:top w:val="nil"/>
          <w:left w:val="nil"/>
          <w:bottom w:val="nil"/>
          <w:right w:val="nil"/>
          <w:between w:val="nil"/>
        </w:pBdr>
        <w:spacing w:after="120" w:line="240" w:lineRule="auto"/>
        <w:jc w:val="both"/>
      </w:pPr>
    </w:p>
    <w:p w14:paraId="00000137" w14:textId="2010012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les variables d'entorn especificades defineixen que la base de dades es troba en el servei </w:t>
      </w:r>
      <w:r>
        <w:rPr>
          <w:rFonts w:ascii="Consolas" w:eastAsia="Consolas" w:hAnsi="Consolas" w:cs="Consolas"/>
          <w:color w:val="000000"/>
          <w:sz w:val="18"/>
          <w:szCs w:val="18"/>
        </w:rPr>
        <w:t>db</w:t>
      </w:r>
      <w:r>
        <w:rPr>
          <w:rFonts w:ascii="Arial" w:eastAsia="Arial" w:hAnsi="Arial" w:cs="Arial"/>
          <w:color w:val="000000"/>
          <w:sz w:val="20"/>
          <w:szCs w:val="20"/>
        </w:rPr>
        <w:t>, i es proporciona el nom d'usuari i contrasenya necessaris per a l'accés.</w:t>
      </w:r>
    </w:p>
    <w:p w14:paraId="00000139" w14:textId="2109841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Pel que fa al servei de base de dades db, aquest utilitza la imatge més recent de PostgreSQL (</w:t>
      </w:r>
      <w:r>
        <w:rPr>
          <w:rFonts w:ascii="Consolas" w:eastAsia="Consolas" w:hAnsi="Consolas" w:cs="Consolas"/>
          <w:color w:val="000000"/>
          <w:sz w:val="18"/>
          <w:szCs w:val="18"/>
        </w:rPr>
        <w:t>postgres:latest</w:t>
      </w:r>
      <w:r>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 la secció </w:t>
      </w:r>
      <w:r>
        <w:rPr>
          <w:rFonts w:ascii="Consolas" w:eastAsia="Consolas" w:hAnsi="Consolas" w:cs="Consolas"/>
          <w:color w:val="000000"/>
          <w:sz w:val="18"/>
          <w:szCs w:val="18"/>
        </w:rPr>
        <w:t>volumes</w:t>
      </w:r>
      <w:r>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0000013D" w14:textId="7A6C528C"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Quan ja tenim definit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Pr>
          <w:rFonts w:ascii="Consolas" w:eastAsia="Consolas" w:hAnsi="Consolas" w:cs="Consolas"/>
          <w:color w:val="000000"/>
          <w:sz w:val="18"/>
          <w:szCs w:val="18"/>
        </w:rPr>
        <w:t>docker-compose up</w:t>
      </w:r>
      <w:r>
        <w:rPr>
          <w:rFonts w:ascii="Arial" w:eastAsia="Arial" w:hAnsi="Arial" w:cs="Arial"/>
          <w:color w:val="000000"/>
          <w:sz w:val="20"/>
          <w:szCs w:val="20"/>
        </w:rPr>
        <w:t xml:space="preserve"> des de la consola, assegurant-nos que ens trobem en la mateixa carpeta on es troba el fitxer de configuració.</w:t>
      </w:r>
    </w:p>
    <w:p w14:paraId="0000013F" w14:textId="28A7C39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comandament </w:t>
      </w:r>
      <w:r>
        <w:rPr>
          <w:rFonts w:ascii="Consolas" w:eastAsia="Consolas" w:hAnsi="Consolas" w:cs="Consolas"/>
          <w:color w:val="000000"/>
          <w:sz w:val="18"/>
          <w:szCs w:val="18"/>
        </w:rPr>
        <w:t>docker-compose</w:t>
      </w:r>
      <w:r>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w:t>
      </w:r>
      <w:r>
        <w:rPr>
          <w:rFonts w:ascii="Arial" w:eastAsia="Arial" w:hAnsi="Arial" w:cs="Arial"/>
          <w:color w:val="000000"/>
          <w:sz w:val="20"/>
          <w:szCs w:val="20"/>
        </w:rPr>
        <w:lastRenderedPageBreak/>
        <w:t xml:space="preserve">cas, iniciarà els contenidors Docker per a l'aplicació Odoo i la base de dades PostgreSQL segons les especificacions del fitxer. </w:t>
      </w:r>
    </w:p>
    <w:p w14:paraId="440329EF" w14:textId="486C9129"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Això significa que:</w:t>
      </w:r>
    </w:p>
    <w:p w14:paraId="00000141"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 xml:space="preserve">Establirà les connexions i les xarxes necessàries entre els contenidors per permetre que els serveis es comuniquen entre </w:t>
      </w:r>
      <w:r>
        <w:rPr>
          <w:rFonts w:ascii="Arial" w:eastAsia="Arial" w:hAnsi="Arial" w:cs="Arial"/>
          <w:sz w:val="20"/>
          <w:szCs w:val="20"/>
        </w:rPr>
        <w:t>si</w:t>
      </w:r>
      <w:r>
        <w:rPr>
          <w:rFonts w:ascii="Arial" w:eastAsia="Arial" w:hAnsi="Arial" w:cs="Arial"/>
          <w:color w:val="000000"/>
          <w:sz w:val="20"/>
          <w:szCs w:val="20"/>
        </w:rPr>
        <w:t>.</w:t>
      </w:r>
    </w:p>
    <w:p w14:paraId="00000143"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E0067E" w:rsidRDefault="003C1A0B" w:rsidP="00E0067E">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BC0A62" w:rsidRDefault="00E0067E" w:rsidP="00E0067E">
      <w:pPr>
        <w:pBdr>
          <w:top w:val="nil"/>
          <w:left w:val="nil"/>
          <w:bottom w:val="nil"/>
          <w:right w:val="nil"/>
          <w:between w:val="nil"/>
        </w:pBdr>
        <w:spacing w:after="120" w:line="240" w:lineRule="auto"/>
        <w:jc w:val="both"/>
      </w:pPr>
    </w:p>
    <w:p w14:paraId="0000014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vegada definit i llançat correctament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Default="003C1A0B">
      <w:pPr>
        <w:spacing w:line="240" w:lineRule="auto"/>
        <w:rPr>
          <w:rFonts w:ascii="Arial" w:eastAsia="Arial" w:hAnsi="Arial" w:cs="Arial"/>
          <w:sz w:val="20"/>
          <w:szCs w:val="20"/>
        </w:rPr>
      </w:pPr>
      <w:r>
        <w:br w:type="page"/>
      </w:r>
    </w:p>
    <w:p w14:paraId="0000014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Simplement obrint el navegador i introduint l'adreça </w:t>
      </w:r>
      <w:r>
        <w:rPr>
          <w:rFonts w:ascii="Consolas" w:eastAsia="Consolas" w:hAnsi="Consolas" w:cs="Consolas"/>
          <w:color w:val="000000"/>
          <w:sz w:val="18"/>
          <w:szCs w:val="18"/>
        </w:rPr>
        <w:t>localhost:8069</w:t>
      </w:r>
      <w:r>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Pr>
          <w:rFonts w:ascii="Arial" w:eastAsia="Arial" w:hAnsi="Arial" w:cs="Arial"/>
          <w:b/>
          <w:noProof/>
          <w:color w:val="000000"/>
        </w:rPr>
        <w:drawing>
          <wp:inline distT="0" distB="0" distL="0" distR="0" wp14:anchorId="71647FB9" wp14:editId="3784D78A">
            <wp:extent cx="3434998" cy="3912594"/>
            <wp:effectExtent l="0" t="0" r="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434998" cy="3912594"/>
                    </a:xfrm>
                    <a:prstGeom prst="rect">
                      <a:avLst/>
                    </a:prstGeom>
                    <a:ln/>
                  </pic:spPr>
                </pic:pic>
              </a:graphicData>
            </a:graphic>
          </wp:inline>
        </w:drawing>
      </w:r>
    </w:p>
    <w:p w14:paraId="0000014C"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Default="003C1A0B" w:rsidP="006822E9">
      <w:pPr>
        <w:pStyle w:val="Ttulo3"/>
      </w:pPr>
      <w:bookmarkStart w:id="106" w:name="_Toc168282098"/>
      <w:r>
        <w:t>Instal·lació d’Odoo en una VM</w:t>
      </w:r>
      <w:bookmarkEnd w:id="106"/>
    </w:p>
    <w:p w14:paraId="0000014F" w14:textId="2B616548"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poder instal·lar Odoo en una màquina virtual (VM) o en una màquina física amb qualsevol distribució de Linux, s'ha creat un script shell (</w:t>
      </w:r>
      <w:r>
        <w:rPr>
          <w:rFonts w:ascii="Consolas" w:eastAsia="Consolas" w:hAnsi="Consolas" w:cs="Consolas"/>
          <w:color w:val="000000"/>
          <w:sz w:val="18"/>
          <w:szCs w:val="18"/>
        </w:rPr>
        <w:t>.sh</w:t>
      </w:r>
      <w:r>
        <w:rPr>
          <w:rFonts w:ascii="Arial" w:eastAsia="Arial" w:hAnsi="Arial" w:cs="Arial"/>
          <w:color w:val="000000"/>
          <w:sz w:val="20"/>
          <w:szCs w:val="20"/>
        </w:rPr>
        <w:t xml:space="preserve">) que automatitza la instal·lació d'Odoo i totes les llibreries necessàries. </w:t>
      </w:r>
    </w:p>
    <w:p w14:paraId="0000015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Comencem per</w:t>
      </w:r>
      <w:r>
        <w:rPr>
          <w:rFonts w:ascii="Arial" w:eastAsia="Arial" w:hAnsi="Arial" w:cs="Arial"/>
          <w:color w:val="000000"/>
          <w:sz w:val="20"/>
          <w:szCs w:val="20"/>
        </w:rPr>
        <w:t xml:space="preserve"> explicar el que fa aquest fitxer:</w:t>
      </w:r>
    </w:p>
    <w:p w14:paraId="00000152" w14:textId="5277565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les operacions de desenvolupament i connexió de bases de dades mitjançant Python, s’instal·la la biblioteca </w:t>
      </w:r>
      <w:r>
        <w:rPr>
          <w:rFonts w:ascii="Consolas" w:eastAsia="Consolas" w:hAnsi="Consolas" w:cs="Consolas"/>
          <w:color w:val="000000"/>
          <w:sz w:val="18"/>
          <w:szCs w:val="18"/>
        </w:rPr>
        <w:t>psycopg2</w:t>
      </w:r>
      <w:r>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és indispensable que el sistema puga generar informes en format PDF, una capacitat facilitada per l’eina </w:t>
      </w:r>
      <w:r>
        <w:rPr>
          <w:rFonts w:ascii="Consolas" w:eastAsia="Consolas" w:hAnsi="Consolas" w:cs="Consolas"/>
          <w:color w:val="000000"/>
          <w:sz w:val="18"/>
          <w:szCs w:val="18"/>
        </w:rPr>
        <w:t>wkhtmltopdf</w:t>
      </w:r>
      <w:r>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També s’instal·len biblioteques Python clau, com </w:t>
      </w:r>
      <w:r>
        <w:rPr>
          <w:rFonts w:ascii="Consolas" w:eastAsia="Consolas" w:hAnsi="Consolas" w:cs="Consolas"/>
          <w:color w:val="000000"/>
          <w:sz w:val="18"/>
          <w:szCs w:val="18"/>
        </w:rPr>
        <w:t>xlwt</w:t>
      </w:r>
      <w:r>
        <w:rPr>
          <w:rFonts w:ascii="Arial" w:eastAsia="Arial" w:hAnsi="Arial" w:cs="Arial"/>
          <w:color w:val="000000"/>
          <w:sz w:val="20"/>
          <w:szCs w:val="20"/>
        </w:rPr>
        <w:t xml:space="preserve"> i </w:t>
      </w:r>
      <w:r>
        <w:rPr>
          <w:rFonts w:ascii="Consolas" w:eastAsia="Consolas" w:hAnsi="Consolas" w:cs="Consolas"/>
          <w:color w:val="000000"/>
          <w:sz w:val="18"/>
          <w:szCs w:val="18"/>
        </w:rPr>
        <w:t>num2words</w:t>
      </w:r>
      <w:r>
        <w:rPr>
          <w:rFonts w:ascii="Arial" w:eastAsia="Arial" w:hAnsi="Arial" w:cs="Arial"/>
          <w:color w:val="000000"/>
          <w:sz w:val="20"/>
          <w:szCs w:val="20"/>
        </w:rPr>
        <w:t xml:space="preserve">, que proporcionen funcionalitat per escriure fitxers d’Excel i convertir números a text, respectivament. Estes </w:t>
      </w:r>
      <w:r>
        <w:rPr>
          <w:rFonts w:ascii="Arial" w:eastAsia="Arial" w:hAnsi="Arial" w:cs="Arial"/>
          <w:sz w:val="20"/>
          <w:szCs w:val="20"/>
        </w:rPr>
        <w:t>eines</w:t>
      </w:r>
      <w:r>
        <w:rPr>
          <w:rFonts w:ascii="Arial" w:eastAsia="Arial" w:hAnsi="Arial" w:cs="Arial"/>
          <w:color w:val="000000"/>
          <w:sz w:val="20"/>
          <w:szCs w:val="20"/>
        </w:rPr>
        <w:t xml:space="preserve"> resulten de </w:t>
      </w:r>
      <w:r>
        <w:rPr>
          <w:rFonts w:ascii="Arial" w:eastAsia="Arial" w:hAnsi="Arial" w:cs="Arial"/>
          <w:color w:val="000000"/>
          <w:sz w:val="20"/>
          <w:szCs w:val="20"/>
        </w:rPr>
        <w:lastRenderedPageBreak/>
        <w:t xml:space="preserve">gran utilitat en moltes </w:t>
      </w:r>
      <w:r>
        <w:rPr>
          <w:rFonts w:ascii="Arial" w:eastAsia="Arial" w:hAnsi="Arial" w:cs="Arial"/>
          <w:sz w:val="20"/>
          <w:szCs w:val="20"/>
        </w:rPr>
        <w:t>tasques</w:t>
      </w:r>
      <w:r>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Després de córrer l'script shell, en la consola hauríem de poder veure els següent resultat:</w:t>
      </w:r>
    </w:p>
    <w:p w14:paraId="00000160"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6D312DDD" w:rsidR="00376753" w:rsidRDefault="00465EDA" w:rsidP="00BC0A62">
      <w:pPr>
        <w:pBdr>
          <w:top w:val="nil"/>
          <w:left w:val="nil"/>
          <w:bottom w:val="nil"/>
          <w:right w:val="nil"/>
          <w:between w:val="nil"/>
        </w:pBdr>
        <w:spacing w:after="120" w:line="240" w:lineRule="auto"/>
        <w:jc w:val="both"/>
        <w:rPr>
          <w:rFonts w:ascii="Arial" w:eastAsia="Arial" w:hAnsi="Arial" w:cs="Arial"/>
          <w:color w:val="000000"/>
          <w:sz w:val="20"/>
          <w:szCs w:val="20"/>
        </w:rPr>
      </w:pPr>
      <w:hyperlink w:anchor="sh" w:history="1">
        <w:r w:rsidR="003C1A0B" w:rsidRPr="00465EDA">
          <w:rPr>
            <w:rStyle w:val="Hipervnculo"/>
            <w:rFonts w:ascii="Arial" w:eastAsia="Arial" w:hAnsi="Arial" w:cs="Arial"/>
            <w:sz w:val="20"/>
            <w:szCs w:val="20"/>
          </w:rPr>
          <w:t>Per a veure el fitxer anar l</w:t>
        </w:r>
        <w:r w:rsidR="00FA40CB" w:rsidRPr="00465EDA">
          <w:rPr>
            <w:rStyle w:val="Hipervnculo"/>
            <w:rFonts w:ascii="Arial" w:eastAsia="Arial" w:hAnsi="Arial" w:cs="Arial"/>
            <w:sz w:val="20"/>
            <w:szCs w:val="20"/>
          </w:rPr>
          <w:t>’annex</w:t>
        </w:r>
        <w:r w:rsidR="003C1A0B" w:rsidRPr="00465EDA">
          <w:rPr>
            <w:rStyle w:val="Hipervnculo"/>
            <w:rFonts w:ascii="Arial" w:eastAsia="Arial" w:hAnsi="Arial" w:cs="Arial"/>
            <w:sz w:val="20"/>
            <w:szCs w:val="20"/>
          </w:rPr>
          <w:t xml:space="preserve"> </w:t>
        </w:r>
        <w:r w:rsidR="00A647E8" w:rsidRPr="00465EDA">
          <w:rPr>
            <w:rStyle w:val="Hipervnculo"/>
            <w:rFonts w:ascii="Arial" w:eastAsia="Arial" w:hAnsi="Arial" w:cs="Arial"/>
            <w:sz w:val="20"/>
            <w:szCs w:val="20"/>
          </w:rPr>
          <w:t>1</w:t>
        </w:r>
        <w:r w:rsidR="00FA40CB" w:rsidRPr="00465EDA">
          <w:rPr>
            <w:rStyle w:val="Hipervnculo"/>
            <w:rFonts w:ascii="Arial" w:eastAsia="Arial" w:hAnsi="Arial" w:cs="Arial"/>
            <w:sz w:val="20"/>
            <w:szCs w:val="20"/>
          </w:rPr>
          <w:t>.</w:t>
        </w:r>
      </w:hyperlink>
    </w:p>
    <w:p w14:paraId="22913C67" w14:textId="77777777" w:rsidR="00376753" w:rsidRPr="00BC0A62"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107" w:name="_Toc168282099"/>
    <w:p w14:paraId="00000165" w14:textId="77777777" w:rsidR="00035F43" w:rsidRDefault="00000000" w:rsidP="00A93B84">
      <w:pPr>
        <w:pStyle w:val="Ttulo2"/>
      </w:pPr>
      <w:sdt>
        <w:sdtPr>
          <w:tag w:val="goog_rdk_10"/>
          <w:id w:val="2020812897"/>
        </w:sdtPr>
        <w:sdtContent/>
      </w:sdt>
      <w:r w:rsidR="003C1A0B" w:rsidRPr="00A93B84">
        <w:t>Configuració</w:t>
      </w:r>
      <w:r w:rsidR="003C1A0B">
        <w:t xml:space="preserve"> bàsica </w:t>
      </w:r>
      <w:proofErr w:type="spellStart"/>
      <w:r w:rsidR="003C1A0B">
        <w:t>d’Odoo</w:t>
      </w:r>
      <w:bookmarkEnd w:id="107"/>
      <w:proofErr w:type="spellEnd"/>
    </w:p>
    <w:p w14:paraId="00000166" w14:textId="77777777" w:rsidR="00035F43" w:rsidRDefault="003C1A0B">
      <w:pPr>
        <w:spacing w:before="240" w:after="120"/>
        <w:jc w:val="both"/>
        <w:rPr>
          <w:rFonts w:ascii="Times New Roman" w:eastAsia="Times New Roman" w:hAnsi="Times New Roman" w:cs="Times New Roman"/>
          <w:sz w:val="24"/>
          <w:szCs w:val="24"/>
        </w:rPr>
      </w:pPr>
      <w:r>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8" w14:textId="11C7FF3D" w:rsidR="00035F43" w:rsidRDefault="003C1A0B" w:rsidP="00BC0A62">
      <w:pPr>
        <w:spacing w:before="240" w:after="120"/>
        <w:jc w:val="both"/>
        <w:rPr>
          <w:rFonts w:ascii="Arial" w:eastAsia="Arial" w:hAnsi="Arial" w:cs="Arial"/>
          <w:sz w:val="20"/>
          <w:szCs w:val="20"/>
        </w:rPr>
      </w:pPr>
      <w:r>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9C2B76">
        <w:rPr>
          <w:rStyle w:val="CodiCar"/>
        </w:rPr>
        <w:t>#EA2B00</w:t>
      </w:r>
      <w:r>
        <w:rPr>
          <w:rFonts w:ascii="Arial" w:eastAsia="Arial" w:hAnsi="Arial" w:cs="Arial"/>
          <w:sz w:val="20"/>
          <w:szCs w:val="20"/>
        </w:rPr>
        <w:t xml:space="preserve"> i el gris </w:t>
      </w:r>
      <w:r w:rsidRPr="009C2B76">
        <w:rPr>
          <w:rStyle w:val="CodiCar"/>
        </w:rPr>
        <w:t>#595857</w:t>
      </w:r>
      <w:r>
        <w:rPr>
          <w:rFonts w:ascii="Arial" w:eastAsia="Arial" w:hAnsi="Arial" w:cs="Arial"/>
          <w:sz w:val="20"/>
          <w:szCs w:val="20"/>
        </w:rPr>
        <w:t>.</w:t>
      </w:r>
    </w:p>
    <w:p w14:paraId="00000169" w14:textId="77777777" w:rsidR="00035F43" w:rsidRDefault="00035F43">
      <w:pPr>
        <w:spacing w:after="120" w:line="240" w:lineRule="auto"/>
        <w:jc w:val="both"/>
        <w:rPr>
          <w:rFonts w:ascii="Arial" w:eastAsia="Arial" w:hAnsi="Arial" w:cs="Arial"/>
          <w:sz w:val="20"/>
          <w:szCs w:val="20"/>
        </w:rPr>
      </w:pPr>
    </w:p>
    <w:p w14:paraId="0000016B" w14:textId="409778B0" w:rsidR="00035F43" w:rsidRDefault="003C1A0B">
      <w:pPr>
        <w:spacing w:after="120" w:line="24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54AF0867" wp14:editId="57A836F5">
            <wp:extent cx="5629275" cy="3476625"/>
            <wp:effectExtent l="0" t="0" r="9525" b="952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29275" cy="3476625"/>
                    </a:xfrm>
                    <a:prstGeom prst="rect">
                      <a:avLst/>
                    </a:prstGeom>
                    <a:ln/>
                  </pic:spPr>
                </pic:pic>
              </a:graphicData>
            </a:graphic>
          </wp:inline>
        </w:drawing>
      </w:r>
    </w:p>
    <w:p w14:paraId="0000016C"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D'altra banda, és </w:t>
      </w:r>
      <w:r w:rsidR="009C2B76">
        <w:rPr>
          <w:rFonts w:ascii="Arial" w:eastAsia="Arial" w:hAnsi="Arial" w:cs="Arial"/>
          <w:sz w:val="20"/>
          <w:szCs w:val="20"/>
          <w:highlight w:val="white"/>
        </w:rPr>
        <w:t>fonamental</w:t>
      </w:r>
      <w:r>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Default="003C1A0B" w:rsidP="00BC0A62">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Default="009C2B76" w:rsidP="009C2B76">
      <w:pPr>
        <w:spacing w:before="240" w:after="240" w:line="240" w:lineRule="auto"/>
        <w:jc w:val="both"/>
        <w:rPr>
          <w:rFonts w:ascii="Arial" w:eastAsia="Arial" w:hAnsi="Arial" w:cs="Arial"/>
          <w:sz w:val="20"/>
          <w:szCs w:val="20"/>
          <w:highlight w:val="white"/>
        </w:rPr>
      </w:pPr>
      <w:r w:rsidRPr="009C2B76">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Default="003C1A0B" w:rsidP="00A93B84">
      <w:pPr>
        <w:pStyle w:val="Ttulo2"/>
      </w:pPr>
      <w:bookmarkStart w:id="108" w:name="_Toc168282100"/>
      <w:r>
        <w:t>Mòdul</w:t>
      </w:r>
      <w:r w:rsidR="00376753">
        <w:t>s</w:t>
      </w:r>
      <w:r>
        <w:t xml:space="preserve"> extra</w:t>
      </w:r>
      <w:bookmarkEnd w:id="108"/>
    </w:p>
    <w:p w14:paraId="000001C6" w14:textId="3BFF0BB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 xml:space="preserve">A continuació </w:t>
      </w:r>
      <w:r>
        <w:rPr>
          <w:rFonts w:ascii="Arial" w:eastAsia="Arial" w:hAnsi="Arial" w:cs="Arial"/>
          <w:color w:val="000000"/>
          <w:sz w:val="20"/>
          <w:szCs w:val="20"/>
        </w:rPr>
        <w:t xml:space="preserve"> crearem un mòdul extra per a mostrar els passos a seguir </w:t>
      </w:r>
      <w:r>
        <w:rPr>
          <w:rFonts w:ascii="Arial" w:eastAsia="Arial" w:hAnsi="Arial" w:cs="Arial"/>
          <w:sz w:val="20"/>
          <w:szCs w:val="20"/>
        </w:rPr>
        <w:t>en</w:t>
      </w:r>
      <w:r>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Pr>
          <w:rFonts w:ascii="Arial" w:eastAsia="Arial" w:hAnsi="Arial" w:cs="Arial"/>
          <w:sz w:val="20"/>
          <w:szCs w:val="20"/>
        </w:rPr>
        <w:t>irà</w:t>
      </w:r>
      <w:r>
        <w:rPr>
          <w:rFonts w:ascii="Arial" w:eastAsia="Arial" w:hAnsi="Arial" w:cs="Arial"/>
          <w:color w:val="000000"/>
          <w:sz w:val="20"/>
          <w:szCs w:val="20"/>
        </w:rPr>
        <w:t xml:space="preserve"> aquests camps personalitzats, sinó que també perm</w:t>
      </w:r>
      <w:r>
        <w:rPr>
          <w:rFonts w:ascii="Arial" w:eastAsia="Arial" w:hAnsi="Arial" w:cs="Arial"/>
          <w:sz w:val="20"/>
          <w:szCs w:val="20"/>
        </w:rPr>
        <w:t>etrà</w:t>
      </w:r>
      <w:r>
        <w:rPr>
          <w:rFonts w:ascii="Arial" w:eastAsia="Arial" w:hAnsi="Arial" w:cs="Arial"/>
          <w:color w:val="000000"/>
          <w:sz w:val="20"/>
          <w:szCs w:val="20"/>
        </w:rPr>
        <w:t xml:space="preserve"> exportar i importar les dades d'aquests camps de manera eficient. </w:t>
      </w:r>
    </w:p>
    <w:p w14:paraId="122A83E7" w14:textId="67BFF5F4" w:rsidR="00731C39" w:rsidRDefault="00007170">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Despres crearem un altre modul que ens servira per a poder crear diferens versions de els presupostos</w:t>
      </w:r>
      <w:r w:rsidR="00E0067E">
        <w:rPr>
          <w:rFonts w:ascii="Arial" w:eastAsia="Arial" w:hAnsi="Arial" w:cs="Arial"/>
          <w:color w:val="000000"/>
          <w:sz w:val="20"/>
          <w:szCs w:val="20"/>
        </w:rPr>
        <w:t xml:space="preserve">. </w:t>
      </w:r>
      <w:r w:rsidR="00E0067E" w:rsidRPr="00E0067E">
        <w:rPr>
          <w:rFonts w:ascii="Arial" w:eastAsia="Arial" w:hAnsi="Arial" w:cs="Arial"/>
          <w:color w:val="000000"/>
          <w:sz w:val="20"/>
          <w:szCs w:val="20"/>
        </w:rPr>
        <w:t>Crear diferents versions dels pressupostos en Odoo és beneficiós perquè proporciona major flexibilitat i precisió per satisfer les necessitats dels clients, permet la comparació i anàlisi de diverses opcions, i manté un registre històric de les negociacions. Això facilita la presa de decisions informades i ajuda a resoldre conflictes amb més transparència.</w:t>
      </w:r>
    </w:p>
    <w:p w14:paraId="201F22BE"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09" w:name="_Toc168277943"/>
      <w:bookmarkStart w:id="110" w:name="_Toc168278012"/>
      <w:bookmarkStart w:id="111" w:name="_Toc168278256"/>
      <w:bookmarkStart w:id="112" w:name="_Toc168282033"/>
      <w:bookmarkEnd w:id="109"/>
      <w:bookmarkEnd w:id="110"/>
      <w:bookmarkEnd w:id="111"/>
      <w:bookmarkEnd w:id="112"/>
    </w:p>
    <w:p w14:paraId="2B8147A2" w14:textId="77777777" w:rsidR="00A93B84" w:rsidRPr="00A93B84" w:rsidRDefault="00A93B84" w:rsidP="00A93B84">
      <w:pPr>
        <w:pStyle w:val="Prrafodelista"/>
        <w:numPr>
          <w:ilvl w:val="1"/>
          <w:numId w:val="51"/>
        </w:numPr>
        <w:pBdr>
          <w:top w:val="nil"/>
          <w:left w:val="nil"/>
          <w:bottom w:val="nil"/>
          <w:right w:val="nil"/>
          <w:between w:val="nil"/>
        </w:pBdr>
        <w:spacing w:after="120" w:line="240" w:lineRule="auto"/>
        <w:jc w:val="both"/>
        <w:outlineLvl w:val="2"/>
        <w:rPr>
          <w:rFonts w:ascii="Arial" w:eastAsia="Arial" w:hAnsi="Arial" w:cs="Arial"/>
          <w:i/>
          <w:vanish/>
          <w:color w:val="000000"/>
          <w:lang w:val="ca-ES-valencia"/>
        </w:rPr>
      </w:pPr>
      <w:bookmarkStart w:id="113" w:name="_Toc168277944"/>
      <w:bookmarkStart w:id="114" w:name="_Toc168278013"/>
      <w:bookmarkStart w:id="115" w:name="_Toc168278257"/>
      <w:bookmarkStart w:id="116" w:name="_Toc168282034"/>
      <w:bookmarkEnd w:id="113"/>
      <w:bookmarkEnd w:id="114"/>
      <w:bookmarkEnd w:id="115"/>
      <w:bookmarkEnd w:id="116"/>
    </w:p>
    <w:p w14:paraId="687A5AB0" w14:textId="65849CD3" w:rsidR="00731C39" w:rsidRDefault="00731C39" w:rsidP="00A93B84">
      <w:pPr>
        <w:pStyle w:val="Ttulo3"/>
      </w:pPr>
      <w:bookmarkStart w:id="117" w:name="_Toc168282101"/>
      <w:r>
        <w:t>Modul de camps personalitzats</w:t>
      </w:r>
      <w:bookmarkEnd w:id="117"/>
    </w:p>
    <w:p w14:paraId="000001C9" w14:textId="77777777" w:rsidR="00035F43" w:rsidRDefault="003C1A0B" w:rsidP="006822E9">
      <w:pPr>
        <w:pStyle w:val="Ttulo4"/>
      </w:pPr>
      <w:r w:rsidRPr="00731C39">
        <w:t>Configuració</w:t>
      </w:r>
      <w:r>
        <w:tab/>
      </w:r>
    </w:p>
    <w:p w14:paraId="000001CB" w14:textId="702649E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Pr>
          <w:rFonts w:ascii="Consolas" w:eastAsia="Consolas" w:hAnsi="Consolas" w:cs="Consolas"/>
          <w:color w:val="000000"/>
          <w:sz w:val="18"/>
          <w:szCs w:val="18"/>
        </w:rPr>
        <w:t>/etc/odoo/odoo.conf</w:t>
      </w:r>
      <w:r>
        <w:rPr>
          <w:rFonts w:ascii="Arial" w:eastAsia="Arial" w:hAnsi="Arial" w:cs="Arial"/>
          <w:color w:val="000000"/>
          <w:sz w:val="20"/>
          <w:szCs w:val="20"/>
        </w:rPr>
        <w:t xml:space="preserve">. En aquest fitxer, hem d'afegir la línia següent: </w:t>
      </w:r>
      <w:r>
        <w:rPr>
          <w:rFonts w:ascii="Consolas" w:eastAsia="Consolas" w:hAnsi="Consolas" w:cs="Consolas"/>
          <w:color w:val="000000"/>
          <w:sz w:val="18"/>
          <w:szCs w:val="18"/>
        </w:rPr>
        <w:t>addons_path = [ruta de la carpeta contenidora dels mòduls]</w:t>
      </w:r>
      <w:r>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Default="00731C39">
      <w:pPr>
        <w:rPr>
          <w:rFonts w:ascii="Arial" w:eastAsia="Arial" w:hAnsi="Arial" w:cs="Arial"/>
          <w:color w:val="000000"/>
          <w:sz w:val="20"/>
          <w:szCs w:val="20"/>
        </w:rPr>
      </w:pPr>
      <w:r>
        <w:rPr>
          <w:rFonts w:ascii="Arial" w:eastAsia="Arial" w:hAnsi="Arial" w:cs="Arial"/>
          <w:color w:val="000000"/>
          <w:sz w:val="20"/>
          <w:szCs w:val="20"/>
        </w:rPr>
        <w:br w:type="page"/>
      </w:r>
    </w:p>
    <w:p w14:paraId="000001CC" w14:textId="77777777" w:rsidR="00035F43" w:rsidRDefault="003C1A0B" w:rsidP="006822E9">
      <w:pPr>
        <w:pStyle w:val="Ttulo4"/>
      </w:pPr>
      <w:r>
        <w:lastRenderedPageBreak/>
        <w:t>Creació</w:t>
      </w:r>
    </w:p>
    <w:p w14:paraId="000001CE" w14:textId="0828D39A"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Pr>
          <w:rFonts w:ascii="Consolas" w:eastAsia="Consolas" w:hAnsi="Consolas" w:cs="Consolas"/>
          <w:color w:val="000000"/>
          <w:sz w:val="18"/>
          <w:szCs w:val="18"/>
        </w:rPr>
        <w:t>odoo scaffold [nom_del_modul]</w:t>
      </w:r>
      <w:r>
        <w:rPr>
          <w:rFonts w:ascii="Arial" w:eastAsia="Arial" w:hAnsi="Arial" w:cs="Arial"/>
          <w:color w:val="000000"/>
          <w:sz w:val="20"/>
          <w:szCs w:val="20"/>
        </w:rPr>
        <w:t xml:space="preserve">. En aquest cas, farem servir odoo scaffold custom_fields, i això generarà una plantilla configurada amb el nom del nostre mòdul. La estructura de les carpetes d'aquesta plantilla </w:t>
      </w:r>
      <w:r w:rsidR="00465EDA">
        <w:rPr>
          <w:rFonts w:ascii="Arial" w:eastAsia="Arial" w:hAnsi="Arial" w:cs="Arial"/>
          <w:color w:val="000000"/>
          <w:sz w:val="20"/>
          <w:szCs w:val="20"/>
        </w:rPr>
        <w:t xml:space="preserve">anar a </w:t>
      </w:r>
      <w:r w:rsidR="00465EDA">
        <w:rPr>
          <w:rFonts w:ascii="Arial" w:eastAsia="Arial" w:hAnsi="Arial" w:cs="Arial"/>
          <w:color w:val="000000"/>
          <w:sz w:val="20"/>
          <w:szCs w:val="20"/>
        </w:rPr>
        <w:fldChar w:fldCharType="begin"/>
      </w:r>
      <w:r w:rsidR="00465EDA">
        <w:rPr>
          <w:rFonts w:ascii="Arial" w:eastAsia="Arial" w:hAnsi="Arial" w:cs="Arial"/>
          <w:color w:val="000000"/>
          <w:sz w:val="20"/>
          <w:szCs w:val="20"/>
        </w:rPr>
        <w:instrText>HYPERLINK  \l "carpetes"</w:instrText>
      </w:r>
      <w:r w:rsidR="00465EDA">
        <w:rPr>
          <w:rFonts w:ascii="Arial" w:eastAsia="Arial" w:hAnsi="Arial" w:cs="Arial"/>
          <w:color w:val="000000"/>
          <w:sz w:val="20"/>
          <w:szCs w:val="20"/>
        </w:rPr>
      </w:r>
      <w:r w:rsidR="00465EDA">
        <w:rPr>
          <w:rFonts w:ascii="Arial" w:eastAsia="Arial" w:hAnsi="Arial" w:cs="Arial"/>
          <w:color w:val="000000"/>
          <w:sz w:val="20"/>
          <w:szCs w:val="20"/>
        </w:rPr>
        <w:fldChar w:fldCharType="separate"/>
      </w:r>
      <w:r w:rsidRPr="00465EDA">
        <w:rPr>
          <w:rStyle w:val="Hipervnculo"/>
          <w:rFonts w:ascii="Arial" w:eastAsia="Arial" w:hAnsi="Arial" w:cs="Arial"/>
          <w:sz w:val="20"/>
          <w:szCs w:val="20"/>
        </w:rPr>
        <w:t xml:space="preserve">l'annex </w:t>
      </w:r>
      <w:r w:rsidR="00FA40CB" w:rsidRPr="00465EDA">
        <w:rPr>
          <w:rStyle w:val="Hipervnculo"/>
          <w:rFonts w:ascii="Arial" w:eastAsia="Arial" w:hAnsi="Arial" w:cs="Arial"/>
          <w:sz w:val="20"/>
          <w:szCs w:val="20"/>
        </w:rPr>
        <w:t>2</w:t>
      </w:r>
      <w:r w:rsidR="00465EDA">
        <w:rPr>
          <w:rFonts w:ascii="Arial" w:eastAsia="Arial" w:hAnsi="Arial" w:cs="Arial"/>
          <w:color w:val="000000"/>
          <w:sz w:val="20"/>
          <w:szCs w:val="20"/>
        </w:rPr>
        <w:fldChar w:fldCharType="end"/>
      </w:r>
      <w:r>
        <w:rPr>
          <w:rFonts w:ascii="Arial" w:eastAsia="Arial" w:hAnsi="Arial" w:cs="Arial"/>
          <w:color w:val="000000"/>
          <w:sz w:val="20"/>
          <w:szCs w:val="20"/>
        </w:rPr>
        <w:t>.</w:t>
      </w:r>
      <w:r w:rsidR="00FA40CB">
        <w:rPr>
          <w:rFonts w:ascii="Arial" w:eastAsia="Arial" w:hAnsi="Arial" w:cs="Arial"/>
          <w:color w:val="000000"/>
          <w:sz w:val="20"/>
          <w:szCs w:val="20"/>
        </w:rPr>
        <w:t xml:space="preserve"> </w:t>
      </w:r>
    </w:p>
    <w:p w14:paraId="6AF49097" w14:textId="77777777" w:rsidR="009C2B76" w:rsidRPr="00BC0A62"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Default="003C1A0B" w:rsidP="006822E9">
      <w:pPr>
        <w:pStyle w:val="Ttulo4"/>
      </w:pPr>
      <w:r>
        <w:t>Configuració del mòdul</w:t>
      </w:r>
    </w:p>
    <w:p w14:paraId="000001D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 mòdul, el primer pas és modificar l'arxiu </w:t>
      </w:r>
      <w:r>
        <w:rPr>
          <w:rFonts w:ascii="Consolas" w:eastAsia="Consolas" w:hAnsi="Consolas" w:cs="Consolas"/>
          <w:color w:val="000000"/>
          <w:sz w:val="18"/>
          <w:szCs w:val="18"/>
        </w:rPr>
        <w:t>__manifest__.py</w:t>
      </w:r>
      <w:r>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Pr>
          <w:rFonts w:ascii="Consolas" w:eastAsia="Consolas" w:hAnsi="Consolas" w:cs="Consolas"/>
          <w:color w:val="000000"/>
          <w:sz w:val="18"/>
          <w:szCs w:val="18"/>
        </w:rPr>
        <w:t>'depends': ['base']</w:t>
      </w:r>
      <w:r>
        <w:rPr>
          <w:rFonts w:ascii="Arial" w:eastAsia="Arial" w:hAnsi="Arial" w:cs="Arial"/>
          <w:color w:val="000000"/>
          <w:sz w:val="20"/>
          <w:szCs w:val="20"/>
        </w:rPr>
        <w:t>, afegint el mòdul de productes a la llista, que</w:t>
      </w:r>
      <w:r>
        <w:rPr>
          <w:rFonts w:ascii="Arial" w:eastAsia="Arial" w:hAnsi="Arial" w:cs="Arial"/>
          <w:sz w:val="20"/>
          <w:szCs w:val="20"/>
        </w:rPr>
        <w:t xml:space="preserve"> quedaria d’aquesta manera</w:t>
      </w:r>
      <w:r>
        <w:rPr>
          <w:rFonts w:ascii="Arial" w:eastAsia="Arial" w:hAnsi="Arial" w:cs="Arial"/>
          <w:color w:val="000000"/>
          <w:sz w:val="20"/>
          <w:szCs w:val="20"/>
        </w:rPr>
        <w:t>:</w:t>
      </w:r>
    </w:p>
    <w:p w14:paraId="000001D1"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19"/>
                    <a:srcRect/>
                    <a:stretch>
                      <a:fillRect/>
                    </a:stretch>
                  </pic:blipFill>
                  <pic:spPr>
                    <a:xfrm>
                      <a:off x="0" y="0"/>
                      <a:ext cx="2722566" cy="1723529"/>
                    </a:xfrm>
                    <a:prstGeom prst="rect">
                      <a:avLst/>
                    </a:prstGeom>
                    <a:ln/>
                  </pic:spPr>
                </pic:pic>
              </a:graphicData>
            </a:graphic>
          </wp:inline>
        </w:drawing>
      </w:r>
    </w:p>
    <w:p w14:paraId="000001D3" w14:textId="77777777" w:rsidR="00035F43" w:rsidRDefault="003C1A0B" w:rsidP="006822E9">
      <w:pPr>
        <w:pStyle w:val="Ttulo4"/>
      </w:pPr>
      <w:r>
        <w:t>Model</w:t>
      </w:r>
    </w:p>
    <w:p w14:paraId="2AFB0F1D" w14:textId="4EAD9F8E" w:rsidR="00731C39"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ja ens podem dirigir al fitxer </w:t>
      </w:r>
      <w:r>
        <w:rPr>
          <w:rFonts w:ascii="Consolas" w:eastAsia="Consolas" w:hAnsi="Consolas" w:cs="Consolas"/>
          <w:color w:val="000000"/>
          <w:sz w:val="18"/>
          <w:szCs w:val="18"/>
        </w:rPr>
        <w:t>models.py</w:t>
      </w:r>
      <w:r>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Pr>
          <w:rFonts w:ascii="Consolas" w:eastAsia="Consolas" w:hAnsi="Consolas" w:cs="Consolas"/>
          <w:color w:val="000000"/>
          <w:sz w:val="18"/>
          <w:szCs w:val="18"/>
        </w:rPr>
        <w:t>models.py</w:t>
      </w:r>
      <w:r>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noProof/>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0"/>
                    <a:srcRect/>
                    <a:stretch>
                      <a:fillRect/>
                    </a:stretch>
                  </pic:blipFill>
                  <pic:spPr>
                    <a:xfrm>
                      <a:off x="0" y="0"/>
                      <a:ext cx="5406933" cy="1816486"/>
                    </a:xfrm>
                    <a:prstGeom prst="rect">
                      <a:avLst/>
                    </a:prstGeom>
                    <a:ln/>
                  </pic:spPr>
                </pic:pic>
              </a:graphicData>
            </a:graphic>
          </wp:inline>
        </w:drawing>
      </w:r>
    </w:p>
    <w:p w14:paraId="459C80B5"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aquest codi estem important dos mòduls de Odoo, </w:t>
      </w:r>
      <w:r>
        <w:rPr>
          <w:rFonts w:ascii="Consolas" w:eastAsia="Consolas" w:hAnsi="Consolas" w:cs="Consolas"/>
          <w:color w:val="000000"/>
          <w:sz w:val="18"/>
          <w:szCs w:val="18"/>
        </w:rPr>
        <w:t>‘models’</w:t>
      </w:r>
      <w:r>
        <w:rPr>
          <w:rFonts w:ascii="Arial" w:eastAsia="Arial" w:hAnsi="Arial" w:cs="Arial"/>
          <w:color w:val="000000"/>
          <w:sz w:val="20"/>
          <w:szCs w:val="20"/>
        </w:rPr>
        <w:t xml:space="preserve"> que permet crear i gestionar models en Odoo, que són representacions d'entitats de dades en la base de dades i </w:t>
      </w:r>
      <w:r>
        <w:rPr>
          <w:rFonts w:ascii="Consolas" w:eastAsia="Consolas" w:hAnsi="Consolas" w:cs="Consolas"/>
          <w:color w:val="000000"/>
          <w:sz w:val="18"/>
          <w:szCs w:val="18"/>
        </w:rPr>
        <w:t>fields</w:t>
      </w:r>
      <w:r>
        <w:rPr>
          <w:rFonts w:ascii="Arial" w:eastAsia="Arial" w:hAnsi="Arial" w:cs="Arial"/>
          <w:color w:val="000000"/>
          <w:sz w:val="20"/>
          <w:szCs w:val="20"/>
        </w:rPr>
        <w:t xml:space="preserve"> que proporciona diferents tipus de camps per a definir els atributs dels models, com ara </w:t>
      </w:r>
      <w:r>
        <w:rPr>
          <w:rFonts w:ascii="Consolas" w:eastAsia="Consolas" w:hAnsi="Consolas" w:cs="Consolas"/>
          <w:color w:val="000000"/>
          <w:sz w:val="18"/>
          <w:szCs w:val="18"/>
        </w:rPr>
        <w:t>Char, Float, Integer</w:t>
      </w:r>
      <w:r>
        <w:rPr>
          <w:rFonts w:ascii="Arial" w:eastAsia="Arial" w:hAnsi="Arial" w:cs="Arial"/>
          <w:color w:val="000000"/>
          <w:sz w:val="20"/>
          <w:szCs w:val="20"/>
        </w:rPr>
        <w:t>, etc.</w:t>
      </w:r>
    </w:p>
    <w:p w14:paraId="000001DB" w14:textId="7B179C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lastRenderedPageBreak/>
        <w:t>Després</w:t>
      </w:r>
      <w:r>
        <w:rPr>
          <w:rFonts w:ascii="Arial" w:eastAsia="Arial" w:hAnsi="Arial" w:cs="Arial"/>
          <w:color w:val="000000"/>
          <w:sz w:val="20"/>
          <w:szCs w:val="20"/>
        </w:rPr>
        <w:t xml:space="preserve"> creem una nova classe que hereta de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En Odoo,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w:t>
      </w:r>
      <w:r>
        <w:rPr>
          <w:rFonts w:ascii="Consolas" w:eastAsia="Consolas" w:hAnsi="Consolas" w:cs="Consolas"/>
          <w:color w:val="000000"/>
          <w:sz w:val="18"/>
          <w:szCs w:val="18"/>
        </w:rPr>
        <w:t>_inherit</w:t>
      </w:r>
      <w:r>
        <w:rPr>
          <w:rFonts w:ascii="Arial" w:eastAsia="Arial" w:hAnsi="Arial" w:cs="Arial"/>
          <w:color w:val="000000"/>
          <w:sz w:val="20"/>
          <w:szCs w:val="20"/>
        </w:rPr>
        <w:t xml:space="preserve"> indiquem que la nova classe </w:t>
      </w:r>
      <w:r>
        <w:rPr>
          <w:rFonts w:ascii="Consolas" w:eastAsia="Consolas" w:hAnsi="Consolas" w:cs="Consolas"/>
          <w:color w:val="000000"/>
          <w:sz w:val="18"/>
          <w:szCs w:val="18"/>
        </w:rPr>
        <w:t>custom_fields</w:t>
      </w:r>
      <w:r>
        <w:rPr>
          <w:rFonts w:ascii="Arial" w:eastAsia="Arial" w:hAnsi="Arial" w:cs="Arial"/>
          <w:color w:val="000000"/>
          <w:sz w:val="20"/>
          <w:szCs w:val="20"/>
        </w:rPr>
        <w:t xml:space="preserve"> està heretant el model existent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Això significa que afegirem o modificarem funcionalitats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d'Odoo, que és el model que representa els productes.</w:t>
      </w:r>
    </w:p>
    <w:p w14:paraId="000001DF" w14:textId="6371C80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acabar definim nous camps per al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i amb el paràmetre </w:t>
      </w:r>
      <w:r>
        <w:rPr>
          <w:rFonts w:ascii="Consolas" w:eastAsia="Consolas" w:hAnsi="Consolas" w:cs="Consolas"/>
          <w:color w:val="000000"/>
          <w:sz w:val="18"/>
          <w:szCs w:val="18"/>
        </w:rPr>
        <w:t xml:space="preserve">string=’' </w:t>
      </w:r>
      <w:r>
        <w:rPr>
          <w:rFonts w:ascii="Arial" w:eastAsia="Arial" w:hAnsi="Arial" w:cs="Arial"/>
          <w:color w:val="000000"/>
          <w:sz w:val="20"/>
          <w:szCs w:val="20"/>
        </w:rPr>
        <w:t>es defin</w:t>
      </w:r>
      <w:r>
        <w:rPr>
          <w:rFonts w:ascii="Arial" w:eastAsia="Arial" w:hAnsi="Arial" w:cs="Arial"/>
          <w:sz w:val="20"/>
          <w:szCs w:val="20"/>
        </w:rPr>
        <w:t>irà</w:t>
      </w:r>
      <w:r>
        <w:rPr>
          <w:rFonts w:ascii="Arial" w:eastAsia="Arial" w:hAnsi="Arial" w:cs="Arial"/>
          <w:color w:val="000000"/>
          <w:sz w:val="20"/>
          <w:szCs w:val="20"/>
        </w:rPr>
        <w:t xml:space="preserve"> el nom de l'etiqueta que es mostrarà a l'usuari per a aquest camp.</w:t>
      </w:r>
    </w:p>
    <w:p w14:paraId="1764ABE6"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Default="003C1A0B" w:rsidP="006822E9">
      <w:pPr>
        <w:pStyle w:val="Ttulo4"/>
      </w:pPr>
      <w:r>
        <w:t>Vista</w:t>
      </w:r>
    </w:p>
    <w:p w14:paraId="000001E1"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ens dirigirem al fitxer </w:t>
      </w:r>
      <w:r>
        <w:rPr>
          <w:rFonts w:ascii="Consolas" w:eastAsia="Consolas" w:hAnsi="Consolas" w:cs="Consolas"/>
          <w:color w:val="000000"/>
          <w:sz w:val="18"/>
          <w:szCs w:val="18"/>
        </w:rPr>
        <w:t>views.xml</w:t>
      </w:r>
      <w:r>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1"/>
                    <a:srcRect/>
                    <a:stretch>
                      <a:fillRect/>
                    </a:stretch>
                  </pic:blipFill>
                  <pic:spPr>
                    <a:xfrm>
                      <a:off x="0" y="0"/>
                      <a:ext cx="5400040" cy="3519170"/>
                    </a:xfrm>
                    <a:prstGeom prst="rect">
                      <a:avLst/>
                    </a:prstGeom>
                    <a:ln/>
                  </pic:spPr>
                </pic:pic>
              </a:graphicData>
            </a:graphic>
          </wp:inline>
        </w:drawing>
      </w:r>
    </w:p>
    <w:p w14:paraId="000001E6" w14:textId="1F14C18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codi XML que hem escrit encapsula tota la informació de dades dins les etiquetes </w:t>
      </w:r>
      <w:r>
        <w:rPr>
          <w:rFonts w:ascii="Consolas" w:eastAsia="Consolas" w:hAnsi="Consolas" w:cs="Consolas"/>
          <w:color w:val="000000"/>
          <w:sz w:val="18"/>
          <w:szCs w:val="18"/>
        </w:rPr>
        <w:t>&lt;odoo&gt;</w:t>
      </w:r>
      <w:r>
        <w:rPr>
          <w:rFonts w:ascii="Arial" w:eastAsia="Arial" w:hAnsi="Arial" w:cs="Arial"/>
          <w:color w:val="000000"/>
          <w:sz w:val="20"/>
          <w:szCs w:val="20"/>
        </w:rPr>
        <w:t xml:space="preserve"> i </w:t>
      </w:r>
      <w:r>
        <w:rPr>
          <w:rFonts w:ascii="Consolas" w:eastAsia="Consolas" w:hAnsi="Consolas" w:cs="Consolas"/>
          <w:color w:val="000000"/>
          <w:sz w:val="18"/>
          <w:szCs w:val="18"/>
        </w:rPr>
        <w:t>&lt;data&gt;</w:t>
      </w:r>
      <w:r>
        <w:rPr>
          <w:rFonts w:ascii="Arial" w:eastAsia="Arial" w:hAnsi="Arial" w:cs="Arial"/>
          <w:color w:val="000000"/>
          <w:sz w:val="20"/>
          <w:szCs w:val="20"/>
        </w:rPr>
        <w:t xml:space="preserve">. Primer, definim un nou registre en el model </w:t>
      </w:r>
      <w:r>
        <w:rPr>
          <w:rFonts w:ascii="Consolas" w:eastAsia="Consolas" w:hAnsi="Consolas" w:cs="Consolas"/>
          <w:color w:val="000000"/>
          <w:sz w:val="18"/>
          <w:szCs w:val="18"/>
        </w:rPr>
        <w:t>ir.ui.view</w:t>
      </w:r>
      <w:r>
        <w:rPr>
          <w:rFonts w:ascii="Arial" w:eastAsia="Arial" w:hAnsi="Arial" w:cs="Arial"/>
          <w:color w:val="000000"/>
          <w:sz w:val="20"/>
          <w:szCs w:val="20"/>
        </w:rPr>
        <w:t xml:space="preserve"> amb l'identificador </w:t>
      </w:r>
      <w:r>
        <w:rPr>
          <w:rFonts w:ascii="Consolas" w:eastAsia="Consolas" w:hAnsi="Consolas" w:cs="Consolas"/>
          <w:color w:val="000000"/>
          <w:sz w:val="18"/>
          <w:szCs w:val="18"/>
        </w:rPr>
        <w:t>view_product_template_form_inherit_inventory</w:t>
      </w:r>
      <w:r>
        <w:rPr>
          <w:rFonts w:ascii="Arial" w:eastAsia="Arial" w:hAnsi="Arial" w:cs="Arial"/>
          <w:color w:val="000000"/>
          <w:sz w:val="20"/>
          <w:szCs w:val="20"/>
        </w:rPr>
        <w:t xml:space="preserve">, especificant que aquest registre pertany al model </w:t>
      </w:r>
      <w:r>
        <w:rPr>
          <w:rFonts w:ascii="Consolas" w:eastAsia="Consolas" w:hAnsi="Consolas" w:cs="Consolas"/>
          <w:color w:val="000000"/>
          <w:sz w:val="18"/>
          <w:szCs w:val="18"/>
        </w:rPr>
        <w:t>ir.ui.view</w:t>
      </w:r>
      <w:r>
        <w:rPr>
          <w:rFonts w:ascii="Arial" w:eastAsia="Arial" w:hAnsi="Arial" w:cs="Arial"/>
          <w:color w:val="000000"/>
          <w:sz w:val="20"/>
          <w:szCs w:val="20"/>
        </w:rPr>
        <w:t>. </w:t>
      </w:r>
    </w:p>
    <w:p w14:paraId="000001E8" w14:textId="7A50A52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Donem un nom a la vista (</w:t>
      </w:r>
      <w:r>
        <w:rPr>
          <w:rFonts w:ascii="Consolas" w:eastAsia="Consolas" w:hAnsi="Consolas" w:cs="Consolas"/>
          <w:color w:val="000000"/>
          <w:sz w:val="18"/>
          <w:szCs w:val="18"/>
        </w:rPr>
        <w:t>product.template.inventory.form.inherit</w:t>
      </w:r>
      <w:r>
        <w:rPr>
          <w:rFonts w:ascii="Arial" w:eastAsia="Arial" w:hAnsi="Arial" w:cs="Arial"/>
          <w:color w:val="000000"/>
          <w:sz w:val="20"/>
          <w:szCs w:val="20"/>
        </w:rPr>
        <w:t xml:space="preserve">) i indiquem que està associada amb 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 més, heretem la vista existent </w:t>
      </w:r>
      <w:r>
        <w:rPr>
          <w:rFonts w:ascii="Consolas" w:eastAsia="Consolas" w:hAnsi="Consolas" w:cs="Consolas"/>
          <w:color w:val="000000"/>
          <w:sz w:val="18"/>
          <w:szCs w:val="18"/>
        </w:rPr>
        <w:t>product.product_template_form_view</w:t>
      </w:r>
      <w:r>
        <w:rPr>
          <w:rFonts w:ascii="Arial" w:eastAsia="Arial" w:hAnsi="Arial" w:cs="Arial"/>
          <w:color w:val="000000"/>
          <w:sz w:val="20"/>
          <w:szCs w:val="20"/>
        </w:rPr>
        <w:t>.</w:t>
      </w:r>
    </w:p>
    <w:p w14:paraId="000001EA" w14:textId="02DD2FA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Pr>
          <w:rFonts w:ascii="Consolas" w:eastAsia="Consolas" w:hAnsi="Consolas" w:cs="Consolas"/>
          <w:color w:val="000000"/>
          <w:sz w:val="18"/>
          <w:szCs w:val="18"/>
        </w:rPr>
        <w:t>inventory</w:t>
      </w:r>
      <w:r>
        <w:rPr>
          <w:rFonts w:ascii="Arial" w:eastAsia="Arial" w:hAnsi="Arial" w:cs="Arial"/>
          <w:color w:val="000000"/>
          <w:sz w:val="20"/>
          <w:szCs w:val="20"/>
        </w:rPr>
        <w:t xml:space="preserve"> i el grup </w:t>
      </w:r>
      <w:r>
        <w:rPr>
          <w:rFonts w:ascii="Consolas" w:eastAsia="Consolas" w:hAnsi="Consolas" w:cs="Consolas"/>
          <w:color w:val="000000"/>
          <w:sz w:val="18"/>
          <w:szCs w:val="18"/>
        </w:rPr>
        <w:t>inventory</w:t>
      </w:r>
      <w:r>
        <w:rPr>
          <w:rFonts w:ascii="Arial" w:eastAsia="Arial" w:hAnsi="Arial" w:cs="Arial"/>
          <w:color w:val="000000"/>
          <w:sz w:val="20"/>
          <w:szCs w:val="20"/>
        </w:rPr>
        <w:t xml:space="preserve"> dins d'aquesta pàgina, i afegim un nou grup anomenat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amb els nostres camps addicionals: </w:t>
      </w:r>
      <w:r>
        <w:rPr>
          <w:rFonts w:ascii="Consolas" w:eastAsia="Consolas" w:hAnsi="Consolas" w:cs="Consolas"/>
          <w:color w:val="000000"/>
          <w:sz w:val="18"/>
          <w:szCs w:val="18"/>
        </w:rPr>
        <w:t>codigo_fabricante</w:t>
      </w:r>
      <w:r>
        <w:rPr>
          <w:rFonts w:ascii="Arial" w:eastAsia="Arial" w:hAnsi="Arial" w:cs="Arial"/>
          <w:color w:val="000000"/>
          <w:sz w:val="20"/>
          <w:szCs w:val="20"/>
        </w:rPr>
        <w:t xml:space="preserve">, </w:t>
      </w:r>
      <w:r>
        <w:rPr>
          <w:rFonts w:ascii="Consolas" w:eastAsia="Consolas" w:hAnsi="Consolas" w:cs="Consolas"/>
          <w:color w:val="000000"/>
          <w:sz w:val="18"/>
          <w:szCs w:val="18"/>
        </w:rPr>
        <w:t>codigo_proveedor</w:t>
      </w:r>
      <w:r>
        <w:rPr>
          <w:rFonts w:ascii="Arial" w:eastAsia="Arial" w:hAnsi="Arial" w:cs="Arial"/>
          <w:color w:val="000000"/>
          <w:sz w:val="20"/>
          <w:szCs w:val="20"/>
        </w:rPr>
        <w:t xml:space="preserve">, </w:t>
      </w:r>
      <w:r>
        <w:rPr>
          <w:rFonts w:ascii="Consolas" w:eastAsia="Consolas" w:hAnsi="Consolas" w:cs="Consolas"/>
          <w:color w:val="000000"/>
          <w:sz w:val="18"/>
          <w:szCs w:val="18"/>
        </w:rPr>
        <w:t>alto</w:t>
      </w:r>
      <w:r>
        <w:rPr>
          <w:rFonts w:ascii="Arial" w:eastAsia="Arial" w:hAnsi="Arial" w:cs="Arial"/>
          <w:color w:val="000000"/>
          <w:sz w:val="20"/>
          <w:szCs w:val="20"/>
        </w:rPr>
        <w:t xml:space="preserve"> i </w:t>
      </w:r>
      <w:r>
        <w:rPr>
          <w:rFonts w:ascii="Consolas" w:eastAsia="Consolas" w:hAnsi="Consolas" w:cs="Consolas"/>
          <w:color w:val="000000"/>
          <w:sz w:val="18"/>
          <w:szCs w:val="18"/>
        </w:rPr>
        <w:t>ancho</w:t>
      </w:r>
      <w:r>
        <w:rPr>
          <w:rFonts w:ascii="Arial" w:eastAsia="Arial" w:hAnsi="Arial" w:cs="Arial"/>
          <w:color w:val="000000"/>
          <w:sz w:val="20"/>
          <w:szCs w:val="20"/>
        </w:rPr>
        <w:t>. </w:t>
      </w:r>
    </w:p>
    <w:p w14:paraId="000001EC" w14:textId="65041E4F"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Amb aquest codi, hem afegit de manera efectiva aquests nous camps a la vista de formulari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Default="003C1A0B" w:rsidP="006822E9">
      <w:pPr>
        <w:pStyle w:val="Ttulo4"/>
      </w:pPr>
      <w:r>
        <w:t>Icona</w:t>
      </w:r>
    </w:p>
    <w:p w14:paraId="000001EF" w14:textId="6A0BA11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Pr>
          <w:rFonts w:ascii="Consolas" w:eastAsia="Consolas" w:hAnsi="Consolas" w:cs="Consolas"/>
          <w:color w:val="000000"/>
          <w:sz w:val="18"/>
          <w:szCs w:val="18"/>
        </w:rPr>
        <w:t>static</w:t>
      </w:r>
      <w:r>
        <w:rPr>
          <w:rFonts w:ascii="Arial" w:eastAsia="Arial" w:hAnsi="Arial" w:cs="Arial"/>
          <w:color w:val="000000"/>
          <w:sz w:val="20"/>
          <w:szCs w:val="20"/>
        </w:rPr>
        <w:t xml:space="preserve">. A continuació, dins de </w:t>
      </w:r>
      <w:r>
        <w:rPr>
          <w:rFonts w:ascii="Consolas" w:eastAsia="Consolas" w:hAnsi="Consolas" w:cs="Consolas"/>
          <w:color w:val="000000"/>
          <w:sz w:val="18"/>
          <w:szCs w:val="18"/>
        </w:rPr>
        <w:t>static</w:t>
      </w:r>
      <w:r>
        <w:rPr>
          <w:rFonts w:ascii="Arial" w:eastAsia="Arial" w:hAnsi="Arial" w:cs="Arial"/>
          <w:color w:val="000000"/>
          <w:sz w:val="20"/>
          <w:szCs w:val="20"/>
        </w:rPr>
        <w:t xml:space="preserve">, hem de crear una altra carpeta anomenada </w:t>
      </w:r>
      <w:r>
        <w:rPr>
          <w:rFonts w:ascii="Consolas" w:eastAsia="Consolas" w:hAnsi="Consolas" w:cs="Consolas"/>
          <w:color w:val="000000"/>
          <w:sz w:val="18"/>
          <w:szCs w:val="18"/>
        </w:rPr>
        <w:t>description</w:t>
      </w:r>
      <w:r>
        <w:rPr>
          <w:rFonts w:ascii="Arial" w:eastAsia="Arial" w:hAnsi="Arial" w:cs="Arial"/>
          <w:color w:val="000000"/>
          <w:sz w:val="20"/>
          <w:szCs w:val="20"/>
        </w:rPr>
        <w:t>.</w:t>
      </w:r>
    </w:p>
    <w:p w14:paraId="000001F1" w14:textId="5B304B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col·locarem la imatge que volem utilitzar com a icona del mòdul. Aquesta imatge ha de ser en format PNG i ha de portar el nom de </w:t>
      </w:r>
      <w:r>
        <w:rPr>
          <w:rFonts w:ascii="Consolas" w:eastAsia="Consolas" w:hAnsi="Consolas" w:cs="Consolas"/>
          <w:color w:val="000000"/>
          <w:sz w:val="18"/>
          <w:szCs w:val="18"/>
        </w:rPr>
        <w:t>icon.png</w:t>
      </w:r>
      <w:r>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d'això, hem de crear un fitxer anomenat </w:t>
      </w:r>
      <w:r>
        <w:rPr>
          <w:rFonts w:ascii="Consolas" w:eastAsia="Consolas" w:hAnsi="Consolas" w:cs="Consolas"/>
          <w:color w:val="000000"/>
          <w:sz w:val="18"/>
          <w:szCs w:val="18"/>
        </w:rPr>
        <w:t>index.html</w:t>
      </w:r>
      <w:r>
        <w:rPr>
          <w:rFonts w:ascii="Arial" w:eastAsia="Arial" w:hAnsi="Arial" w:cs="Arial"/>
          <w:color w:val="000000"/>
          <w:sz w:val="20"/>
          <w:szCs w:val="20"/>
        </w:rPr>
        <w:t xml:space="preserve"> també 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Aquest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L'estructura de carpetes i fitxers hauria de quedar així:</w:t>
      </w:r>
    </w:p>
    <w:p w14:paraId="000001F5"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2"/>
                    <a:srcRect/>
                    <a:stretch>
                      <a:fillRect/>
                    </a:stretch>
                  </pic:blipFill>
                  <pic:spPr>
                    <a:xfrm>
                      <a:off x="0" y="0"/>
                      <a:ext cx="1926167" cy="877554"/>
                    </a:xfrm>
                    <a:prstGeom prst="rect">
                      <a:avLst/>
                    </a:prstGeom>
                    <a:ln/>
                  </pic:spPr>
                </pic:pic>
              </a:graphicData>
            </a:graphic>
          </wp:inline>
        </w:drawing>
      </w:r>
    </w:p>
    <w:p w14:paraId="000001F7"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Seguint aquests passos, la imatge </w:t>
      </w:r>
      <w:r>
        <w:rPr>
          <w:rFonts w:ascii="Consolas" w:eastAsia="Consolas" w:hAnsi="Consolas" w:cs="Consolas"/>
          <w:color w:val="000000"/>
          <w:sz w:val="18"/>
          <w:szCs w:val="18"/>
        </w:rPr>
        <w:t>icon.png</w:t>
      </w:r>
      <w:r>
        <w:rPr>
          <w:rFonts w:ascii="Arial" w:eastAsia="Arial" w:hAnsi="Arial" w:cs="Arial"/>
          <w:color w:val="000000"/>
          <w:sz w:val="20"/>
          <w:szCs w:val="20"/>
        </w:rPr>
        <w:t xml:space="preserve"> es farà servir com a icona del mòdul a la interfície d'Odoo, i el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proporcionarà una descripció visual i textual del mòdul.</w:t>
      </w:r>
    </w:p>
    <w:p w14:paraId="5BBC6C39"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Default="003C1A0B" w:rsidP="006822E9">
      <w:pPr>
        <w:pStyle w:val="Ttulo4"/>
      </w:pPr>
      <w:r>
        <w:t>Instal·lació del mòdul</w:t>
      </w:r>
    </w:p>
    <w:p w14:paraId="000001F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instal·lar el </w:t>
      </w:r>
      <w:r>
        <w:rPr>
          <w:rFonts w:ascii="Arial" w:eastAsia="Arial" w:hAnsi="Arial" w:cs="Arial"/>
          <w:sz w:val="20"/>
          <w:szCs w:val="20"/>
        </w:rPr>
        <w:t>mòdul</w:t>
      </w:r>
      <w:r>
        <w:rPr>
          <w:rFonts w:ascii="Arial" w:eastAsia="Arial" w:hAnsi="Arial" w:cs="Arial"/>
          <w:color w:val="000000"/>
          <w:sz w:val="20"/>
          <w:szCs w:val="20"/>
        </w:rPr>
        <w:t xml:space="preserve"> que hem creat hem d’anar al </w:t>
      </w:r>
      <w:r>
        <w:rPr>
          <w:rFonts w:ascii="Arial" w:eastAsia="Arial" w:hAnsi="Arial" w:cs="Arial"/>
          <w:sz w:val="20"/>
          <w:szCs w:val="20"/>
        </w:rPr>
        <w:t>menú</w:t>
      </w:r>
      <w:r>
        <w:rPr>
          <w:rFonts w:ascii="Arial" w:eastAsia="Arial" w:hAnsi="Arial" w:cs="Arial"/>
          <w:color w:val="000000"/>
          <w:sz w:val="20"/>
          <w:szCs w:val="20"/>
        </w:rPr>
        <w:t xml:space="preserve"> </w:t>
      </w:r>
      <w:r>
        <w:rPr>
          <w:rFonts w:ascii="Arial" w:eastAsia="Arial" w:hAnsi="Arial" w:cs="Arial"/>
          <w:sz w:val="20"/>
          <w:szCs w:val="20"/>
        </w:rPr>
        <w:t>d'aplicacions</w:t>
      </w:r>
      <w:r>
        <w:rPr>
          <w:rFonts w:ascii="Arial" w:eastAsia="Arial" w:hAnsi="Arial" w:cs="Arial"/>
          <w:color w:val="000000"/>
          <w:sz w:val="20"/>
          <w:szCs w:val="20"/>
        </w:rPr>
        <w:t xml:space="preserve"> actualitzar la llista de aplicacions </w:t>
      </w:r>
      <w:r>
        <w:rPr>
          <w:rFonts w:ascii="Arial" w:eastAsia="Arial" w:hAnsi="Arial" w:cs="Arial"/>
          <w:sz w:val="20"/>
          <w:szCs w:val="20"/>
        </w:rPr>
        <w:t>i</w:t>
      </w:r>
      <w:r>
        <w:rPr>
          <w:rFonts w:ascii="Arial" w:eastAsia="Arial" w:hAnsi="Arial" w:cs="Arial"/>
          <w:color w:val="000000"/>
          <w:sz w:val="20"/>
          <w:szCs w:val="20"/>
        </w:rPr>
        <w:t xml:space="preserve"> buscar el mòdul amb el nom que hem definit en fitxer </w:t>
      </w:r>
      <w:r>
        <w:rPr>
          <w:rFonts w:ascii="Consolas" w:eastAsia="Consolas" w:hAnsi="Consolas" w:cs="Consolas"/>
          <w:color w:val="000000"/>
          <w:sz w:val="18"/>
          <w:szCs w:val="18"/>
        </w:rPr>
        <w:t xml:space="preserve">__manifest__.py </w:t>
      </w:r>
      <w:r>
        <w:rPr>
          <w:rFonts w:ascii="Arial" w:eastAsia="Arial" w:hAnsi="Arial" w:cs="Arial"/>
          <w:color w:val="000000"/>
          <w:sz w:val="20"/>
          <w:szCs w:val="20"/>
        </w:rPr>
        <w:t>o el seu nom t</w:t>
      </w:r>
      <w:r>
        <w:rPr>
          <w:rFonts w:ascii="Arial" w:eastAsia="Arial" w:hAnsi="Arial" w:cs="Arial"/>
          <w:sz w:val="20"/>
          <w:szCs w:val="20"/>
        </w:rPr>
        <w:t>è</w:t>
      </w:r>
      <w:r>
        <w:rPr>
          <w:rFonts w:ascii="Arial" w:eastAsia="Arial" w:hAnsi="Arial" w:cs="Arial"/>
          <w:color w:val="000000"/>
          <w:sz w:val="20"/>
          <w:szCs w:val="20"/>
        </w:rPr>
        <w:t xml:space="preserve">cnic </w:t>
      </w:r>
      <w:r>
        <w:rPr>
          <w:rFonts w:ascii="Consolas" w:eastAsia="Consolas" w:hAnsi="Consolas" w:cs="Consolas"/>
          <w:color w:val="000000"/>
          <w:sz w:val="18"/>
          <w:szCs w:val="18"/>
        </w:rPr>
        <w:t>custom_field</w:t>
      </w:r>
      <w:r>
        <w:rPr>
          <w:rFonts w:ascii="Arial" w:eastAsia="Arial" w:hAnsi="Arial" w:cs="Arial"/>
          <w:color w:val="000000"/>
          <w:sz w:val="20"/>
          <w:szCs w:val="20"/>
        </w:rPr>
        <w:t>.</w:t>
      </w:r>
    </w:p>
    <w:p w14:paraId="73DF0FB4"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3"/>
                    <a:srcRect/>
                    <a:stretch>
                      <a:fillRect/>
                    </a:stretch>
                  </pic:blipFill>
                  <pic:spPr>
                    <a:xfrm>
                      <a:off x="0" y="0"/>
                      <a:ext cx="4162563" cy="1142942"/>
                    </a:xfrm>
                    <a:prstGeom prst="rect">
                      <a:avLst/>
                    </a:prstGeom>
                    <a:ln/>
                  </pic:spPr>
                </pic:pic>
              </a:graphicData>
            </a:graphic>
          </wp:inline>
        </w:drawing>
      </w:r>
    </w:p>
    <w:p w14:paraId="000001FD"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4"/>
                    <a:srcRect/>
                    <a:stretch>
                      <a:fillRect/>
                    </a:stretch>
                  </pic:blipFill>
                  <pic:spPr>
                    <a:xfrm>
                      <a:off x="0" y="0"/>
                      <a:ext cx="5400040" cy="2255520"/>
                    </a:xfrm>
                    <a:prstGeom prst="rect">
                      <a:avLst/>
                    </a:prstGeom>
                    <a:ln/>
                  </pic:spPr>
                </pic:pic>
              </a:graphicData>
            </a:graphic>
          </wp:inline>
        </w:drawing>
      </w:r>
    </w:p>
    <w:p w14:paraId="000001FE"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a</w:t>
      </w:r>
      <w:r>
        <w:rPr>
          <w:rFonts w:ascii="Arial" w:eastAsia="Arial" w:hAnsi="Arial" w:cs="Arial"/>
          <w:sz w:val="20"/>
          <w:szCs w:val="20"/>
        </w:rPr>
        <w:t>c</w:t>
      </w:r>
      <w:r>
        <w:rPr>
          <w:rFonts w:ascii="Arial" w:eastAsia="Arial" w:hAnsi="Arial" w:cs="Arial"/>
          <w:color w:val="000000"/>
          <w:sz w:val="20"/>
          <w:szCs w:val="20"/>
        </w:rPr>
        <w:t>í hem de pressionar el botó d’activar, d</w:t>
      </w:r>
      <w:r>
        <w:rPr>
          <w:rFonts w:ascii="Arial" w:eastAsia="Arial" w:hAnsi="Arial" w:cs="Arial"/>
          <w:sz w:val="20"/>
          <w:szCs w:val="20"/>
        </w:rPr>
        <w:t>’</w:t>
      </w:r>
      <w:r>
        <w:rPr>
          <w:rFonts w:ascii="Arial" w:eastAsia="Arial" w:hAnsi="Arial" w:cs="Arial"/>
          <w:color w:val="000000"/>
          <w:sz w:val="20"/>
          <w:szCs w:val="20"/>
        </w:rPr>
        <w:t xml:space="preserve">aquesta manera podrem veure el que ens </w:t>
      </w:r>
      <w:r>
        <w:rPr>
          <w:rFonts w:ascii="Arial" w:eastAsia="Arial" w:hAnsi="Arial" w:cs="Arial"/>
          <w:sz w:val="20"/>
          <w:szCs w:val="20"/>
        </w:rPr>
        <w:t>ofereix</w:t>
      </w:r>
      <w:r>
        <w:rPr>
          <w:rFonts w:ascii="Arial" w:eastAsia="Arial" w:hAnsi="Arial" w:cs="Arial"/>
          <w:color w:val="000000"/>
          <w:sz w:val="20"/>
          <w:szCs w:val="20"/>
        </w:rPr>
        <w:t xml:space="preserve"> el m</w:t>
      </w:r>
      <w:r>
        <w:rPr>
          <w:rFonts w:ascii="Arial" w:eastAsia="Arial" w:hAnsi="Arial" w:cs="Arial"/>
          <w:sz w:val="20"/>
          <w:szCs w:val="20"/>
        </w:rPr>
        <w:t>ò</w:t>
      </w:r>
      <w:r>
        <w:rPr>
          <w:rFonts w:ascii="Arial" w:eastAsia="Arial" w:hAnsi="Arial" w:cs="Arial"/>
          <w:color w:val="000000"/>
          <w:sz w:val="20"/>
          <w:szCs w:val="20"/>
        </w:rPr>
        <w:t xml:space="preserve">dul </w:t>
      </w:r>
      <w:r>
        <w:rPr>
          <w:rFonts w:ascii="Arial" w:eastAsia="Arial" w:hAnsi="Arial" w:cs="Arial"/>
          <w:sz w:val="20"/>
          <w:szCs w:val="20"/>
        </w:rPr>
        <w:t>i</w:t>
      </w:r>
      <w:r>
        <w:rPr>
          <w:rFonts w:ascii="Arial" w:eastAsia="Arial" w:hAnsi="Arial" w:cs="Arial"/>
          <w:color w:val="000000"/>
          <w:sz w:val="20"/>
          <w:szCs w:val="20"/>
        </w:rPr>
        <w:t xml:space="preserve"> al accedir a </w:t>
      </w:r>
      <w:r>
        <w:rPr>
          <w:rFonts w:ascii="Arial" w:eastAsia="Arial" w:hAnsi="Arial" w:cs="Arial"/>
          <w:sz w:val="20"/>
          <w:szCs w:val="20"/>
        </w:rPr>
        <w:t>l'aplicació</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dins de la </w:t>
      </w:r>
      <w:r>
        <w:rPr>
          <w:rFonts w:ascii="Arial" w:eastAsia="Arial" w:hAnsi="Arial" w:cs="Arial"/>
          <w:sz w:val="20"/>
          <w:szCs w:val="20"/>
        </w:rPr>
        <w:t>secció</w:t>
      </w:r>
      <w:r>
        <w:rPr>
          <w:rFonts w:ascii="Arial" w:eastAsia="Arial" w:hAnsi="Arial" w:cs="Arial"/>
          <w:color w:val="000000"/>
          <w:sz w:val="20"/>
          <w:szCs w:val="20"/>
        </w:rPr>
        <w:t xml:space="preserve"> de productes en la </w:t>
      </w:r>
      <w:r>
        <w:rPr>
          <w:rFonts w:ascii="Arial" w:eastAsia="Arial" w:hAnsi="Arial" w:cs="Arial"/>
          <w:sz w:val="20"/>
          <w:szCs w:val="20"/>
        </w:rPr>
        <w:t>pàgina</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podrem veure una nova </w:t>
      </w:r>
      <w:r>
        <w:rPr>
          <w:rFonts w:ascii="Arial" w:eastAsia="Arial" w:hAnsi="Arial" w:cs="Arial"/>
          <w:sz w:val="20"/>
          <w:szCs w:val="20"/>
        </w:rPr>
        <w:t>secció</w:t>
      </w:r>
      <w:r>
        <w:rPr>
          <w:rFonts w:ascii="Arial" w:eastAsia="Arial" w:hAnsi="Arial" w:cs="Arial"/>
          <w:color w:val="000000"/>
          <w:sz w:val="20"/>
          <w:szCs w:val="20"/>
        </w:rPr>
        <w:t xml:space="preserve"> </w:t>
      </w:r>
      <w:r>
        <w:rPr>
          <w:rFonts w:ascii="Arial" w:eastAsia="Arial" w:hAnsi="Arial" w:cs="Arial"/>
          <w:sz w:val="20"/>
          <w:szCs w:val="20"/>
        </w:rPr>
        <w:t>anomenada</w:t>
      </w:r>
      <w:r>
        <w:rPr>
          <w:rFonts w:ascii="Arial" w:eastAsia="Arial" w:hAnsi="Arial" w:cs="Arial"/>
          <w:color w:val="000000"/>
          <w:sz w:val="20"/>
          <w:szCs w:val="20"/>
        </w:rPr>
        <w:t xml:space="preserve">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on podrem trobar els nostres camps.</w:t>
      </w:r>
    </w:p>
    <w:p w14:paraId="0E6A71EC" w14:textId="77777777" w:rsidR="001960B6"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Default="003C1A0B" w:rsidP="00731C39">
      <w:pPr>
        <w:pBdr>
          <w:top w:val="nil"/>
          <w:left w:val="nil"/>
          <w:bottom w:val="nil"/>
          <w:right w:val="nil"/>
          <w:between w:val="nil"/>
        </w:pBdr>
        <w:spacing w:after="120" w:line="240" w:lineRule="auto"/>
        <w:jc w:val="center"/>
      </w:pPr>
      <w:r>
        <w:rPr>
          <w:rFonts w:ascii="Arial" w:eastAsia="Arial" w:hAnsi="Arial" w:cs="Arial"/>
          <w:noProof/>
          <w:color w:val="000000"/>
        </w:rPr>
        <w:drawing>
          <wp:inline distT="0" distB="0" distL="0" distR="0" wp14:anchorId="1643D705" wp14:editId="107FC68F">
            <wp:extent cx="3225800" cy="4857750"/>
            <wp:effectExtent l="0" t="0" r="0" b="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5"/>
                    <a:srcRect/>
                    <a:stretch>
                      <a:fillRect/>
                    </a:stretch>
                  </pic:blipFill>
                  <pic:spPr>
                    <a:xfrm>
                      <a:off x="0" y="0"/>
                      <a:ext cx="3226610" cy="4858970"/>
                    </a:xfrm>
                    <a:prstGeom prst="rect">
                      <a:avLst/>
                    </a:prstGeom>
                    <a:ln/>
                  </pic:spPr>
                </pic:pic>
              </a:graphicData>
            </a:graphic>
          </wp:inline>
        </w:drawing>
      </w:r>
    </w:p>
    <w:p w14:paraId="51D3B07D" w14:textId="15B9B595" w:rsidR="00BC7C57" w:rsidRDefault="00BC7C57">
      <w:r>
        <w:br w:type="page"/>
      </w:r>
    </w:p>
    <w:p w14:paraId="29CB81DF" w14:textId="324E3B24" w:rsidR="00376753" w:rsidRDefault="00731C39" w:rsidP="006822E9">
      <w:pPr>
        <w:pStyle w:val="Ttulo3"/>
      </w:pPr>
      <w:bookmarkStart w:id="118" w:name="_Toc168282102"/>
      <w:r>
        <w:lastRenderedPageBreak/>
        <w:t>Modul de Presupostos</w:t>
      </w:r>
      <w:bookmarkEnd w:id="118"/>
    </w:p>
    <w:p w14:paraId="47CF2F6E" w14:textId="588BF3C4" w:rsidR="00576F28" w:rsidRDefault="00731C39">
      <w:pPr>
        <w:rPr>
          <w:rFonts w:ascii="Arial" w:eastAsia="Arial" w:hAnsi="Arial" w:cs="Arial"/>
          <w:color w:val="000000"/>
          <w:sz w:val="20"/>
          <w:szCs w:val="20"/>
        </w:rPr>
      </w:pPr>
      <w:r>
        <w:rPr>
          <w:rFonts w:ascii="Arial" w:eastAsia="Arial" w:hAnsi="Arial" w:cs="Arial"/>
          <w:color w:val="000000"/>
          <w:sz w:val="20"/>
          <w:szCs w:val="20"/>
        </w:rPr>
        <w:t xml:space="preserve">Com ja hem explicat tot el proces de creació de un modul anem  a explicar unicament els fitxers </w:t>
      </w:r>
      <w:r w:rsidRPr="00731C39">
        <w:rPr>
          <w:rStyle w:val="CodiCar"/>
        </w:rPr>
        <w:t>models.py</w:t>
      </w:r>
      <w:r>
        <w:rPr>
          <w:rFonts w:ascii="Arial" w:eastAsia="Arial" w:hAnsi="Arial" w:cs="Arial"/>
          <w:color w:val="000000"/>
          <w:sz w:val="20"/>
          <w:szCs w:val="20"/>
        </w:rPr>
        <w:t xml:space="preserve"> i </w:t>
      </w:r>
      <w:r>
        <w:rPr>
          <w:rFonts w:ascii="Consolas" w:eastAsia="Consolas" w:hAnsi="Consolas" w:cs="Consolas"/>
          <w:color w:val="000000"/>
          <w:sz w:val="18"/>
          <w:szCs w:val="18"/>
        </w:rPr>
        <w:t>views.xml</w:t>
      </w:r>
      <w:r>
        <w:rPr>
          <w:rFonts w:ascii="Arial" w:eastAsia="Arial" w:hAnsi="Arial" w:cs="Arial"/>
          <w:color w:val="000000"/>
          <w:sz w:val="20"/>
          <w:szCs w:val="20"/>
        </w:rPr>
        <w:t>.</w:t>
      </w:r>
    </w:p>
    <w:p w14:paraId="591713A1" w14:textId="77777777" w:rsidR="00C13CD5" w:rsidRDefault="00C13CD5">
      <w:pPr>
        <w:rPr>
          <w:rFonts w:ascii="Arial" w:eastAsia="Arial" w:hAnsi="Arial" w:cs="Arial"/>
          <w:color w:val="000000"/>
          <w:sz w:val="20"/>
          <w:szCs w:val="20"/>
        </w:rPr>
      </w:pPr>
    </w:p>
    <w:p w14:paraId="7FAB5DD1" w14:textId="478B2925" w:rsidR="00576F28" w:rsidRDefault="00BC7C57" w:rsidP="006822E9">
      <w:pPr>
        <w:pStyle w:val="Ttulo4"/>
      </w:pPr>
      <w:r>
        <w:t xml:space="preserve">Fitxer </w:t>
      </w:r>
      <w:r w:rsidRPr="00BC7C57">
        <w:t>m</w:t>
      </w:r>
      <w:r w:rsidR="00731C39" w:rsidRPr="00BC7C57">
        <w:t>odels.py</w:t>
      </w:r>
    </w:p>
    <w:p w14:paraId="0B8D8B7C" w14:textId="77777777"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Aquest codi Python constitueix una ampliació del sistema Odoo, centrant-se en millorar les capacitats de les ordres de venda mitjançant la gestió de versions. A continuació, es presenta una descripció detallada del seu funcionament:</w:t>
      </w:r>
    </w:p>
    <w:p w14:paraId="58ECDD58" w14:textId="55D0A6B2" w:rsidR="00576F28" w:rsidRDefault="00AB1752" w:rsidP="00576F28">
      <w:r w:rsidRPr="00AB1752">
        <w:rPr>
          <w:noProof/>
        </w:rPr>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6"/>
                    <a:stretch>
                      <a:fillRect/>
                    </a:stretch>
                  </pic:blipFill>
                  <pic:spPr>
                    <a:xfrm>
                      <a:off x="0" y="0"/>
                      <a:ext cx="5400040" cy="5433060"/>
                    </a:xfrm>
                    <a:prstGeom prst="rect">
                      <a:avLst/>
                    </a:prstGeom>
                  </pic:spPr>
                </pic:pic>
              </a:graphicData>
            </a:graphic>
          </wp:inline>
        </w:drawing>
      </w:r>
    </w:p>
    <w:p w14:paraId="642881F2" w14:textId="74D6C68E"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Es crea una nova classe anomenada </w:t>
      </w:r>
      <w:r w:rsidRPr="007C044F">
        <w:rPr>
          <w:rStyle w:val="CodiCar"/>
        </w:rPr>
        <w:t>SaleOrder</w:t>
      </w:r>
      <w:r w:rsidRPr="007C044F">
        <w:rPr>
          <w:rFonts w:ascii="Arial" w:eastAsia="Arial" w:hAnsi="Arial" w:cs="Arial"/>
          <w:sz w:val="20"/>
          <w:szCs w:val="20"/>
        </w:rPr>
        <w:t xml:space="preserve">, la qual hereta de </w:t>
      </w:r>
      <w:r w:rsidRPr="007C044F">
        <w:rPr>
          <w:rStyle w:val="CodiCar"/>
        </w:rPr>
        <w:t>models.Model</w:t>
      </w:r>
      <w:r w:rsidRPr="007C044F">
        <w:rPr>
          <w:rFonts w:ascii="Arial" w:eastAsia="Arial" w:hAnsi="Arial" w:cs="Arial"/>
          <w:sz w:val="20"/>
          <w:szCs w:val="20"/>
        </w:rPr>
        <w:t xml:space="preserve"> per ampliar les funcionalitats de les ordres de venda existents en Odoo.</w:t>
      </w:r>
    </w:p>
    <w:p w14:paraId="12F751A8" w14:textId="0E27A5F2"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Dins del model de </w:t>
      </w:r>
      <w:r w:rsidRPr="007C044F">
        <w:rPr>
          <w:rStyle w:val="CodiCar"/>
        </w:rPr>
        <w:t>SaleOrder</w:t>
      </w:r>
      <w:r w:rsidRPr="007C044F">
        <w:rPr>
          <w:rFonts w:ascii="Arial" w:eastAsia="Arial" w:hAnsi="Arial" w:cs="Arial"/>
          <w:sz w:val="20"/>
          <w:szCs w:val="20"/>
        </w:rPr>
        <w:t xml:space="preserve">, s'incorpora un camp anomenat </w:t>
      </w:r>
      <w:r w:rsidRPr="007C044F">
        <w:rPr>
          <w:rStyle w:val="CodiCar"/>
        </w:rPr>
        <w:t>version_ids</w:t>
      </w:r>
      <w:r w:rsidRPr="007C044F">
        <w:rPr>
          <w:rFonts w:ascii="Arial" w:eastAsia="Arial" w:hAnsi="Arial" w:cs="Arial"/>
          <w:sz w:val="20"/>
          <w:szCs w:val="20"/>
        </w:rPr>
        <w:t xml:space="preserve">, de tipus </w:t>
      </w:r>
      <w:r w:rsidRPr="007C044F">
        <w:rPr>
          <w:rStyle w:val="CodiCar"/>
        </w:rPr>
        <w:t>One2many</w:t>
      </w:r>
      <w:r w:rsidRPr="007C044F">
        <w:rPr>
          <w:rFonts w:ascii="Arial" w:eastAsia="Arial" w:hAnsi="Arial" w:cs="Arial"/>
          <w:sz w:val="20"/>
          <w:szCs w:val="20"/>
        </w:rPr>
        <w:t xml:space="preserve">, que establix una relació un a molts amb la classe </w:t>
      </w:r>
      <w:r w:rsidRPr="007C044F">
        <w:rPr>
          <w:rStyle w:val="CodiCar"/>
        </w:rPr>
        <w:t>sale.order.version</w:t>
      </w:r>
      <w:r w:rsidRPr="007C044F">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lastRenderedPageBreak/>
        <w:t xml:space="preserve">S'implementa el mètode </w:t>
      </w:r>
      <w:r w:rsidRPr="007C044F">
        <w:rPr>
          <w:rStyle w:val="CodiCar"/>
        </w:rPr>
        <w:t>action_create_version</w:t>
      </w:r>
      <w:r w:rsidRPr="007C044F">
        <w:rPr>
          <w:rFonts w:ascii="Arial" w:eastAsia="Arial" w:hAnsi="Arial" w:cs="Arial"/>
          <w:sz w:val="20"/>
          <w:szCs w:val="20"/>
        </w:rPr>
        <w:t>, el qual té com a objectiu generar una nova versió de l'ordre de venda actual. En aquest mètode:</w:t>
      </w:r>
    </w:p>
    <w:p w14:paraId="775EEE63" w14:textId="16B98AA3"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recorre cada ordre de venda present en el sistema.</w:t>
      </w:r>
    </w:p>
    <w:p w14:paraId="0FEC391A" w14:textId="67084DA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72D98EA9"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El nom actualitzat de la versió es guarda utilitzant el mètode write.</w:t>
      </w:r>
    </w:p>
    <w:p w14:paraId="2F9C800C" w14:textId="1F42CC3A" w:rsid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C044F"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AB1752">
        <w:rPr>
          <w:rFonts w:ascii="Arial" w:eastAsia="Arial" w:hAnsi="Arial" w:cs="Arial"/>
          <w:noProof/>
          <w:color w:val="000000"/>
          <w:sz w:val="20"/>
          <w:szCs w:val="20"/>
        </w:rPr>
        <w:drawing>
          <wp:inline distT="0" distB="0" distL="0" distR="0" wp14:anchorId="3B5BD955" wp14:editId="70E590FD">
            <wp:extent cx="3279251" cy="4667250"/>
            <wp:effectExtent l="0" t="0" r="0" b="0"/>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27"/>
                    <a:stretch>
                      <a:fillRect/>
                    </a:stretch>
                  </pic:blipFill>
                  <pic:spPr>
                    <a:xfrm>
                      <a:off x="0" y="0"/>
                      <a:ext cx="3302334" cy="4700103"/>
                    </a:xfrm>
                    <a:prstGeom prst="rect">
                      <a:avLst/>
                    </a:prstGeom>
                  </pic:spPr>
                </pic:pic>
              </a:graphicData>
            </a:graphic>
          </wp:inline>
        </w:drawing>
      </w:r>
    </w:p>
    <w:p w14:paraId="6F0F041E" w14:textId="77777777" w:rsidR="007C044F" w:rsidRDefault="007C044F" w:rsidP="007C044F">
      <w:pPr>
        <w:rPr>
          <w:rFonts w:ascii="Arial" w:eastAsia="Arial" w:hAnsi="Arial" w:cs="Arial"/>
          <w:sz w:val="20"/>
          <w:szCs w:val="20"/>
        </w:rPr>
      </w:pPr>
    </w:p>
    <w:p w14:paraId="07740F53" w14:textId="5B308299"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09BFA7" w14:textId="324F1468" w:rsidR="00BC7C57" w:rsidRDefault="00BC7C57" w:rsidP="006822E9">
      <w:pPr>
        <w:pStyle w:val="Ttulo4"/>
      </w:pPr>
      <w:r>
        <w:lastRenderedPageBreak/>
        <w:t xml:space="preserve">Fitxer </w:t>
      </w:r>
      <w:r w:rsidRPr="00BC7C57">
        <w:t>views.xml</w:t>
      </w:r>
    </w:p>
    <w:p w14:paraId="2C04A110" w14:textId="71DC61F2" w:rsidR="00576F28" w:rsidRPr="00576F28" w:rsidRDefault="00576F28" w:rsidP="00576F28">
      <w:r w:rsidRPr="00576F28">
        <w:rPr>
          <w:noProof/>
        </w:rPr>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28"/>
                    <a:stretch>
                      <a:fillRect/>
                    </a:stretch>
                  </pic:blipFill>
                  <pic:spPr>
                    <a:xfrm>
                      <a:off x="0" y="0"/>
                      <a:ext cx="5400040" cy="3260725"/>
                    </a:xfrm>
                    <a:prstGeom prst="rect">
                      <a:avLst/>
                    </a:prstGeom>
                  </pic:spPr>
                </pic:pic>
              </a:graphicData>
            </a:graphic>
          </wp:inline>
        </w:drawing>
      </w:r>
    </w:p>
    <w:p w14:paraId="213525F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Dins de l'element </w:t>
      </w:r>
      <w:r w:rsidRPr="007C044F">
        <w:rPr>
          <w:rStyle w:val="CodiCar"/>
        </w:rPr>
        <w:t>&lt;arch&gt;</w:t>
      </w:r>
      <w:r w:rsidRPr="00576F28">
        <w:rPr>
          <w:rFonts w:ascii="Arial" w:eastAsia="Arial" w:hAnsi="Arial" w:cs="Arial"/>
          <w:color w:val="000000"/>
          <w:sz w:val="20"/>
          <w:szCs w:val="20"/>
        </w:rPr>
        <w:t xml:space="preserve">, s'utilitza el tipus xml per definir l'estructura de la vista. Aquest element conté dos elements </w:t>
      </w:r>
      <w:r w:rsidRPr="007C044F">
        <w:rPr>
          <w:rStyle w:val="CodiCar"/>
        </w:rPr>
        <w:t>&lt;xpath&gt;</w:t>
      </w:r>
      <w:r w:rsidRPr="00576F28">
        <w:rPr>
          <w:rFonts w:ascii="Arial" w:eastAsia="Arial" w:hAnsi="Arial" w:cs="Arial"/>
          <w:color w:val="000000"/>
          <w:sz w:val="20"/>
          <w:szCs w:val="20"/>
        </w:rPr>
        <w:t xml:space="preserve"> que identifiquen els punts de la vista original on s'afegiran nous elements.</w:t>
      </w:r>
    </w:p>
    <w:p w14:paraId="1EED1C8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primer &lt;xpath&gt; busca l'element header dins de la vista i el modifica col·locant un nou botó anomenat </w:t>
      </w:r>
      <w:r w:rsidRPr="007C044F">
        <w:rPr>
          <w:rStyle w:val="CodiCar"/>
        </w:rPr>
        <w:t>"Crear Versió" (action_create_version)</w:t>
      </w:r>
      <w:r w:rsidRPr="00576F28">
        <w:rPr>
          <w:rFonts w:ascii="Arial" w:eastAsia="Arial" w:hAnsi="Arial" w:cs="Arial"/>
          <w:color w:val="000000"/>
          <w:sz w:val="20"/>
          <w:szCs w:val="20"/>
        </w:rPr>
        <w:t>. Aquest botó està vinculat a una acció (</w:t>
      </w:r>
      <w:r w:rsidRPr="007C044F">
        <w:rPr>
          <w:rStyle w:val="CodiCar"/>
        </w:rPr>
        <w:t>type="object"</w:t>
      </w:r>
      <w:r w:rsidRPr="00576F28">
        <w:rPr>
          <w:rFonts w:ascii="Arial" w:eastAsia="Arial" w:hAnsi="Arial" w:cs="Arial"/>
          <w:color w:val="000000"/>
          <w:sz w:val="20"/>
          <w:szCs w:val="20"/>
        </w:rPr>
        <w:t>) i té una classe CSS (</w:t>
      </w:r>
      <w:r w:rsidRPr="007C044F">
        <w:rPr>
          <w:rStyle w:val="CodiCar"/>
        </w:rPr>
        <w:t>class="oe_highlight"</w:t>
      </w:r>
      <w:r w:rsidRPr="00576F28">
        <w:rPr>
          <w:rFonts w:ascii="Arial" w:eastAsia="Arial" w:hAnsi="Arial" w:cs="Arial"/>
          <w:color w:val="000000"/>
          <w:sz w:val="20"/>
          <w:szCs w:val="20"/>
        </w:rPr>
        <w:t>).</w:t>
      </w:r>
    </w:p>
    <w:p w14:paraId="6F1492AC"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segon </w:t>
      </w:r>
      <w:r w:rsidRPr="007C044F">
        <w:rPr>
          <w:rStyle w:val="CodiCar"/>
        </w:rPr>
        <w:t>&lt;xpath&gt;</w:t>
      </w:r>
      <w:r w:rsidRPr="00576F28">
        <w:rPr>
          <w:rFonts w:ascii="Arial" w:eastAsia="Arial" w:hAnsi="Arial" w:cs="Arial"/>
          <w:color w:val="000000"/>
          <w:sz w:val="20"/>
          <w:szCs w:val="20"/>
        </w:rPr>
        <w:t xml:space="preserve"> busca l'element notebook dins de la vista i el modifica afegint una nova pàgina anomenada </w:t>
      </w:r>
      <w:r w:rsidRPr="007C044F">
        <w:rPr>
          <w:rStyle w:val="CodiCar"/>
        </w:rPr>
        <w:t>"Versions"</w:t>
      </w:r>
      <w:r w:rsidRPr="00576F28">
        <w:rPr>
          <w:rFonts w:ascii="Arial" w:eastAsia="Arial" w:hAnsi="Arial" w:cs="Arial"/>
          <w:color w:val="000000"/>
          <w:sz w:val="20"/>
          <w:szCs w:val="20"/>
        </w:rPr>
        <w:t xml:space="preserve">. Dins d'aquesta pàgina s'inclou un camp de tipus </w:t>
      </w:r>
      <w:r w:rsidRPr="007C044F">
        <w:rPr>
          <w:rStyle w:val="CodiCar"/>
        </w:rPr>
        <w:t>One2many</w:t>
      </w:r>
      <w:r w:rsidRPr="00576F28">
        <w:rPr>
          <w:rFonts w:ascii="Arial" w:eastAsia="Arial" w:hAnsi="Arial" w:cs="Arial"/>
          <w:color w:val="000000"/>
          <w:sz w:val="20"/>
          <w:szCs w:val="20"/>
        </w:rPr>
        <w:t xml:space="preserve"> anomenat </w:t>
      </w:r>
      <w:r w:rsidRPr="007C044F">
        <w:rPr>
          <w:rStyle w:val="CodiCar"/>
        </w:rPr>
        <w:t>version_ids</w:t>
      </w:r>
      <w:r w:rsidRPr="00576F28">
        <w:rPr>
          <w:rFonts w:ascii="Arial" w:eastAsia="Arial" w:hAnsi="Arial" w:cs="Arial"/>
          <w:color w:val="000000"/>
          <w:sz w:val="20"/>
          <w:szCs w:val="20"/>
        </w:rPr>
        <w:t>, que mostrarà una llista de les versions associades a l'ordre de venda actual. La llista es mostra en forma d'arbre (</w:t>
      </w:r>
      <w:r w:rsidRPr="007C044F">
        <w:rPr>
          <w:rStyle w:val="CodiCar"/>
        </w:rPr>
        <w:t>&lt;tree&gt;</w:t>
      </w:r>
      <w:r w:rsidRPr="00576F28">
        <w:rPr>
          <w:rFonts w:ascii="Arial" w:eastAsia="Arial" w:hAnsi="Arial" w:cs="Arial"/>
          <w:color w:val="000000"/>
          <w:sz w:val="20"/>
          <w:szCs w:val="20"/>
        </w:rPr>
        <w:t>) amb dues columnes: una per al nom de la versió (</w:t>
      </w:r>
      <w:r w:rsidRPr="007C044F">
        <w:rPr>
          <w:rStyle w:val="CodiCar"/>
        </w:rPr>
        <w:t>name</w:t>
      </w:r>
      <w:r w:rsidRPr="00576F28">
        <w:rPr>
          <w:rFonts w:ascii="Arial" w:eastAsia="Arial" w:hAnsi="Arial" w:cs="Arial"/>
          <w:color w:val="000000"/>
          <w:sz w:val="20"/>
          <w:szCs w:val="20"/>
        </w:rPr>
        <w:t>) i una altra per a la data de creació (</w:t>
      </w:r>
      <w:r w:rsidRPr="007C044F">
        <w:rPr>
          <w:rStyle w:val="CodiCar"/>
        </w:rPr>
        <w:t>date_created</w:t>
      </w:r>
      <w:r w:rsidRPr="00576F28">
        <w:rPr>
          <w:rFonts w:ascii="Arial" w:eastAsia="Arial" w:hAnsi="Arial" w:cs="Arial"/>
          <w:color w:val="000000"/>
          <w:sz w:val="20"/>
          <w:szCs w:val="20"/>
        </w:rPr>
        <w:t>). Les columnes estan marcades com de només lectura (</w:t>
      </w:r>
      <w:r w:rsidRPr="007C044F">
        <w:rPr>
          <w:rStyle w:val="CodiCar"/>
        </w:rPr>
        <w:t>readonly="1"</w:t>
      </w:r>
      <w:r w:rsidRPr="00576F28">
        <w:rPr>
          <w:rFonts w:ascii="Arial" w:eastAsia="Arial" w:hAnsi="Arial" w:cs="Arial"/>
          <w:color w:val="000000"/>
          <w:sz w:val="20"/>
          <w:szCs w:val="20"/>
        </w:rPr>
        <w:t>), el que significa que no es poden editar directament des d'aquesta vista.</w:t>
      </w:r>
    </w:p>
    <w:p w14:paraId="2E5D439C" w14:textId="0F4FF32B" w:rsidR="002943F1"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77777777"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modul el veuria així:</w:t>
      </w:r>
    </w:p>
    <w:p w14:paraId="221C94E6" w14:textId="4EF7F406" w:rsidR="004357E8"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4357E8">
        <w:rPr>
          <w:rFonts w:ascii="Arial" w:eastAsia="Arial" w:hAnsi="Arial" w:cs="Arial"/>
          <w:noProof/>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29"/>
                    <a:stretch>
                      <a:fillRect/>
                    </a:stretch>
                  </pic:blipFill>
                  <pic:spPr>
                    <a:xfrm>
                      <a:off x="0" y="0"/>
                      <a:ext cx="3416860" cy="568138"/>
                    </a:xfrm>
                    <a:prstGeom prst="rect">
                      <a:avLst/>
                    </a:prstGeom>
                  </pic:spPr>
                </pic:pic>
              </a:graphicData>
            </a:graphic>
          </wp:inline>
        </w:drawing>
      </w:r>
    </w:p>
    <w:p w14:paraId="355F7A55" w14:textId="77777777" w:rsidR="004357E8"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4357E8">
        <w:rPr>
          <w:rFonts w:ascii="Arial" w:eastAsia="Arial" w:hAnsi="Arial" w:cs="Arial"/>
          <w:i/>
          <w:noProof/>
          <w:color w:val="000000"/>
        </w:rPr>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0"/>
                    <a:stretch>
                      <a:fillRect/>
                    </a:stretch>
                  </pic:blipFill>
                  <pic:spPr>
                    <a:xfrm>
                      <a:off x="0" y="0"/>
                      <a:ext cx="4905249" cy="1518757"/>
                    </a:xfrm>
                    <a:prstGeom prst="rect">
                      <a:avLst/>
                    </a:prstGeom>
                  </pic:spPr>
                </pic:pic>
              </a:graphicData>
            </a:graphic>
          </wp:inline>
        </w:drawing>
      </w:r>
    </w:p>
    <w:p w14:paraId="00000201"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r>
        <w:rPr>
          <w:rFonts w:ascii="Arial" w:eastAsia="Arial" w:hAnsi="Arial" w:cs="Arial"/>
          <w:b/>
          <w:color w:val="000000"/>
        </w:rPr>
        <w:lastRenderedPageBreak/>
        <w:t>VPN</w:t>
      </w:r>
    </w:p>
    <w:p w14:paraId="00000202" w14:textId="585E0540"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r w:rsidR="005C7A35">
        <w:rPr>
          <w:rFonts w:ascii="Arial" w:eastAsia="Arial" w:hAnsi="Arial" w:cs="Arial"/>
          <w:color w:val="000000"/>
          <w:sz w:val="20"/>
          <w:szCs w:val="20"/>
        </w:rPr>
        <w:t xml:space="preserve"> </w:t>
      </w:r>
      <w:r w:rsidR="005C7A35" w:rsidRPr="005C7A35">
        <w:rPr>
          <w:rFonts w:ascii="Arial" w:eastAsia="Arial" w:hAnsi="Arial" w:cs="Arial"/>
          <w:color w:val="000000"/>
          <w:sz w:val="20"/>
          <w:szCs w:val="20"/>
        </w:rPr>
        <w:t>(OpenVPN, 2023)</w:t>
      </w:r>
    </w:p>
    <w:p w14:paraId="00000203" w14:textId="5369F94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continuació, explicar</w:t>
      </w:r>
      <w:r>
        <w:rPr>
          <w:rFonts w:ascii="Arial" w:eastAsia="Arial" w:hAnsi="Arial" w:cs="Arial"/>
          <w:sz w:val="20"/>
          <w:szCs w:val="20"/>
        </w:rPr>
        <w:t>em</w:t>
      </w:r>
      <w:r>
        <w:rPr>
          <w:rFonts w:ascii="Arial" w:eastAsia="Arial" w:hAnsi="Arial" w:cs="Arial"/>
          <w:color w:val="000000"/>
          <w:sz w:val="20"/>
          <w:szCs w:val="20"/>
        </w:rPr>
        <w:t xml:space="preserve"> els passos per a instal·lar i configurar una VPN amb OpenVPN.</w:t>
      </w:r>
      <w:r w:rsidR="005C7A35">
        <w:rPr>
          <w:rFonts w:ascii="Arial" w:eastAsia="Arial" w:hAnsi="Arial" w:cs="Arial"/>
          <w:color w:val="000000"/>
          <w:sz w:val="20"/>
          <w:szCs w:val="20"/>
        </w:rPr>
        <w:t xml:space="preserve"> </w:t>
      </w:r>
      <w:r w:rsidR="005C7A35" w:rsidRPr="005C7A35">
        <w:rPr>
          <w:rFonts w:ascii="Arial" w:eastAsia="Arial" w:hAnsi="Arial" w:cs="Arial"/>
          <w:color w:val="000000"/>
          <w:sz w:val="20"/>
          <w:szCs w:val="20"/>
        </w:rPr>
        <w:t>(CS BABA, 2023)</w:t>
      </w:r>
    </w:p>
    <w:p w14:paraId="00000204" w14:textId="24AF4FB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primer pas és assegurar-nos que el nostre servidor té una adreça IP estàtica. Això és essencial perquè els clients VPN pugu</w:t>
      </w:r>
      <w:r>
        <w:rPr>
          <w:rFonts w:ascii="Arial" w:eastAsia="Arial" w:hAnsi="Arial" w:cs="Arial"/>
          <w:sz w:val="20"/>
          <w:szCs w:val="20"/>
        </w:rPr>
        <w:t>e</w:t>
      </w:r>
      <w:r>
        <w:rPr>
          <w:rFonts w:ascii="Arial" w:eastAsia="Arial" w:hAnsi="Arial" w:cs="Arial"/>
          <w:color w:val="000000"/>
          <w:sz w:val="20"/>
          <w:szCs w:val="20"/>
        </w:rPr>
        <w:t>n connectar-se al servidor de manera fiable.</w:t>
      </w:r>
      <w:r w:rsidR="005C7A35">
        <w:rPr>
          <w:rFonts w:ascii="Arial" w:eastAsia="Arial" w:hAnsi="Arial" w:cs="Arial"/>
          <w:color w:val="000000"/>
          <w:sz w:val="20"/>
          <w:szCs w:val="20"/>
        </w:rPr>
        <w:t xml:space="preserve"> </w:t>
      </w:r>
    </w:p>
    <w:p w14:paraId="0000020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seguir els següents passos per instal·lar la llibreria </w:t>
      </w:r>
      <w:r>
        <w:rPr>
          <w:rFonts w:ascii="Consolas" w:eastAsia="Consolas" w:hAnsi="Consolas" w:cs="Consolas"/>
          <w:color w:val="000000"/>
          <w:sz w:val="18"/>
          <w:szCs w:val="18"/>
        </w:rPr>
        <w:t>PiVPN</w:t>
      </w:r>
      <w:r>
        <w:rPr>
          <w:rFonts w:ascii="Arial" w:eastAsia="Arial" w:hAnsi="Arial" w:cs="Arial"/>
          <w:color w:val="000000"/>
          <w:sz w:val="20"/>
          <w:szCs w:val="20"/>
        </w:rPr>
        <w:t>:</w:t>
      </w:r>
    </w:p>
    <w:p w14:paraId="00000206" w14:textId="77777777" w:rsidR="00035F43"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apt update &amp;&amp; upgrade</w:t>
      </w:r>
    </w:p>
    <w:p w14:paraId="00000208" w14:textId="7A810D4D" w:rsidR="00035F43" w:rsidRPr="00BC0A62"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curl -L https://installpivpn.io | bash</w:t>
      </w:r>
    </w:p>
    <w:p w14:paraId="0000020A" w14:textId="43E83D0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d'haver instal·lat la llibreria </w:t>
      </w:r>
      <w:r>
        <w:rPr>
          <w:rFonts w:ascii="Consolas" w:eastAsia="Consolas" w:hAnsi="Consolas" w:cs="Consolas"/>
          <w:color w:val="000000"/>
          <w:sz w:val="18"/>
          <w:szCs w:val="18"/>
        </w:rPr>
        <w:t>PiVPN</w:t>
      </w:r>
      <w:r>
        <w:rPr>
          <w:rFonts w:ascii="Arial" w:eastAsia="Arial" w:hAnsi="Arial" w:cs="Arial"/>
          <w:color w:val="000000"/>
          <w:sz w:val="20"/>
          <w:szCs w:val="20"/>
        </w:rPr>
        <w:t>, caldrà configurar-ho tot segons les nostres preferències. En el nostre cas:</w:t>
      </w:r>
    </w:p>
    <w:p w14:paraId="0000020B"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No IPv6 leak</w:t>
      </w:r>
      <w:r>
        <w:rPr>
          <w:rFonts w:ascii="Arial" w:eastAsia="Arial" w:hAnsi="Arial" w:cs="Arial"/>
          <w:color w:val="000000"/>
          <w:sz w:val="20"/>
          <w:szCs w:val="20"/>
        </w:rPr>
        <w:t xml:space="preserve">: Aquesta opció permet evitar que el client VPN </w:t>
      </w:r>
      <w:sdt>
        <w:sdtPr>
          <w:tag w:val="goog_rdk_12"/>
          <w:id w:val="624271497"/>
        </w:sdtPr>
        <w:sdtContent/>
      </w:sdt>
      <w:r>
        <w:rPr>
          <w:rFonts w:ascii="Arial" w:eastAsia="Arial" w:hAnsi="Arial" w:cs="Arial"/>
          <w:color w:val="000000"/>
          <w:sz w:val="20"/>
          <w:szCs w:val="20"/>
        </w:rPr>
        <w:t>filtr</w:t>
      </w:r>
      <w:r>
        <w:rPr>
          <w:rFonts w:ascii="Arial" w:eastAsia="Arial" w:hAnsi="Arial" w:cs="Arial"/>
          <w:sz w:val="20"/>
          <w:szCs w:val="20"/>
        </w:rPr>
        <w:t>e</w:t>
      </w:r>
      <w:r>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 OpenVPN</w:t>
      </w:r>
      <w:r>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2</w:t>
      </w:r>
      <w:r>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Pr>
          <w:rFonts w:ascii="Arial" w:eastAsia="Arial" w:hAnsi="Arial" w:cs="Arial"/>
          <w:sz w:val="20"/>
          <w:szCs w:val="20"/>
        </w:rPr>
        <w:t>o</w:t>
      </w:r>
      <w:r>
        <w:rPr>
          <w:rFonts w:ascii="Arial" w:eastAsia="Arial" w:hAnsi="Arial" w:cs="Arial"/>
          <w:color w:val="000000"/>
          <w:sz w:val="20"/>
          <w:szCs w:val="20"/>
        </w:rPr>
        <w:t xml:space="preserve">na l'opció de personalitzar-les si </w:t>
      </w:r>
      <w:r>
        <w:rPr>
          <w:rFonts w:ascii="Arial" w:eastAsia="Arial" w:hAnsi="Arial" w:cs="Arial"/>
          <w:sz w:val="20"/>
          <w:szCs w:val="20"/>
        </w:rPr>
        <w:t>é</w:t>
      </w:r>
      <w:r>
        <w:rPr>
          <w:rFonts w:ascii="Arial" w:eastAsia="Arial" w:hAnsi="Arial" w:cs="Arial"/>
          <w:color w:val="000000"/>
          <w:sz w:val="20"/>
          <w:szCs w:val="20"/>
        </w:rPr>
        <w:t>s neces</w:t>
      </w:r>
      <w:r>
        <w:rPr>
          <w:rFonts w:ascii="Arial" w:eastAsia="Arial" w:hAnsi="Arial" w:cs="Arial"/>
          <w:sz w:val="20"/>
          <w:szCs w:val="20"/>
        </w:rPr>
        <w:t>sari</w:t>
      </w:r>
      <w:r>
        <w:rPr>
          <w:rFonts w:ascii="Arial" w:eastAsia="Arial" w:hAnsi="Arial" w:cs="Arial"/>
          <w:color w:val="000000"/>
          <w:sz w:val="20"/>
          <w:szCs w:val="20"/>
        </w:rPr>
        <w:t>.</w:t>
      </w:r>
    </w:p>
    <w:p w14:paraId="0000020E"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Port per defecte d'OpenVPN</w:t>
      </w:r>
      <w:r>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Proveedor de DNS</w:t>
      </w:r>
      <w:r>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BC0A62"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IP pública o DNS</w:t>
      </w:r>
      <w:r>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més a més,</w:t>
      </w:r>
      <w:r>
        <w:rPr>
          <w:rFonts w:ascii="Arial" w:eastAsia="Arial" w:hAnsi="Arial" w:cs="Arial"/>
          <w:color w:val="000000"/>
          <w:sz w:val="20"/>
          <w:szCs w:val="20"/>
        </w:rPr>
        <w:t xml:space="preserve"> hem de crear un arxiu per </w:t>
      </w:r>
      <w:r>
        <w:rPr>
          <w:rFonts w:ascii="Arial" w:eastAsia="Arial" w:hAnsi="Arial" w:cs="Arial"/>
          <w:sz w:val="20"/>
          <w:szCs w:val="20"/>
        </w:rPr>
        <w:t>a l'usuari</w:t>
      </w:r>
      <w:r>
        <w:rPr>
          <w:rFonts w:ascii="Arial" w:eastAsia="Arial" w:hAnsi="Arial" w:cs="Arial"/>
          <w:color w:val="000000"/>
          <w:sz w:val="20"/>
          <w:szCs w:val="20"/>
        </w:rPr>
        <w:t xml:space="preserve"> que es vol connectar a la nostra VPN, per això s’ha </w:t>
      </w:r>
      <w:r>
        <w:rPr>
          <w:rFonts w:ascii="Arial" w:eastAsia="Arial" w:hAnsi="Arial" w:cs="Arial"/>
          <w:sz w:val="20"/>
          <w:szCs w:val="20"/>
        </w:rPr>
        <w:t>d'utilitzar</w:t>
      </w:r>
      <w:r>
        <w:rPr>
          <w:rFonts w:ascii="Arial" w:eastAsia="Arial" w:hAnsi="Arial" w:cs="Arial"/>
          <w:color w:val="000000"/>
          <w:sz w:val="20"/>
          <w:szCs w:val="20"/>
        </w:rPr>
        <w:t xml:space="preserve"> la comanda </w:t>
      </w:r>
      <w:r>
        <w:rPr>
          <w:rFonts w:ascii="Consolas" w:eastAsia="Consolas" w:hAnsi="Consolas" w:cs="Consolas"/>
          <w:color w:val="000000"/>
          <w:sz w:val="18"/>
          <w:szCs w:val="18"/>
        </w:rPr>
        <w:t>sudo pivpn add</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ens </w:t>
      </w:r>
      <w:r>
        <w:rPr>
          <w:rFonts w:ascii="Arial" w:eastAsia="Arial" w:hAnsi="Arial" w:cs="Arial"/>
          <w:sz w:val="20"/>
          <w:szCs w:val="20"/>
        </w:rPr>
        <w:t>demana</w:t>
      </w:r>
      <w:r>
        <w:rPr>
          <w:rFonts w:ascii="Arial" w:eastAsia="Arial" w:hAnsi="Arial" w:cs="Arial"/>
          <w:color w:val="000000"/>
          <w:sz w:val="20"/>
          <w:szCs w:val="20"/>
        </w:rPr>
        <w:t xml:space="preserve"> el nom de l’usuari, els dies perm</w:t>
      </w:r>
      <w:r>
        <w:rPr>
          <w:rFonts w:ascii="Arial" w:eastAsia="Arial" w:hAnsi="Arial" w:cs="Arial"/>
          <w:sz w:val="20"/>
          <w:szCs w:val="20"/>
        </w:rPr>
        <w:t>eso</w:t>
      </w:r>
      <w:r>
        <w:rPr>
          <w:rFonts w:ascii="Arial" w:eastAsia="Arial" w:hAnsi="Arial" w:cs="Arial"/>
          <w:color w:val="000000"/>
          <w:sz w:val="20"/>
          <w:szCs w:val="20"/>
        </w:rPr>
        <w:t xml:space="preserve">s </w:t>
      </w:r>
      <w:r>
        <w:rPr>
          <w:rFonts w:ascii="Arial" w:eastAsia="Arial" w:hAnsi="Arial" w:cs="Arial"/>
          <w:sz w:val="20"/>
          <w:szCs w:val="20"/>
        </w:rPr>
        <w:t>d'accés</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una contrase</w:t>
      </w:r>
      <w:r>
        <w:rPr>
          <w:rFonts w:ascii="Arial" w:eastAsia="Arial" w:hAnsi="Arial" w:cs="Arial"/>
          <w:sz w:val="20"/>
          <w:szCs w:val="20"/>
        </w:rPr>
        <w:t>ny</w:t>
      </w:r>
      <w:r>
        <w:rPr>
          <w:rFonts w:ascii="Arial" w:eastAsia="Arial" w:hAnsi="Arial" w:cs="Arial"/>
          <w:color w:val="000000"/>
          <w:sz w:val="20"/>
          <w:szCs w:val="20"/>
        </w:rPr>
        <w:t xml:space="preserve">a. </w:t>
      </w:r>
      <w:r>
        <w:rPr>
          <w:rFonts w:ascii="Arial" w:eastAsia="Arial" w:hAnsi="Arial" w:cs="Arial"/>
          <w:sz w:val="20"/>
          <w:szCs w:val="20"/>
        </w:rPr>
        <w:t>Després</w:t>
      </w:r>
      <w:r>
        <w:rPr>
          <w:rFonts w:ascii="Arial" w:eastAsia="Arial" w:hAnsi="Arial" w:cs="Arial"/>
          <w:color w:val="000000"/>
          <w:sz w:val="20"/>
          <w:szCs w:val="20"/>
        </w:rPr>
        <w:t xml:space="preserve"> hem de descarregar</w:t>
      </w:r>
      <w:r>
        <w:rPr>
          <w:rFonts w:ascii="Arial" w:eastAsia="Arial" w:hAnsi="Arial" w:cs="Arial"/>
          <w:sz w:val="20"/>
          <w:szCs w:val="20"/>
        </w:rPr>
        <w:t>-n</w:t>
      </w:r>
      <w:r>
        <w:rPr>
          <w:rFonts w:ascii="Arial" w:eastAsia="Arial" w:hAnsi="Arial" w:cs="Arial"/>
          <w:color w:val="000000"/>
          <w:sz w:val="20"/>
          <w:szCs w:val="20"/>
        </w:rPr>
        <w:t xml:space="preserve">os aquest </w:t>
      </w:r>
      <w:r>
        <w:rPr>
          <w:rFonts w:ascii="Arial" w:eastAsia="Arial" w:hAnsi="Arial" w:cs="Arial"/>
          <w:sz w:val="20"/>
          <w:szCs w:val="20"/>
        </w:rPr>
        <w:t>fitxer,</w:t>
      </w:r>
      <w:r>
        <w:rPr>
          <w:rFonts w:ascii="Arial" w:eastAsia="Arial" w:hAnsi="Arial" w:cs="Arial"/>
          <w:color w:val="000000"/>
          <w:sz w:val="20"/>
          <w:szCs w:val="20"/>
        </w:rPr>
        <w:t xml:space="preserve"> introduir-lo dins del programa openVPN per a escriptori, </w:t>
      </w:r>
      <w:r>
        <w:rPr>
          <w:rFonts w:ascii="Arial" w:eastAsia="Arial" w:hAnsi="Arial" w:cs="Arial"/>
          <w:sz w:val="20"/>
          <w:szCs w:val="20"/>
        </w:rPr>
        <w:t>i</w:t>
      </w:r>
      <w:r>
        <w:rPr>
          <w:rFonts w:ascii="Arial" w:eastAsia="Arial" w:hAnsi="Arial" w:cs="Arial"/>
          <w:color w:val="000000"/>
          <w:sz w:val="20"/>
          <w:szCs w:val="20"/>
        </w:rPr>
        <w:t xml:space="preserve"> introduir </w:t>
      </w:r>
      <w:r>
        <w:rPr>
          <w:rFonts w:ascii="Arial" w:eastAsia="Arial" w:hAnsi="Arial" w:cs="Arial"/>
          <w:sz w:val="20"/>
          <w:szCs w:val="20"/>
        </w:rPr>
        <w:t>l’</w:t>
      </w:r>
      <w:r>
        <w:rPr>
          <w:rFonts w:ascii="Arial" w:eastAsia="Arial" w:hAnsi="Arial" w:cs="Arial"/>
          <w:color w:val="000000"/>
          <w:sz w:val="20"/>
          <w:szCs w:val="20"/>
        </w:rPr>
        <w:t xml:space="preserve">usuari </w:t>
      </w:r>
      <w:r>
        <w:rPr>
          <w:rFonts w:ascii="Arial" w:eastAsia="Arial" w:hAnsi="Arial" w:cs="Arial"/>
          <w:sz w:val="20"/>
          <w:szCs w:val="20"/>
        </w:rPr>
        <w:t>i</w:t>
      </w:r>
      <w:r>
        <w:rPr>
          <w:rFonts w:ascii="Arial" w:eastAsia="Arial" w:hAnsi="Arial" w:cs="Arial"/>
          <w:color w:val="000000"/>
          <w:sz w:val="20"/>
          <w:szCs w:val="20"/>
        </w:rPr>
        <w:t xml:space="preserve"> la contrase</w:t>
      </w:r>
      <w:r>
        <w:rPr>
          <w:rFonts w:ascii="Arial" w:eastAsia="Arial" w:hAnsi="Arial" w:cs="Arial"/>
          <w:sz w:val="20"/>
          <w:szCs w:val="20"/>
        </w:rPr>
        <w:t>ny</w:t>
      </w:r>
      <w:r>
        <w:rPr>
          <w:rFonts w:ascii="Arial" w:eastAsia="Arial" w:hAnsi="Arial" w:cs="Arial"/>
          <w:color w:val="000000"/>
          <w:sz w:val="20"/>
          <w:szCs w:val="20"/>
        </w:rPr>
        <w:t xml:space="preserve">a que hem </w:t>
      </w:r>
      <w:r>
        <w:rPr>
          <w:rFonts w:ascii="Arial" w:eastAsia="Arial" w:hAnsi="Arial" w:cs="Arial"/>
          <w:sz w:val="20"/>
          <w:szCs w:val="20"/>
        </w:rPr>
        <w:t>introduït</w:t>
      </w:r>
      <w:r>
        <w:rPr>
          <w:rFonts w:ascii="Arial" w:eastAsia="Arial" w:hAnsi="Arial" w:cs="Arial"/>
          <w:color w:val="000000"/>
          <w:sz w:val="20"/>
          <w:szCs w:val="20"/>
        </w:rPr>
        <w:t>.</w:t>
      </w:r>
    </w:p>
    <w:p w14:paraId="00000215" w14:textId="6D56ADA1" w:rsidR="00035F43" w:rsidRDefault="003C1A0B">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vegada dins de la interfície d'administració del router, hem de </w:t>
      </w:r>
      <w:r>
        <w:rPr>
          <w:rFonts w:ascii="Arial" w:eastAsia="Arial" w:hAnsi="Arial" w:cs="Arial"/>
          <w:sz w:val="20"/>
          <w:szCs w:val="20"/>
        </w:rPr>
        <w:t>busc</w:t>
      </w:r>
      <w:r>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crear una nova regla de reenviament de ports per al port </w:t>
      </w:r>
      <w:r>
        <w:rPr>
          <w:rFonts w:ascii="Consolas" w:eastAsia="Consolas" w:hAnsi="Consolas" w:cs="Consolas"/>
          <w:color w:val="000000"/>
          <w:sz w:val="18"/>
          <w:szCs w:val="18"/>
        </w:rPr>
        <w:t>1194</w:t>
      </w:r>
      <w:r>
        <w:rPr>
          <w:rFonts w:ascii="Arial" w:eastAsia="Arial" w:hAnsi="Arial" w:cs="Arial"/>
          <w:color w:val="000000"/>
          <w:sz w:val="20"/>
          <w:szCs w:val="20"/>
        </w:rPr>
        <w:t xml:space="preserve">. Aquesta regla hauria de dirigir el trànsit entrant en el port </w:t>
      </w:r>
      <w:r>
        <w:rPr>
          <w:rFonts w:ascii="Consolas" w:eastAsia="Consolas" w:hAnsi="Consolas" w:cs="Consolas"/>
          <w:color w:val="000000"/>
          <w:sz w:val="18"/>
          <w:szCs w:val="18"/>
        </w:rPr>
        <w:t>1194</w:t>
      </w:r>
      <w:r>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0000021A"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aquesta imatge podem veure la configuració de com s’ha de </w:t>
      </w:r>
      <w:r>
        <w:rPr>
          <w:rFonts w:ascii="Arial" w:eastAsia="Arial" w:hAnsi="Arial" w:cs="Arial"/>
          <w:sz w:val="20"/>
          <w:szCs w:val="20"/>
        </w:rPr>
        <w:t>veure</w:t>
      </w:r>
      <w:r>
        <w:rPr>
          <w:rFonts w:ascii="Arial" w:eastAsia="Arial" w:hAnsi="Arial" w:cs="Arial"/>
          <w:color w:val="000000"/>
          <w:sz w:val="20"/>
          <w:szCs w:val="20"/>
        </w:rPr>
        <w:t xml:space="preserve"> la nova regla:</w:t>
      </w:r>
    </w:p>
    <w:p w14:paraId="0000021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31"/>
                    <a:srcRect/>
                    <a:stretch>
                      <a:fillRect/>
                    </a:stretch>
                  </pic:blipFill>
                  <pic:spPr>
                    <a:xfrm>
                      <a:off x="0" y="0"/>
                      <a:ext cx="5400040" cy="1082675"/>
                    </a:xfrm>
                    <a:prstGeom prst="rect">
                      <a:avLst/>
                    </a:prstGeom>
                    <a:ln/>
                  </pic:spPr>
                </pic:pic>
              </a:graphicData>
            </a:graphic>
          </wp:inline>
        </w:drawing>
      </w:r>
    </w:p>
    <w:p w14:paraId="0000021C" w14:textId="77777777" w:rsidR="00035F43" w:rsidRDefault="00035F43">
      <w:pPr>
        <w:pBdr>
          <w:top w:val="nil"/>
          <w:left w:val="nil"/>
          <w:bottom w:val="nil"/>
          <w:right w:val="nil"/>
          <w:between w:val="nil"/>
        </w:pBdr>
        <w:spacing w:after="120" w:line="240" w:lineRule="auto"/>
        <w:jc w:val="both"/>
        <w:rPr>
          <w:rFonts w:ascii="Arial" w:eastAsia="Arial" w:hAnsi="Arial" w:cs="Arial"/>
        </w:rPr>
      </w:pPr>
    </w:p>
    <w:p w14:paraId="0000021D" w14:textId="05BFDDCF" w:rsidR="00035F43" w:rsidRDefault="00000000">
      <w:pPr>
        <w:spacing w:after="120" w:line="240" w:lineRule="auto"/>
        <w:jc w:val="both"/>
        <w:rPr>
          <w:rFonts w:ascii="Arial" w:eastAsia="Arial" w:hAnsi="Arial" w:cs="Arial"/>
          <w:b/>
        </w:rPr>
      </w:pPr>
      <w:sdt>
        <w:sdtPr>
          <w:tag w:val="goog_rdk_13"/>
          <w:id w:val="-782880828"/>
        </w:sdtPr>
        <w:sdtContent/>
      </w:sdt>
      <w:r w:rsidR="003C1A0B">
        <w:rPr>
          <w:rFonts w:ascii="Arial" w:eastAsia="Arial" w:hAnsi="Arial" w:cs="Arial"/>
          <w:b/>
        </w:rPr>
        <w:t>5.5 Eina de seguiment a les instal</w:t>
      </w:r>
      <w:r w:rsidR="002211CB">
        <w:rPr>
          <w:rFonts w:ascii="Arial" w:eastAsia="Arial" w:hAnsi="Arial" w:cs="Arial"/>
          <w:b/>
        </w:rPr>
        <w:t>·</w:t>
      </w:r>
      <w:r w:rsidR="003C1A0B">
        <w:rPr>
          <w:rFonts w:ascii="Arial" w:eastAsia="Arial" w:hAnsi="Arial" w:cs="Arial"/>
          <w:b/>
        </w:rPr>
        <w:t xml:space="preserve">lacions elèctriques realitzades. </w:t>
      </w:r>
    </w:p>
    <w:p w14:paraId="0000021E" w14:textId="2370B742"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r w:rsidR="005C7A35">
        <w:rPr>
          <w:rFonts w:ascii="Arial" w:eastAsia="Arial" w:hAnsi="Arial" w:cs="Arial"/>
          <w:sz w:val="20"/>
          <w:szCs w:val="20"/>
        </w:rPr>
        <w:t xml:space="preserve"> </w:t>
      </w:r>
      <w:r w:rsidR="005C7A35" w:rsidRPr="005C7A35">
        <w:rPr>
          <w:rFonts w:ascii="Arial" w:eastAsia="Arial" w:hAnsi="Arial" w:cs="Arial"/>
          <w:sz w:val="20"/>
          <w:szCs w:val="20"/>
        </w:rPr>
        <w:t>(Assistant, n.d.)</w:t>
      </w:r>
    </w:p>
    <w:p w14:paraId="0000021F"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Default="00376753">
      <w:pPr>
        <w:spacing w:after="120" w:line="240" w:lineRule="auto"/>
        <w:jc w:val="both"/>
        <w:rPr>
          <w:rFonts w:ascii="Arial" w:eastAsia="Arial" w:hAnsi="Arial" w:cs="Arial"/>
          <w:sz w:val="20"/>
          <w:szCs w:val="20"/>
        </w:rPr>
      </w:pPr>
    </w:p>
    <w:p w14:paraId="00000222" w14:textId="279C4043" w:rsidR="00035F43" w:rsidRDefault="003C1A0B">
      <w:pPr>
        <w:spacing w:after="120" w:line="240" w:lineRule="auto"/>
        <w:jc w:val="both"/>
        <w:rPr>
          <w:rFonts w:ascii="Arial" w:eastAsia="Arial" w:hAnsi="Arial" w:cs="Arial"/>
          <w:i/>
        </w:rPr>
      </w:pPr>
      <w:r>
        <w:rPr>
          <w:rFonts w:ascii="Arial" w:eastAsia="Arial" w:hAnsi="Arial" w:cs="Arial"/>
          <w:i/>
        </w:rPr>
        <w:t>5.5.1 Implantació d</w:t>
      </w:r>
      <w:r w:rsidR="009C2B76">
        <w:rPr>
          <w:rFonts w:ascii="Arial" w:eastAsia="Arial" w:hAnsi="Arial" w:cs="Arial"/>
          <w:i/>
        </w:rPr>
        <w:t>e H</w:t>
      </w:r>
      <w:r>
        <w:rPr>
          <w:rFonts w:ascii="Arial" w:eastAsia="Arial" w:hAnsi="Arial" w:cs="Arial"/>
          <w:i/>
        </w:rPr>
        <w:t>omeassistant</w:t>
      </w:r>
    </w:p>
    <w:p w14:paraId="00000223" w14:textId="0D761760"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r w:rsidR="005C7A35">
        <w:rPr>
          <w:rFonts w:ascii="Arial" w:eastAsia="Arial" w:hAnsi="Arial" w:cs="Arial"/>
          <w:sz w:val="20"/>
          <w:szCs w:val="20"/>
        </w:rPr>
        <w:t xml:space="preserve"> </w:t>
      </w:r>
      <w:r w:rsidR="005C7A35" w:rsidRPr="005C7A35">
        <w:rPr>
          <w:rFonts w:ascii="Arial" w:eastAsia="Arial" w:hAnsi="Arial" w:cs="Arial"/>
          <w:sz w:val="20"/>
          <w:szCs w:val="20"/>
        </w:rPr>
        <w:t>(Assistant, n.d.)</w:t>
      </w:r>
    </w:p>
    <w:p w14:paraId="00000224"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Centralitzar la gestió de tots els dispositius intel·ligents de l'habitatge i la instal·lació fotovoltaica.</w:t>
      </w:r>
    </w:p>
    <w:p w14:paraId="00000226"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Supervisar en temps real el rendiment dels sistemes energètics i els dispositius connectats.</w:t>
      </w:r>
    </w:p>
    <w:p w14:paraId="00000228"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Realitzar ajustaments i modificacions remotes en els dispositius per assegurar un funcionament òptim.</w:t>
      </w:r>
    </w:p>
    <w:p w14:paraId="00000229" w14:textId="77777777" w:rsidR="00035F43" w:rsidRDefault="003C1A0B">
      <w:pPr>
        <w:numPr>
          <w:ilvl w:val="0"/>
          <w:numId w:val="13"/>
        </w:numPr>
        <w:spacing w:after="120" w:line="240" w:lineRule="auto"/>
        <w:jc w:val="both"/>
        <w:rPr>
          <w:rFonts w:ascii="Arial" w:eastAsia="Arial" w:hAnsi="Arial" w:cs="Arial"/>
          <w:sz w:val="24"/>
          <w:szCs w:val="24"/>
        </w:rPr>
      </w:pPr>
      <w:r>
        <w:rPr>
          <w:rFonts w:ascii="Arial" w:eastAsia="Arial" w:hAnsi="Arial" w:cs="Arial"/>
          <w:sz w:val="20"/>
          <w:szCs w:val="20"/>
        </w:rPr>
        <w:t>Detectar i alertar sobre possibles fallades en els equips, permetent una intervenció ràpida i eficient.</w:t>
      </w:r>
    </w:p>
    <w:p w14:paraId="0000022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2317480A" w14:textId="77777777" w:rsidR="00376753" w:rsidRDefault="00376753">
      <w:pPr>
        <w:spacing w:after="120" w:line="240" w:lineRule="auto"/>
        <w:jc w:val="both"/>
        <w:rPr>
          <w:rFonts w:ascii="Arial" w:eastAsia="Arial" w:hAnsi="Arial" w:cs="Arial"/>
          <w:i/>
        </w:rPr>
      </w:pPr>
    </w:p>
    <w:p w14:paraId="0000022B" w14:textId="77777777" w:rsidR="00035F43" w:rsidRDefault="003C1A0B">
      <w:pPr>
        <w:spacing w:after="120" w:line="240" w:lineRule="auto"/>
        <w:jc w:val="both"/>
        <w:rPr>
          <w:rFonts w:ascii="Arial" w:eastAsia="Arial" w:hAnsi="Arial" w:cs="Arial"/>
          <w:i/>
        </w:rPr>
      </w:pPr>
      <w:r>
        <w:rPr>
          <w:rFonts w:ascii="Arial" w:eastAsia="Arial" w:hAnsi="Arial" w:cs="Arial"/>
          <w:i/>
        </w:rPr>
        <w:t>5.5.2 Comunicació amb els dispositius</w:t>
      </w:r>
    </w:p>
    <w:p w14:paraId="0000022C" w14:textId="48986BAF" w:rsidR="00035F43" w:rsidRDefault="003C1A0B">
      <w:pPr>
        <w:spacing w:after="120" w:line="240" w:lineRule="auto"/>
        <w:jc w:val="both"/>
        <w:rPr>
          <w:rFonts w:ascii="Arial" w:eastAsia="Arial" w:hAnsi="Arial" w:cs="Arial"/>
          <w:i/>
        </w:rPr>
      </w:pPr>
      <w:r>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Després de provar diverses configuracions de cablejat, s' ha optat per una configuració específica per reduir l'ús de cables i garantir una integració estètica. L'esquema elèctric utilitzat per a aquesta configuració va ser proporcionat per l' empresa.</w:t>
      </w:r>
      <w:r w:rsidR="005C7A35">
        <w:rPr>
          <w:rFonts w:ascii="Arial" w:eastAsia="Arial" w:hAnsi="Arial" w:cs="Arial"/>
          <w:sz w:val="20"/>
          <w:szCs w:val="20"/>
        </w:rPr>
        <w:t xml:space="preserve"> </w:t>
      </w:r>
      <w:r w:rsidR="005C7A35" w:rsidRPr="005C7A35">
        <w:rPr>
          <w:rFonts w:ascii="Arial" w:eastAsia="Arial" w:hAnsi="Arial" w:cs="Arial"/>
          <w:sz w:val="20"/>
          <w:szCs w:val="20"/>
        </w:rPr>
        <w:t>(ESPHome — ESPHome, n.d.)</w:t>
      </w:r>
    </w:p>
    <w:p w14:paraId="0000022D" w14:textId="77777777" w:rsidR="00035F43" w:rsidRDefault="003C1A0B">
      <w:pPr>
        <w:spacing w:after="12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5315385" cy="4486642"/>
                    </a:xfrm>
                    <a:prstGeom prst="rect">
                      <a:avLst/>
                    </a:prstGeom>
                    <a:ln/>
                  </pic:spPr>
                </pic:pic>
              </a:graphicData>
            </a:graphic>
          </wp:inline>
        </w:drawing>
      </w:r>
    </w:p>
    <w:p w14:paraId="022F3C58" w14:textId="692ABAD5" w:rsidR="00376753" w:rsidRDefault="003C1A0B" w:rsidP="00376753">
      <w:pPr>
        <w:spacing w:after="120" w:line="240" w:lineRule="auto"/>
        <w:jc w:val="center"/>
        <w:rPr>
          <w:rFonts w:ascii="Arial" w:eastAsia="Arial" w:hAnsi="Arial" w:cs="Arial"/>
          <w:sz w:val="20"/>
          <w:szCs w:val="20"/>
        </w:rPr>
      </w:pPr>
      <w:r>
        <w:rPr>
          <w:rFonts w:ascii="Arial" w:eastAsia="Arial" w:hAnsi="Arial" w:cs="Arial"/>
          <w:sz w:val="20"/>
          <w:szCs w:val="20"/>
        </w:rPr>
        <w:t>Figura. Esquema elèctric. Font: Solterra Energia.</w:t>
      </w:r>
    </w:p>
    <w:p w14:paraId="7CD7ECED" w14:textId="77777777" w:rsidR="00376753" w:rsidRDefault="00376753">
      <w:pPr>
        <w:spacing w:after="120" w:line="240" w:lineRule="auto"/>
        <w:jc w:val="both"/>
        <w:rPr>
          <w:rFonts w:ascii="Arial" w:eastAsia="Arial" w:hAnsi="Arial" w:cs="Arial"/>
          <w:sz w:val="20"/>
          <w:szCs w:val="20"/>
        </w:rPr>
      </w:pPr>
    </w:p>
    <w:p w14:paraId="0C823AAF" w14:textId="7E862F77" w:rsidR="00376753" w:rsidRDefault="003C1A0B">
      <w:pPr>
        <w:spacing w:after="120" w:line="240" w:lineRule="auto"/>
        <w:jc w:val="both"/>
        <w:rPr>
          <w:rFonts w:ascii="Arial" w:eastAsia="Arial" w:hAnsi="Arial" w:cs="Arial"/>
          <w:sz w:val="20"/>
          <w:szCs w:val="20"/>
        </w:rPr>
      </w:pPr>
      <w:r>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00000230" w14:textId="0EAE985F" w:rsidR="00035F43" w:rsidRPr="003C1A0B" w:rsidRDefault="003C1A0B">
      <w:pPr>
        <w:numPr>
          <w:ilvl w:val="0"/>
          <w:numId w:val="24"/>
        </w:numPr>
        <w:spacing w:after="0" w:line="240" w:lineRule="auto"/>
        <w:jc w:val="both"/>
        <w:rPr>
          <w:rFonts w:ascii="Arial" w:eastAsia="Arial" w:hAnsi="Arial" w:cs="Arial"/>
          <w:sz w:val="24"/>
          <w:szCs w:val="24"/>
        </w:rPr>
      </w:pPr>
      <w:r>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 6052.</w:t>
      </w:r>
    </w:p>
    <w:p w14:paraId="5B1833D3" w14:textId="77777777" w:rsidR="003C1A0B" w:rsidRDefault="003C1A0B" w:rsidP="003C1A0B">
      <w:pPr>
        <w:spacing w:after="0" w:line="240" w:lineRule="auto"/>
        <w:ind w:left="720"/>
        <w:jc w:val="both"/>
        <w:rPr>
          <w:rFonts w:ascii="Arial" w:eastAsia="Arial" w:hAnsi="Arial" w:cs="Arial"/>
          <w:sz w:val="24"/>
          <w:szCs w:val="24"/>
        </w:rPr>
      </w:pPr>
    </w:p>
    <w:p w14:paraId="51ED300E" w14:textId="77777777" w:rsidR="00FA40CB" w:rsidRPr="00FA40CB" w:rsidRDefault="003C1A0B" w:rsidP="00FA40CB">
      <w:pPr>
        <w:numPr>
          <w:ilvl w:val="0"/>
          <w:numId w:val="24"/>
        </w:numPr>
        <w:spacing w:after="120" w:line="240" w:lineRule="auto"/>
        <w:jc w:val="both"/>
        <w:rPr>
          <w:rFonts w:ascii="Arial" w:eastAsia="Arial" w:hAnsi="Arial" w:cs="Arial"/>
          <w:sz w:val="24"/>
          <w:szCs w:val="24"/>
        </w:rPr>
      </w:pPr>
      <w:r>
        <w:rPr>
          <w:rFonts w:ascii="Arial" w:eastAsia="Arial" w:hAnsi="Arial" w:cs="Arial"/>
          <w:sz w:val="20"/>
          <w:szCs w:val="20"/>
        </w:rPr>
        <w:t>Una vegad</w:t>
      </w:r>
      <w:r w:rsidRPr="003C1A0B">
        <w:rPr>
          <w:rFonts w:ascii="Arial" w:eastAsia="Arial" w:hAnsi="Arial" w:cs="Arial"/>
          <w:sz w:val="20"/>
          <w:szCs w:val="20"/>
        </w:rPr>
        <w:t>a instal·lat, es configura un nou dispositiu des de 0 i s'introdueixen les següents línies de codi explicades en el matei</w:t>
      </w:r>
      <w:r w:rsidR="00FA40CB">
        <w:rPr>
          <w:rFonts w:ascii="Arial" w:eastAsia="Arial" w:hAnsi="Arial" w:cs="Arial"/>
          <w:sz w:val="20"/>
          <w:szCs w:val="20"/>
        </w:rPr>
        <w:t xml:space="preserve">x. </w:t>
      </w:r>
    </w:p>
    <w:p w14:paraId="7E6AC101" w14:textId="350A269C" w:rsidR="00FA40CB" w:rsidRPr="00FA40CB" w:rsidRDefault="00FA40CB" w:rsidP="00FA40CB">
      <w:pPr>
        <w:spacing w:after="120" w:line="240" w:lineRule="auto"/>
        <w:ind w:left="720"/>
        <w:jc w:val="both"/>
        <w:rPr>
          <w:rFonts w:ascii="Arial" w:eastAsia="Arial" w:hAnsi="Arial" w:cs="Arial"/>
          <w:sz w:val="24"/>
          <w:szCs w:val="24"/>
        </w:rPr>
      </w:pPr>
      <w:r>
        <w:rPr>
          <w:rFonts w:ascii="Arial" w:eastAsia="Arial" w:hAnsi="Arial" w:cs="Arial"/>
          <w:sz w:val="20"/>
          <w:szCs w:val="20"/>
        </w:rPr>
        <w:t xml:space="preserve">Veure </w:t>
      </w:r>
      <w:hyperlink w:anchor="dispositiu1" w:history="1">
        <w:r w:rsidRPr="00465EDA">
          <w:rPr>
            <w:rStyle w:val="Hipervnculo"/>
            <w:rFonts w:ascii="Arial" w:eastAsia="Arial" w:hAnsi="Arial" w:cs="Arial"/>
            <w:sz w:val="20"/>
            <w:szCs w:val="20"/>
          </w:rPr>
          <w:t>l’annex</w:t>
        </w:r>
        <w:r w:rsidRPr="00465EDA">
          <w:rPr>
            <w:rStyle w:val="Hipervnculo"/>
            <w:rFonts w:ascii="Arial" w:eastAsia="Arial" w:hAnsi="Arial" w:cs="Arial"/>
            <w:sz w:val="20"/>
            <w:szCs w:val="20"/>
          </w:rPr>
          <w:t xml:space="preserve"> </w:t>
        </w:r>
        <w:r w:rsidR="00465EDA" w:rsidRPr="00465EDA">
          <w:rPr>
            <w:rStyle w:val="Hipervnculo"/>
            <w:rFonts w:ascii="Arial" w:eastAsia="Arial" w:hAnsi="Arial" w:cs="Arial"/>
            <w:sz w:val="20"/>
            <w:szCs w:val="20"/>
          </w:rPr>
          <w:t>tercer</w:t>
        </w:r>
      </w:hyperlink>
      <w:r w:rsidR="00465EDA">
        <w:rPr>
          <w:rFonts w:ascii="Arial" w:eastAsia="Arial" w:hAnsi="Arial" w:cs="Arial"/>
          <w:sz w:val="20"/>
          <w:szCs w:val="20"/>
        </w:rPr>
        <w:t>.</w:t>
      </w:r>
    </w:p>
    <w:p w14:paraId="27036B7C" w14:textId="77777777" w:rsidR="00465EDA" w:rsidRPr="00465EDA" w:rsidRDefault="00FA40CB" w:rsidP="00FA40CB">
      <w:pPr>
        <w:numPr>
          <w:ilvl w:val="0"/>
          <w:numId w:val="24"/>
        </w:numPr>
        <w:spacing w:after="120" w:line="240" w:lineRule="auto"/>
        <w:jc w:val="both"/>
        <w:rPr>
          <w:rFonts w:ascii="Arial" w:eastAsia="Arial" w:hAnsi="Arial" w:cs="Arial"/>
          <w:sz w:val="24"/>
          <w:szCs w:val="24"/>
        </w:rPr>
      </w:pPr>
      <w:r>
        <w:rPr>
          <w:rFonts w:ascii="Arial" w:eastAsia="Arial" w:hAnsi="Arial" w:cs="Arial"/>
          <w:sz w:val="20"/>
          <w:szCs w:val="20"/>
        </w:rPr>
        <w:t>La configuració per al dispositiu connectat a la bateria és similar:</w:t>
      </w:r>
    </w:p>
    <w:p w14:paraId="493F2F8A" w14:textId="714C5695" w:rsidR="00465EDA" w:rsidRPr="00465EDA" w:rsidRDefault="00465EDA" w:rsidP="00465EDA">
      <w:pPr>
        <w:pStyle w:val="Prrafodelista"/>
        <w:spacing w:after="120" w:line="240" w:lineRule="auto"/>
        <w:jc w:val="both"/>
        <w:rPr>
          <w:rFonts w:ascii="Arial" w:eastAsia="Arial" w:hAnsi="Arial" w:cs="Arial"/>
          <w:sz w:val="24"/>
          <w:szCs w:val="24"/>
        </w:rPr>
      </w:pPr>
      <w:r w:rsidRPr="00465EDA">
        <w:rPr>
          <w:rFonts w:ascii="Arial" w:eastAsia="Arial" w:hAnsi="Arial" w:cs="Arial"/>
          <w:sz w:val="20"/>
          <w:szCs w:val="20"/>
        </w:rPr>
        <w:t>Veure</w:t>
      </w:r>
      <w:r w:rsidRPr="00465EDA">
        <w:rPr>
          <w:rFonts w:ascii="Arial" w:eastAsia="Arial" w:hAnsi="Arial" w:cs="Arial"/>
          <w:sz w:val="20"/>
          <w:szCs w:val="20"/>
        </w:rPr>
        <w:t xml:space="preserve"> </w:t>
      </w:r>
      <w:hyperlink w:anchor="dispositiu2" w:history="1">
        <w:r w:rsidRPr="00465EDA">
          <w:rPr>
            <w:rStyle w:val="Hipervnculo"/>
            <w:rFonts w:ascii="Arial" w:eastAsia="Arial" w:hAnsi="Arial" w:cs="Arial"/>
            <w:sz w:val="20"/>
            <w:szCs w:val="20"/>
          </w:rPr>
          <w:t>l’annex quart</w:t>
        </w:r>
      </w:hyperlink>
      <w:r>
        <w:rPr>
          <w:rFonts w:ascii="Arial" w:eastAsia="Arial" w:hAnsi="Arial" w:cs="Arial"/>
          <w:sz w:val="20"/>
          <w:szCs w:val="20"/>
        </w:rPr>
        <w:t>.</w:t>
      </w:r>
    </w:p>
    <w:p w14:paraId="068B2DAF" w14:textId="273B3F98" w:rsidR="00FA40CB" w:rsidRPr="00FA40CB" w:rsidRDefault="00FA40CB" w:rsidP="00FA40CB">
      <w:pPr>
        <w:numPr>
          <w:ilvl w:val="0"/>
          <w:numId w:val="24"/>
        </w:numPr>
        <w:spacing w:after="120" w:line="240" w:lineRule="auto"/>
        <w:jc w:val="both"/>
        <w:rPr>
          <w:rFonts w:ascii="Arial" w:eastAsia="Arial" w:hAnsi="Arial" w:cs="Arial"/>
          <w:sz w:val="24"/>
          <w:szCs w:val="24"/>
        </w:rPr>
      </w:pPr>
      <w:r w:rsidRPr="00FA40CB">
        <w:rPr>
          <w:rFonts w:ascii="Times New Roman" w:eastAsia="Times New Roman" w:hAnsi="Times New Roman" w:cs="Times New Roman"/>
          <w:sz w:val="24"/>
          <w:szCs w:val="24"/>
        </w:rPr>
        <w:br w:type="page"/>
      </w:r>
    </w:p>
    <w:p w14:paraId="0000023B" w14:textId="77777777" w:rsidR="00035F43" w:rsidRDefault="003C1A0B">
      <w:pPr>
        <w:spacing w:line="240" w:lineRule="auto"/>
        <w:jc w:val="both"/>
        <w:rPr>
          <w:rFonts w:ascii="Arial" w:eastAsia="Arial" w:hAnsi="Arial" w:cs="Arial"/>
          <w:i/>
        </w:rPr>
      </w:pPr>
      <w:r>
        <w:rPr>
          <w:rFonts w:ascii="Arial" w:eastAsia="Arial" w:hAnsi="Arial" w:cs="Arial"/>
          <w:i/>
        </w:rPr>
        <w:lastRenderedPageBreak/>
        <w:t>5.5.3 Configuració dels dispositius en homeassistant</w:t>
      </w:r>
    </w:p>
    <w:p w14:paraId="0000023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D" w14:textId="77777777" w:rsidR="00035F43" w:rsidRDefault="00035F43">
      <w:pPr>
        <w:spacing w:line="240" w:lineRule="auto"/>
        <w:jc w:val="both"/>
        <w:rPr>
          <w:rFonts w:ascii="Arial" w:eastAsia="Arial" w:hAnsi="Arial" w:cs="Arial"/>
          <w:i/>
        </w:rPr>
      </w:pPr>
    </w:p>
    <w:p w14:paraId="0000023E"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6D2F918C" wp14:editId="54EF9BFF">
            <wp:extent cx="5399730" cy="5080000"/>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399730" cy="5080000"/>
                    </a:xfrm>
                    <a:prstGeom prst="rect">
                      <a:avLst/>
                    </a:prstGeom>
                    <a:ln/>
                  </pic:spPr>
                </pic:pic>
              </a:graphicData>
            </a:graphic>
          </wp:inline>
        </w:drawing>
      </w:r>
    </w:p>
    <w:p w14:paraId="0C67DE41" w14:textId="77777777" w:rsidR="00D81A44" w:rsidRDefault="00D81A44">
      <w:pPr>
        <w:spacing w:line="240" w:lineRule="auto"/>
        <w:rPr>
          <w:rFonts w:ascii="Arial" w:eastAsia="Arial" w:hAnsi="Arial" w:cs="Arial"/>
          <w:sz w:val="20"/>
          <w:szCs w:val="20"/>
        </w:rPr>
      </w:pPr>
    </w:p>
    <w:p w14:paraId="54B73804" w14:textId="77777777" w:rsidR="00FA40CB" w:rsidRDefault="00FA40CB">
      <w:pPr>
        <w:rPr>
          <w:rFonts w:ascii="Arial" w:eastAsia="Arial" w:hAnsi="Arial" w:cs="Arial"/>
          <w:sz w:val="20"/>
          <w:szCs w:val="20"/>
        </w:rPr>
      </w:pPr>
      <w:r>
        <w:rPr>
          <w:rFonts w:ascii="Arial" w:eastAsia="Arial" w:hAnsi="Arial" w:cs="Arial"/>
          <w:sz w:val="20"/>
          <w:szCs w:val="20"/>
        </w:rPr>
        <w:br w:type="page"/>
      </w:r>
    </w:p>
    <w:p w14:paraId="0000023F" w14:textId="5A8FAB9B" w:rsidR="00035F43" w:rsidRDefault="003C1A0B">
      <w:pPr>
        <w:spacing w:line="240" w:lineRule="auto"/>
        <w:rPr>
          <w:rFonts w:ascii="Arial" w:eastAsia="Arial" w:hAnsi="Arial" w:cs="Arial"/>
          <w:sz w:val="20"/>
          <w:szCs w:val="20"/>
        </w:rPr>
      </w:pPr>
      <w:r>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Default="00704BC3">
      <w:pPr>
        <w:spacing w:line="240" w:lineRule="auto"/>
        <w:rPr>
          <w:rFonts w:ascii="Arial" w:eastAsia="Arial" w:hAnsi="Arial" w:cs="Arial"/>
          <w:sz w:val="20"/>
          <w:szCs w:val="20"/>
        </w:rPr>
      </w:pPr>
    </w:p>
    <w:p w14:paraId="00000242"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399730" cy="4000500"/>
                    </a:xfrm>
                    <a:prstGeom prst="rect">
                      <a:avLst/>
                    </a:prstGeom>
                    <a:ln/>
                  </pic:spPr>
                </pic:pic>
              </a:graphicData>
            </a:graphic>
          </wp:inline>
        </w:drawing>
      </w:r>
    </w:p>
    <w:p w14:paraId="00000243" w14:textId="77777777" w:rsidR="00035F43" w:rsidRDefault="00035F43" w:rsidP="003C1A0B">
      <w:pPr>
        <w:pStyle w:val="Ttulo1"/>
        <w:numPr>
          <w:ilvl w:val="0"/>
          <w:numId w:val="0"/>
        </w:numPr>
        <w:rPr>
          <w:b w:val="0"/>
          <w:i/>
          <w:sz w:val="22"/>
          <w:szCs w:val="22"/>
        </w:rPr>
      </w:pPr>
      <w:bookmarkStart w:id="119" w:name="_heading=h.vy65tfy13njy" w:colFirst="0" w:colLast="0"/>
      <w:bookmarkEnd w:id="119"/>
    </w:p>
    <w:p w14:paraId="00000244"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Pr>
          <w:rFonts w:ascii="Arial" w:eastAsia="Arial" w:hAnsi="Arial" w:cs="Arial"/>
          <w:i/>
        </w:rPr>
        <w:t>5.5.4 Representació dels valors</w:t>
      </w:r>
    </w:p>
    <w:p w14:paraId="00000245"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Bolet</w:t>
      </w:r>
    </w:p>
    <w:p w14:paraId="00000248"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apexcharts</w:t>
      </w:r>
    </w:p>
    <w:p w14:paraId="00000249"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Maquetació de la targeta</w:t>
      </w:r>
    </w:p>
    <w:p w14:paraId="0000024A"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vertical en targeta</w:t>
      </w:r>
    </w:p>
    <w:p w14:paraId="0000024B"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slider-entity-row</w:t>
      </w:r>
    </w:p>
    <w:p w14:paraId="0000024C"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gràfica gràfica</w:t>
      </w:r>
    </w:p>
    <w:p w14:paraId="0000024D"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en targeta</w:t>
      </w:r>
    </w:p>
    <w:p w14:paraId="0000024E"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de ferradura flexible per Lovalence</w:t>
      </w:r>
    </w:p>
    <w:p w14:paraId="0000024F"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Solcast solar fotovoltaica</w:t>
      </w:r>
    </w:p>
    <w:p w14:paraId="00000250" w14:textId="4D4982BE"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w:t>
      </w:r>
      <w:r w:rsidR="003C1A0B">
        <w:rPr>
          <w:rFonts w:ascii="Arial" w:eastAsia="Arial" w:hAnsi="Arial" w:cs="Arial"/>
          <w:sz w:val="20"/>
          <w:szCs w:val="20"/>
        </w:rPr>
        <w:t>argeta sunsynk-power-flow-card</w:t>
      </w:r>
    </w:p>
    <w:p w14:paraId="00000251" w14:textId="0E4CF49C"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Pr>
          <w:rFonts w:ascii="Arial" w:eastAsia="Arial" w:hAnsi="Arial" w:cs="Arial"/>
          <w:sz w:val="20"/>
          <w:szCs w:val="20"/>
        </w:rPr>
        <w:t>V</w:t>
      </w:r>
      <w:r w:rsidR="003C1A0B">
        <w:rPr>
          <w:rFonts w:ascii="Arial" w:eastAsia="Arial" w:hAnsi="Arial" w:cs="Arial"/>
          <w:sz w:val="20"/>
          <w:szCs w:val="20"/>
        </w:rPr>
        <w:t>essament de càrrega</w:t>
      </w:r>
    </w:p>
    <w:p w14:paraId="00000252"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commentRangeStart w:id="120"/>
      <w:r>
        <w:rPr>
          <w:rFonts w:ascii="Arial" w:eastAsia="Arial" w:hAnsi="Arial" w:cs="Arial"/>
          <w:sz w:val="20"/>
          <w:szCs w:val="20"/>
        </w:rPr>
        <w:lastRenderedPageBreak/>
        <w:t>Com que el codi és massa extens per introduir-lo en la memòria es pujarà en un arxiu .txt per a la seua correcció. A continuació es mostren alguns dels gràfics:</w:t>
      </w:r>
      <w:commentRangeEnd w:id="120"/>
      <w:r w:rsidR="002001C0">
        <w:rPr>
          <w:rStyle w:val="Refdecomentario"/>
        </w:rPr>
        <w:commentReference w:id="120"/>
      </w:r>
    </w:p>
    <w:p w14:paraId="08A73E60" w14:textId="77777777" w:rsidR="009C2B76"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D81A44"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pPr>
      <w:r>
        <w:rPr>
          <w:noProof/>
        </w:rPr>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a:stretch>
                      <a:fillRect/>
                    </a:stretch>
                  </pic:blipFill>
                  <pic:spPr>
                    <a:xfrm>
                      <a:off x="0" y="0"/>
                      <a:ext cx="5399730" cy="1765300"/>
                    </a:xfrm>
                    <a:prstGeom prst="rect">
                      <a:avLst/>
                    </a:prstGeom>
                    <a:ln/>
                  </pic:spPr>
                </pic:pic>
              </a:graphicData>
            </a:graphic>
          </wp:inline>
        </w:drawing>
      </w:r>
    </w:p>
    <w:p w14:paraId="0A69A075" w14:textId="77777777" w:rsidR="003C1A0B" w:rsidRDefault="003C1A0B" w:rsidP="003C1A0B">
      <w:pPr>
        <w:pStyle w:val="Ttulo1"/>
        <w:numPr>
          <w:ilvl w:val="0"/>
          <w:numId w:val="0"/>
        </w:numPr>
        <w:jc w:val="both"/>
        <w:rPr>
          <w:b w:val="0"/>
          <w:sz w:val="20"/>
          <w:szCs w:val="20"/>
        </w:rPr>
      </w:pPr>
      <w:bookmarkStart w:id="121" w:name="_heading=h.bg4z6kendim7" w:colFirst="0" w:colLast="0"/>
      <w:bookmarkEnd w:id="121"/>
    </w:p>
    <w:p w14:paraId="78499183" w14:textId="78D16365" w:rsidR="003C1A0B" w:rsidRPr="003C1A0B" w:rsidRDefault="003C1A0B" w:rsidP="006822E9">
      <w:pPr>
        <w:pStyle w:val="NormalTFG"/>
        <w:rPr>
          <w:b/>
        </w:rPr>
      </w:pPr>
      <w:r>
        <w:t>En la segona imatge es representen els mateixos valors, però aquesta vegada de forma una manera més gràfica per facilitar l'entesa.</w:t>
      </w:r>
    </w:p>
    <w:p w14:paraId="3ACD80C2" w14:textId="77777777" w:rsidR="003C1A0B" w:rsidRPr="003C1A0B" w:rsidRDefault="003C1A0B" w:rsidP="003C1A0B">
      <w:pPr>
        <w:rPr>
          <w:lang w:val="ca-ES"/>
        </w:rPr>
      </w:pPr>
    </w:p>
    <w:p w14:paraId="00000256"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Pr>
          <w:noProof/>
        </w:rPr>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l="2025" t="1268" r="3562" b="1282"/>
                    <a:stretch>
                      <a:fillRect/>
                    </a:stretch>
                  </pic:blipFill>
                  <pic:spPr>
                    <a:xfrm>
                      <a:off x="0" y="0"/>
                      <a:ext cx="4724400" cy="4004945"/>
                    </a:xfrm>
                    <a:prstGeom prst="rect">
                      <a:avLst/>
                    </a:prstGeom>
                    <a:ln/>
                  </pic:spPr>
                </pic:pic>
              </a:graphicData>
            </a:graphic>
          </wp:inline>
        </w:drawing>
      </w:r>
    </w:p>
    <w:p w14:paraId="51408795" w14:textId="77777777" w:rsidR="003C1A0B" w:rsidRDefault="003C1A0B" w:rsidP="003C1A0B">
      <w:pPr>
        <w:pStyle w:val="Ttulo1"/>
        <w:numPr>
          <w:ilvl w:val="0"/>
          <w:numId w:val="0"/>
        </w:numPr>
        <w:jc w:val="both"/>
        <w:rPr>
          <w:b w:val="0"/>
          <w:sz w:val="20"/>
          <w:szCs w:val="20"/>
        </w:rPr>
      </w:pPr>
      <w:bookmarkStart w:id="122" w:name="_heading=h.5zaz7j7pwon" w:colFirst="0" w:colLast="0"/>
      <w:bookmarkEnd w:id="122"/>
    </w:p>
    <w:p w14:paraId="156061FF" w14:textId="77777777" w:rsidR="003C1A0B" w:rsidRDefault="003C1A0B" w:rsidP="003C1A0B">
      <w:pPr>
        <w:pStyle w:val="Ttulo1"/>
        <w:numPr>
          <w:ilvl w:val="0"/>
          <w:numId w:val="0"/>
        </w:numPr>
        <w:jc w:val="both"/>
        <w:rPr>
          <w:b w:val="0"/>
          <w:sz w:val="20"/>
          <w:szCs w:val="20"/>
        </w:rPr>
      </w:pPr>
    </w:p>
    <w:p w14:paraId="5BD466DA" w14:textId="77777777" w:rsidR="003C1A0B" w:rsidRDefault="003C1A0B" w:rsidP="003C1A0B">
      <w:pPr>
        <w:pStyle w:val="Ttulo1"/>
        <w:numPr>
          <w:ilvl w:val="0"/>
          <w:numId w:val="0"/>
        </w:numPr>
        <w:jc w:val="both"/>
        <w:rPr>
          <w:b w:val="0"/>
          <w:sz w:val="20"/>
          <w:szCs w:val="20"/>
        </w:rPr>
      </w:pPr>
    </w:p>
    <w:p w14:paraId="00000258" w14:textId="07C626D4" w:rsidR="00035F43" w:rsidRDefault="003C1A0B" w:rsidP="006822E9">
      <w:pPr>
        <w:pStyle w:val="NormalTFG"/>
        <w:rPr>
          <w:b/>
        </w:rPr>
      </w:pPr>
      <w:r>
        <w:lastRenderedPageBreak/>
        <w:t xml:space="preserve">En la següent </w:t>
      </w:r>
      <w:sdt>
        <w:sdtPr>
          <w:tag w:val="goog_rdk_14"/>
          <w:id w:val="696283401"/>
        </w:sdtPr>
        <w:sdtContent/>
      </w:sdt>
      <w:r w:rsidR="00D81A44">
        <w:t>imatge</w:t>
      </w:r>
      <w:r>
        <w:t xml:space="preserve"> es pot observar una sèrie de gràfics que serveixen per monitoritzar els fluxos d'energia de la instal·lació. </w:t>
      </w:r>
      <w:r w:rsidR="00D81A44">
        <w:t>Al</w:t>
      </w:r>
      <w:r>
        <w:t>guns es mostren a continuació</w:t>
      </w:r>
      <w:bookmarkStart w:id="123" w:name="_heading=h.7l1zvovjkkf1" w:colFirst="0" w:colLast="0"/>
      <w:bookmarkEnd w:id="123"/>
      <w:r w:rsidR="00D81A44">
        <w:t>:</w:t>
      </w:r>
    </w:p>
    <w:p w14:paraId="00000259" w14:textId="77777777" w:rsidR="00035F43" w:rsidRDefault="003C1A0B" w:rsidP="006822E9">
      <w:pPr>
        <w:pStyle w:val="NormalTFG"/>
      </w:pPr>
      <w:bookmarkStart w:id="124" w:name="_heading=h.tx8yhgknbjf9" w:colFirst="0" w:colLast="0"/>
      <w:bookmarkEnd w:id="124"/>
      <w:r>
        <w:br/>
      </w:r>
      <w:r>
        <w:rPr>
          <w:noProof/>
        </w:rPr>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399730" cy="2489200"/>
                    </a:xfrm>
                    <a:prstGeom prst="rect">
                      <a:avLst/>
                    </a:prstGeom>
                    <a:ln/>
                  </pic:spPr>
                </pic:pic>
              </a:graphicData>
            </a:graphic>
          </wp:inline>
        </w:drawing>
      </w:r>
    </w:p>
    <w:p w14:paraId="7C2FD0F1" w14:textId="77777777" w:rsidR="003C1A0B" w:rsidRDefault="003C1A0B" w:rsidP="003C1A0B">
      <w:pPr>
        <w:pStyle w:val="Ttulo1"/>
        <w:numPr>
          <w:ilvl w:val="0"/>
          <w:numId w:val="0"/>
        </w:numPr>
        <w:jc w:val="both"/>
        <w:rPr>
          <w:b w:val="0"/>
          <w:sz w:val="20"/>
          <w:szCs w:val="20"/>
        </w:rPr>
      </w:pPr>
      <w:bookmarkStart w:id="125" w:name="_heading=h.14fm61uxanf2" w:colFirst="0" w:colLast="0"/>
      <w:bookmarkEnd w:id="125"/>
    </w:p>
    <w:p w14:paraId="45720AF6" w14:textId="2AE699EE" w:rsidR="003C1A0B" w:rsidRDefault="003C1A0B" w:rsidP="006822E9">
      <w:pPr>
        <w:pStyle w:val="NormalTFG"/>
        <w:rPr>
          <w:b/>
        </w:rPr>
      </w:pPr>
      <w:r>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Pr="006822E9" w:rsidRDefault="00035F43" w:rsidP="003C1A0B">
      <w:pPr>
        <w:pStyle w:val="Ttulo1"/>
        <w:numPr>
          <w:ilvl w:val="0"/>
          <w:numId w:val="0"/>
        </w:numPr>
        <w:jc w:val="both"/>
        <w:rPr>
          <w:b w:val="0"/>
          <w:sz w:val="20"/>
          <w:szCs w:val="20"/>
          <w:lang w:val="ca-ES-valencia"/>
        </w:rPr>
      </w:pPr>
      <w:bookmarkStart w:id="126" w:name="_heading=h.meuizsmu20j4" w:colFirst="0" w:colLast="0"/>
      <w:bookmarkEnd w:id="126"/>
    </w:p>
    <w:p w14:paraId="38A1C87C" w14:textId="77777777" w:rsidR="003C1A0B" w:rsidRDefault="003C1A0B" w:rsidP="006822E9">
      <w:pPr>
        <w:pStyle w:val="NormalTFG"/>
      </w:pPr>
      <w:bookmarkStart w:id="127" w:name="_heading=h.25twf7asgnl7" w:colFirst="0" w:colLast="0"/>
      <w:bookmarkEnd w:id="127"/>
      <w:r>
        <w:rPr>
          <w:noProof/>
        </w:rPr>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5399883" cy="2260800"/>
                    </a:xfrm>
                    <a:prstGeom prst="rect">
                      <a:avLst/>
                    </a:prstGeom>
                    <a:ln/>
                  </pic:spPr>
                </pic:pic>
              </a:graphicData>
            </a:graphic>
          </wp:inline>
        </w:drawing>
      </w:r>
      <w:bookmarkStart w:id="128" w:name="_heading=h.1ffhpe8cgf83" w:colFirst="0" w:colLast="0"/>
      <w:bookmarkEnd w:id="128"/>
    </w:p>
    <w:p w14:paraId="0B5CFAC0" w14:textId="77777777" w:rsidR="006822E9" w:rsidRDefault="006822E9" w:rsidP="006822E9">
      <w:pPr>
        <w:pStyle w:val="NormalTFG"/>
      </w:pPr>
    </w:p>
    <w:p w14:paraId="0000025D" w14:textId="1735F0A0" w:rsidR="00035F43" w:rsidRPr="003C1A0B" w:rsidRDefault="003C1A0B" w:rsidP="006822E9">
      <w:pPr>
        <w:pStyle w:val="NormalTFG"/>
        <w:rPr>
          <w:b/>
        </w:rPr>
      </w:pPr>
      <w:r w:rsidRPr="003C1A0B">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Default="00D81A44" w:rsidP="00D81A44">
      <w:pPr>
        <w:pStyle w:val="Ttulo1"/>
        <w:numPr>
          <w:ilvl w:val="0"/>
          <w:numId w:val="0"/>
        </w:numPr>
        <w:ind w:left="360"/>
        <w:jc w:val="both"/>
        <w:rPr>
          <w:b w:val="0"/>
          <w:sz w:val="20"/>
          <w:szCs w:val="20"/>
        </w:rPr>
      </w:pPr>
      <w:bookmarkStart w:id="129" w:name="_heading=h.51bw13gjvmmt" w:colFirst="0" w:colLast="0"/>
      <w:bookmarkStart w:id="130" w:name="_heading=h.v1vk30kkg3q5" w:colFirst="0" w:colLast="0"/>
      <w:bookmarkEnd w:id="129"/>
      <w:bookmarkEnd w:id="130"/>
    </w:p>
    <w:p w14:paraId="2D9598BD" w14:textId="45C7E740" w:rsidR="00D81A44" w:rsidRDefault="003C1A0B" w:rsidP="006822E9">
      <w:pPr>
        <w:pStyle w:val="NormalTFG"/>
      </w:pPr>
      <w:r>
        <w:rPr>
          <w:noProof/>
        </w:rPr>
        <w:lastRenderedPageBreak/>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5212800" cy="3034800"/>
                    </a:xfrm>
                    <a:prstGeom prst="rect">
                      <a:avLst/>
                    </a:prstGeom>
                    <a:ln/>
                  </pic:spPr>
                </pic:pic>
              </a:graphicData>
            </a:graphic>
          </wp:inline>
        </w:drawing>
      </w:r>
      <w:bookmarkStart w:id="131" w:name="_heading=h.4dneh1wzawco" w:colFirst="0" w:colLast="0"/>
      <w:bookmarkEnd w:id="131"/>
    </w:p>
    <w:p w14:paraId="79C4E398" w14:textId="77777777" w:rsidR="006822E9" w:rsidRDefault="006822E9" w:rsidP="006822E9">
      <w:pPr>
        <w:pStyle w:val="NormalTFG"/>
        <w:rPr>
          <w:highlight w:val="white"/>
        </w:rPr>
      </w:pPr>
    </w:p>
    <w:p w14:paraId="00000261" w14:textId="3E2A59D4" w:rsidR="00035F43" w:rsidRPr="00D81A44" w:rsidRDefault="003C1A0B" w:rsidP="006822E9">
      <w:pPr>
        <w:pStyle w:val="NormalTFG"/>
        <w:rPr>
          <w:highlight w:val="white"/>
        </w:rPr>
      </w:pPr>
      <w:r w:rsidRPr="00D81A44">
        <w:rPr>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Default="00BB7F39">
      <w:pPr>
        <w:rPr>
          <w:rFonts w:ascii="Arial" w:eastAsia="Arial" w:hAnsi="Arial" w:cs="Arial"/>
          <w:sz w:val="20"/>
          <w:szCs w:val="20"/>
          <w:highlight w:val="white"/>
        </w:rPr>
      </w:pPr>
      <w:bookmarkStart w:id="132" w:name="_heading=h.5z1c4itdq7ho" w:colFirst="0" w:colLast="0"/>
      <w:bookmarkEnd w:id="132"/>
      <w:r>
        <w:rPr>
          <w:rFonts w:ascii="Arial" w:eastAsia="Arial" w:hAnsi="Arial" w:cs="Arial"/>
          <w:sz w:val="20"/>
          <w:szCs w:val="20"/>
          <w:highlight w:val="white"/>
        </w:rPr>
        <w:br w:type="page"/>
      </w:r>
    </w:p>
    <w:p w14:paraId="00000263" w14:textId="77777777" w:rsidR="00035F43" w:rsidRDefault="003C1A0B">
      <w:pPr>
        <w:pStyle w:val="Ttulo1"/>
      </w:pPr>
      <w:bookmarkStart w:id="133" w:name="_Toc168282103"/>
      <w:r>
        <w:lastRenderedPageBreak/>
        <w:t>Valoració dels resultats</w:t>
      </w:r>
      <w:bookmarkEnd w:id="133"/>
      <w:r>
        <w:t xml:space="preserve"> </w:t>
      </w:r>
    </w:p>
    <w:p w14:paraId="01BBFCEA" w14:textId="17500A72"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67A6BEA4" w14:textId="5F05E2B7" w:rsidR="002031CB" w:rsidRDefault="002031CB">
      <w:pPr>
        <w:spacing w:before="240" w:after="120" w:line="240" w:lineRule="auto"/>
        <w:jc w:val="both"/>
        <w:rPr>
          <w:rFonts w:ascii="Arial" w:eastAsia="Arial" w:hAnsi="Arial" w:cs="Arial"/>
          <w:sz w:val="20"/>
          <w:szCs w:val="20"/>
          <w:highlight w:val="white"/>
        </w:rPr>
      </w:pPr>
      <w:r w:rsidRPr="002031CB">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 El primer mòdul permet afegir camps personalitzats al mòdul de productes, millorant la gestió empresarial al capturar informació rellevant com característiques tècniques i dates de producció. D'altra banda, el segon mòdul té com a objectiu crear versions de pressupostos adaptades a les preferències dels clients, millorant la relació amb ells i augmentant les oportunitats de convertir pressupostos en vendes reals. Així, aquests mòduls han millorat la funcionalitat del sistema ERP d'Odoo per a Solterra Energia.</w:t>
      </w:r>
    </w:p>
    <w:p w14:paraId="0000026B" w14:textId="57C1F664" w:rsidR="00035F43" w:rsidRDefault="003C1A0B" w:rsidP="00704BC3">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Per últim, és importat resaltar que el desenvolupament i implementació de la ferramenta de seguiment s’ha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Default="00BB7F39">
      <w:pPr>
        <w:rPr>
          <w:rFonts w:ascii="Arial" w:eastAsia="Arial" w:hAnsi="Arial" w:cs="Arial"/>
          <w:sz w:val="20"/>
          <w:szCs w:val="20"/>
          <w:highlight w:val="white"/>
        </w:rPr>
      </w:pPr>
      <w:r>
        <w:rPr>
          <w:rFonts w:ascii="Arial" w:eastAsia="Arial" w:hAnsi="Arial" w:cs="Arial"/>
          <w:sz w:val="20"/>
          <w:szCs w:val="20"/>
          <w:highlight w:val="white"/>
        </w:rPr>
        <w:br w:type="page"/>
      </w:r>
    </w:p>
    <w:p w14:paraId="0000026C" w14:textId="77777777" w:rsidR="00035F43" w:rsidRDefault="003C1A0B">
      <w:pPr>
        <w:pStyle w:val="Ttulo1"/>
      </w:pPr>
      <w:bookmarkStart w:id="134" w:name="_Toc168282104"/>
      <w:r>
        <w:lastRenderedPageBreak/>
        <w:t>Ampliacions futures</w:t>
      </w:r>
      <w:bookmarkEnd w:id="134"/>
    </w:p>
    <w:p w14:paraId="0000026E" w14:textId="3883F48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Default="00BB7F39">
      <w:pPr>
        <w:spacing w:after="120" w:line="240" w:lineRule="auto"/>
        <w:jc w:val="both"/>
        <w:rPr>
          <w:rFonts w:ascii="Arial" w:eastAsia="Arial" w:hAnsi="Arial" w:cs="Arial"/>
          <w:sz w:val="20"/>
          <w:szCs w:val="20"/>
        </w:rPr>
      </w:pPr>
    </w:p>
    <w:p w14:paraId="00000270" w14:textId="394852E8"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Millora de la Interfície del Mòdul</w:t>
      </w:r>
      <w:r>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Default="00BB7F39">
      <w:pPr>
        <w:spacing w:after="120" w:line="240" w:lineRule="auto"/>
        <w:jc w:val="both"/>
        <w:rPr>
          <w:rFonts w:ascii="Arial" w:eastAsia="Arial" w:hAnsi="Arial" w:cs="Arial"/>
          <w:sz w:val="20"/>
          <w:szCs w:val="20"/>
        </w:rPr>
      </w:pPr>
    </w:p>
    <w:p w14:paraId="00000272" w14:textId="26A157CA"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Utilització d'un Assistent GPT:</w:t>
      </w:r>
      <w:r>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Default="00BB7F39">
      <w:pPr>
        <w:spacing w:after="120" w:line="240" w:lineRule="auto"/>
        <w:jc w:val="both"/>
        <w:rPr>
          <w:rFonts w:ascii="Arial" w:eastAsia="Arial" w:hAnsi="Arial" w:cs="Arial"/>
          <w:sz w:val="20"/>
          <w:szCs w:val="20"/>
        </w:rPr>
      </w:pPr>
    </w:p>
    <w:p w14:paraId="00000274" w14:textId="16B19B2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d'una Núvol Interna:</w:t>
      </w:r>
      <w:r>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Default="00BB7F39">
      <w:pPr>
        <w:spacing w:after="120" w:line="240" w:lineRule="auto"/>
        <w:jc w:val="both"/>
        <w:rPr>
          <w:rFonts w:ascii="Arial" w:eastAsia="Arial" w:hAnsi="Arial" w:cs="Arial"/>
          <w:sz w:val="20"/>
          <w:szCs w:val="20"/>
        </w:rPr>
      </w:pPr>
    </w:p>
    <w:p w14:paraId="00000276" w14:textId="3699040D"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Integració de Nous Mòduls:</w:t>
      </w:r>
      <w:r>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Default="00BB7F39">
      <w:pPr>
        <w:spacing w:after="120" w:line="240" w:lineRule="auto"/>
        <w:jc w:val="both"/>
        <w:rPr>
          <w:rFonts w:ascii="Arial" w:eastAsia="Arial" w:hAnsi="Arial" w:cs="Arial"/>
          <w:sz w:val="20"/>
          <w:szCs w:val="20"/>
        </w:rPr>
      </w:pPr>
    </w:p>
    <w:p w14:paraId="00000278" w14:textId="273D300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Publicació de Tutorials i Documentació:</w:t>
      </w:r>
      <w:r>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Default="00BB7F39">
      <w:pPr>
        <w:spacing w:after="120" w:line="240" w:lineRule="auto"/>
        <w:jc w:val="both"/>
        <w:rPr>
          <w:rFonts w:ascii="Arial" w:eastAsia="Arial" w:hAnsi="Arial" w:cs="Arial"/>
          <w:sz w:val="20"/>
          <w:szCs w:val="20"/>
        </w:rPr>
      </w:pPr>
    </w:p>
    <w:p w14:paraId="0000027A" w14:textId="71676290"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 Mòdul de Control d'Horaris:</w:t>
      </w:r>
      <w:r>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Default="00BB7F39">
      <w:pPr>
        <w:spacing w:after="120" w:line="240" w:lineRule="auto"/>
        <w:jc w:val="both"/>
        <w:rPr>
          <w:rFonts w:ascii="Arial" w:eastAsia="Arial" w:hAnsi="Arial" w:cs="Arial"/>
          <w:sz w:val="20"/>
          <w:szCs w:val="20"/>
        </w:rPr>
      </w:pPr>
    </w:p>
    <w:p w14:paraId="0000027D" w14:textId="15D9E567" w:rsidR="00035F43" w:rsidRDefault="003C1A0B" w:rsidP="00DE02F7">
      <w:pPr>
        <w:spacing w:after="120" w:line="240" w:lineRule="auto"/>
        <w:jc w:val="both"/>
        <w:rPr>
          <w:rFonts w:ascii="Arial" w:eastAsia="Arial" w:hAnsi="Arial" w:cs="Arial"/>
          <w:sz w:val="20"/>
          <w:szCs w:val="20"/>
        </w:rPr>
      </w:pPr>
      <w:r>
        <w:rPr>
          <w:rFonts w:ascii="Arial" w:eastAsia="Arial" w:hAnsi="Arial" w:cs="Arial"/>
          <w:b/>
          <w:sz w:val="20"/>
          <w:szCs w:val="20"/>
        </w:rPr>
        <w:t xml:space="preserve">Desenvolupament de Formularis: </w:t>
      </w:r>
      <w:r>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Default="00BB7F39">
      <w:pPr>
        <w:rPr>
          <w:rFonts w:ascii="Arial" w:eastAsia="Arial" w:hAnsi="Arial" w:cs="Arial"/>
          <w:sz w:val="20"/>
          <w:szCs w:val="20"/>
        </w:rPr>
      </w:pPr>
      <w:r>
        <w:rPr>
          <w:rFonts w:ascii="Arial" w:eastAsia="Arial" w:hAnsi="Arial" w:cs="Arial"/>
          <w:sz w:val="20"/>
          <w:szCs w:val="20"/>
        </w:rPr>
        <w:br w:type="page"/>
      </w:r>
    </w:p>
    <w:p w14:paraId="0000027E" w14:textId="77777777" w:rsidR="00035F43" w:rsidRDefault="003C1A0B">
      <w:pPr>
        <w:pStyle w:val="Ttulo1"/>
      </w:pPr>
      <w:bookmarkStart w:id="135" w:name="_Toc168282105"/>
      <w:r>
        <w:lastRenderedPageBreak/>
        <w:t>Conclusions</w:t>
      </w:r>
      <w:bookmarkEnd w:id="135"/>
    </w:p>
    <w:p w14:paraId="00000280" w14:textId="616FA90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treball de fi de grau</w:t>
      </w:r>
      <w:r w:rsidR="00007170">
        <w:rPr>
          <w:rFonts w:ascii="Arial" w:eastAsia="Arial" w:hAnsi="Arial" w:cs="Arial"/>
          <w:color w:val="000000"/>
          <w:sz w:val="20"/>
          <w:szCs w:val="20"/>
        </w:rPr>
        <w:t xml:space="preserve"> superior</w:t>
      </w:r>
      <w:r>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recomanacions derivades d'aquest treball inclouen la necessitat de continuar explorant i desenvolupant mòduls addicionals que abord</w:t>
      </w:r>
      <w:r>
        <w:rPr>
          <w:rFonts w:ascii="Arial" w:eastAsia="Arial" w:hAnsi="Arial" w:cs="Arial"/>
          <w:sz w:val="20"/>
          <w:szCs w:val="20"/>
        </w:rPr>
        <w:t>e</w:t>
      </w:r>
      <w:r>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Default="00035F43">
      <w:pPr>
        <w:spacing w:after="120" w:line="240" w:lineRule="auto"/>
        <w:jc w:val="both"/>
        <w:rPr>
          <w:rFonts w:ascii="Arial" w:eastAsia="Arial" w:hAnsi="Arial" w:cs="Arial"/>
          <w:sz w:val="20"/>
          <w:szCs w:val="20"/>
        </w:rPr>
      </w:pPr>
    </w:p>
    <w:p w14:paraId="0000028B" w14:textId="77777777" w:rsidR="00035F43" w:rsidRDefault="003C1A0B">
      <w:pPr>
        <w:spacing w:line="240" w:lineRule="auto"/>
        <w:rPr>
          <w:rFonts w:ascii="Arial" w:eastAsia="Arial" w:hAnsi="Arial" w:cs="Arial"/>
          <w:sz w:val="20"/>
          <w:szCs w:val="20"/>
        </w:rPr>
      </w:pPr>
      <w:r>
        <w:br w:type="page"/>
      </w:r>
    </w:p>
    <w:p w14:paraId="0000028C" w14:textId="77777777" w:rsidR="00035F43" w:rsidRDefault="00035F43">
      <w:pPr>
        <w:spacing w:after="120" w:line="240" w:lineRule="auto"/>
        <w:jc w:val="both"/>
        <w:rPr>
          <w:rFonts w:ascii="Arial" w:eastAsia="Arial" w:hAnsi="Arial" w:cs="Arial"/>
          <w:sz w:val="20"/>
          <w:szCs w:val="20"/>
        </w:rPr>
      </w:pPr>
    </w:p>
    <w:p w14:paraId="0000028D" w14:textId="77777777" w:rsidR="00035F43" w:rsidRDefault="003C1A0B">
      <w:pPr>
        <w:pStyle w:val="Ttulo1"/>
      </w:pPr>
      <w:bookmarkStart w:id="136" w:name="_Toc168282106"/>
      <w:r>
        <w:t>Referències bibliogràfiques</w:t>
      </w:r>
      <w:bookmarkEnd w:id="136"/>
    </w:p>
    <w:p w14:paraId="1F16B1D7" w14:textId="77777777" w:rsidR="005C7A35" w:rsidRPr="005C7A35" w:rsidRDefault="005C7A35" w:rsidP="005C7A35">
      <w:pPr>
        <w:rPr>
          <w:lang w:val="ca-ES"/>
        </w:rPr>
      </w:pPr>
    </w:p>
    <w:p w14:paraId="71BA9115" w14:textId="259D5980" w:rsidR="00E74791" w:rsidRDefault="00E74791" w:rsidP="00E74791">
      <w:pPr>
        <w:pStyle w:val="NormalWeb"/>
        <w:spacing w:before="0" w:beforeAutospacing="0" w:after="0" w:afterAutospacing="0"/>
        <w:ind w:left="720" w:hanging="720"/>
        <w:rPr>
          <w:rStyle w:val="url"/>
          <w:rFonts w:ascii="Arial" w:hAnsi="Arial" w:cs="Arial"/>
          <w:sz w:val="20"/>
          <w:szCs w:val="20"/>
          <w:lang w:val="en-US"/>
        </w:rPr>
      </w:pPr>
      <w:r w:rsidRPr="00E74791">
        <w:rPr>
          <w:rFonts w:ascii="Arial" w:hAnsi="Arial" w:cs="Arial"/>
          <w:sz w:val="20"/>
          <w:szCs w:val="20"/>
          <w:lang w:val="en-US"/>
        </w:rPr>
        <w:t>Affan, M. (2023, August 27). Docker vs. Virtual Machines - Mohammed Affan - Medium.</w:t>
      </w:r>
      <w:r>
        <w:rPr>
          <w:rFonts w:ascii="Arial" w:hAnsi="Arial" w:cs="Arial"/>
          <w:sz w:val="20"/>
          <w:szCs w:val="20"/>
          <w:lang w:val="en-US"/>
        </w:rPr>
        <w:t xml:space="preserve"> </w:t>
      </w:r>
      <w:r w:rsidRPr="00E74791">
        <w:rPr>
          <w:rFonts w:ascii="Arial" w:hAnsi="Arial" w:cs="Arial"/>
          <w:i/>
          <w:iCs/>
          <w:sz w:val="20"/>
          <w:szCs w:val="20"/>
          <w:lang w:val="en-US"/>
        </w:rPr>
        <w:t>Medium</w:t>
      </w:r>
      <w:r w:rsidRPr="00E74791">
        <w:rPr>
          <w:rFonts w:ascii="Arial" w:hAnsi="Arial" w:cs="Arial"/>
          <w:sz w:val="20"/>
          <w:szCs w:val="20"/>
          <w:lang w:val="en-US"/>
        </w:rPr>
        <w:t xml:space="preserve">. Retrieved May 20, 2024, from </w:t>
      </w:r>
      <w:hyperlink r:id="rId44" w:history="1">
        <w:r w:rsidRPr="001C29E8">
          <w:rPr>
            <w:rStyle w:val="Hipervnculo"/>
            <w:rFonts w:ascii="Arial" w:hAnsi="Arial" w:cs="Arial"/>
            <w:sz w:val="20"/>
            <w:szCs w:val="20"/>
            <w:lang w:val="en-US"/>
          </w:rPr>
          <w:t>https://mohammedaffan.medium.com/docker-vs-virtual-machines-27d3d9c57bc4</w:t>
        </w:r>
      </w:hyperlink>
    </w:p>
    <w:p w14:paraId="00ABCCC0" w14:textId="77777777" w:rsidR="00E74791" w:rsidRDefault="00E74791" w:rsidP="00E74791">
      <w:pPr>
        <w:pStyle w:val="NormalWeb"/>
        <w:spacing w:before="0" w:beforeAutospacing="0" w:after="0" w:afterAutospacing="0"/>
        <w:ind w:left="720" w:hanging="720"/>
        <w:rPr>
          <w:rStyle w:val="url"/>
          <w:rFonts w:ascii="Arial" w:hAnsi="Arial" w:cs="Arial"/>
          <w:sz w:val="20"/>
          <w:szCs w:val="20"/>
          <w:lang w:val="en-US"/>
        </w:rPr>
      </w:pPr>
    </w:p>
    <w:p w14:paraId="7C77559F" w14:textId="2332827D" w:rsidR="00E74791" w:rsidRPr="00E74791" w:rsidRDefault="00E74791" w:rsidP="00E74791">
      <w:pPr>
        <w:pStyle w:val="NormalWeb"/>
        <w:spacing w:before="0" w:beforeAutospacing="0" w:after="0" w:afterAutospacing="0"/>
        <w:ind w:left="720" w:hanging="720"/>
        <w:rPr>
          <w:rFonts w:ascii="Arial" w:hAnsi="Arial" w:cs="Arial"/>
          <w:sz w:val="20"/>
          <w:szCs w:val="20"/>
          <w:lang w:val="en-US"/>
        </w:rPr>
      </w:pPr>
      <w:r w:rsidRPr="00E74791">
        <w:rPr>
          <w:rFonts w:ascii="Arial" w:hAnsi="Arial" w:cs="Arial"/>
          <w:sz w:val="20"/>
          <w:szCs w:val="20"/>
          <w:lang w:val="en-US"/>
        </w:rPr>
        <w:t xml:space="preserve">“Overview of Docker Hub.” (2024, May 21). Docker Documentation. Retrieved May 20, 2024, from </w:t>
      </w:r>
      <w:proofErr w:type="gramStart"/>
      <w:r w:rsidRPr="00E74791">
        <w:rPr>
          <w:rFonts w:ascii="Arial" w:hAnsi="Arial" w:cs="Arial"/>
          <w:sz w:val="20"/>
          <w:szCs w:val="20"/>
          <w:lang w:val="en-US"/>
        </w:rPr>
        <w:t>https://docs.docker.com/docker-hub/</w:t>
      </w:r>
      <w:proofErr w:type="gramEnd"/>
    </w:p>
    <w:p w14:paraId="00000290" w14:textId="77777777" w:rsidR="00035F43" w:rsidRPr="00913FD0" w:rsidRDefault="00035F43" w:rsidP="00913FD0">
      <w:pPr>
        <w:pStyle w:val="NormalWeb"/>
        <w:spacing w:before="0" w:beforeAutospacing="0" w:after="0" w:afterAutospacing="0"/>
        <w:ind w:left="720" w:hanging="720"/>
        <w:rPr>
          <w:rFonts w:ascii="Arial" w:hAnsi="Arial" w:cs="Arial"/>
          <w:sz w:val="20"/>
          <w:szCs w:val="20"/>
          <w:lang w:val="en-US"/>
        </w:rPr>
      </w:pPr>
    </w:p>
    <w:p w14:paraId="79D5B34D" w14:textId="581DD23F" w:rsidR="007B1607" w:rsidRPr="00913FD0" w:rsidRDefault="00913FD0" w:rsidP="00913FD0">
      <w:pPr>
        <w:pStyle w:val="NormalWeb"/>
        <w:spacing w:before="0" w:beforeAutospacing="0" w:after="0" w:afterAutospacing="0"/>
        <w:ind w:left="720" w:hanging="720"/>
        <w:rPr>
          <w:rFonts w:ascii="Arial" w:hAnsi="Arial" w:cs="Arial"/>
          <w:sz w:val="20"/>
          <w:szCs w:val="20"/>
          <w:lang w:val="en-US"/>
        </w:rPr>
      </w:pPr>
      <w:proofErr w:type="spellStart"/>
      <w:r>
        <w:rPr>
          <w:rFonts w:ascii="Arial" w:hAnsi="Arial" w:cs="Arial"/>
          <w:sz w:val="20"/>
          <w:szCs w:val="20"/>
          <w:lang w:val="en-US"/>
        </w:rPr>
        <w:t>C</w:t>
      </w:r>
      <w:r w:rsidR="007B1607" w:rsidRPr="00913FD0">
        <w:rPr>
          <w:rFonts w:ascii="Arial" w:hAnsi="Arial" w:cs="Arial"/>
          <w:sz w:val="20"/>
          <w:szCs w:val="20"/>
          <w:lang w:val="en-US"/>
        </w:rPr>
        <w:t>olaboradores</w:t>
      </w:r>
      <w:proofErr w:type="spellEnd"/>
      <w:r w:rsidR="007B1607" w:rsidRPr="00913FD0">
        <w:rPr>
          <w:rFonts w:ascii="Arial" w:hAnsi="Arial" w:cs="Arial"/>
          <w:sz w:val="20"/>
          <w:szCs w:val="20"/>
          <w:lang w:val="en-US"/>
        </w:rPr>
        <w:t xml:space="preserve"> de Wikipedia. (2024, May 14). VirtualBox. Wikipedia, La </w:t>
      </w:r>
      <w:proofErr w:type="spellStart"/>
      <w:r w:rsidR="007B1607" w:rsidRPr="00913FD0">
        <w:rPr>
          <w:rFonts w:ascii="Arial" w:hAnsi="Arial" w:cs="Arial"/>
          <w:sz w:val="20"/>
          <w:szCs w:val="20"/>
          <w:lang w:val="en-US"/>
        </w:rPr>
        <w:t>Enciclopedia</w:t>
      </w:r>
      <w:proofErr w:type="spellEnd"/>
      <w:r w:rsidR="007B1607" w:rsidRPr="00913FD0">
        <w:rPr>
          <w:rFonts w:ascii="Arial" w:hAnsi="Arial" w:cs="Arial"/>
          <w:sz w:val="20"/>
          <w:szCs w:val="20"/>
          <w:lang w:val="en-US"/>
        </w:rPr>
        <w:t xml:space="preserve"> Libre. Retrieved May 20, 2024, from </w:t>
      </w:r>
      <w:hyperlink r:id="rId45" w:history="1">
        <w:r w:rsidR="007B1607" w:rsidRPr="00913FD0">
          <w:rPr>
            <w:rFonts w:ascii="Arial" w:hAnsi="Arial" w:cs="Arial"/>
            <w:sz w:val="20"/>
            <w:szCs w:val="20"/>
            <w:lang w:val="en-US"/>
          </w:rPr>
          <w:t>https://es.wikipedia.org/wiki/VirtualBox</w:t>
        </w:r>
      </w:hyperlink>
    </w:p>
    <w:p w14:paraId="36885A02" w14:textId="77777777" w:rsidR="007B1607" w:rsidRPr="00913FD0" w:rsidRDefault="007B1607" w:rsidP="00913FD0">
      <w:pPr>
        <w:pStyle w:val="NormalWeb"/>
        <w:spacing w:before="0" w:beforeAutospacing="0" w:after="0" w:afterAutospacing="0"/>
        <w:ind w:left="720" w:hanging="720"/>
        <w:rPr>
          <w:rFonts w:ascii="Arial" w:hAnsi="Arial" w:cs="Arial"/>
          <w:sz w:val="20"/>
          <w:szCs w:val="20"/>
          <w:lang w:val="en-US"/>
        </w:rPr>
      </w:pPr>
    </w:p>
    <w:p w14:paraId="7FDDC505" w14:textId="39568ECF" w:rsidR="007B1607" w:rsidRPr="00913FD0" w:rsidRDefault="00913FD0" w:rsidP="00913FD0">
      <w:pPr>
        <w:pStyle w:val="NormalWeb"/>
        <w:spacing w:before="0" w:beforeAutospacing="0" w:after="0" w:afterAutospacing="0"/>
        <w:ind w:left="720" w:hanging="720"/>
        <w:rPr>
          <w:rFonts w:ascii="Arial" w:hAnsi="Arial" w:cs="Arial"/>
          <w:sz w:val="20"/>
          <w:szCs w:val="20"/>
          <w:lang w:val="en-US"/>
        </w:rPr>
      </w:pPr>
      <w:proofErr w:type="spellStart"/>
      <w:r>
        <w:rPr>
          <w:rFonts w:ascii="Arial" w:hAnsi="Arial" w:cs="Arial"/>
          <w:sz w:val="20"/>
          <w:szCs w:val="20"/>
          <w:lang w:val="en-US"/>
        </w:rPr>
        <w:t>C</w:t>
      </w:r>
      <w:r w:rsidR="007B1607" w:rsidRPr="00913FD0">
        <w:rPr>
          <w:rFonts w:ascii="Arial" w:hAnsi="Arial" w:cs="Arial"/>
          <w:sz w:val="20"/>
          <w:szCs w:val="20"/>
          <w:lang w:val="en-US"/>
        </w:rPr>
        <w:t>olaboradores</w:t>
      </w:r>
      <w:proofErr w:type="spellEnd"/>
      <w:r w:rsidR="007B1607" w:rsidRPr="00913FD0">
        <w:rPr>
          <w:rFonts w:ascii="Arial" w:hAnsi="Arial" w:cs="Arial"/>
          <w:sz w:val="20"/>
          <w:szCs w:val="20"/>
          <w:lang w:val="en-US"/>
        </w:rPr>
        <w:t xml:space="preserve"> de Wikipedia. (2024, May 30). Sistema de </w:t>
      </w:r>
      <w:proofErr w:type="spellStart"/>
      <w:r w:rsidR="007B1607" w:rsidRPr="00913FD0">
        <w:rPr>
          <w:rFonts w:ascii="Arial" w:hAnsi="Arial" w:cs="Arial"/>
          <w:sz w:val="20"/>
          <w:szCs w:val="20"/>
          <w:lang w:val="en-US"/>
        </w:rPr>
        <w:t>planificación</w:t>
      </w:r>
      <w:proofErr w:type="spellEnd"/>
      <w:r w:rsidR="007B1607" w:rsidRPr="00913FD0">
        <w:rPr>
          <w:rFonts w:ascii="Arial" w:hAnsi="Arial" w:cs="Arial"/>
          <w:sz w:val="20"/>
          <w:szCs w:val="20"/>
          <w:lang w:val="en-US"/>
        </w:rPr>
        <w:t xml:space="preserve"> de </w:t>
      </w:r>
      <w:proofErr w:type="spellStart"/>
      <w:r w:rsidR="007B1607" w:rsidRPr="00913FD0">
        <w:rPr>
          <w:rFonts w:ascii="Arial" w:hAnsi="Arial" w:cs="Arial"/>
          <w:sz w:val="20"/>
          <w:szCs w:val="20"/>
          <w:lang w:val="en-US"/>
        </w:rPr>
        <w:t>recursos</w:t>
      </w:r>
      <w:proofErr w:type="spellEnd"/>
      <w:r w:rsidR="007B1607" w:rsidRPr="00913FD0">
        <w:rPr>
          <w:rFonts w:ascii="Arial" w:hAnsi="Arial" w:cs="Arial"/>
          <w:sz w:val="20"/>
          <w:szCs w:val="20"/>
          <w:lang w:val="en-US"/>
        </w:rPr>
        <w:t xml:space="preserve"> </w:t>
      </w:r>
      <w:proofErr w:type="spellStart"/>
      <w:r w:rsidR="007B1607" w:rsidRPr="00913FD0">
        <w:rPr>
          <w:rFonts w:ascii="Arial" w:hAnsi="Arial" w:cs="Arial"/>
          <w:sz w:val="20"/>
          <w:szCs w:val="20"/>
          <w:lang w:val="en-US"/>
        </w:rPr>
        <w:t>empresariales</w:t>
      </w:r>
      <w:proofErr w:type="spellEnd"/>
      <w:r w:rsidR="007B1607" w:rsidRPr="00913FD0">
        <w:rPr>
          <w:rFonts w:ascii="Arial" w:hAnsi="Arial" w:cs="Arial"/>
          <w:sz w:val="20"/>
          <w:szCs w:val="20"/>
          <w:lang w:val="en-US"/>
        </w:rPr>
        <w:t xml:space="preserve">. Wikipedia, La </w:t>
      </w:r>
      <w:proofErr w:type="spellStart"/>
      <w:r w:rsidR="007B1607" w:rsidRPr="00913FD0">
        <w:rPr>
          <w:rFonts w:ascii="Arial" w:hAnsi="Arial" w:cs="Arial"/>
          <w:sz w:val="20"/>
          <w:szCs w:val="20"/>
          <w:lang w:val="en-US"/>
        </w:rPr>
        <w:t>Enciclopedia</w:t>
      </w:r>
      <w:proofErr w:type="spellEnd"/>
      <w:r w:rsidR="007B1607" w:rsidRPr="00913FD0">
        <w:rPr>
          <w:rFonts w:ascii="Arial" w:hAnsi="Arial" w:cs="Arial"/>
          <w:sz w:val="20"/>
          <w:szCs w:val="20"/>
          <w:lang w:val="en-US"/>
        </w:rPr>
        <w:t xml:space="preserve"> Libre. </w:t>
      </w:r>
      <w:hyperlink r:id="rId46" w:history="1">
        <w:r w:rsidR="005F6C21" w:rsidRPr="00913FD0">
          <w:rPr>
            <w:rFonts w:ascii="Arial" w:hAnsi="Arial" w:cs="Arial"/>
            <w:sz w:val="20"/>
            <w:szCs w:val="20"/>
            <w:lang w:val="en-US"/>
          </w:rPr>
          <w:t>https://es.wikipedia.org/wiki/Sistema_de_planificaci%C3%B3n_de_recursos_empresariales</w:t>
        </w:r>
      </w:hyperlink>
    </w:p>
    <w:p w14:paraId="4A094981" w14:textId="77777777" w:rsidR="005F6C21" w:rsidRPr="00913FD0" w:rsidRDefault="005F6C21" w:rsidP="00913FD0">
      <w:pPr>
        <w:pStyle w:val="NormalWeb"/>
        <w:spacing w:before="0" w:beforeAutospacing="0" w:after="0" w:afterAutospacing="0"/>
        <w:ind w:left="720" w:hanging="720"/>
        <w:rPr>
          <w:rFonts w:ascii="Arial" w:hAnsi="Arial" w:cs="Arial"/>
          <w:sz w:val="20"/>
          <w:szCs w:val="20"/>
          <w:lang w:val="en-US"/>
        </w:rPr>
      </w:pPr>
    </w:p>
    <w:p w14:paraId="6186C0E3" w14:textId="2CF6B636" w:rsidR="005F6C21" w:rsidRPr="00913FD0" w:rsidRDefault="005F6C21" w:rsidP="00913FD0">
      <w:pPr>
        <w:pStyle w:val="NormalWeb"/>
        <w:spacing w:before="0" w:beforeAutospacing="0" w:after="0" w:afterAutospacing="0"/>
        <w:ind w:left="720" w:hanging="720"/>
        <w:rPr>
          <w:rFonts w:ascii="Arial" w:hAnsi="Arial" w:cs="Arial"/>
          <w:sz w:val="20"/>
          <w:szCs w:val="20"/>
          <w:lang w:val="en-US"/>
        </w:rPr>
      </w:pPr>
      <w:r w:rsidRPr="00913FD0">
        <w:rPr>
          <w:rFonts w:ascii="Arial" w:hAnsi="Arial" w:cs="Arial"/>
          <w:sz w:val="20"/>
          <w:szCs w:val="20"/>
          <w:lang w:val="en-US"/>
        </w:rPr>
        <w:t>Meyer-Delius, H. (2023, August 2). ¿</w:t>
      </w:r>
      <w:proofErr w:type="spellStart"/>
      <w:r w:rsidRPr="00913FD0">
        <w:rPr>
          <w:rFonts w:ascii="Arial" w:hAnsi="Arial" w:cs="Arial"/>
          <w:sz w:val="20"/>
          <w:szCs w:val="20"/>
          <w:lang w:val="en-US"/>
        </w:rPr>
        <w:t>Qué</w:t>
      </w:r>
      <w:proofErr w:type="spellEnd"/>
      <w:r w:rsidRPr="00913FD0">
        <w:rPr>
          <w:rFonts w:ascii="Arial" w:hAnsi="Arial" w:cs="Arial"/>
          <w:sz w:val="20"/>
          <w:szCs w:val="20"/>
          <w:lang w:val="en-US"/>
        </w:rPr>
        <w:t xml:space="preserve"> es </w:t>
      </w:r>
      <w:proofErr w:type="gramStart"/>
      <w:r w:rsidRPr="00913FD0">
        <w:rPr>
          <w:rFonts w:ascii="Arial" w:hAnsi="Arial" w:cs="Arial"/>
          <w:sz w:val="20"/>
          <w:szCs w:val="20"/>
          <w:lang w:val="en-US"/>
        </w:rPr>
        <w:t>un ERP</w:t>
      </w:r>
      <w:proofErr w:type="gramEnd"/>
      <w:r w:rsidRPr="00913FD0">
        <w:rPr>
          <w:rFonts w:ascii="Arial" w:hAnsi="Arial" w:cs="Arial"/>
          <w:sz w:val="20"/>
          <w:szCs w:val="20"/>
          <w:lang w:val="en-US"/>
        </w:rPr>
        <w:t xml:space="preserve"> y para </w:t>
      </w:r>
      <w:proofErr w:type="spellStart"/>
      <w:r w:rsidRPr="00913FD0">
        <w:rPr>
          <w:rFonts w:ascii="Arial" w:hAnsi="Arial" w:cs="Arial"/>
          <w:sz w:val="20"/>
          <w:szCs w:val="20"/>
          <w:lang w:val="en-US"/>
        </w:rPr>
        <w:t>qué</w:t>
      </w:r>
      <w:proofErr w:type="spellEnd"/>
      <w:r w:rsidRPr="00913FD0">
        <w:rPr>
          <w:rFonts w:ascii="Arial" w:hAnsi="Arial" w:cs="Arial"/>
          <w:sz w:val="20"/>
          <w:szCs w:val="20"/>
          <w:lang w:val="en-US"/>
        </w:rPr>
        <w:t xml:space="preserve"> </w:t>
      </w:r>
      <w:proofErr w:type="spellStart"/>
      <w:r w:rsidRPr="00913FD0">
        <w:rPr>
          <w:rFonts w:ascii="Arial" w:hAnsi="Arial" w:cs="Arial"/>
          <w:sz w:val="20"/>
          <w:szCs w:val="20"/>
          <w:lang w:val="en-US"/>
        </w:rPr>
        <w:t>sirve</w:t>
      </w:r>
      <w:proofErr w:type="spellEnd"/>
      <w:r w:rsidRPr="00913FD0">
        <w:rPr>
          <w:rFonts w:ascii="Arial" w:hAnsi="Arial" w:cs="Arial"/>
          <w:sz w:val="20"/>
          <w:szCs w:val="20"/>
          <w:lang w:val="en-US"/>
        </w:rPr>
        <w:t xml:space="preserve">? La </w:t>
      </w:r>
      <w:proofErr w:type="spellStart"/>
      <w:r w:rsidRPr="00913FD0">
        <w:rPr>
          <w:rFonts w:ascii="Arial" w:hAnsi="Arial" w:cs="Arial"/>
          <w:sz w:val="20"/>
          <w:szCs w:val="20"/>
          <w:lang w:val="en-US"/>
        </w:rPr>
        <w:t>guía</w:t>
      </w:r>
      <w:proofErr w:type="spellEnd"/>
      <w:r w:rsidRPr="00913FD0">
        <w:rPr>
          <w:rFonts w:ascii="Arial" w:hAnsi="Arial" w:cs="Arial"/>
          <w:sz w:val="20"/>
          <w:szCs w:val="20"/>
          <w:lang w:val="en-US"/>
        </w:rPr>
        <w:t xml:space="preserve"> del ERP - </w:t>
      </w:r>
      <w:proofErr w:type="spellStart"/>
      <w:r w:rsidRPr="00913FD0">
        <w:rPr>
          <w:rFonts w:ascii="Arial" w:hAnsi="Arial" w:cs="Arial"/>
          <w:sz w:val="20"/>
          <w:szCs w:val="20"/>
          <w:lang w:val="en-US"/>
        </w:rPr>
        <w:t>Holded</w:t>
      </w:r>
      <w:proofErr w:type="spellEnd"/>
      <w:r w:rsidRPr="00913FD0">
        <w:rPr>
          <w:rFonts w:ascii="Arial" w:hAnsi="Arial" w:cs="Arial"/>
          <w:sz w:val="20"/>
          <w:szCs w:val="20"/>
          <w:lang w:val="en-US"/>
        </w:rPr>
        <w:t xml:space="preserve">. </w:t>
      </w:r>
      <w:proofErr w:type="spellStart"/>
      <w:r w:rsidRPr="00913FD0">
        <w:rPr>
          <w:rFonts w:ascii="Arial" w:hAnsi="Arial" w:cs="Arial"/>
          <w:sz w:val="20"/>
          <w:szCs w:val="20"/>
          <w:lang w:val="en-US"/>
        </w:rPr>
        <w:t>Holded</w:t>
      </w:r>
      <w:proofErr w:type="spellEnd"/>
      <w:r w:rsidRPr="00913FD0">
        <w:rPr>
          <w:rFonts w:ascii="Arial" w:hAnsi="Arial" w:cs="Arial"/>
          <w:sz w:val="20"/>
          <w:szCs w:val="20"/>
          <w:lang w:val="en-US"/>
        </w:rPr>
        <w:t xml:space="preserve">. </w:t>
      </w:r>
      <w:hyperlink r:id="rId47" w:history="1">
        <w:r w:rsidRPr="00913FD0">
          <w:rPr>
            <w:rFonts w:ascii="Arial" w:hAnsi="Arial" w:cs="Arial"/>
            <w:sz w:val="20"/>
            <w:szCs w:val="20"/>
            <w:lang w:val="en-US"/>
          </w:rPr>
          <w:t>https://www.holded.com/es/blog/que-es-erp-y-para-que-sirve</w:t>
        </w:r>
      </w:hyperlink>
    </w:p>
    <w:p w14:paraId="75BE6B70" w14:textId="77777777" w:rsidR="005F6C21" w:rsidRPr="00913FD0" w:rsidRDefault="005F6C21" w:rsidP="00913FD0">
      <w:pPr>
        <w:pStyle w:val="NormalWeb"/>
        <w:spacing w:before="0" w:beforeAutospacing="0" w:after="0" w:afterAutospacing="0"/>
        <w:ind w:left="720" w:hanging="720"/>
        <w:rPr>
          <w:rFonts w:ascii="Arial" w:hAnsi="Arial" w:cs="Arial"/>
          <w:sz w:val="20"/>
          <w:szCs w:val="20"/>
          <w:lang w:val="en-US"/>
        </w:rPr>
      </w:pPr>
    </w:p>
    <w:p w14:paraId="471D9C9B" w14:textId="4C1BAED6" w:rsidR="005F6C21" w:rsidRPr="00913FD0" w:rsidRDefault="005F6C21" w:rsidP="00913FD0">
      <w:pPr>
        <w:pStyle w:val="NormalWeb"/>
        <w:spacing w:before="0" w:beforeAutospacing="0" w:after="0" w:afterAutospacing="0"/>
        <w:ind w:left="720" w:hanging="720"/>
        <w:rPr>
          <w:rFonts w:ascii="Arial" w:hAnsi="Arial" w:cs="Arial"/>
          <w:sz w:val="20"/>
          <w:szCs w:val="20"/>
          <w:lang w:val="en-US"/>
        </w:rPr>
      </w:pPr>
      <w:r w:rsidRPr="00913FD0">
        <w:rPr>
          <w:rFonts w:ascii="Arial" w:hAnsi="Arial" w:cs="Arial"/>
          <w:sz w:val="20"/>
          <w:szCs w:val="20"/>
          <w:lang w:val="en-US"/>
        </w:rPr>
        <w:t xml:space="preserve">De Miguel, R. (2024, January 30). COMPARATIVA: Los 11 </w:t>
      </w:r>
      <w:proofErr w:type="spellStart"/>
      <w:r w:rsidRPr="00913FD0">
        <w:rPr>
          <w:rFonts w:ascii="Arial" w:hAnsi="Arial" w:cs="Arial"/>
          <w:sz w:val="20"/>
          <w:szCs w:val="20"/>
          <w:lang w:val="en-US"/>
        </w:rPr>
        <w:t>mejores</w:t>
      </w:r>
      <w:proofErr w:type="spellEnd"/>
      <w:r w:rsidRPr="00913FD0">
        <w:rPr>
          <w:rFonts w:ascii="Arial" w:hAnsi="Arial" w:cs="Arial"/>
          <w:sz w:val="20"/>
          <w:szCs w:val="20"/>
          <w:lang w:val="en-US"/>
        </w:rPr>
        <w:t xml:space="preserve"> ERPs » </w:t>
      </w:r>
      <w:proofErr w:type="spellStart"/>
      <w:r w:rsidRPr="00913FD0">
        <w:rPr>
          <w:rFonts w:ascii="Arial" w:hAnsi="Arial" w:cs="Arial"/>
          <w:sz w:val="20"/>
          <w:szCs w:val="20"/>
          <w:lang w:val="en-US"/>
        </w:rPr>
        <w:t>Revista</w:t>
      </w:r>
      <w:proofErr w:type="spellEnd"/>
      <w:r w:rsidRPr="00913FD0">
        <w:rPr>
          <w:rFonts w:ascii="Arial" w:hAnsi="Arial" w:cs="Arial"/>
          <w:sz w:val="20"/>
          <w:szCs w:val="20"/>
          <w:lang w:val="en-US"/>
        </w:rPr>
        <w:t xml:space="preserve"> Byte TI. Retrieved May 21, 2024, from </w:t>
      </w:r>
      <w:hyperlink r:id="rId48" w:history="1">
        <w:r w:rsidR="00913FD0" w:rsidRPr="00913FD0">
          <w:rPr>
            <w:rFonts w:ascii="Arial" w:hAnsi="Arial" w:cs="Arial"/>
            <w:sz w:val="20"/>
            <w:szCs w:val="20"/>
            <w:lang w:val="en-US"/>
          </w:rPr>
          <w:t>https://revistabyte.es/comparativa/comparativa-los-11-mejores-erps/</w:t>
        </w:r>
      </w:hyperlink>
    </w:p>
    <w:p w14:paraId="5F825694" w14:textId="77777777" w:rsidR="00913FD0" w:rsidRPr="00913FD0" w:rsidRDefault="00913FD0" w:rsidP="00913FD0">
      <w:pPr>
        <w:pStyle w:val="NormalWeb"/>
        <w:spacing w:before="0" w:beforeAutospacing="0" w:after="0" w:afterAutospacing="0"/>
        <w:ind w:left="720" w:hanging="720"/>
        <w:rPr>
          <w:rFonts w:ascii="Arial" w:hAnsi="Arial" w:cs="Arial"/>
          <w:sz w:val="20"/>
          <w:szCs w:val="20"/>
          <w:lang w:val="en-US"/>
        </w:rPr>
      </w:pPr>
    </w:p>
    <w:p w14:paraId="27884E50" w14:textId="49AB2217" w:rsidR="00913FD0" w:rsidRPr="00913FD0" w:rsidRDefault="00913FD0" w:rsidP="00913FD0">
      <w:pPr>
        <w:pStyle w:val="NormalWeb"/>
        <w:spacing w:before="0" w:beforeAutospacing="0" w:after="0" w:afterAutospacing="0"/>
        <w:ind w:left="720" w:hanging="720"/>
        <w:rPr>
          <w:rFonts w:ascii="Arial" w:hAnsi="Arial" w:cs="Arial"/>
          <w:sz w:val="20"/>
          <w:szCs w:val="20"/>
          <w:lang w:val="en-US"/>
        </w:rPr>
      </w:pPr>
      <w:r w:rsidRPr="00913FD0">
        <w:rPr>
          <w:rFonts w:ascii="Arial" w:hAnsi="Arial" w:cs="Arial"/>
          <w:sz w:val="20"/>
          <w:szCs w:val="20"/>
          <w:lang w:val="en-US"/>
        </w:rPr>
        <w:t xml:space="preserve">Wikipedia contributors. (2024, May 28). Odoo. Wikipedia. Retrieved May 21, 2024, from </w:t>
      </w:r>
      <w:hyperlink r:id="rId49" w:history="1">
        <w:r w:rsidRPr="00913FD0">
          <w:rPr>
            <w:rFonts w:ascii="Arial" w:hAnsi="Arial" w:cs="Arial"/>
            <w:sz w:val="20"/>
            <w:szCs w:val="20"/>
            <w:lang w:val="en-US"/>
          </w:rPr>
          <w:t>https://en.wikipedia.org/wiki/Odoo</w:t>
        </w:r>
      </w:hyperlink>
    </w:p>
    <w:p w14:paraId="6C9D25E8" w14:textId="77777777" w:rsidR="00913FD0" w:rsidRPr="00913FD0" w:rsidRDefault="00913FD0" w:rsidP="00913FD0">
      <w:pPr>
        <w:pStyle w:val="NormalWeb"/>
        <w:spacing w:before="0" w:beforeAutospacing="0" w:after="0" w:afterAutospacing="0"/>
        <w:ind w:left="720" w:hanging="720"/>
        <w:rPr>
          <w:rFonts w:ascii="Arial" w:hAnsi="Arial" w:cs="Arial"/>
          <w:sz w:val="20"/>
          <w:szCs w:val="20"/>
          <w:lang w:val="en-US"/>
        </w:rPr>
      </w:pPr>
    </w:p>
    <w:p w14:paraId="2B268FD9" w14:textId="22AE48B6" w:rsidR="00913FD0" w:rsidRPr="00913FD0" w:rsidRDefault="00913FD0" w:rsidP="00913FD0">
      <w:pPr>
        <w:pStyle w:val="NormalWeb"/>
        <w:spacing w:before="0" w:beforeAutospacing="0" w:after="0" w:afterAutospacing="0"/>
        <w:ind w:left="720" w:hanging="720"/>
        <w:rPr>
          <w:rFonts w:ascii="Arial" w:hAnsi="Arial" w:cs="Arial"/>
          <w:sz w:val="20"/>
          <w:szCs w:val="20"/>
          <w:lang w:val="en-US"/>
        </w:rPr>
      </w:pPr>
      <w:r w:rsidRPr="00913FD0">
        <w:rPr>
          <w:rFonts w:ascii="Arial" w:hAnsi="Arial" w:cs="Arial"/>
          <w:sz w:val="20"/>
          <w:szCs w:val="20"/>
          <w:lang w:val="en-US"/>
        </w:rPr>
        <w:t xml:space="preserve">Wikipedia contributors. (2024, March 27). </w:t>
      </w:r>
      <w:proofErr w:type="spellStart"/>
      <w:r w:rsidRPr="00913FD0">
        <w:rPr>
          <w:rFonts w:ascii="Arial" w:hAnsi="Arial" w:cs="Arial"/>
          <w:sz w:val="20"/>
          <w:szCs w:val="20"/>
          <w:lang w:val="en-US"/>
        </w:rPr>
        <w:t>Adempiere</w:t>
      </w:r>
      <w:proofErr w:type="spellEnd"/>
      <w:r w:rsidRPr="00913FD0">
        <w:rPr>
          <w:rFonts w:ascii="Arial" w:hAnsi="Arial" w:cs="Arial"/>
          <w:sz w:val="20"/>
          <w:szCs w:val="20"/>
          <w:lang w:val="en-US"/>
        </w:rPr>
        <w:t xml:space="preserve">. Wikipedia. </w:t>
      </w:r>
      <w:hyperlink r:id="rId50" w:history="1">
        <w:r w:rsidRPr="00913FD0">
          <w:rPr>
            <w:rFonts w:ascii="Arial" w:hAnsi="Arial" w:cs="Arial"/>
            <w:sz w:val="20"/>
            <w:szCs w:val="20"/>
            <w:lang w:val="en-US"/>
          </w:rPr>
          <w:t>https://en.wikipedia.org/wiki/Adempiere</w:t>
        </w:r>
      </w:hyperlink>
    </w:p>
    <w:p w14:paraId="450105D0" w14:textId="77777777" w:rsidR="00913FD0" w:rsidRPr="00913FD0" w:rsidRDefault="00913FD0" w:rsidP="00913FD0">
      <w:pPr>
        <w:pStyle w:val="NormalWeb"/>
        <w:spacing w:before="0" w:beforeAutospacing="0" w:after="0" w:afterAutospacing="0"/>
        <w:ind w:left="720" w:hanging="720"/>
        <w:rPr>
          <w:rFonts w:ascii="Arial" w:hAnsi="Arial" w:cs="Arial"/>
          <w:sz w:val="20"/>
          <w:szCs w:val="20"/>
          <w:lang w:val="en-US"/>
        </w:rPr>
      </w:pPr>
    </w:p>
    <w:p w14:paraId="23AE0822" w14:textId="788B1479" w:rsidR="00913FD0" w:rsidRDefault="00913FD0" w:rsidP="00913FD0">
      <w:pPr>
        <w:pStyle w:val="NormalWeb"/>
        <w:spacing w:before="0" w:beforeAutospacing="0" w:after="0" w:afterAutospacing="0"/>
        <w:ind w:left="720" w:hanging="720"/>
        <w:rPr>
          <w:rFonts w:ascii="Arial" w:hAnsi="Arial" w:cs="Arial"/>
          <w:sz w:val="20"/>
          <w:szCs w:val="20"/>
          <w:lang w:val="en-US"/>
        </w:rPr>
      </w:pPr>
      <w:r w:rsidRPr="00913FD0">
        <w:rPr>
          <w:rFonts w:ascii="Arial" w:hAnsi="Arial" w:cs="Arial"/>
          <w:sz w:val="20"/>
          <w:szCs w:val="20"/>
          <w:lang w:val="en-US"/>
        </w:rPr>
        <w:t xml:space="preserve">Wikipedia contributors. (2022, May 6). Apache </w:t>
      </w:r>
      <w:proofErr w:type="spellStart"/>
      <w:r w:rsidRPr="00913FD0">
        <w:rPr>
          <w:rFonts w:ascii="Arial" w:hAnsi="Arial" w:cs="Arial"/>
          <w:sz w:val="20"/>
          <w:szCs w:val="20"/>
          <w:lang w:val="en-US"/>
        </w:rPr>
        <w:t>OFBiz</w:t>
      </w:r>
      <w:proofErr w:type="spellEnd"/>
      <w:r w:rsidRPr="00913FD0">
        <w:rPr>
          <w:rFonts w:ascii="Arial" w:hAnsi="Arial" w:cs="Arial"/>
          <w:sz w:val="20"/>
          <w:szCs w:val="20"/>
          <w:lang w:val="en-US"/>
        </w:rPr>
        <w:t xml:space="preserve">. Wikipedia. Retrieved May 21, 2024, from </w:t>
      </w:r>
      <w:hyperlink r:id="rId51" w:history="1">
        <w:r w:rsidRPr="00913FD0">
          <w:rPr>
            <w:rFonts w:ascii="Arial" w:hAnsi="Arial" w:cs="Arial"/>
            <w:sz w:val="20"/>
            <w:szCs w:val="20"/>
            <w:lang w:val="en-US"/>
          </w:rPr>
          <w:t>https://en.wikipedia.org/wiki/Apache_OFBiz</w:t>
        </w:r>
      </w:hyperlink>
    </w:p>
    <w:p w14:paraId="25B0F2B7" w14:textId="77777777" w:rsidR="00913FD0" w:rsidRDefault="00913FD0" w:rsidP="00913FD0">
      <w:pPr>
        <w:pStyle w:val="NormalWeb"/>
        <w:spacing w:before="0" w:beforeAutospacing="0" w:after="0" w:afterAutospacing="0"/>
        <w:ind w:left="720" w:hanging="720"/>
        <w:rPr>
          <w:rFonts w:ascii="Arial" w:hAnsi="Arial" w:cs="Arial"/>
          <w:sz w:val="20"/>
          <w:szCs w:val="20"/>
          <w:lang w:val="en-US"/>
        </w:rPr>
      </w:pPr>
    </w:p>
    <w:p w14:paraId="37BA195F" w14:textId="7AD1D8F6" w:rsidR="00913FD0" w:rsidRDefault="00913FD0"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rPr>
        <w:t xml:space="preserve">Instaladores empaquetados — Documentación de </w:t>
      </w:r>
      <w:proofErr w:type="spellStart"/>
      <w:r w:rsidRPr="005C7A35">
        <w:rPr>
          <w:rFonts w:ascii="Arial" w:hAnsi="Arial" w:cs="Arial"/>
          <w:sz w:val="20"/>
          <w:szCs w:val="20"/>
        </w:rPr>
        <w:t>Odoo</w:t>
      </w:r>
      <w:proofErr w:type="spellEnd"/>
      <w:r w:rsidRPr="005C7A35">
        <w:rPr>
          <w:rFonts w:ascii="Arial" w:hAnsi="Arial" w:cs="Arial"/>
          <w:sz w:val="20"/>
          <w:szCs w:val="20"/>
        </w:rPr>
        <w:t xml:space="preserve"> 17.0. </w:t>
      </w:r>
      <w:r w:rsidRPr="00913FD0">
        <w:rPr>
          <w:rFonts w:ascii="Arial" w:hAnsi="Arial" w:cs="Arial"/>
          <w:sz w:val="20"/>
          <w:szCs w:val="20"/>
          <w:lang w:val="en-US"/>
        </w:rPr>
        <w:t xml:space="preserve">(n.d.). </w:t>
      </w:r>
      <w:hyperlink r:id="rId52" w:history="1">
        <w:r w:rsidR="005C7A35" w:rsidRPr="001C29E8">
          <w:rPr>
            <w:rStyle w:val="Hipervnculo"/>
            <w:rFonts w:ascii="Arial" w:hAnsi="Arial" w:cs="Arial"/>
            <w:sz w:val="20"/>
            <w:szCs w:val="20"/>
            <w:lang w:val="en-US"/>
          </w:rPr>
          <w:t>https://www.odoo.com/documentation/17.0/administration/on_premise/packages.html</w:t>
        </w:r>
      </w:hyperlink>
    </w:p>
    <w:p w14:paraId="4AAB2A40" w14:textId="77777777" w:rsidR="005C7A35" w:rsidRDefault="005C7A35" w:rsidP="00913FD0">
      <w:pPr>
        <w:pStyle w:val="NormalWeb"/>
        <w:spacing w:before="0" w:beforeAutospacing="0" w:after="0" w:afterAutospacing="0"/>
        <w:ind w:left="720" w:hanging="720"/>
        <w:rPr>
          <w:rFonts w:ascii="Arial" w:hAnsi="Arial" w:cs="Arial"/>
          <w:sz w:val="20"/>
          <w:szCs w:val="20"/>
          <w:lang w:val="en-US"/>
        </w:rPr>
      </w:pPr>
    </w:p>
    <w:p w14:paraId="4E481581" w14:textId="2734BD9E" w:rsidR="005C7A35" w:rsidRDefault="005C7A35"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lang w:val="en-US"/>
        </w:rPr>
        <w:t xml:space="preserve">CS BABA. (2023, September 5). How to setup </w:t>
      </w:r>
      <w:proofErr w:type="spellStart"/>
      <w:r w:rsidRPr="005C7A35">
        <w:rPr>
          <w:rFonts w:ascii="Arial" w:hAnsi="Arial" w:cs="Arial"/>
          <w:sz w:val="20"/>
          <w:szCs w:val="20"/>
          <w:lang w:val="en-US"/>
        </w:rPr>
        <w:t>openvpn</w:t>
      </w:r>
      <w:proofErr w:type="spellEnd"/>
      <w:r w:rsidRPr="005C7A35">
        <w:rPr>
          <w:rFonts w:ascii="Arial" w:hAnsi="Arial" w:cs="Arial"/>
          <w:sz w:val="20"/>
          <w:szCs w:val="20"/>
          <w:lang w:val="en-US"/>
        </w:rPr>
        <w:t xml:space="preserve"> server on ubuntu [Video]. YouTube. </w:t>
      </w:r>
      <w:hyperlink r:id="rId53" w:history="1">
        <w:r w:rsidRPr="001C29E8">
          <w:rPr>
            <w:rStyle w:val="Hipervnculo"/>
            <w:rFonts w:ascii="Arial" w:hAnsi="Arial" w:cs="Arial"/>
            <w:sz w:val="20"/>
            <w:szCs w:val="20"/>
            <w:lang w:val="en-US"/>
          </w:rPr>
          <w:t>https://www.youtube.com/watch?v=wQZd7PswMVY</w:t>
        </w:r>
      </w:hyperlink>
    </w:p>
    <w:p w14:paraId="350C229C" w14:textId="77777777" w:rsidR="005C7A35" w:rsidRDefault="005C7A35" w:rsidP="00913FD0">
      <w:pPr>
        <w:pStyle w:val="NormalWeb"/>
        <w:spacing w:before="0" w:beforeAutospacing="0" w:after="0" w:afterAutospacing="0"/>
        <w:ind w:left="720" w:hanging="720"/>
        <w:rPr>
          <w:rFonts w:ascii="Arial" w:hAnsi="Arial" w:cs="Arial"/>
          <w:sz w:val="20"/>
          <w:szCs w:val="20"/>
          <w:lang w:val="en-US"/>
        </w:rPr>
      </w:pPr>
    </w:p>
    <w:p w14:paraId="1E99660B" w14:textId="3787283A" w:rsidR="005C7A35" w:rsidRDefault="005C7A35"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lang w:val="en-US"/>
        </w:rPr>
        <w:t xml:space="preserve">OpenVPN. (2023, September 5). Ubuntu VPN software package for access Server | OpenVPN. </w:t>
      </w:r>
      <w:hyperlink r:id="rId54" w:history="1">
        <w:r w:rsidRPr="001C29E8">
          <w:rPr>
            <w:rStyle w:val="Hipervnculo"/>
            <w:rFonts w:ascii="Arial" w:hAnsi="Arial" w:cs="Arial"/>
            <w:sz w:val="20"/>
            <w:szCs w:val="20"/>
            <w:lang w:val="en-US"/>
          </w:rPr>
          <w:t>https://openvpn.net/vpn-software-packages/ubuntu/</w:t>
        </w:r>
      </w:hyperlink>
    </w:p>
    <w:p w14:paraId="182C2CC5" w14:textId="77777777" w:rsidR="005C7A35" w:rsidRDefault="005C7A35" w:rsidP="00913FD0">
      <w:pPr>
        <w:pStyle w:val="NormalWeb"/>
        <w:spacing w:before="0" w:beforeAutospacing="0" w:after="0" w:afterAutospacing="0"/>
        <w:ind w:left="720" w:hanging="720"/>
        <w:rPr>
          <w:rFonts w:ascii="Arial" w:hAnsi="Arial" w:cs="Arial"/>
          <w:sz w:val="20"/>
          <w:szCs w:val="20"/>
          <w:lang w:val="en-US"/>
        </w:rPr>
      </w:pPr>
    </w:p>
    <w:p w14:paraId="267E6F20" w14:textId="27906A6E" w:rsidR="005C7A35" w:rsidRDefault="005C7A35"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lang w:val="en-US"/>
        </w:rPr>
        <w:t xml:space="preserve">Assistant, H. (n.d.). Getting started. Home Assistant. </w:t>
      </w:r>
      <w:hyperlink r:id="rId55" w:history="1">
        <w:r w:rsidRPr="001C29E8">
          <w:rPr>
            <w:rStyle w:val="Hipervnculo"/>
            <w:rFonts w:ascii="Arial" w:hAnsi="Arial" w:cs="Arial"/>
            <w:sz w:val="20"/>
            <w:szCs w:val="20"/>
            <w:lang w:val="en-US"/>
          </w:rPr>
          <w:t>https://www.home-assistant.io/getting-started/</w:t>
        </w:r>
      </w:hyperlink>
    </w:p>
    <w:p w14:paraId="16F3B9D3" w14:textId="77777777" w:rsidR="005C7A35" w:rsidRDefault="005C7A35" w:rsidP="00913FD0">
      <w:pPr>
        <w:pStyle w:val="NormalWeb"/>
        <w:spacing w:before="0" w:beforeAutospacing="0" w:after="0" w:afterAutospacing="0"/>
        <w:ind w:left="720" w:hanging="720"/>
        <w:rPr>
          <w:rFonts w:ascii="Arial" w:hAnsi="Arial" w:cs="Arial"/>
          <w:sz w:val="20"/>
          <w:szCs w:val="20"/>
          <w:lang w:val="en-US"/>
        </w:rPr>
      </w:pPr>
    </w:p>
    <w:p w14:paraId="23E1504F" w14:textId="1A4476EB" w:rsidR="005C7A35" w:rsidRDefault="005C7A35"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lang w:val="en-US"/>
        </w:rPr>
        <w:t xml:space="preserve">Assistant, H. (n.d.). Dashboards. Home Assistant. </w:t>
      </w:r>
      <w:hyperlink r:id="rId56" w:history="1">
        <w:r w:rsidRPr="001C29E8">
          <w:rPr>
            <w:rStyle w:val="Hipervnculo"/>
            <w:rFonts w:ascii="Arial" w:hAnsi="Arial" w:cs="Arial"/>
            <w:sz w:val="20"/>
            <w:szCs w:val="20"/>
            <w:lang w:val="en-US"/>
          </w:rPr>
          <w:t>https://www.home-assistant.io/dashboards/</w:t>
        </w:r>
      </w:hyperlink>
    </w:p>
    <w:p w14:paraId="3217F3AB" w14:textId="77777777" w:rsidR="005C7A35" w:rsidRDefault="005C7A35" w:rsidP="00913FD0">
      <w:pPr>
        <w:pStyle w:val="NormalWeb"/>
        <w:spacing w:before="0" w:beforeAutospacing="0" w:after="0" w:afterAutospacing="0"/>
        <w:ind w:left="720" w:hanging="720"/>
        <w:rPr>
          <w:rFonts w:ascii="Arial" w:hAnsi="Arial" w:cs="Arial"/>
          <w:sz w:val="20"/>
          <w:szCs w:val="20"/>
          <w:lang w:val="en-US"/>
        </w:rPr>
      </w:pPr>
    </w:p>
    <w:p w14:paraId="4DFC1552" w14:textId="721C982A" w:rsidR="005C7A35" w:rsidRPr="00913FD0" w:rsidRDefault="005C7A35" w:rsidP="00913FD0">
      <w:pPr>
        <w:pStyle w:val="NormalWeb"/>
        <w:spacing w:before="0" w:beforeAutospacing="0" w:after="0" w:afterAutospacing="0"/>
        <w:ind w:left="720" w:hanging="720"/>
        <w:rPr>
          <w:rFonts w:ascii="Arial" w:hAnsi="Arial" w:cs="Arial"/>
          <w:sz w:val="20"/>
          <w:szCs w:val="20"/>
          <w:lang w:val="en-US"/>
        </w:rPr>
      </w:pPr>
      <w:r w:rsidRPr="005C7A35">
        <w:rPr>
          <w:rFonts w:ascii="Arial" w:hAnsi="Arial" w:cs="Arial"/>
          <w:sz w:val="20"/>
          <w:szCs w:val="20"/>
          <w:lang w:val="en-US"/>
        </w:rPr>
        <w:t xml:space="preserve">Assistant, H. (n.d.). </w:t>
      </w:r>
      <w:proofErr w:type="spellStart"/>
      <w:r w:rsidRPr="005C7A35">
        <w:rPr>
          <w:rFonts w:ascii="Arial" w:hAnsi="Arial" w:cs="Arial"/>
          <w:sz w:val="20"/>
          <w:szCs w:val="20"/>
          <w:lang w:val="en-US"/>
        </w:rPr>
        <w:t>Configuration.yaml</w:t>
      </w:r>
      <w:proofErr w:type="spellEnd"/>
      <w:r w:rsidRPr="005C7A35">
        <w:rPr>
          <w:rFonts w:ascii="Arial" w:hAnsi="Arial" w:cs="Arial"/>
          <w:sz w:val="20"/>
          <w:szCs w:val="20"/>
          <w:lang w:val="en-US"/>
        </w:rPr>
        <w:t>. Home Assistant. https://www.home-assistant.io/docs/configuration/</w:t>
      </w:r>
    </w:p>
    <w:p w14:paraId="00000292" w14:textId="32D44F34" w:rsidR="00035F43" w:rsidRDefault="00035F43" w:rsidP="005C7A35">
      <w:pPr>
        <w:tabs>
          <w:tab w:val="left" w:pos="227"/>
          <w:tab w:val="left" w:pos="567"/>
          <w:tab w:val="left" w:pos="8335"/>
          <w:tab w:val="right" w:pos="8732"/>
          <w:tab w:val="left" w:pos="9356"/>
        </w:tabs>
        <w:spacing w:after="0" w:line="240" w:lineRule="auto"/>
        <w:jc w:val="both"/>
        <w:rPr>
          <w:rFonts w:ascii="Roboto" w:eastAsia="Roboto" w:hAnsi="Roboto" w:cs="Roboto"/>
          <w:color w:val="1B1B1B"/>
          <w:sz w:val="21"/>
          <w:szCs w:val="21"/>
          <w:shd w:val="clear" w:color="auto" w:fill="F9F9F9"/>
        </w:rPr>
      </w:pPr>
    </w:p>
    <w:p w14:paraId="17C96C58" w14:textId="3EAC84DA" w:rsidR="005C7A35" w:rsidRPr="005C7A35" w:rsidRDefault="005C7A35" w:rsidP="005C7A35">
      <w:pPr>
        <w:tabs>
          <w:tab w:val="left" w:pos="227"/>
          <w:tab w:val="left" w:pos="567"/>
          <w:tab w:val="left" w:pos="8335"/>
          <w:tab w:val="right" w:pos="8732"/>
          <w:tab w:val="left" w:pos="9356"/>
        </w:tabs>
        <w:spacing w:after="0" w:line="240" w:lineRule="auto"/>
        <w:jc w:val="both"/>
        <w:rPr>
          <w:rFonts w:ascii="Arial" w:eastAsia="Times New Roman" w:hAnsi="Arial" w:cs="Arial"/>
          <w:sz w:val="20"/>
          <w:szCs w:val="20"/>
          <w:lang w:val="en-US" w:eastAsia="es-ES" w:bidi="ar-SA"/>
        </w:rPr>
      </w:pPr>
      <w:r w:rsidRPr="005C7A35">
        <w:rPr>
          <w:rFonts w:ascii="Arial" w:eastAsia="Times New Roman" w:hAnsi="Arial" w:cs="Arial"/>
          <w:sz w:val="20"/>
          <w:szCs w:val="20"/>
          <w:lang w:val="en-US" w:eastAsia="es-ES" w:bidi="ar-SA"/>
        </w:rPr>
        <w:t>ESPHome — ESPHome. (n.d.). ESPHome. https://esphome.io/index.html</w:t>
      </w:r>
    </w:p>
    <w:p w14:paraId="00000293" w14:textId="44B144B8" w:rsidR="005C7A35" w:rsidRDefault="005C7A35">
      <w:pPr>
        <w:rPr>
          <w:rFonts w:ascii="Arial" w:eastAsia="Arial" w:hAnsi="Arial" w:cs="Arial"/>
          <w:b/>
          <w:sz w:val="24"/>
          <w:szCs w:val="24"/>
        </w:rPr>
      </w:pPr>
      <w:r>
        <w:rPr>
          <w:rFonts w:ascii="Arial" w:eastAsia="Arial" w:hAnsi="Arial" w:cs="Arial"/>
          <w:b/>
          <w:sz w:val="24"/>
          <w:szCs w:val="24"/>
        </w:rPr>
        <w:br w:type="page"/>
      </w:r>
    </w:p>
    <w:p w14:paraId="5FA628D9" w14:textId="0DFBBC7B" w:rsidR="00035F43" w:rsidRDefault="005C7A35" w:rsidP="005C7A35">
      <w:pPr>
        <w:pStyle w:val="Anexos"/>
      </w:pPr>
      <w:bookmarkStart w:id="137" w:name="_Toc168282107"/>
      <w:r w:rsidRPr="005C7A35">
        <w:lastRenderedPageBreak/>
        <w:t>ANNEXOS</w:t>
      </w:r>
      <w:bookmarkEnd w:id="137"/>
    </w:p>
    <w:p w14:paraId="5D54C484" w14:textId="542286B2" w:rsidR="005C7A35" w:rsidRDefault="00A647E8" w:rsidP="00A647E8">
      <w:pPr>
        <w:pStyle w:val="NormalTFG"/>
        <w:numPr>
          <w:ilvl w:val="0"/>
          <w:numId w:val="52"/>
        </w:numPr>
        <w:rPr>
          <w:i/>
          <w:iCs/>
          <w:sz w:val="22"/>
          <w:szCs w:val="22"/>
        </w:rPr>
      </w:pPr>
      <w:bookmarkStart w:id="138" w:name="sh"/>
      <w:r w:rsidRPr="00A647E8">
        <w:rPr>
          <w:i/>
          <w:iCs/>
          <w:sz w:val="22"/>
          <w:szCs w:val="22"/>
        </w:rPr>
        <w:t>Fitxer (.sh) per a l’instalació d’Odoo</w:t>
      </w:r>
    </w:p>
    <w:bookmarkEnd w:id="138"/>
    <w:p w14:paraId="2D7D8973" w14:textId="14D1B6AD" w:rsidR="00A647E8" w:rsidRDefault="00A647E8" w:rsidP="00A647E8">
      <w:pPr>
        <w:pStyle w:val="NormalTFG"/>
        <w:rPr>
          <w:i/>
          <w:iCs/>
          <w:sz w:val="22"/>
          <w:szCs w:val="22"/>
        </w:rPr>
      </w:pPr>
      <w:r w:rsidRPr="00A647E8">
        <w:rPr>
          <w:i/>
          <w:iCs/>
          <w:sz w:val="22"/>
          <w:szCs w:val="22"/>
        </w:rPr>
        <w:drawing>
          <wp:inline distT="0" distB="0" distL="0" distR="0" wp14:anchorId="4C59BA0D" wp14:editId="44DB3654">
            <wp:extent cx="5400040" cy="4796155"/>
            <wp:effectExtent l="0" t="0" r="0" b="4445"/>
            <wp:docPr id="8371532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3208" name="Imagen 1" descr="Texto&#10;&#10;Descripción generada automáticamente"/>
                    <pic:cNvPicPr/>
                  </pic:nvPicPr>
                  <pic:blipFill>
                    <a:blip r:embed="rId57"/>
                    <a:stretch>
                      <a:fillRect/>
                    </a:stretch>
                  </pic:blipFill>
                  <pic:spPr>
                    <a:xfrm>
                      <a:off x="0" y="0"/>
                      <a:ext cx="5400040" cy="4796155"/>
                    </a:xfrm>
                    <a:prstGeom prst="rect">
                      <a:avLst/>
                    </a:prstGeom>
                  </pic:spPr>
                </pic:pic>
              </a:graphicData>
            </a:graphic>
          </wp:inline>
        </w:drawing>
      </w:r>
    </w:p>
    <w:p w14:paraId="6997BA60" w14:textId="5AD5C38D" w:rsidR="00A647E8" w:rsidRDefault="00A647E8" w:rsidP="00A647E8">
      <w:pPr>
        <w:pStyle w:val="NormalTFG"/>
        <w:rPr>
          <w:i/>
          <w:iCs/>
          <w:sz w:val="22"/>
          <w:szCs w:val="22"/>
        </w:rPr>
      </w:pPr>
      <w:r w:rsidRPr="00A647E8">
        <w:rPr>
          <w:i/>
          <w:iCs/>
          <w:sz w:val="22"/>
          <w:szCs w:val="22"/>
        </w:rPr>
        <w:drawing>
          <wp:inline distT="0" distB="0" distL="0" distR="0" wp14:anchorId="67E13D92" wp14:editId="6B2B296B">
            <wp:extent cx="5400040" cy="387706"/>
            <wp:effectExtent l="0" t="0" r="0" b="0"/>
            <wp:docPr id="13736536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53600" name="Imagen 1" descr="Texto&#10;&#10;Descripción generada automáticamente"/>
                    <pic:cNvPicPr/>
                  </pic:nvPicPr>
                  <pic:blipFill rotWithShape="1">
                    <a:blip r:embed="rId58"/>
                    <a:srcRect b="75839"/>
                    <a:stretch/>
                  </pic:blipFill>
                  <pic:spPr bwMode="auto">
                    <a:xfrm>
                      <a:off x="0" y="0"/>
                      <a:ext cx="5400040" cy="387706"/>
                    </a:xfrm>
                    <a:prstGeom prst="rect">
                      <a:avLst/>
                    </a:prstGeom>
                    <a:ln>
                      <a:noFill/>
                    </a:ln>
                    <a:extLst>
                      <a:ext uri="{53640926-AAD7-44D8-BBD7-CCE9431645EC}">
                        <a14:shadowObscured xmlns:a14="http://schemas.microsoft.com/office/drawing/2010/main"/>
                      </a:ext>
                    </a:extLst>
                  </pic:spPr>
                </pic:pic>
              </a:graphicData>
            </a:graphic>
          </wp:inline>
        </w:drawing>
      </w:r>
    </w:p>
    <w:p w14:paraId="14689CFF" w14:textId="36C9CB62" w:rsidR="00A647E8" w:rsidRDefault="00A647E8" w:rsidP="00A647E8">
      <w:pPr>
        <w:pStyle w:val="NormalTFG"/>
        <w:rPr>
          <w:i/>
          <w:iCs/>
          <w:sz w:val="22"/>
          <w:szCs w:val="22"/>
        </w:rPr>
      </w:pPr>
      <w:r w:rsidRPr="00A647E8">
        <w:rPr>
          <w:i/>
          <w:iCs/>
          <w:sz w:val="22"/>
          <w:szCs w:val="22"/>
        </w:rPr>
        <w:drawing>
          <wp:inline distT="0" distB="0" distL="0" distR="0" wp14:anchorId="768C510E" wp14:editId="1B838887">
            <wp:extent cx="5400040" cy="2637155"/>
            <wp:effectExtent l="0" t="0" r="0" b="0"/>
            <wp:docPr id="16619849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84950" name="Imagen 1" descr="Texto&#10;&#10;Descripción generada automáticamente"/>
                    <pic:cNvPicPr/>
                  </pic:nvPicPr>
                  <pic:blipFill>
                    <a:blip r:embed="rId59"/>
                    <a:stretch>
                      <a:fillRect/>
                    </a:stretch>
                  </pic:blipFill>
                  <pic:spPr>
                    <a:xfrm>
                      <a:off x="0" y="0"/>
                      <a:ext cx="5400040" cy="2637155"/>
                    </a:xfrm>
                    <a:prstGeom prst="rect">
                      <a:avLst/>
                    </a:prstGeom>
                  </pic:spPr>
                </pic:pic>
              </a:graphicData>
            </a:graphic>
          </wp:inline>
        </w:drawing>
      </w:r>
    </w:p>
    <w:p w14:paraId="5A40017F" w14:textId="470D9775" w:rsidR="00FA40CB" w:rsidRDefault="00FA40CB" w:rsidP="00FA40CB">
      <w:pPr>
        <w:pStyle w:val="NormalTFG"/>
        <w:numPr>
          <w:ilvl w:val="0"/>
          <w:numId w:val="52"/>
        </w:numPr>
        <w:rPr>
          <w:i/>
          <w:iCs/>
          <w:sz w:val="22"/>
          <w:szCs w:val="22"/>
        </w:rPr>
      </w:pPr>
      <w:bookmarkStart w:id="139" w:name="carpetes"/>
      <w:r>
        <w:rPr>
          <w:i/>
          <w:iCs/>
          <w:sz w:val="22"/>
          <w:szCs w:val="22"/>
        </w:rPr>
        <w:lastRenderedPageBreak/>
        <w:t>Estructura de carpetes de un mòdul d’Odoo</w:t>
      </w:r>
    </w:p>
    <w:bookmarkEnd w:id="139"/>
    <w:p w14:paraId="7A732D0B" w14:textId="71E0DB0A" w:rsidR="00FA40CB" w:rsidRDefault="00FA40CB" w:rsidP="00A647E8">
      <w:pPr>
        <w:pStyle w:val="NormalTFG"/>
        <w:rPr>
          <w:i/>
          <w:iCs/>
          <w:sz w:val="22"/>
          <w:szCs w:val="22"/>
        </w:rPr>
      </w:pPr>
      <w:r w:rsidRPr="00FA40CB">
        <w:rPr>
          <w:i/>
          <w:iCs/>
          <w:sz w:val="22"/>
          <w:szCs w:val="22"/>
        </w:rPr>
        <w:drawing>
          <wp:inline distT="0" distB="0" distL="0" distR="0" wp14:anchorId="4078E682" wp14:editId="39F95973">
            <wp:extent cx="2086266" cy="3134162"/>
            <wp:effectExtent l="0" t="0" r="9525" b="9525"/>
            <wp:docPr id="433627220" name="Imagen 1"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27220" name="Imagen 1" descr="Una captura de pantalla de un celular con texto e imagen&#10;&#10;Descripción generada automáticamente"/>
                    <pic:cNvPicPr/>
                  </pic:nvPicPr>
                  <pic:blipFill>
                    <a:blip r:embed="rId60"/>
                    <a:stretch>
                      <a:fillRect/>
                    </a:stretch>
                  </pic:blipFill>
                  <pic:spPr>
                    <a:xfrm>
                      <a:off x="0" y="0"/>
                      <a:ext cx="2086266" cy="3134162"/>
                    </a:xfrm>
                    <a:prstGeom prst="rect">
                      <a:avLst/>
                    </a:prstGeom>
                  </pic:spPr>
                </pic:pic>
              </a:graphicData>
            </a:graphic>
          </wp:inline>
        </w:drawing>
      </w:r>
    </w:p>
    <w:p w14:paraId="6FB7A71A" w14:textId="77777777" w:rsidR="00FA40CB" w:rsidRDefault="00FA40CB" w:rsidP="00A647E8">
      <w:pPr>
        <w:pStyle w:val="NormalTFG"/>
        <w:rPr>
          <w:i/>
          <w:iCs/>
          <w:sz w:val="22"/>
          <w:szCs w:val="22"/>
        </w:rPr>
      </w:pPr>
    </w:p>
    <w:p w14:paraId="58AA234A" w14:textId="3F1DE30D" w:rsidR="00FA40CB" w:rsidRDefault="00FA40CB" w:rsidP="00FA40CB">
      <w:pPr>
        <w:pStyle w:val="NormalTFG"/>
        <w:numPr>
          <w:ilvl w:val="0"/>
          <w:numId w:val="52"/>
        </w:numPr>
        <w:rPr>
          <w:i/>
          <w:iCs/>
          <w:sz w:val="22"/>
          <w:szCs w:val="22"/>
        </w:rPr>
      </w:pPr>
      <w:bookmarkStart w:id="140" w:name="dispositiu1"/>
      <w:commentRangeStart w:id="141"/>
      <w:r>
        <w:rPr>
          <w:i/>
          <w:iCs/>
          <w:sz w:val="22"/>
          <w:szCs w:val="22"/>
        </w:rPr>
        <w:t>Configuració dipositiu 1</w:t>
      </w:r>
      <w:commentRangeEnd w:id="141"/>
      <w:r w:rsidR="00465EDA">
        <w:rPr>
          <w:rStyle w:val="Refdecomentario"/>
          <w:rFonts w:ascii="Calibri" w:eastAsia="Calibri" w:hAnsi="Calibri" w:cs="Calibri"/>
        </w:rPr>
        <w:commentReference w:id="141"/>
      </w:r>
    </w:p>
    <w:bookmarkEnd w:id="140"/>
    <w:p w14:paraId="537A334E" w14:textId="77777777" w:rsidR="00FA40CB" w:rsidRPr="00FA40CB" w:rsidRDefault="00FA40CB" w:rsidP="00FA40CB">
      <w:pPr>
        <w:spacing w:line="240" w:lineRule="auto"/>
        <w:jc w:val="center"/>
        <w:rPr>
          <w:rFonts w:ascii="Arial" w:eastAsia="Arial" w:hAnsi="Arial" w:cs="Arial"/>
          <w:sz w:val="20"/>
          <w:szCs w:val="20"/>
        </w:rPr>
      </w:pPr>
      <w:r>
        <w:rPr>
          <w:noProof/>
        </w:rPr>
        <w:drawing>
          <wp:inline distT="114300" distB="114300" distL="114300" distR="114300" wp14:anchorId="7E0F63B6" wp14:editId="120F8C52">
            <wp:extent cx="5399730" cy="4559300"/>
            <wp:effectExtent l="0" t="0" r="0" b="0"/>
            <wp:docPr id="2090321176" name="image10.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6" name="image10.png" descr="Texto&#10;&#10;Descripción generada automáticamente"/>
                    <pic:cNvPicPr preferRelativeResize="0"/>
                  </pic:nvPicPr>
                  <pic:blipFill>
                    <a:blip r:embed="rId61"/>
                    <a:srcRect/>
                    <a:stretch>
                      <a:fillRect/>
                    </a:stretch>
                  </pic:blipFill>
                  <pic:spPr>
                    <a:xfrm>
                      <a:off x="0" y="0"/>
                      <a:ext cx="5399730" cy="4559300"/>
                    </a:xfrm>
                    <a:prstGeom prst="rect">
                      <a:avLst/>
                    </a:prstGeom>
                    <a:ln/>
                  </pic:spPr>
                </pic:pic>
              </a:graphicData>
            </a:graphic>
          </wp:inline>
        </w:drawing>
      </w:r>
    </w:p>
    <w:p w14:paraId="120F1A2B" w14:textId="77777777" w:rsidR="00FA40CB" w:rsidRPr="00FA40CB" w:rsidRDefault="00FA40CB" w:rsidP="00FA40CB">
      <w:pPr>
        <w:spacing w:line="240" w:lineRule="auto"/>
        <w:jc w:val="center"/>
        <w:rPr>
          <w:rFonts w:ascii="Arial" w:eastAsia="Arial" w:hAnsi="Arial" w:cs="Arial"/>
          <w:sz w:val="20"/>
          <w:szCs w:val="20"/>
        </w:rPr>
      </w:pPr>
      <w:r>
        <w:rPr>
          <w:noProof/>
        </w:rPr>
        <w:lastRenderedPageBreak/>
        <w:drawing>
          <wp:inline distT="114300" distB="114300" distL="114300" distR="114300" wp14:anchorId="275B5854" wp14:editId="7986E83F">
            <wp:extent cx="5399730" cy="4699000"/>
            <wp:effectExtent l="0" t="0" r="0" b="0"/>
            <wp:docPr id="2090321181" name="image1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1" name="image12.png" descr="Texto&#10;&#10;Descripción generada automáticamente"/>
                    <pic:cNvPicPr preferRelativeResize="0"/>
                  </pic:nvPicPr>
                  <pic:blipFill>
                    <a:blip r:embed="rId62"/>
                    <a:srcRect/>
                    <a:stretch>
                      <a:fillRect/>
                    </a:stretch>
                  </pic:blipFill>
                  <pic:spPr>
                    <a:xfrm>
                      <a:off x="0" y="0"/>
                      <a:ext cx="5399730" cy="4699000"/>
                    </a:xfrm>
                    <a:prstGeom prst="rect">
                      <a:avLst/>
                    </a:prstGeom>
                    <a:ln/>
                  </pic:spPr>
                </pic:pic>
              </a:graphicData>
            </a:graphic>
          </wp:inline>
        </w:drawing>
      </w:r>
    </w:p>
    <w:p w14:paraId="686BAD80" w14:textId="77777777" w:rsidR="00FA40CB" w:rsidRPr="00FA40CB" w:rsidRDefault="00FA40CB" w:rsidP="00FA40CB">
      <w:pPr>
        <w:spacing w:line="240" w:lineRule="auto"/>
        <w:jc w:val="center"/>
        <w:rPr>
          <w:rFonts w:ascii="Arial" w:eastAsia="Arial" w:hAnsi="Arial" w:cs="Arial"/>
          <w:sz w:val="20"/>
          <w:szCs w:val="20"/>
        </w:rPr>
      </w:pPr>
      <w:r>
        <w:rPr>
          <w:noProof/>
        </w:rPr>
        <w:drawing>
          <wp:inline distT="114300" distB="114300" distL="114300" distR="114300" wp14:anchorId="33C0153F" wp14:editId="5D8285E8">
            <wp:extent cx="5400675" cy="2658832"/>
            <wp:effectExtent l="0" t="0" r="0" b="0"/>
            <wp:docPr id="2090321178" name="image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8" name="image7.png" descr="Texto&#10;&#10;Descripción generada automáticamente"/>
                    <pic:cNvPicPr preferRelativeResize="0"/>
                  </pic:nvPicPr>
                  <pic:blipFill>
                    <a:blip r:embed="rId63"/>
                    <a:srcRect/>
                    <a:stretch>
                      <a:fillRect/>
                    </a:stretch>
                  </pic:blipFill>
                  <pic:spPr>
                    <a:xfrm>
                      <a:off x="0" y="0"/>
                      <a:ext cx="5400675" cy="2658832"/>
                    </a:xfrm>
                    <a:prstGeom prst="rect">
                      <a:avLst/>
                    </a:prstGeom>
                    <a:ln/>
                  </pic:spPr>
                </pic:pic>
              </a:graphicData>
            </a:graphic>
          </wp:inline>
        </w:drawing>
      </w:r>
    </w:p>
    <w:p w14:paraId="60580C96" w14:textId="4EB4FC82" w:rsidR="00FA40CB" w:rsidRDefault="00FA40CB" w:rsidP="00FA40CB">
      <w:pPr>
        <w:spacing w:line="240" w:lineRule="auto"/>
        <w:jc w:val="center"/>
        <w:rPr>
          <w:rFonts w:ascii="Arial" w:eastAsia="Arial" w:hAnsi="Arial" w:cs="Arial"/>
          <w:sz w:val="20"/>
          <w:szCs w:val="20"/>
        </w:rPr>
      </w:pPr>
      <w:r>
        <w:rPr>
          <w:noProof/>
        </w:rPr>
        <w:lastRenderedPageBreak/>
        <w:drawing>
          <wp:inline distT="114300" distB="114300" distL="114300" distR="114300" wp14:anchorId="5D2D54A3" wp14:editId="73580047">
            <wp:extent cx="5399730" cy="6477000"/>
            <wp:effectExtent l="0" t="0" r="0" b="0"/>
            <wp:docPr id="2090321169" name="image13.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69" name="image13.png" descr="Texto&#10;&#10;Descripción generada automáticamente"/>
                    <pic:cNvPicPr preferRelativeResize="0"/>
                  </pic:nvPicPr>
                  <pic:blipFill>
                    <a:blip r:embed="rId64"/>
                    <a:srcRect/>
                    <a:stretch>
                      <a:fillRect/>
                    </a:stretch>
                  </pic:blipFill>
                  <pic:spPr>
                    <a:xfrm>
                      <a:off x="0" y="0"/>
                      <a:ext cx="5399730" cy="6477000"/>
                    </a:xfrm>
                    <a:prstGeom prst="rect">
                      <a:avLst/>
                    </a:prstGeom>
                    <a:ln/>
                  </pic:spPr>
                </pic:pic>
              </a:graphicData>
            </a:graphic>
          </wp:inline>
        </w:drawing>
      </w:r>
    </w:p>
    <w:p w14:paraId="30A07A34" w14:textId="212BF48D" w:rsidR="00FA40CB" w:rsidRDefault="00FA40CB">
      <w:pPr>
        <w:rPr>
          <w:rFonts w:ascii="Arial" w:eastAsia="Arial" w:hAnsi="Arial" w:cs="Arial"/>
          <w:sz w:val="20"/>
          <w:szCs w:val="20"/>
        </w:rPr>
      </w:pPr>
      <w:r>
        <w:rPr>
          <w:rFonts w:ascii="Arial" w:eastAsia="Arial" w:hAnsi="Arial" w:cs="Arial"/>
          <w:sz w:val="20"/>
          <w:szCs w:val="20"/>
        </w:rPr>
        <w:br w:type="page"/>
      </w:r>
    </w:p>
    <w:p w14:paraId="1B12BCEE" w14:textId="14BD38B4" w:rsidR="00FA40CB" w:rsidRDefault="00FA40CB" w:rsidP="00FA40CB">
      <w:pPr>
        <w:pStyle w:val="NormalTFG"/>
        <w:numPr>
          <w:ilvl w:val="0"/>
          <w:numId w:val="52"/>
        </w:numPr>
        <w:rPr>
          <w:i/>
          <w:iCs/>
          <w:sz w:val="22"/>
          <w:szCs w:val="22"/>
        </w:rPr>
      </w:pPr>
      <w:bookmarkStart w:id="142" w:name="dispositiu2"/>
      <w:r>
        <w:rPr>
          <w:i/>
          <w:iCs/>
          <w:sz w:val="22"/>
          <w:szCs w:val="22"/>
        </w:rPr>
        <w:lastRenderedPageBreak/>
        <w:t xml:space="preserve">Configuració dipositiu </w:t>
      </w:r>
      <w:r>
        <w:rPr>
          <w:i/>
          <w:iCs/>
          <w:sz w:val="22"/>
          <w:szCs w:val="22"/>
        </w:rPr>
        <w:t>2</w:t>
      </w:r>
    </w:p>
    <w:bookmarkEnd w:id="142"/>
    <w:p w14:paraId="2B64AF43" w14:textId="77777777" w:rsidR="00FA40CB" w:rsidRPr="00FA40CB" w:rsidRDefault="00FA40CB" w:rsidP="00FA40CB">
      <w:pPr>
        <w:spacing w:line="240" w:lineRule="auto"/>
        <w:jc w:val="center"/>
        <w:rPr>
          <w:rFonts w:ascii="Arial" w:eastAsia="Arial" w:hAnsi="Arial" w:cs="Arial"/>
          <w:sz w:val="20"/>
          <w:szCs w:val="20"/>
        </w:rPr>
      </w:pPr>
      <w:r w:rsidRPr="00FA40CB">
        <w:rPr>
          <w:rFonts w:ascii="Arial" w:eastAsia="Arial" w:hAnsi="Arial" w:cs="Arial"/>
          <w:sz w:val="20"/>
          <w:szCs w:val="20"/>
        </w:rPr>
        <w:br/>
      </w:r>
      <w:r>
        <w:rPr>
          <w:noProof/>
        </w:rPr>
        <w:drawing>
          <wp:inline distT="114300" distB="114300" distL="114300" distR="114300" wp14:anchorId="4C414223" wp14:editId="02864742">
            <wp:extent cx="5399730" cy="7251700"/>
            <wp:effectExtent l="0" t="0" r="0" b="0"/>
            <wp:docPr id="2090321177" name="image2.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77" name="image2.png" descr="Texto&#10;&#10;Descripción generada automáticamente"/>
                    <pic:cNvPicPr preferRelativeResize="0"/>
                  </pic:nvPicPr>
                  <pic:blipFill>
                    <a:blip r:embed="rId65"/>
                    <a:srcRect/>
                    <a:stretch>
                      <a:fillRect/>
                    </a:stretch>
                  </pic:blipFill>
                  <pic:spPr>
                    <a:xfrm>
                      <a:off x="0" y="0"/>
                      <a:ext cx="5399730" cy="7251700"/>
                    </a:xfrm>
                    <a:prstGeom prst="rect">
                      <a:avLst/>
                    </a:prstGeom>
                    <a:ln/>
                  </pic:spPr>
                </pic:pic>
              </a:graphicData>
            </a:graphic>
          </wp:inline>
        </w:drawing>
      </w:r>
    </w:p>
    <w:p w14:paraId="50A45AEE" w14:textId="77777777" w:rsidR="00FA40CB" w:rsidRPr="00FA40CB" w:rsidRDefault="00FA40CB" w:rsidP="00FA40CB">
      <w:pPr>
        <w:spacing w:line="240" w:lineRule="auto"/>
        <w:jc w:val="center"/>
        <w:rPr>
          <w:rFonts w:ascii="Arial" w:eastAsia="Arial" w:hAnsi="Arial" w:cs="Arial"/>
          <w:sz w:val="20"/>
          <w:szCs w:val="20"/>
        </w:rPr>
      </w:pPr>
      <w:r>
        <w:rPr>
          <w:noProof/>
        </w:rPr>
        <w:lastRenderedPageBreak/>
        <w:drawing>
          <wp:inline distT="114300" distB="114300" distL="114300" distR="114300" wp14:anchorId="6E07630E" wp14:editId="7468539D">
            <wp:extent cx="5399730" cy="6972300"/>
            <wp:effectExtent l="0" t="0" r="0" b="0"/>
            <wp:docPr id="2090321180" name="image5.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2090321180" name="image5.png" descr="Texto&#10;&#10;Descripción generada automáticamente"/>
                    <pic:cNvPicPr preferRelativeResize="0"/>
                  </pic:nvPicPr>
                  <pic:blipFill>
                    <a:blip r:embed="rId66"/>
                    <a:srcRect/>
                    <a:stretch>
                      <a:fillRect/>
                    </a:stretch>
                  </pic:blipFill>
                  <pic:spPr>
                    <a:xfrm>
                      <a:off x="0" y="0"/>
                      <a:ext cx="5399730" cy="6972300"/>
                    </a:xfrm>
                    <a:prstGeom prst="rect">
                      <a:avLst/>
                    </a:prstGeom>
                    <a:ln/>
                  </pic:spPr>
                </pic:pic>
              </a:graphicData>
            </a:graphic>
          </wp:inline>
        </w:drawing>
      </w:r>
    </w:p>
    <w:p w14:paraId="7A62E753" w14:textId="77777777" w:rsidR="00FA40CB" w:rsidRPr="00A647E8" w:rsidRDefault="00FA40CB" w:rsidP="00FA40CB">
      <w:pPr>
        <w:pStyle w:val="NormalTFG"/>
        <w:rPr>
          <w:i/>
          <w:iCs/>
          <w:sz w:val="22"/>
          <w:szCs w:val="22"/>
        </w:rPr>
      </w:pPr>
    </w:p>
    <w:sectPr w:rsidR="00FA40CB" w:rsidRPr="00A647E8">
      <w:headerReference w:type="default" r:id="rId67"/>
      <w:footerReference w:type="default" r:id="rId68"/>
      <w:headerReference w:type="first" r:id="rId69"/>
      <w:pgSz w:w="11906" w:h="16838"/>
      <w:pgMar w:top="1418" w:right="1701" w:bottom="1418" w:left="1701"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0" w:author="SANZ SANZ, ANDREU" w:date="2024-06-03T05:17:00Z" w:initials="AS">
    <w:p w14:paraId="57515669" w14:textId="77777777" w:rsidR="002001C0" w:rsidRDefault="002001C0" w:rsidP="002001C0">
      <w:pPr>
        <w:pStyle w:val="Textocomentario"/>
      </w:pPr>
      <w:r>
        <w:rPr>
          <w:rStyle w:val="Refdecomentario"/>
        </w:rPr>
        <w:annotationRef/>
      </w:r>
      <w:r>
        <w:t>Realment la extensió es un txt?</w:t>
      </w:r>
    </w:p>
  </w:comment>
  <w:comment w:id="141" w:author="SANZ SANZ, ANDREU" w:date="2024-06-03T05:16:00Z" w:initials="AS">
    <w:p w14:paraId="18A27470" w14:textId="6A697324" w:rsidR="00465EDA" w:rsidRDefault="00465EDA" w:rsidP="00465EDA">
      <w:pPr>
        <w:pStyle w:val="Textocomentario"/>
      </w:pPr>
      <w:r>
        <w:rPr>
          <w:rStyle w:val="Refdecomentario"/>
        </w:rPr>
        <w:annotationRef/>
      </w:r>
      <w:r>
        <w:t>No se exactament que ficar, si dispoitiu 1 o alguna altra cosa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7515669" w15:done="0"/>
  <w15:commentEx w15:paraId="18A27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A510906" w16cex:dateUtc="2024-06-03T03:17:00Z"/>
  <w16cex:commentExtensible w16cex:durableId="34E5675B" w16cex:dateUtc="2024-06-03T03: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7515669" w16cid:durableId="1A510906"/>
  <w16cid:commentId w16cid:paraId="18A27470" w16cid:durableId="34E56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8B709D" w14:textId="77777777" w:rsidR="00500178" w:rsidRDefault="00500178">
      <w:pPr>
        <w:spacing w:after="0" w:line="240" w:lineRule="auto"/>
      </w:pPr>
      <w:r>
        <w:separator/>
      </w:r>
    </w:p>
  </w:endnote>
  <w:endnote w:type="continuationSeparator" w:id="0">
    <w:p w14:paraId="77316C1E" w14:textId="77777777" w:rsidR="00500178" w:rsidRDefault="00500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05CA8E02" w:rsidR="003C1A0B" w:rsidRDefault="003C1A0B">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Pr>
        <w:rFonts w:ascii="Arial" w:eastAsia="Arial" w:hAnsi="Arial" w:cs="Arial"/>
        <w:color w:val="000000"/>
        <w:sz w:val="12"/>
        <w:szCs w:val="12"/>
      </w:rPr>
      <w:fldChar w:fldCharType="begin"/>
    </w:r>
    <w:r>
      <w:rPr>
        <w:rFonts w:ascii="Arial" w:eastAsia="Arial" w:hAnsi="Arial" w:cs="Arial"/>
        <w:color w:val="000000"/>
        <w:sz w:val="12"/>
        <w:szCs w:val="12"/>
      </w:rPr>
      <w:instrText>PAGE</w:instrText>
    </w:r>
    <w:r>
      <w:rPr>
        <w:rFonts w:ascii="Arial" w:eastAsia="Arial" w:hAnsi="Arial" w:cs="Arial"/>
        <w:color w:val="000000"/>
        <w:sz w:val="12"/>
        <w:szCs w:val="12"/>
      </w:rPr>
      <w:fldChar w:fldCharType="separate"/>
    </w:r>
    <w:r>
      <w:rPr>
        <w:rFonts w:ascii="Arial" w:eastAsia="Arial" w:hAnsi="Arial" w:cs="Arial"/>
        <w:noProof/>
        <w:color w:val="000000"/>
        <w:sz w:val="12"/>
        <w:szCs w:val="12"/>
      </w:rPr>
      <w:t>2</w:t>
    </w:r>
    <w:r>
      <w:rPr>
        <w:rFonts w:ascii="Arial" w:eastAsia="Arial" w:hAnsi="Arial" w:cs="Arial"/>
        <w:color w:val="000000"/>
        <w:sz w:val="12"/>
        <w:szCs w:val="12"/>
      </w:rPr>
      <w:fldChar w:fldCharType="end"/>
    </w:r>
    <w:r>
      <w:rPr>
        <w:noProof/>
      </w:rPr>
      <mc:AlternateContent>
        <mc:Choice Requires="wpg">
          <w:drawing>
            <wp:anchor distT="4294967295" distB="4294967295" distL="114300" distR="114300" simplePos="0" relativeHeight="251659264" behindDoc="0" locked="0" layoutInCell="1" hidden="0" allowOverlap="1" wp14:anchorId="37449BBF" wp14:editId="5E17BE8F">
              <wp:simplePos x="0" y="0"/>
              <wp:positionH relativeFrom="column">
                <wp:posOffset>-25399</wp:posOffset>
              </wp:positionH>
              <wp:positionV relativeFrom="paragraph">
                <wp:posOffset>-58404</wp:posOffset>
              </wp:positionV>
              <wp:extent cx="5629275" cy="22224"/>
              <wp:effectExtent l="0" t="0" r="0" b="0"/>
              <wp:wrapNone/>
              <wp:docPr id="2090321167" name="Conector recto de flecha 2090321167"/>
              <wp:cNvGraphicFramePr/>
              <a:graphic xmlns:a="http://schemas.openxmlformats.org/drawingml/2006/main">
                <a:graphicData uri="http://schemas.microsoft.com/office/word/2010/wordprocessingShape">
                  <wps:wsp>
                    <wps:cNvCnPr/>
                    <wps:spPr>
                      <a:xfrm rot="10800000">
                        <a:off x="2536125" y="3773650"/>
                        <a:ext cx="5619750"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5" distT="4294967295" distL="114300" distR="114300" hidden="0" layoutInCell="1" locked="0" relativeHeight="0" simplePos="0">
              <wp:simplePos x="0" y="0"/>
              <wp:positionH relativeFrom="column">
                <wp:posOffset>-25399</wp:posOffset>
              </wp:positionH>
              <wp:positionV relativeFrom="paragraph">
                <wp:posOffset>-58404</wp:posOffset>
              </wp:positionV>
              <wp:extent cx="5629275" cy="22224"/>
              <wp:effectExtent b="0" l="0" r="0" t="0"/>
              <wp:wrapNone/>
              <wp:docPr id="2090321167"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629275" cy="22224"/>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4FF65B6D" wp14:editId="391E3885">
          <wp:simplePos x="0" y="0"/>
          <wp:positionH relativeFrom="column">
            <wp:posOffset>3408940</wp:posOffset>
          </wp:positionH>
          <wp:positionV relativeFrom="paragraph">
            <wp:posOffset>-17071</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1823514" cy="443986"/>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576B0A93" wp14:editId="40819573">
              <wp:simplePos x="0" y="0"/>
              <wp:positionH relativeFrom="column">
                <wp:posOffset>-12699</wp:posOffset>
              </wp:positionH>
              <wp:positionV relativeFrom="paragraph">
                <wp:posOffset>-12699</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3928680" y="3660303"/>
                        <a:ext cx="2834640" cy="239395"/>
                      </a:xfrm>
                      <a:prstGeom prst="rect">
                        <a:avLst/>
                      </a:prstGeom>
                      <a:noFill/>
                      <a:ln>
                        <a:noFill/>
                      </a:ln>
                    </wps:spPr>
                    <wps:txbx>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1pt;margin-top:-1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" filled="f" stroked="f">
              <v:textbox inset="0,0,0,0">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v:textbox>
            </v:rect>
          </w:pict>
        </mc:Fallback>
      </mc:AlternateContent>
    </w:r>
  </w:p>
  <w:p w14:paraId="00000299" w14:textId="77777777" w:rsidR="003C1A0B"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A396B" w14:textId="77777777" w:rsidR="00500178" w:rsidRDefault="00500178">
      <w:pPr>
        <w:spacing w:after="0" w:line="240" w:lineRule="auto"/>
      </w:pPr>
      <w:r>
        <w:separator/>
      </w:r>
    </w:p>
  </w:footnote>
  <w:footnote w:type="continuationSeparator" w:id="0">
    <w:p w14:paraId="3EE9DAF1" w14:textId="77777777" w:rsidR="00500178" w:rsidRDefault="005001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Default="003C1A0B">
    <w:pPr>
      <w:pBdr>
        <w:bottom w:val="single" w:sz="4" w:space="1" w:color="000000"/>
      </w:pBdr>
      <w:jc w:val="both"/>
    </w:pPr>
    <w:r>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Pr>
        <w:color w:val="000000"/>
      </w:rPr>
      <w:tab/>
    </w:r>
    <w:r>
      <w:rPr>
        <w:noProof/>
      </w:rPr>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Default="003C1A0B">
    <w:pPr>
      <w:shd w:val="clear" w:color="auto" w:fill="003366"/>
      <w:spacing w:after="120" w:line="240" w:lineRule="auto"/>
      <w:ind w:left="2977"/>
      <w:jc w:val="right"/>
      <w:rPr>
        <w:rFonts w:ascii="Arial" w:eastAsia="Arial" w:hAnsi="Arial" w:cs="Arial"/>
        <w:color w:val="999999"/>
      </w:rPr>
    </w:pPr>
    <w:r>
      <w:rPr>
        <w:rFonts w:ascii="Arial" w:eastAsia="Arial" w:hAnsi="Arial" w:cs="Arial"/>
        <w:color w:val="999999"/>
      </w:rPr>
      <w:t>Cicle Superior</w:t>
    </w:r>
  </w:p>
  <w:p w14:paraId="00000297" w14:textId="77777777" w:rsidR="003C1A0B" w:rsidRDefault="003C1A0B">
    <w:pPr>
      <w:shd w:val="clear" w:color="auto" w:fill="003366"/>
      <w:spacing w:after="120" w:line="240" w:lineRule="auto"/>
      <w:ind w:left="2977"/>
      <w:jc w:val="right"/>
      <w:rPr>
        <w:rFonts w:ascii="Arial" w:eastAsia="Arial" w:hAnsi="Arial" w:cs="Arial"/>
        <w:color w:val="999999"/>
      </w:rPr>
    </w:pPr>
    <w:bookmarkStart w:id="143" w:name="_heading=h.2bn6wsx" w:colFirst="0" w:colLast="0"/>
    <w:bookmarkEnd w:id="143"/>
    <w:r>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D914B9"/>
    <w:multiLevelType w:val="hybridMultilevel"/>
    <w:tmpl w:val="6BEA6D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4C1C4C"/>
    <w:multiLevelType w:val="hybridMultilevel"/>
    <w:tmpl w:val="6A6A00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F964E83"/>
    <w:multiLevelType w:val="multilevel"/>
    <w:tmpl w:val="5734021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6569C8"/>
    <w:multiLevelType w:val="multilevel"/>
    <w:tmpl w:val="D144D39E"/>
    <w:lvl w:ilvl="0">
      <w:start w:val="5"/>
      <w:numFmt w:val="decimal"/>
      <w:lvlText w:val="%1"/>
      <w:lvlJc w:val="left"/>
      <w:pPr>
        <w:ind w:left="360" w:hanging="360"/>
      </w:pPr>
      <w:rPr>
        <w:rFonts w:hint="default"/>
        <w:b/>
        <w:sz w:val="24"/>
        <w:szCs w:val="24"/>
      </w:rPr>
    </w:lvl>
    <w:lvl w:ilvl="1">
      <w:start w:val="1"/>
      <w:numFmt w:val="decimal"/>
      <w:lvlText w:val="%1.%2"/>
      <w:lvlJc w:val="left"/>
      <w:pPr>
        <w:ind w:left="360" w:hanging="360"/>
      </w:pPr>
      <w:rPr>
        <w:rFonts w:hint="default"/>
        <w:sz w:val="22"/>
        <w:szCs w:val="2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4"/>
  </w:num>
  <w:num w:numId="2" w16cid:durableId="533276715">
    <w:abstractNumId w:val="36"/>
  </w:num>
  <w:num w:numId="3" w16cid:durableId="1585993869">
    <w:abstractNumId w:val="23"/>
  </w:num>
  <w:num w:numId="4" w16cid:durableId="512955318">
    <w:abstractNumId w:val="1"/>
  </w:num>
  <w:num w:numId="5" w16cid:durableId="1362979252">
    <w:abstractNumId w:val="22"/>
  </w:num>
  <w:num w:numId="6" w16cid:durableId="959456815">
    <w:abstractNumId w:val="18"/>
  </w:num>
  <w:num w:numId="7" w16cid:durableId="1993556013">
    <w:abstractNumId w:val="21"/>
  </w:num>
  <w:num w:numId="8" w16cid:durableId="343291299">
    <w:abstractNumId w:val="28"/>
  </w:num>
  <w:num w:numId="9" w16cid:durableId="1123307710">
    <w:abstractNumId w:val="8"/>
  </w:num>
  <w:num w:numId="10" w16cid:durableId="1028139987">
    <w:abstractNumId w:val="7"/>
  </w:num>
  <w:num w:numId="11" w16cid:durableId="1259560818">
    <w:abstractNumId w:val="5"/>
  </w:num>
  <w:num w:numId="12" w16cid:durableId="208684307">
    <w:abstractNumId w:val="35"/>
  </w:num>
  <w:num w:numId="13" w16cid:durableId="657226767">
    <w:abstractNumId w:val="41"/>
  </w:num>
  <w:num w:numId="14" w16cid:durableId="51738458">
    <w:abstractNumId w:val="11"/>
  </w:num>
  <w:num w:numId="15" w16cid:durableId="1065565344">
    <w:abstractNumId w:val="0"/>
  </w:num>
  <w:num w:numId="16" w16cid:durableId="1561551695">
    <w:abstractNumId w:val="39"/>
  </w:num>
  <w:num w:numId="17" w16cid:durableId="1003822883">
    <w:abstractNumId w:val="31"/>
  </w:num>
  <w:num w:numId="18" w16cid:durableId="2082560692">
    <w:abstractNumId w:val="33"/>
  </w:num>
  <w:num w:numId="19" w16cid:durableId="1667704557">
    <w:abstractNumId w:val="14"/>
  </w:num>
  <w:num w:numId="20" w16cid:durableId="834688168">
    <w:abstractNumId w:val="47"/>
  </w:num>
  <w:num w:numId="21" w16cid:durableId="2015834357">
    <w:abstractNumId w:val="29"/>
  </w:num>
  <w:num w:numId="22" w16cid:durableId="99493800">
    <w:abstractNumId w:val="17"/>
  </w:num>
  <w:num w:numId="23" w16cid:durableId="1806966623">
    <w:abstractNumId w:val="44"/>
  </w:num>
  <w:num w:numId="24" w16cid:durableId="319817548">
    <w:abstractNumId w:val="46"/>
  </w:num>
  <w:num w:numId="25" w16cid:durableId="883518490">
    <w:abstractNumId w:val="15"/>
  </w:num>
  <w:num w:numId="26" w16cid:durableId="177624355">
    <w:abstractNumId w:val="20"/>
  </w:num>
  <w:num w:numId="27" w16cid:durableId="1760104784">
    <w:abstractNumId w:val="30"/>
  </w:num>
  <w:num w:numId="28" w16cid:durableId="1990942511">
    <w:abstractNumId w:val="27"/>
  </w:num>
  <w:num w:numId="29" w16cid:durableId="1472938502">
    <w:abstractNumId w:val="16"/>
  </w:num>
  <w:num w:numId="30" w16cid:durableId="184635267">
    <w:abstractNumId w:val="10"/>
  </w:num>
  <w:num w:numId="31" w16cid:durableId="1191525539">
    <w:abstractNumId w:val="38"/>
  </w:num>
  <w:num w:numId="32" w16cid:durableId="623191812">
    <w:abstractNumId w:val="32"/>
  </w:num>
  <w:num w:numId="33" w16cid:durableId="223689143">
    <w:abstractNumId w:val="6"/>
  </w:num>
  <w:num w:numId="34" w16cid:durableId="2135557237">
    <w:abstractNumId w:val="43"/>
  </w:num>
  <w:num w:numId="35" w16cid:durableId="1910382132">
    <w:abstractNumId w:val="40"/>
  </w:num>
  <w:num w:numId="36" w16cid:durableId="78144079">
    <w:abstractNumId w:val="3"/>
  </w:num>
  <w:num w:numId="37" w16cid:durableId="846168037">
    <w:abstractNumId w:val="24"/>
  </w:num>
  <w:num w:numId="38" w16cid:durableId="782188667">
    <w:abstractNumId w:val="45"/>
  </w:num>
  <w:num w:numId="39" w16cid:durableId="1550651811">
    <w:abstractNumId w:val="25"/>
  </w:num>
  <w:num w:numId="40" w16cid:durableId="736560066">
    <w:abstractNumId w:val="37"/>
  </w:num>
  <w:num w:numId="41" w16cid:durableId="1941833092">
    <w:abstractNumId w:val="13"/>
  </w:num>
  <w:num w:numId="42" w16cid:durableId="1883129769">
    <w:abstractNumId w:val="19"/>
  </w:num>
  <w:num w:numId="43" w16cid:durableId="2099711417">
    <w:abstractNumId w:val="26"/>
  </w:num>
  <w:num w:numId="44" w16cid:durableId="1762486604">
    <w:abstractNumId w:val="47"/>
  </w:num>
  <w:num w:numId="45" w16cid:durableId="789132376">
    <w:abstractNumId w:val="47"/>
  </w:num>
  <w:num w:numId="46" w16cid:durableId="1195315180">
    <w:abstractNumId w:val="44"/>
  </w:num>
  <w:num w:numId="47" w16cid:durableId="793060012">
    <w:abstractNumId w:val="44"/>
  </w:num>
  <w:num w:numId="48" w16cid:durableId="1628969842">
    <w:abstractNumId w:val="9"/>
  </w:num>
  <w:num w:numId="49" w16cid:durableId="653799666">
    <w:abstractNumId w:val="42"/>
  </w:num>
  <w:num w:numId="50" w16cid:durableId="1815945308">
    <w:abstractNumId w:val="12"/>
  </w:num>
  <w:num w:numId="51" w16cid:durableId="720447475">
    <w:abstractNumId w:val="34"/>
  </w:num>
  <w:num w:numId="52" w16cid:durableId="150208922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Z SANZ, ANDREU">
    <w15:presenceInfo w15:providerId="AD" w15:userId="S::andsansan5@alu.edu.gva.es::c60ce945-6a4b-40db-9a86-9fa12872f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7170"/>
    <w:rsid w:val="00035F43"/>
    <w:rsid w:val="00093D10"/>
    <w:rsid w:val="00114856"/>
    <w:rsid w:val="001960B6"/>
    <w:rsid w:val="001D3A15"/>
    <w:rsid w:val="002001C0"/>
    <w:rsid w:val="002031CB"/>
    <w:rsid w:val="002211CB"/>
    <w:rsid w:val="0025359D"/>
    <w:rsid w:val="002943F1"/>
    <w:rsid w:val="00376753"/>
    <w:rsid w:val="003C1A0B"/>
    <w:rsid w:val="004357E8"/>
    <w:rsid w:val="00465EDA"/>
    <w:rsid w:val="00500178"/>
    <w:rsid w:val="00575FC8"/>
    <w:rsid w:val="00576F28"/>
    <w:rsid w:val="005C7A35"/>
    <w:rsid w:val="005F6C21"/>
    <w:rsid w:val="006822E9"/>
    <w:rsid w:val="006E7EF4"/>
    <w:rsid w:val="00704BC3"/>
    <w:rsid w:val="00731C39"/>
    <w:rsid w:val="00744A15"/>
    <w:rsid w:val="007637A2"/>
    <w:rsid w:val="00786D2B"/>
    <w:rsid w:val="007B1607"/>
    <w:rsid w:val="007C011E"/>
    <w:rsid w:val="007C044F"/>
    <w:rsid w:val="007D0F8F"/>
    <w:rsid w:val="008B72BC"/>
    <w:rsid w:val="00913FD0"/>
    <w:rsid w:val="009C2B76"/>
    <w:rsid w:val="00A37798"/>
    <w:rsid w:val="00A647E8"/>
    <w:rsid w:val="00A93B84"/>
    <w:rsid w:val="00AB1752"/>
    <w:rsid w:val="00B1379B"/>
    <w:rsid w:val="00B2775B"/>
    <w:rsid w:val="00BB7F39"/>
    <w:rsid w:val="00BC0A62"/>
    <w:rsid w:val="00BC7C57"/>
    <w:rsid w:val="00C13CD5"/>
    <w:rsid w:val="00D81A44"/>
    <w:rsid w:val="00DE02F7"/>
    <w:rsid w:val="00E0067E"/>
    <w:rsid w:val="00E74791"/>
    <w:rsid w:val="00ED3532"/>
    <w:rsid w:val="00F74594"/>
    <w:rsid w:val="00FA40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EDA"/>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Prrafodelista"/>
    <w:next w:val="Normal"/>
    <w:link w:val="Ttulo3Car"/>
    <w:uiPriority w:val="9"/>
    <w:unhideWhenUsed/>
    <w:qFormat/>
    <w:rsid w:val="006822E9"/>
    <w:pPr>
      <w:numPr>
        <w:ilvl w:val="2"/>
        <w:numId w:val="51"/>
      </w:numPr>
      <w:pBdr>
        <w:top w:val="nil"/>
        <w:left w:val="nil"/>
        <w:bottom w:val="nil"/>
        <w:right w:val="nil"/>
        <w:between w:val="nil"/>
      </w:pBdr>
      <w:spacing w:after="120" w:line="240" w:lineRule="auto"/>
      <w:ind w:left="709" w:hanging="709"/>
      <w:jc w:val="both"/>
      <w:outlineLvl w:val="2"/>
    </w:pPr>
    <w:rPr>
      <w:rFonts w:ascii="Arial" w:eastAsia="Arial" w:hAnsi="Arial" w:cs="Arial"/>
      <w:i/>
      <w:color w:val="000000"/>
      <w:lang w:val="ca-ES-valencia"/>
    </w:rPr>
  </w:style>
  <w:style w:type="paragraph" w:styleId="Ttulo4">
    <w:name w:val="heading 4"/>
    <w:basedOn w:val="Ttulo3"/>
    <w:next w:val="Normal"/>
    <w:link w:val="Ttulo4Car"/>
    <w:uiPriority w:val="9"/>
    <w:unhideWhenUsed/>
    <w:qFormat/>
    <w:rsid w:val="006822E9"/>
    <w:pPr>
      <w:numPr>
        <w:ilvl w:val="3"/>
      </w:numPr>
      <w:ind w:left="851" w:hanging="851"/>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6822E9"/>
    <w:rPr>
      <w:rFonts w:ascii="Arial" w:eastAsia="Arial" w:hAnsi="Arial" w:cs="Arial"/>
      <w:i/>
      <w:color w:val="000000"/>
      <w:lang w:eastAsia="en-US" w:bidi="en-US"/>
    </w:rPr>
  </w:style>
  <w:style w:type="character" w:customStyle="1" w:styleId="Ttulo4Car">
    <w:name w:val="Título 4 Car"/>
    <w:link w:val="Ttulo4"/>
    <w:uiPriority w:val="9"/>
    <w:rsid w:val="006822E9"/>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6822E9"/>
    <w:pPr>
      <w:keepNext/>
      <w:keepLines/>
      <w:numPr>
        <w:numId w:val="0"/>
      </w:numPr>
      <w:tabs>
        <w:tab w:val="clear" w:pos="227"/>
        <w:tab w:val="clear" w:pos="567"/>
        <w:tab w:val="clear" w:pos="8335"/>
        <w:tab w:val="clear" w:pos="8505"/>
        <w:tab w:val="clear" w:pos="8618"/>
        <w:tab w:val="clear" w:pos="8789"/>
        <w:tab w:val="clear" w:pos="9072"/>
        <w:tab w:val="clear" w:pos="9639"/>
      </w:tabs>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s-ES" w:eastAsia="es-ES" w:bidi="ar-SA"/>
    </w:rPr>
  </w:style>
  <w:style w:type="paragraph" w:styleId="TDC3">
    <w:name w:val="toc 3"/>
    <w:basedOn w:val="Normal"/>
    <w:next w:val="Normal"/>
    <w:autoRedefine/>
    <w:uiPriority w:val="39"/>
    <w:unhideWhenUsed/>
    <w:rsid w:val="00093D10"/>
    <w:pPr>
      <w:spacing w:after="100"/>
    </w:pPr>
    <w:rPr>
      <w:rFonts w:ascii="Arial" w:hAnsi="Arial"/>
    </w:rPr>
  </w:style>
  <w:style w:type="paragraph" w:customStyle="1" w:styleId="Anexos">
    <w:name w:val="Anexos"/>
    <w:basedOn w:val="Normal"/>
    <w:link w:val="AnexosCar"/>
    <w:qFormat/>
    <w:rsid w:val="005C7A35"/>
    <w:rPr>
      <w:rFonts w:ascii="Arial" w:eastAsia="Arial" w:hAnsi="Arial" w:cs="Arial"/>
      <w:b/>
      <w:sz w:val="24"/>
      <w:szCs w:val="24"/>
    </w:rPr>
  </w:style>
  <w:style w:type="character" w:customStyle="1" w:styleId="AnexosCar">
    <w:name w:val="Anexos Car"/>
    <w:basedOn w:val="Fuentedeprrafopredeter"/>
    <w:link w:val="Anexos"/>
    <w:rsid w:val="005C7A35"/>
    <w:rPr>
      <w:rFonts w:ascii="Arial" w:eastAsia="Arial" w:hAnsi="Arial" w:cs="Arial"/>
      <w:b/>
      <w:sz w:val="24"/>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74822">
      <w:bodyDiv w:val="1"/>
      <w:marLeft w:val="0"/>
      <w:marRight w:val="0"/>
      <w:marTop w:val="0"/>
      <w:marBottom w:val="0"/>
      <w:divBdr>
        <w:top w:val="none" w:sz="0" w:space="0" w:color="auto"/>
        <w:left w:val="none" w:sz="0" w:space="0" w:color="auto"/>
        <w:bottom w:val="none" w:sz="0" w:space="0" w:color="auto"/>
        <w:right w:val="none" w:sz="0" w:space="0" w:color="auto"/>
      </w:divBdr>
      <w:divsChild>
        <w:div w:id="19087187">
          <w:marLeft w:val="-720"/>
          <w:marRight w:val="0"/>
          <w:marTop w:val="0"/>
          <w:marBottom w:val="0"/>
          <w:divBdr>
            <w:top w:val="none" w:sz="0" w:space="0" w:color="auto"/>
            <w:left w:val="none" w:sz="0" w:space="0" w:color="auto"/>
            <w:bottom w:val="none" w:sz="0" w:space="0" w:color="auto"/>
            <w:right w:val="none" w:sz="0" w:space="0" w:color="auto"/>
          </w:divBdr>
        </w:div>
      </w:divsChild>
    </w:div>
    <w:div w:id="17319519">
      <w:bodyDiv w:val="1"/>
      <w:marLeft w:val="0"/>
      <w:marRight w:val="0"/>
      <w:marTop w:val="0"/>
      <w:marBottom w:val="0"/>
      <w:divBdr>
        <w:top w:val="none" w:sz="0" w:space="0" w:color="auto"/>
        <w:left w:val="none" w:sz="0" w:space="0" w:color="auto"/>
        <w:bottom w:val="none" w:sz="0" w:space="0" w:color="auto"/>
        <w:right w:val="none" w:sz="0" w:space="0" w:color="auto"/>
      </w:divBdr>
    </w:div>
    <w:div w:id="22872600">
      <w:bodyDiv w:val="1"/>
      <w:marLeft w:val="0"/>
      <w:marRight w:val="0"/>
      <w:marTop w:val="0"/>
      <w:marBottom w:val="0"/>
      <w:divBdr>
        <w:top w:val="none" w:sz="0" w:space="0" w:color="auto"/>
        <w:left w:val="none" w:sz="0" w:space="0" w:color="auto"/>
        <w:bottom w:val="none" w:sz="0" w:space="0" w:color="auto"/>
        <w:right w:val="none" w:sz="0" w:space="0" w:color="auto"/>
      </w:divBdr>
      <w:divsChild>
        <w:div w:id="291980423">
          <w:marLeft w:val="-720"/>
          <w:marRight w:val="0"/>
          <w:marTop w:val="0"/>
          <w:marBottom w:val="0"/>
          <w:divBdr>
            <w:top w:val="none" w:sz="0" w:space="0" w:color="auto"/>
            <w:left w:val="none" w:sz="0" w:space="0" w:color="auto"/>
            <w:bottom w:val="none" w:sz="0" w:space="0" w:color="auto"/>
            <w:right w:val="none" w:sz="0" w:space="0" w:color="auto"/>
          </w:divBdr>
        </w:div>
      </w:divsChild>
    </w:div>
    <w:div w:id="82267447">
      <w:bodyDiv w:val="1"/>
      <w:marLeft w:val="0"/>
      <w:marRight w:val="0"/>
      <w:marTop w:val="0"/>
      <w:marBottom w:val="0"/>
      <w:divBdr>
        <w:top w:val="none" w:sz="0" w:space="0" w:color="auto"/>
        <w:left w:val="none" w:sz="0" w:space="0" w:color="auto"/>
        <w:bottom w:val="none" w:sz="0" w:space="0" w:color="auto"/>
        <w:right w:val="none" w:sz="0" w:space="0" w:color="auto"/>
      </w:divBdr>
      <w:divsChild>
        <w:div w:id="485170084">
          <w:marLeft w:val="-720"/>
          <w:marRight w:val="0"/>
          <w:marTop w:val="0"/>
          <w:marBottom w:val="0"/>
          <w:divBdr>
            <w:top w:val="none" w:sz="0" w:space="0" w:color="auto"/>
            <w:left w:val="none" w:sz="0" w:space="0" w:color="auto"/>
            <w:bottom w:val="none" w:sz="0" w:space="0" w:color="auto"/>
            <w:right w:val="none" w:sz="0" w:space="0" w:color="auto"/>
          </w:divBdr>
        </w:div>
      </w:divsChild>
    </w:div>
    <w:div w:id="94862624">
      <w:bodyDiv w:val="1"/>
      <w:marLeft w:val="0"/>
      <w:marRight w:val="0"/>
      <w:marTop w:val="0"/>
      <w:marBottom w:val="0"/>
      <w:divBdr>
        <w:top w:val="none" w:sz="0" w:space="0" w:color="auto"/>
        <w:left w:val="none" w:sz="0" w:space="0" w:color="auto"/>
        <w:bottom w:val="none" w:sz="0" w:space="0" w:color="auto"/>
        <w:right w:val="none" w:sz="0" w:space="0" w:color="auto"/>
      </w:divBdr>
      <w:divsChild>
        <w:div w:id="1278105740">
          <w:marLeft w:val="-720"/>
          <w:marRight w:val="0"/>
          <w:marTop w:val="0"/>
          <w:marBottom w:val="0"/>
          <w:divBdr>
            <w:top w:val="none" w:sz="0" w:space="0" w:color="auto"/>
            <w:left w:val="none" w:sz="0" w:space="0" w:color="auto"/>
            <w:bottom w:val="none" w:sz="0" w:space="0" w:color="auto"/>
            <w:right w:val="none" w:sz="0" w:space="0" w:color="auto"/>
          </w:divBdr>
        </w:div>
      </w:divsChild>
    </w:div>
    <w:div w:id="101342385">
      <w:bodyDiv w:val="1"/>
      <w:marLeft w:val="0"/>
      <w:marRight w:val="0"/>
      <w:marTop w:val="0"/>
      <w:marBottom w:val="0"/>
      <w:divBdr>
        <w:top w:val="none" w:sz="0" w:space="0" w:color="auto"/>
        <w:left w:val="none" w:sz="0" w:space="0" w:color="auto"/>
        <w:bottom w:val="none" w:sz="0" w:space="0" w:color="auto"/>
        <w:right w:val="none" w:sz="0" w:space="0" w:color="auto"/>
      </w:divBdr>
    </w:div>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138616915">
      <w:bodyDiv w:val="1"/>
      <w:marLeft w:val="0"/>
      <w:marRight w:val="0"/>
      <w:marTop w:val="0"/>
      <w:marBottom w:val="0"/>
      <w:divBdr>
        <w:top w:val="none" w:sz="0" w:space="0" w:color="auto"/>
        <w:left w:val="none" w:sz="0" w:space="0" w:color="auto"/>
        <w:bottom w:val="none" w:sz="0" w:space="0" w:color="auto"/>
        <w:right w:val="none" w:sz="0" w:space="0" w:color="auto"/>
      </w:divBdr>
    </w:div>
    <w:div w:id="149567605">
      <w:bodyDiv w:val="1"/>
      <w:marLeft w:val="0"/>
      <w:marRight w:val="0"/>
      <w:marTop w:val="0"/>
      <w:marBottom w:val="0"/>
      <w:divBdr>
        <w:top w:val="none" w:sz="0" w:space="0" w:color="auto"/>
        <w:left w:val="none" w:sz="0" w:space="0" w:color="auto"/>
        <w:bottom w:val="none" w:sz="0" w:space="0" w:color="auto"/>
        <w:right w:val="none" w:sz="0" w:space="0" w:color="auto"/>
      </w:divBdr>
      <w:divsChild>
        <w:div w:id="1052733124">
          <w:marLeft w:val="-720"/>
          <w:marRight w:val="0"/>
          <w:marTop w:val="0"/>
          <w:marBottom w:val="0"/>
          <w:divBdr>
            <w:top w:val="none" w:sz="0" w:space="0" w:color="auto"/>
            <w:left w:val="none" w:sz="0" w:space="0" w:color="auto"/>
            <w:bottom w:val="none" w:sz="0" w:space="0" w:color="auto"/>
            <w:right w:val="none" w:sz="0" w:space="0" w:color="auto"/>
          </w:divBdr>
        </w:div>
      </w:divsChild>
    </w:div>
    <w:div w:id="201092419">
      <w:bodyDiv w:val="1"/>
      <w:marLeft w:val="0"/>
      <w:marRight w:val="0"/>
      <w:marTop w:val="0"/>
      <w:marBottom w:val="0"/>
      <w:divBdr>
        <w:top w:val="none" w:sz="0" w:space="0" w:color="auto"/>
        <w:left w:val="none" w:sz="0" w:space="0" w:color="auto"/>
        <w:bottom w:val="none" w:sz="0" w:space="0" w:color="auto"/>
        <w:right w:val="none" w:sz="0" w:space="0" w:color="auto"/>
      </w:divBdr>
    </w:div>
    <w:div w:id="305088342">
      <w:bodyDiv w:val="1"/>
      <w:marLeft w:val="0"/>
      <w:marRight w:val="0"/>
      <w:marTop w:val="0"/>
      <w:marBottom w:val="0"/>
      <w:divBdr>
        <w:top w:val="none" w:sz="0" w:space="0" w:color="auto"/>
        <w:left w:val="none" w:sz="0" w:space="0" w:color="auto"/>
        <w:bottom w:val="none" w:sz="0" w:space="0" w:color="auto"/>
        <w:right w:val="none" w:sz="0" w:space="0" w:color="auto"/>
      </w:divBdr>
    </w:div>
    <w:div w:id="362100481">
      <w:bodyDiv w:val="1"/>
      <w:marLeft w:val="0"/>
      <w:marRight w:val="0"/>
      <w:marTop w:val="0"/>
      <w:marBottom w:val="0"/>
      <w:divBdr>
        <w:top w:val="none" w:sz="0" w:space="0" w:color="auto"/>
        <w:left w:val="none" w:sz="0" w:space="0" w:color="auto"/>
        <w:bottom w:val="none" w:sz="0" w:space="0" w:color="auto"/>
        <w:right w:val="none" w:sz="0" w:space="0" w:color="auto"/>
      </w:divBdr>
      <w:divsChild>
        <w:div w:id="548415882">
          <w:marLeft w:val="-720"/>
          <w:marRight w:val="0"/>
          <w:marTop w:val="0"/>
          <w:marBottom w:val="0"/>
          <w:divBdr>
            <w:top w:val="none" w:sz="0" w:space="0" w:color="auto"/>
            <w:left w:val="none" w:sz="0" w:space="0" w:color="auto"/>
            <w:bottom w:val="none" w:sz="0" w:space="0" w:color="auto"/>
            <w:right w:val="none" w:sz="0" w:space="0" w:color="auto"/>
          </w:divBdr>
        </w:div>
      </w:divsChild>
    </w:div>
    <w:div w:id="383604803">
      <w:bodyDiv w:val="1"/>
      <w:marLeft w:val="0"/>
      <w:marRight w:val="0"/>
      <w:marTop w:val="0"/>
      <w:marBottom w:val="0"/>
      <w:divBdr>
        <w:top w:val="none" w:sz="0" w:space="0" w:color="auto"/>
        <w:left w:val="none" w:sz="0" w:space="0" w:color="auto"/>
        <w:bottom w:val="none" w:sz="0" w:space="0" w:color="auto"/>
        <w:right w:val="none" w:sz="0" w:space="0" w:color="auto"/>
      </w:divBdr>
      <w:divsChild>
        <w:div w:id="1480925941">
          <w:marLeft w:val="-720"/>
          <w:marRight w:val="0"/>
          <w:marTop w:val="0"/>
          <w:marBottom w:val="0"/>
          <w:divBdr>
            <w:top w:val="none" w:sz="0" w:space="0" w:color="auto"/>
            <w:left w:val="none" w:sz="0" w:space="0" w:color="auto"/>
            <w:bottom w:val="none" w:sz="0" w:space="0" w:color="auto"/>
            <w:right w:val="none" w:sz="0" w:space="0" w:color="auto"/>
          </w:divBdr>
        </w:div>
      </w:divsChild>
    </w:div>
    <w:div w:id="429202227">
      <w:bodyDiv w:val="1"/>
      <w:marLeft w:val="0"/>
      <w:marRight w:val="0"/>
      <w:marTop w:val="0"/>
      <w:marBottom w:val="0"/>
      <w:divBdr>
        <w:top w:val="none" w:sz="0" w:space="0" w:color="auto"/>
        <w:left w:val="none" w:sz="0" w:space="0" w:color="auto"/>
        <w:bottom w:val="none" w:sz="0" w:space="0" w:color="auto"/>
        <w:right w:val="none" w:sz="0" w:space="0" w:color="auto"/>
      </w:divBdr>
      <w:divsChild>
        <w:div w:id="658311002">
          <w:marLeft w:val="-720"/>
          <w:marRight w:val="0"/>
          <w:marTop w:val="0"/>
          <w:marBottom w:val="0"/>
          <w:divBdr>
            <w:top w:val="none" w:sz="0" w:space="0" w:color="auto"/>
            <w:left w:val="none" w:sz="0" w:space="0" w:color="auto"/>
            <w:bottom w:val="none" w:sz="0" w:space="0" w:color="auto"/>
            <w:right w:val="none" w:sz="0" w:space="0" w:color="auto"/>
          </w:divBdr>
        </w:div>
      </w:divsChild>
    </w:div>
    <w:div w:id="443575884">
      <w:bodyDiv w:val="1"/>
      <w:marLeft w:val="0"/>
      <w:marRight w:val="0"/>
      <w:marTop w:val="0"/>
      <w:marBottom w:val="0"/>
      <w:divBdr>
        <w:top w:val="none" w:sz="0" w:space="0" w:color="auto"/>
        <w:left w:val="none" w:sz="0" w:space="0" w:color="auto"/>
        <w:bottom w:val="none" w:sz="0" w:space="0" w:color="auto"/>
        <w:right w:val="none" w:sz="0" w:space="0" w:color="auto"/>
      </w:divBdr>
    </w:div>
    <w:div w:id="447088477">
      <w:bodyDiv w:val="1"/>
      <w:marLeft w:val="0"/>
      <w:marRight w:val="0"/>
      <w:marTop w:val="0"/>
      <w:marBottom w:val="0"/>
      <w:divBdr>
        <w:top w:val="none" w:sz="0" w:space="0" w:color="auto"/>
        <w:left w:val="none" w:sz="0" w:space="0" w:color="auto"/>
        <w:bottom w:val="none" w:sz="0" w:space="0" w:color="auto"/>
        <w:right w:val="none" w:sz="0" w:space="0" w:color="auto"/>
      </w:divBdr>
    </w:div>
    <w:div w:id="518589768">
      <w:bodyDiv w:val="1"/>
      <w:marLeft w:val="0"/>
      <w:marRight w:val="0"/>
      <w:marTop w:val="0"/>
      <w:marBottom w:val="0"/>
      <w:divBdr>
        <w:top w:val="none" w:sz="0" w:space="0" w:color="auto"/>
        <w:left w:val="none" w:sz="0" w:space="0" w:color="auto"/>
        <w:bottom w:val="none" w:sz="0" w:space="0" w:color="auto"/>
        <w:right w:val="none" w:sz="0" w:space="0" w:color="auto"/>
      </w:divBdr>
      <w:divsChild>
        <w:div w:id="1519545943">
          <w:marLeft w:val="-720"/>
          <w:marRight w:val="0"/>
          <w:marTop w:val="0"/>
          <w:marBottom w:val="0"/>
          <w:divBdr>
            <w:top w:val="none" w:sz="0" w:space="0" w:color="auto"/>
            <w:left w:val="none" w:sz="0" w:space="0" w:color="auto"/>
            <w:bottom w:val="none" w:sz="0" w:space="0" w:color="auto"/>
            <w:right w:val="none" w:sz="0" w:space="0" w:color="auto"/>
          </w:divBdr>
        </w:div>
      </w:divsChild>
    </w:div>
    <w:div w:id="562256070">
      <w:bodyDiv w:val="1"/>
      <w:marLeft w:val="0"/>
      <w:marRight w:val="0"/>
      <w:marTop w:val="0"/>
      <w:marBottom w:val="0"/>
      <w:divBdr>
        <w:top w:val="none" w:sz="0" w:space="0" w:color="auto"/>
        <w:left w:val="none" w:sz="0" w:space="0" w:color="auto"/>
        <w:bottom w:val="none" w:sz="0" w:space="0" w:color="auto"/>
        <w:right w:val="none" w:sz="0" w:space="0" w:color="auto"/>
      </w:divBdr>
    </w:div>
    <w:div w:id="622738325">
      <w:bodyDiv w:val="1"/>
      <w:marLeft w:val="0"/>
      <w:marRight w:val="0"/>
      <w:marTop w:val="0"/>
      <w:marBottom w:val="0"/>
      <w:divBdr>
        <w:top w:val="none" w:sz="0" w:space="0" w:color="auto"/>
        <w:left w:val="none" w:sz="0" w:space="0" w:color="auto"/>
        <w:bottom w:val="none" w:sz="0" w:space="0" w:color="auto"/>
        <w:right w:val="none" w:sz="0" w:space="0" w:color="auto"/>
      </w:divBdr>
    </w:div>
    <w:div w:id="649024153">
      <w:bodyDiv w:val="1"/>
      <w:marLeft w:val="0"/>
      <w:marRight w:val="0"/>
      <w:marTop w:val="0"/>
      <w:marBottom w:val="0"/>
      <w:divBdr>
        <w:top w:val="none" w:sz="0" w:space="0" w:color="auto"/>
        <w:left w:val="none" w:sz="0" w:space="0" w:color="auto"/>
        <w:bottom w:val="none" w:sz="0" w:space="0" w:color="auto"/>
        <w:right w:val="none" w:sz="0" w:space="0" w:color="auto"/>
      </w:divBdr>
    </w:div>
    <w:div w:id="659192370">
      <w:bodyDiv w:val="1"/>
      <w:marLeft w:val="0"/>
      <w:marRight w:val="0"/>
      <w:marTop w:val="0"/>
      <w:marBottom w:val="0"/>
      <w:divBdr>
        <w:top w:val="none" w:sz="0" w:space="0" w:color="auto"/>
        <w:left w:val="none" w:sz="0" w:space="0" w:color="auto"/>
        <w:bottom w:val="none" w:sz="0" w:space="0" w:color="auto"/>
        <w:right w:val="none" w:sz="0" w:space="0" w:color="auto"/>
      </w:divBdr>
      <w:divsChild>
        <w:div w:id="103110796">
          <w:marLeft w:val="-720"/>
          <w:marRight w:val="0"/>
          <w:marTop w:val="0"/>
          <w:marBottom w:val="0"/>
          <w:divBdr>
            <w:top w:val="none" w:sz="0" w:space="0" w:color="auto"/>
            <w:left w:val="none" w:sz="0" w:space="0" w:color="auto"/>
            <w:bottom w:val="none" w:sz="0" w:space="0" w:color="auto"/>
            <w:right w:val="none" w:sz="0" w:space="0" w:color="auto"/>
          </w:divBdr>
        </w:div>
      </w:divsChild>
    </w:div>
    <w:div w:id="666055121">
      <w:bodyDiv w:val="1"/>
      <w:marLeft w:val="0"/>
      <w:marRight w:val="0"/>
      <w:marTop w:val="0"/>
      <w:marBottom w:val="0"/>
      <w:divBdr>
        <w:top w:val="none" w:sz="0" w:space="0" w:color="auto"/>
        <w:left w:val="none" w:sz="0" w:space="0" w:color="auto"/>
        <w:bottom w:val="none" w:sz="0" w:space="0" w:color="auto"/>
        <w:right w:val="none" w:sz="0" w:space="0" w:color="auto"/>
      </w:divBdr>
    </w:div>
    <w:div w:id="711227657">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 w:id="847215093">
      <w:bodyDiv w:val="1"/>
      <w:marLeft w:val="0"/>
      <w:marRight w:val="0"/>
      <w:marTop w:val="0"/>
      <w:marBottom w:val="0"/>
      <w:divBdr>
        <w:top w:val="none" w:sz="0" w:space="0" w:color="auto"/>
        <w:left w:val="none" w:sz="0" w:space="0" w:color="auto"/>
        <w:bottom w:val="none" w:sz="0" w:space="0" w:color="auto"/>
        <w:right w:val="none" w:sz="0" w:space="0" w:color="auto"/>
      </w:divBdr>
      <w:divsChild>
        <w:div w:id="182404345">
          <w:marLeft w:val="-720"/>
          <w:marRight w:val="0"/>
          <w:marTop w:val="0"/>
          <w:marBottom w:val="0"/>
          <w:divBdr>
            <w:top w:val="none" w:sz="0" w:space="0" w:color="auto"/>
            <w:left w:val="none" w:sz="0" w:space="0" w:color="auto"/>
            <w:bottom w:val="none" w:sz="0" w:space="0" w:color="auto"/>
            <w:right w:val="none" w:sz="0" w:space="0" w:color="auto"/>
          </w:divBdr>
        </w:div>
      </w:divsChild>
    </w:div>
    <w:div w:id="866143472">
      <w:bodyDiv w:val="1"/>
      <w:marLeft w:val="0"/>
      <w:marRight w:val="0"/>
      <w:marTop w:val="0"/>
      <w:marBottom w:val="0"/>
      <w:divBdr>
        <w:top w:val="none" w:sz="0" w:space="0" w:color="auto"/>
        <w:left w:val="none" w:sz="0" w:space="0" w:color="auto"/>
        <w:bottom w:val="none" w:sz="0" w:space="0" w:color="auto"/>
        <w:right w:val="none" w:sz="0" w:space="0" w:color="auto"/>
      </w:divBdr>
    </w:div>
    <w:div w:id="936401106">
      <w:bodyDiv w:val="1"/>
      <w:marLeft w:val="0"/>
      <w:marRight w:val="0"/>
      <w:marTop w:val="0"/>
      <w:marBottom w:val="0"/>
      <w:divBdr>
        <w:top w:val="none" w:sz="0" w:space="0" w:color="auto"/>
        <w:left w:val="none" w:sz="0" w:space="0" w:color="auto"/>
        <w:bottom w:val="none" w:sz="0" w:space="0" w:color="auto"/>
        <w:right w:val="none" w:sz="0" w:space="0" w:color="auto"/>
      </w:divBdr>
      <w:divsChild>
        <w:div w:id="1950627655">
          <w:marLeft w:val="-720"/>
          <w:marRight w:val="0"/>
          <w:marTop w:val="0"/>
          <w:marBottom w:val="0"/>
          <w:divBdr>
            <w:top w:val="none" w:sz="0" w:space="0" w:color="auto"/>
            <w:left w:val="none" w:sz="0" w:space="0" w:color="auto"/>
            <w:bottom w:val="none" w:sz="0" w:space="0" w:color="auto"/>
            <w:right w:val="none" w:sz="0" w:space="0" w:color="auto"/>
          </w:divBdr>
        </w:div>
      </w:divsChild>
    </w:div>
    <w:div w:id="1009916440">
      <w:bodyDiv w:val="1"/>
      <w:marLeft w:val="0"/>
      <w:marRight w:val="0"/>
      <w:marTop w:val="0"/>
      <w:marBottom w:val="0"/>
      <w:divBdr>
        <w:top w:val="none" w:sz="0" w:space="0" w:color="auto"/>
        <w:left w:val="none" w:sz="0" w:space="0" w:color="auto"/>
        <w:bottom w:val="none" w:sz="0" w:space="0" w:color="auto"/>
        <w:right w:val="none" w:sz="0" w:space="0" w:color="auto"/>
      </w:divBdr>
      <w:divsChild>
        <w:div w:id="1571499790">
          <w:marLeft w:val="-720"/>
          <w:marRight w:val="0"/>
          <w:marTop w:val="0"/>
          <w:marBottom w:val="0"/>
          <w:divBdr>
            <w:top w:val="none" w:sz="0" w:space="0" w:color="auto"/>
            <w:left w:val="none" w:sz="0" w:space="0" w:color="auto"/>
            <w:bottom w:val="none" w:sz="0" w:space="0" w:color="auto"/>
            <w:right w:val="none" w:sz="0" w:space="0" w:color="auto"/>
          </w:divBdr>
        </w:div>
      </w:divsChild>
    </w:div>
    <w:div w:id="1011102205">
      <w:bodyDiv w:val="1"/>
      <w:marLeft w:val="0"/>
      <w:marRight w:val="0"/>
      <w:marTop w:val="0"/>
      <w:marBottom w:val="0"/>
      <w:divBdr>
        <w:top w:val="none" w:sz="0" w:space="0" w:color="auto"/>
        <w:left w:val="none" w:sz="0" w:space="0" w:color="auto"/>
        <w:bottom w:val="none" w:sz="0" w:space="0" w:color="auto"/>
        <w:right w:val="none" w:sz="0" w:space="0" w:color="auto"/>
      </w:divBdr>
    </w:div>
    <w:div w:id="1014648415">
      <w:bodyDiv w:val="1"/>
      <w:marLeft w:val="0"/>
      <w:marRight w:val="0"/>
      <w:marTop w:val="0"/>
      <w:marBottom w:val="0"/>
      <w:divBdr>
        <w:top w:val="none" w:sz="0" w:space="0" w:color="auto"/>
        <w:left w:val="none" w:sz="0" w:space="0" w:color="auto"/>
        <w:bottom w:val="none" w:sz="0" w:space="0" w:color="auto"/>
        <w:right w:val="none" w:sz="0" w:space="0" w:color="auto"/>
      </w:divBdr>
    </w:div>
    <w:div w:id="1030689985">
      <w:bodyDiv w:val="1"/>
      <w:marLeft w:val="0"/>
      <w:marRight w:val="0"/>
      <w:marTop w:val="0"/>
      <w:marBottom w:val="0"/>
      <w:divBdr>
        <w:top w:val="none" w:sz="0" w:space="0" w:color="auto"/>
        <w:left w:val="none" w:sz="0" w:space="0" w:color="auto"/>
        <w:bottom w:val="none" w:sz="0" w:space="0" w:color="auto"/>
        <w:right w:val="none" w:sz="0" w:space="0" w:color="auto"/>
      </w:divBdr>
      <w:divsChild>
        <w:div w:id="1443263301">
          <w:marLeft w:val="-720"/>
          <w:marRight w:val="0"/>
          <w:marTop w:val="0"/>
          <w:marBottom w:val="0"/>
          <w:divBdr>
            <w:top w:val="none" w:sz="0" w:space="0" w:color="auto"/>
            <w:left w:val="none" w:sz="0" w:space="0" w:color="auto"/>
            <w:bottom w:val="none" w:sz="0" w:space="0" w:color="auto"/>
            <w:right w:val="none" w:sz="0" w:space="0" w:color="auto"/>
          </w:divBdr>
        </w:div>
      </w:divsChild>
    </w:div>
    <w:div w:id="1158421312">
      <w:bodyDiv w:val="1"/>
      <w:marLeft w:val="0"/>
      <w:marRight w:val="0"/>
      <w:marTop w:val="0"/>
      <w:marBottom w:val="0"/>
      <w:divBdr>
        <w:top w:val="none" w:sz="0" w:space="0" w:color="auto"/>
        <w:left w:val="none" w:sz="0" w:space="0" w:color="auto"/>
        <w:bottom w:val="none" w:sz="0" w:space="0" w:color="auto"/>
        <w:right w:val="none" w:sz="0" w:space="0" w:color="auto"/>
      </w:divBdr>
    </w:div>
    <w:div w:id="1177230048">
      <w:bodyDiv w:val="1"/>
      <w:marLeft w:val="0"/>
      <w:marRight w:val="0"/>
      <w:marTop w:val="0"/>
      <w:marBottom w:val="0"/>
      <w:divBdr>
        <w:top w:val="none" w:sz="0" w:space="0" w:color="auto"/>
        <w:left w:val="none" w:sz="0" w:space="0" w:color="auto"/>
        <w:bottom w:val="none" w:sz="0" w:space="0" w:color="auto"/>
        <w:right w:val="none" w:sz="0" w:space="0" w:color="auto"/>
      </w:divBdr>
      <w:divsChild>
        <w:div w:id="1262375683">
          <w:marLeft w:val="0"/>
          <w:marRight w:val="0"/>
          <w:marTop w:val="0"/>
          <w:marBottom w:val="0"/>
          <w:divBdr>
            <w:top w:val="none" w:sz="0" w:space="0" w:color="auto"/>
            <w:left w:val="none" w:sz="0" w:space="0" w:color="auto"/>
            <w:bottom w:val="none" w:sz="0" w:space="0" w:color="auto"/>
            <w:right w:val="none" w:sz="0" w:space="0" w:color="auto"/>
          </w:divBdr>
          <w:divsChild>
            <w:div w:id="124448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5730">
      <w:bodyDiv w:val="1"/>
      <w:marLeft w:val="0"/>
      <w:marRight w:val="0"/>
      <w:marTop w:val="0"/>
      <w:marBottom w:val="0"/>
      <w:divBdr>
        <w:top w:val="none" w:sz="0" w:space="0" w:color="auto"/>
        <w:left w:val="none" w:sz="0" w:space="0" w:color="auto"/>
        <w:bottom w:val="none" w:sz="0" w:space="0" w:color="auto"/>
        <w:right w:val="none" w:sz="0" w:space="0" w:color="auto"/>
      </w:divBdr>
      <w:divsChild>
        <w:div w:id="808984253">
          <w:marLeft w:val="-720"/>
          <w:marRight w:val="0"/>
          <w:marTop w:val="0"/>
          <w:marBottom w:val="0"/>
          <w:divBdr>
            <w:top w:val="none" w:sz="0" w:space="0" w:color="auto"/>
            <w:left w:val="none" w:sz="0" w:space="0" w:color="auto"/>
            <w:bottom w:val="none" w:sz="0" w:space="0" w:color="auto"/>
            <w:right w:val="none" w:sz="0" w:space="0" w:color="auto"/>
          </w:divBdr>
        </w:div>
      </w:divsChild>
    </w:div>
    <w:div w:id="1280062724">
      <w:bodyDiv w:val="1"/>
      <w:marLeft w:val="0"/>
      <w:marRight w:val="0"/>
      <w:marTop w:val="0"/>
      <w:marBottom w:val="0"/>
      <w:divBdr>
        <w:top w:val="none" w:sz="0" w:space="0" w:color="auto"/>
        <w:left w:val="none" w:sz="0" w:space="0" w:color="auto"/>
        <w:bottom w:val="none" w:sz="0" w:space="0" w:color="auto"/>
        <w:right w:val="none" w:sz="0" w:space="0" w:color="auto"/>
      </w:divBdr>
    </w:div>
    <w:div w:id="1342969998">
      <w:bodyDiv w:val="1"/>
      <w:marLeft w:val="0"/>
      <w:marRight w:val="0"/>
      <w:marTop w:val="0"/>
      <w:marBottom w:val="0"/>
      <w:divBdr>
        <w:top w:val="none" w:sz="0" w:space="0" w:color="auto"/>
        <w:left w:val="none" w:sz="0" w:space="0" w:color="auto"/>
        <w:bottom w:val="none" w:sz="0" w:space="0" w:color="auto"/>
        <w:right w:val="none" w:sz="0" w:space="0" w:color="auto"/>
      </w:divBdr>
    </w:div>
    <w:div w:id="1371422254">
      <w:bodyDiv w:val="1"/>
      <w:marLeft w:val="0"/>
      <w:marRight w:val="0"/>
      <w:marTop w:val="0"/>
      <w:marBottom w:val="0"/>
      <w:divBdr>
        <w:top w:val="none" w:sz="0" w:space="0" w:color="auto"/>
        <w:left w:val="none" w:sz="0" w:space="0" w:color="auto"/>
        <w:bottom w:val="none" w:sz="0" w:space="0" w:color="auto"/>
        <w:right w:val="none" w:sz="0" w:space="0" w:color="auto"/>
      </w:divBdr>
      <w:divsChild>
        <w:div w:id="807169010">
          <w:marLeft w:val="-720"/>
          <w:marRight w:val="0"/>
          <w:marTop w:val="0"/>
          <w:marBottom w:val="0"/>
          <w:divBdr>
            <w:top w:val="none" w:sz="0" w:space="0" w:color="auto"/>
            <w:left w:val="none" w:sz="0" w:space="0" w:color="auto"/>
            <w:bottom w:val="none" w:sz="0" w:space="0" w:color="auto"/>
            <w:right w:val="none" w:sz="0" w:space="0" w:color="auto"/>
          </w:divBdr>
        </w:div>
      </w:divsChild>
    </w:div>
    <w:div w:id="1607737555">
      <w:bodyDiv w:val="1"/>
      <w:marLeft w:val="0"/>
      <w:marRight w:val="0"/>
      <w:marTop w:val="0"/>
      <w:marBottom w:val="0"/>
      <w:divBdr>
        <w:top w:val="none" w:sz="0" w:space="0" w:color="auto"/>
        <w:left w:val="none" w:sz="0" w:space="0" w:color="auto"/>
        <w:bottom w:val="none" w:sz="0" w:space="0" w:color="auto"/>
        <w:right w:val="none" w:sz="0" w:space="0" w:color="auto"/>
      </w:divBdr>
      <w:divsChild>
        <w:div w:id="280066462">
          <w:marLeft w:val="-720"/>
          <w:marRight w:val="0"/>
          <w:marTop w:val="0"/>
          <w:marBottom w:val="0"/>
          <w:divBdr>
            <w:top w:val="none" w:sz="0" w:space="0" w:color="auto"/>
            <w:left w:val="none" w:sz="0" w:space="0" w:color="auto"/>
            <w:bottom w:val="none" w:sz="0" w:space="0" w:color="auto"/>
            <w:right w:val="none" w:sz="0" w:space="0" w:color="auto"/>
          </w:divBdr>
        </w:div>
      </w:divsChild>
    </w:div>
    <w:div w:id="1633361019">
      <w:bodyDiv w:val="1"/>
      <w:marLeft w:val="0"/>
      <w:marRight w:val="0"/>
      <w:marTop w:val="0"/>
      <w:marBottom w:val="0"/>
      <w:divBdr>
        <w:top w:val="none" w:sz="0" w:space="0" w:color="auto"/>
        <w:left w:val="none" w:sz="0" w:space="0" w:color="auto"/>
        <w:bottom w:val="none" w:sz="0" w:space="0" w:color="auto"/>
        <w:right w:val="none" w:sz="0" w:space="0" w:color="auto"/>
      </w:divBdr>
      <w:divsChild>
        <w:div w:id="705523959">
          <w:marLeft w:val="-720"/>
          <w:marRight w:val="0"/>
          <w:marTop w:val="0"/>
          <w:marBottom w:val="0"/>
          <w:divBdr>
            <w:top w:val="none" w:sz="0" w:space="0" w:color="auto"/>
            <w:left w:val="none" w:sz="0" w:space="0" w:color="auto"/>
            <w:bottom w:val="none" w:sz="0" w:space="0" w:color="auto"/>
            <w:right w:val="none" w:sz="0" w:space="0" w:color="auto"/>
          </w:divBdr>
        </w:div>
      </w:divsChild>
    </w:div>
    <w:div w:id="1662779815">
      <w:bodyDiv w:val="1"/>
      <w:marLeft w:val="0"/>
      <w:marRight w:val="0"/>
      <w:marTop w:val="0"/>
      <w:marBottom w:val="0"/>
      <w:divBdr>
        <w:top w:val="none" w:sz="0" w:space="0" w:color="auto"/>
        <w:left w:val="none" w:sz="0" w:space="0" w:color="auto"/>
        <w:bottom w:val="none" w:sz="0" w:space="0" w:color="auto"/>
        <w:right w:val="none" w:sz="0" w:space="0" w:color="auto"/>
      </w:divBdr>
      <w:divsChild>
        <w:div w:id="273445548">
          <w:marLeft w:val="-720"/>
          <w:marRight w:val="0"/>
          <w:marTop w:val="0"/>
          <w:marBottom w:val="0"/>
          <w:divBdr>
            <w:top w:val="none" w:sz="0" w:space="0" w:color="auto"/>
            <w:left w:val="none" w:sz="0" w:space="0" w:color="auto"/>
            <w:bottom w:val="none" w:sz="0" w:space="0" w:color="auto"/>
            <w:right w:val="none" w:sz="0" w:space="0" w:color="auto"/>
          </w:divBdr>
        </w:div>
      </w:divsChild>
    </w:div>
    <w:div w:id="1773278545">
      <w:bodyDiv w:val="1"/>
      <w:marLeft w:val="0"/>
      <w:marRight w:val="0"/>
      <w:marTop w:val="0"/>
      <w:marBottom w:val="0"/>
      <w:divBdr>
        <w:top w:val="none" w:sz="0" w:space="0" w:color="auto"/>
        <w:left w:val="none" w:sz="0" w:space="0" w:color="auto"/>
        <w:bottom w:val="none" w:sz="0" w:space="0" w:color="auto"/>
        <w:right w:val="none" w:sz="0" w:space="0" w:color="auto"/>
      </w:divBdr>
    </w:div>
    <w:div w:id="1775393119">
      <w:bodyDiv w:val="1"/>
      <w:marLeft w:val="0"/>
      <w:marRight w:val="0"/>
      <w:marTop w:val="0"/>
      <w:marBottom w:val="0"/>
      <w:divBdr>
        <w:top w:val="none" w:sz="0" w:space="0" w:color="auto"/>
        <w:left w:val="none" w:sz="0" w:space="0" w:color="auto"/>
        <w:bottom w:val="none" w:sz="0" w:space="0" w:color="auto"/>
        <w:right w:val="none" w:sz="0" w:space="0" w:color="auto"/>
      </w:divBdr>
    </w:div>
    <w:div w:id="1823351574">
      <w:bodyDiv w:val="1"/>
      <w:marLeft w:val="0"/>
      <w:marRight w:val="0"/>
      <w:marTop w:val="0"/>
      <w:marBottom w:val="0"/>
      <w:divBdr>
        <w:top w:val="none" w:sz="0" w:space="0" w:color="auto"/>
        <w:left w:val="none" w:sz="0" w:space="0" w:color="auto"/>
        <w:bottom w:val="none" w:sz="0" w:space="0" w:color="auto"/>
        <w:right w:val="none" w:sz="0" w:space="0" w:color="auto"/>
      </w:divBdr>
    </w:div>
    <w:div w:id="1832410028">
      <w:bodyDiv w:val="1"/>
      <w:marLeft w:val="0"/>
      <w:marRight w:val="0"/>
      <w:marTop w:val="0"/>
      <w:marBottom w:val="0"/>
      <w:divBdr>
        <w:top w:val="none" w:sz="0" w:space="0" w:color="auto"/>
        <w:left w:val="none" w:sz="0" w:space="0" w:color="auto"/>
        <w:bottom w:val="none" w:sz="0" w:space="0" w:color="auto"/>
        <w:right w:val="none" w:sz="0" w:space="0" w:color="auto"/>
      </w:divBdr>
    </w:div>
    <w:div w:id="1832453260">
      <w:bodyDiv w:val="1"/>
      <w:marLeft w:val="0"/>
      <w:marRight w:val="0"/>
      <w:marTop w:val="0"/>
      <w:marBottom w:val="0"/>
      <w:divBdr>
        <w:top w:val="none" w:sz="0" w:space="0" w:color="auto"/>
        <w:left w:val="none" w:sz="0" w:space="0" w:color="auto"/>
        <w:bottom w:val="none" w:sz="0" w:space="0" w:color="auto"/>
        <w:right w:val="none" w:sz="0" w:space="0" w:color="auto"/>
      </w:divBdr>
      <w:divsChild>
        <w:div w:id="1456559436">
          <w:marLeft w:val="-720"/>
          <w:marRight w:val="0"/>
          <w:marTop w:val="0"/>
          <w:marBottom w:val="0"/>
          <w:divBdr>
            <w:top w:val="none" w:sz="0" w:space="0" w:color="auto"/>
            <w:left w:val="none" w:sz="0" w:space="0" w:color="auto"/>
            <w:bottom w:val="none" w:sz="0" w:space="0" w:color="auto"/>
            <w:right w:val="none" w:sz="0" w:space="0" w:color="auto"/>
          </w:divBdr>
        </w:div>
      </w:divsChild>
    </w:div>
    <w:div w:id="1848905558">
      <w:bodyDiv w:val="1"/>
      <w:marLeft w:val="0"/>
      <w:marRight w:val="0"/>
      <w:marTop w:val="0"/>
      <w:marBottom w:val="0"/>
      <w:divBdr>
        <w:top w:val="none" w:sz="0" w:space="0" w:color="auto"/>
        <w:left w:val="none" w:sz="0" w:space="0" w:color="auto"/>
        <w:bottom w:val="none" w:sz="0" w:space="0" w:color="auto"/>
        <w:right w:val="none" w:sz="0" w:space="0" w:color="auto"/>
      </w:divBdr>
      <w:divsChild>
        <w:div w:id="1010642810">
          <w:marLeft w:val="-720"/>
          <w:marRight w:val="0"/>
          <w:marTop w:val="0"/>
          <w:marBottom w:val="0"/>
          <w:divBdr>
            <w:top w:val="none" w:sz="0" w:space="0" w:color="auto"/>
            <w:left w:val="none" w:sz="0" w:space="0" w:color="auto"/>
            <w:bottom w:val="none" w:sz="0" w:space="0" w:color="auto"/>
            <w:right w:val="none" w:sz="0" w:space="0" w:color="auto"/>
          </w:divBdr>
        </w:div>
      </w:divsChild>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71605890">
      <w:bodyDiv w:val="1"/>
      <w:marLeft w:val="0"/>
      <w:marRight w:val="0"/>
      <w:marTop w:val="0"/>
      <w:marBottom w:val="0"/>
      <w:divBdr>
        <w:top w:val="none" w:sz="0" w:space="0" w:color="auto"/>
        <w:left w:val="none" w:sz="0" w:space="0" w:color="auto"/>
        <w:bottom w:val="none" w:sz="0" w:space="0" w:color="auto"/>
        <w:right w:val="none" w:sz="0" w:space="0" w:color="auto"/>
      </w:divBdr>
    </w:div>
    <w:div w:id="1920092240">
      <w:bodyDiv w:val="1"/>
      <w:marLeft w:val="0"/>
      <w:marRight w:val="0"/>
      <w:marTop w:val="0"/>
      <w:marBottom w:val="0"/>
      <w:divBdr>
        <w:top w:val="none" w:sz="0" w:space="0" w:color="auto"/>
        <w:left w:val="none" w:sz="0" w:space="0" w:color="auto"/>
        <w:bottom w:val="none" w:sz="0" w:space="0" w:color="auto"/>
        <w:right w:val="none" w:sz="0" w:space="0" w:color="auto"/>
      </w:divBdr>
      <w:divsChild>
        <w:div w:id="1195264565">
          <w:marLeft w:val="-720"/>
          <w:marRight w:val="0"/>
          <w:marTop w:val="0"/>
          <w:marBottom w:val="0"/>
          <w:divBdr>
            <w:top w:val="none" w:sz="0" w:space="0" w:color="auto"/>
            <w:left w:val="none" w:sz="0" w:space="0" w:color="auto"/>
            <w:bottom w:val="none" w:sz="0" w:space="0" w:color="auto"/>
            <w:right w:val="none" w:sz="0" w:space="0" w:color="auto"/>
          </w:divBdr>
        </w:div>
      </w:divsChild>
    </w:div>
    <w:div w:id="2006201136">
      <w:bodyDiv w:val="1"/>
      <w:marLeft w:val="0"/>
      <w:marRight w:val="0"/>
      <w:marTop w:val="0"/>
      <w:marBottom w:val="0"/>
      <w:divBdr>
        <w:top w:val="none" w:sz="0" w:space="0" w:color="auto"/>
        <w:left w:val="none" w:sz="0" w:space="0" w:color="auto"/>
        <w:bottom w:val="none" w:sz="0" w:space="0" w:color="auto"/>
        <w:right w:val="none" w:sz="0" w:space="0" w:color="auto"/>
      </w:divBdr>
    </w:div>
    <w:div w:id="2040425962">
      <w:bodyDiv w:val="1"/>
      <w:marLeft w:val="0"/>
      <w:marRight w:val="0"/>
      <w:marTop w:val="0"/>
      <w:marBottom w:val="0"/>
      <w:divBdr>
        <w:top w:val="none" w:sz="0" w:space="0" w:color="auto"/>
        <w:left w:val="none" w:sz="0" w:space="0" w:color="auto"/>
        <w:bottom w:val="none" w:sz="0" w:space="0" w:color="auto"/>
        <w:right w:val="none" w:sz="0" w:space="0" w:color="auto"/>
      </w:divBdr>
    </w:div>
    <w:div w:id="2048941872">
      <w:bodyDiv w:val="1"/>
      <w:marLeft w:val="0"/>
      <w:marRight w:val="0"/>
      <w:marTop w:val="0"/>
      <w:marBottom w:val="0"/>
      <w:divBdr>
        <w:top w:val="none" w:sz="0" w:space="0" w:color="auto"/>
        <w:left w:val="none" w:sz="0" w:space="0" w:color="auto"/>
        <w:bottom w:val="none" w:sz="0" w:space="0" w:color="auto"/>
        <w:right w:val="none" w:sz="0" w:space="0" w:color="auto"/>
      </w:divBdr>
    </w:div>
    <w:div w:id="2057116563">
      <w:bodyDiv w:val="1"/>
      <w:marLeft w:val="0"/>
      <w:marRight w:val="0"/>
      <w:marTop w:val="0"/>
      <w:marBottom w:val="0"/>
      <w:divBdr>
        <w:top w:val="none" w:sz="0" w:space="0" w:color="auto"/>
        <w:left w:val="none" w:sz="0" w:space="0" w:color="auto"/>
        <w:bottom w:val="none" w:sz="0" w:space="0" w:color="auto"/>
        <w:right w:val="none" w:sz="0" w:space="0" w:color="auto"/>
      </w:divBdr>
      <w:divsChild>
        <w:div w:id="370224831">
          <w:marLeft w:val="-720"/>
          <w:marRight w:val="0"/>
          <w:marTop w:val="0"/>
          <w:marBottom w:val="0"/>
          <w:divBdr>
            <w:top w:val="none" w:sz="0" w:space="0" w:color="auto"/>
            <w:left w:val="none" w:sz="0" w:space="0" w:color="auto"/>
            <w:bottom w:val="none" w:sz="0" w:space="0" w:color="auto"/>
            <w:right w:val="none" w:sz="0" w:space="0" w:color="auto"/>
          </w:divBdr>
        </w:div>
      </w:divsChild>
    </w:div>
    <w:div w:id="2071538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www.holded.com/es/blog/que-es-erp-y-para-que-sirve" TargetMode="External"/><Relationship Id="rId63" Type="http://schemas.openxmlformats.org/officeDocument/2006/relationships/image" Target="media/image36.png"/><Relationship Id="rId68" Type="http://schemas.openxmlformats.org/officeDocument/2006/relationships/footer" Target="footer1.xml"/><Relationship Id="rId7" Type="http://schemas.openxmlformats.org/officeDocument/2006/relationships/footnotes" Target="footnote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microsoft.com/office/2016/09/relationships/commentsIds" Target="commentsIds.xml"/><Relationship Id="rId40" Type="http://schemas.openxmlformats.org/officeDocument/2006/relationships/image" Target="media/image26.png"/><Relationship Id="rId45" Type="http://schemas.openxmlformats.org/officeDocument/2006/relationships/hyperlink" Target="https://es.wikipedia.org/wiki/VirtualBox" TargetMode="External"/><Relationship Id="rId53" Type="http://schemas.openxmlformats.org/officeDocument/2006/relationships/hyperlink" Target="https://www.youtube.com/watch?v=wQZd7PswMVY" TargetMode="External"/><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9.png"/><Relationship Id="rId14" Type="http://schemas.openxmlformats.org/officeDocument/2006/relationships/package" Target="embeddings/Microsoft_Excel_Worksheet1.xls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omments" Target="comments.xml"/><Relationship Id="rId43" Type="http://schemas.openxmlformats.org/officeDocument/2006/relationships/image" Target="media/image29.png"/><Relationship Id="rId48" Type="http://schemas.openxmlformats.org/officeDocument/2006/relationships/hyperlink" Target="https://revistabyte.es/comparativa/comparativa-los-11-mejores-erps/" TargetMode="External"/><Relationship Id="rId56" Type="http://schemas.openxmlformats.org/officeDocument/2006/relationships/hyperlink" Target="https://www.home-assistant.io/dashboards/" TargetMode="External"/><Relationship Id="rId64" Type="http://schemas.openxmlformats.org/officeDocument/2006/relationships/image" Target="media/image37.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yperlink" Target="https://en.wikipedia.org/wiki/Apache_OFBiz"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18/08/relationships/commentsExtensible" Target="commentsExtensible.xml"/><Relationship Id="rId46" Type="http://schemas.openxmlformats.org/officeDocument/2006/relationships/hyperlink" Target="https://es.wikipedia.org/wiki/Sistema_de_planificaci%C3%B3n_de_recursos_empresariales" TargetMode="External"/><Relationship Id="rId59" Type="http://schemas.openxmlformats.org/officeDocument/2006/relationships/image" Target="media/image32.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openvpn.net/vpn-software-packages/ubuntu/" TargetMode="External"/><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commentsExtended" Target="commentsExtended.xml"/><Relationship Id="rId49" Type="http://schemas.openxmlformats.org/officeDocument/2006/relationships/hyperlink" Target="https://en.wikipedia.org/wiki/Odoo" TargetMode="External"/><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hyperlink" Target="https://mohammedaffan.medium.com/docker-vs-virtual-machines-27d3d9c57bc4" TargetMode="External"/><Relationship Id="rId52" Type="http://schemas.openxmlformats.org/officeDocument/2006/relationships/hyperlink" Target="https://www.odoo.com/documentation/17.0/administration/on_premise/packages.html" TargetMode="External"/><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5.png"/><Relationship Id="rId34" Type="http://schemas.openxmlformats.org/officeDocument/2006/relationships/image" Target="media/image24.png"/><Relationship Id="rId50" Type="http://schemas.openxmlformats.org/officeDocument/2006/relationships/hyperlink" Target="https://en.wikipedia.org/wiki/Adempiere" TargetMode="External"/><Relationship Id="rId55" Type="http://schemas.openxmlformats.org/officeDocument/2006/relationships/hyperlink" Target="https://www.home-assistant.io/getting-started/"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20.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50</Pages>
  <Words>13019</Words>
  <Characters>71609</Characters>
  <Application>Microsoft Office Word</Application>
  <DocSecurity>0</DocSecurity>
  <Lines>596</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UOC</dc:creator>
  <cp:lastModifiedBy>SANZ SANZ, ANDREU</cp:lastModifiedBy>
  <cp:revision>12</cp:revision>
  <cp:lastPrinted>2024-06-03T01:05:00Z</cp:lastPrinted>
  <dcterms:created xsi:type="dcterms:W3CDTF">2023-03-23T11:26:00Z</dcterms:created>
  <dcterms:modified xsi:type="dcterms:W3CDTF">2024-06-03T03:18:00Z</dcterms:modified>
</cp:coreProperties>
</file>