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98ECD" w14:textId="3618C7EC" w:rsidR="004C30C0" w:rsidRDefault="004C30C0" w:rsidP="004C30C0">
      <w:pPr>
        <w:rPr>
          <w:rFonts w:ascii="Times New Roman" w:hAnsi="Times New Roman" w:cs="Times New Roman"/>
        </w:rPr>
      </w:pPr>
    </w:p>
    <w:p w14:paraId="6FBA6F2A" w14:textId="36B97755" w:rsidR="004C30C0" w:rsidRDefault="004C30C0" w:rsidP="004C30C0">
      <w:pPr>
        <w:pBdr>
          <w:bottom w:val="double" w:sz="6" w:space="1"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62A7E">
        <w:rPr>
          <w:rFonts w:ascii="Times New Roman" w:hAnsi="Times New Roman" w:cs="Times New Roman"/>
        </w:rPr>
        <w:t xml:space="preserve">         </w:t>
      </w:r>
      <w:r w:rsidR="00ED0970">
        <w:rPr>
          <w:rFonts w:ascii="Times New Roman" w:hAnsi="Times New Roman" w:cs="Times New Roman"/>
        </w:rPr>
        <w:t xml:space="preserve">PREDICTING THE </w:t>
      </w:r>
      <w:r>
        <w:rPr>
          <w:rFonts w:ascii="Times New Roman" w:hAnsi="Times New Roman" w:cs="Times New Roman"/>
        </w:rPr>
        <w:t>TEL</w:t>
      </w:r>
      <w:r w:rsidR="00ED0970">
        <w:rPr>
          <w:rFonts w:ascii="Times New Roman" w:hAnsi="Times New Roman" w:cs="Times New Roman"/>
        </w:rPr>
        <w:t>C</w:t>
      </w:r>
      <w:r>
        <w:rPr>
          <w:rFonts w:ascii="Times New Roman" w:hAnsi="Times New Roman" w:cs="Times New Roman"/>
        </w:rPr>
        <w:t>O</w:t>
      </w:r>
      <w:r w:rsidR="00ED0970">
        <w:rPr>
          <w:rFonts w:ascii="Times New Roman" w:hAnsi="Times New Roman" w:cs="Times New Roman"/>
        </w:rPr>
        <w:t>M</w:t>
      </w:r>
      <w:r>
        <w:rPr>
          <w:rFonts w:ascii="Times New Roman" w:hAnsi="Times New Roman" w:cs="Times New Roman"/>
        </w:rPr>
        <w:t xml:space="preserve"> CUSTOMER CHURN</w:t>
      </w:r>
    </w:p>
    <w:p w14:paraId="4E342331" w14:textId="5BBB4867" w:rsidR="004C30C0" w:rsidRDefault="00ED0970" w:rsidP="004C30C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Sanjay Kumar Mahto</w:t>
      </w:r>
    </w:p>
    <w:p w14:paraId="3AD585E6" w14:textId="783D1CB7" w:rsidR="00ED0970" w:rsidRDefault="00ED0970" w:rsidP="004C30C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25-10-2020</w:t>
      </w:r>
    </w:p>
    <w:p w14:paraId="5B838CB1" w14:textId="60B95803" w:rsidR="00ED0970" w:rsidRDefault="00ED0970" w:rsidP="004C30C0">
      <w:pPr>
        <w:rPr>
          <w:rFonts w:ascii="Times New Roman" w:hAnsi="Times New Roman" w:cs="Times New Roman"/>
        </w:rPr>
      </w:pPr>
    </w:p>
    <w:p w14:paraId="417252A4" w14:textId="59D93877" w:rsidR="00ED0970" w:rsidRDefault="00ED0970" w:rsidP="004C30C0">
      <w:pPr>
        <w:rPr>
          <w:rFonts w:ascii="Times New Roman" w:hAnsi="Times New Roman" w:cs="Times New Roman"/>
        </w:rPr>
      </w:pPr>
    </w:p>
    <w:p w14:paraId="7D5813BB" w14:textId="36F9D95B" w:rsidR="00ED0970" w:rsidRDefault="00ED0970" w:rsidP="004C30C0">
      <w:pPr>
        <w:rPr>
          <w:rFonts w:ascii="Times New Roman" w:hAnsi="Times New Roman" w:cs="Times New Roman"/>
        </w:rPr>
      </w:pPr>
    </w:p>
    <w:p w14:paraId="2A144B9B" w14:textId="67A54116" w:rsidR="00ED0970" w:rsidRDefault="00ED0970" w:rsidP="004C30C0">
      <w:pPr>
        <w:rPr>
          <w:rFonts w:ascii="Times New Roman" w:hAnsi="Times New Roman" w:cs="Times New Roman"/>
        </w:rPr>
      </w:pPr>
    </w:p>
    <w:p w14:paraId="49BEE9A5" w14:textId="3C16340F" w:rsidR="00ED0970" w:rsidRDefault="00ED0970" w:rsidP="004C30C0">
      <w:pPr>
        <w:rPr>
          <w:rFonts w:ascii="Times New Roman" w:hAnsi="Times New Roman" w:cs="Times New Roman"/>
        </w:rPr>
      </w:pPr>
    </w:p>
    <w:p w14:paraId="3AD80A7A" w14:textId="0D16BACC" w:rsidR="00ED0970" w:rsidRDefault="00ED0970" w:rsidP="004C30C0">
      <w:pPr>
        <w:rPr>
          <w:rFonts w:ascii="Times New Roman" w:hAnsi="Times New Roman" w:cs="Times New Roman"/>
        </w:rPr>
      </w:pPr>
    </w:p>
    <w:p w14:paraId="3C08DABC" w14:textId="3ABC21BC" w:rsidR="00ED0970" w:rsidRDefault="00ED0970" w:rsidP="004C30C0">
      <w:pPr>
        <w:rPr>
          <w:rFonts w:ascii="Times New Roman" w:hAnsi="Times New Roman" w:cs="Times New Roman"/>
        </w:rPr>
      </w:pPr>
    </w:p>
    <w:p w14:paraId="5E66EF0E" w14:textId="2DEDCA0C" w:rsidR="00ED0970" w:rsidRDefault="00ED0970" w:rsidP="004C30C0">
      <w:pPr>
        <w:rPr>
          <w:rFonts w:ascii="Times New Roman" w:hAnsi="Times New Roman" w:cs="Times New Roman"/>
        </w:rPr>
      </w:pPr>
    </w:p>
    <w:p w14:paraId="166CFFA9" w14:textId="6E98ACF1" w:rsidR="00ED0970" w:rsidRDefault="00ED0970" w:rsidP="004C30C0">
      <w:pPr>
        <w:rPr>
          <w:rFonts w:ascii="Times New Roman" w:hAnsi="Times New Roman" w:cs="Times New Roman"/>
        </w:rPr>
      </w:pPr>
    </w:p>
    <w:p w14:paraId="722F7C61" w14:textId="22C3858F" w:rsidR="00ED0970" w:rsidRDefault="00ED0970" w:rsidP="004C30C0">
      <w:pPr>
        <w:rPr>
          <w:rFonts w:ascii="Times New Roman" w:hAnsi="Times New Roman" w:cs="Times New Roman"/>
        </w:rPr>
      </w:pPr>
    </w:p>
    <w:p w14:paraId="41E77D37" w14:textId="68BB7EA5" w:rsidR="00ED0970" w:rsidRDefault="00ED0970" w:rsidP="004C30C0">
      <w:pPr>
        <w:rPr>
          <w:rFonts w:ascii="Times New Roman" w:hAnsi="Times New Roman" w:cs="Times New Roman"/>
        </w:rPr>
      </w:pPr>
    </w:p>
    <w:p w14:paraId="7BF66DB5" w14:textId="37DBBCEE" w:rsidR="00ED0970" w:rsidRDefault="00ED0970" w:rsidP="004C30C0">
      <w:pPr>
        <w:rPr>
          <w:rFonts w:ascii="Times New Roman" w:hAnsi="Times New Roman" w:cs="Times New Roman"/>
        </w:rPr>
      </w:pPr>
    </w:p>
    <w:p w14:paraId="03EBB9D3" w14:textId="05449272" w:rsidR="00ED0970" w:rsidRDefault="00ED0970" w:rsidP="004C30C0">
      <w:pPr>
        <w:rPr>
          <w:rFonts w:ascii="Times New Roman" w:hAnsi="Times New Roman" w:cs="Times New Roman"/>
        </w:rPr>
      </w:pPr>
    </w:p>
    <w:p w14:paraId="32B2DB22" w14:textId="128D7847" w:rsidR="00ED0970" w:rsidRDefault="00ED0970" w:rsidP="004C30C0">
      <w:pPr>
        <w:rPr>
          <w:rFonts w:ascii="Times New Roman" w:hAnsi="Times New Roman" w:cs="Times New Roman"/>
        </w:rPr>
      </w:pPr>
    </w:p>
    <w:p w14:paraId="584BF5DC" w14:textId="7523F05B" w:rsidR="00ED0970" w:rsidRDefault="00ED0970" w:rsidP="004C30C0">
      <w:pPr>
        <w:rPr>
          <w:rFonts w:ascii="Times New Roman" w:hAnsi="Times New Roman" w:cs="Times New Roman"/>
        </w:rPr>
      </w:pPr>
    </w:p>
    <w:p w14:paraId="7EC8C16D" w14:textId="76B161DD" w:rsidR="00ED0970" w:rsidRDefault="00ED0970" w:rsidP="004C30C0">
      <w:pPr>
        <w:rPr>
          <w:rFonts w:ascii="Times New Roman" w:hAnsi="Times New Roman" w:cs="Times New Roman"/>
        </w:rPr>
      </w:pPr>
    </w:p>
    <w:p w14:paraId="0E045173" w14:textId="56B56D7C" w:rsidR="00ED0970" w:rsidRDefault="00ED0970" w:rsidP="004C30C0">
      <w:pPr>
        <w:rPr>
          <w:rFonts w:ascii="Times New Roman" w:hAnsi="Times New Roman" w:cs="Times New Roman"/>
        </w:rPr>
      </w:pPr>
    </w:p>
    <w:p w14:paraId="09361D8B" w14:textId="7C181BC2" w:rsidR="00ED0970" w:rsidRDefault="00ED0970" w:rsidP="004C30C0">
      <w:pPr>
        <w:rPr>
          <w:rFonts w:ascii="Times New Roman" w:hAnsi="Times New Roman" w:cs="Times New Roman"/>
        </w:rPr>
      </w:pPr>
    </w:p>
    <w:p w14:paraId="43EDDF82" w14:textId="17A445C9" w:rsidR="00ED0970" w:rsidRDefault="00ED0970" w:rsidP="004C30C0">
      <w:pPr>
        <w:rPr>
          <w:rFonts w:ascii="Times New Roman" w:hAnsi="Times New Roman" w:cs="Times New Roman"/>
        </w:rPr>
      </w:pPr>
    </w:p>
    <w:p w14:paraId="1415F568" w14:textId="297451E7" w:rsidR="00ED0970" w:rsidRDefault="00ED0970" w:rsidP="004C30C0">
      <w:pPr>
        <w:rPr>
          <w:rFonts w:ascii="Times New Roman" w:hAnsi="Times New Roman" w:cs="Times New Roman"/>
        </w:rPr>
      </w:pPr>
    </w:p>
    <w:p w14:paraId="6E76CA74" w14:textId="5E41C58A" w:rsidR="00ED0970" w:rsidRDefault="00ED0970" w:rsidP="004C30C0">
      <w:pPr>
        <w:rPr>
          <w:rFonts w:ascii="Times New Roman" w:hAnsi="Times New Roman" w:cs="Times New Roman"/>
        </w:rPr>
      </w:pPr>
    </w:p>
    <w:p w14:paraId="1C4433A6" w14:textId="7F7E2C16" w:rsidR="00ED0970" w:rsidRDefault="00ED0970" w:rsidP="004C30C0">
      <w:pPr>
        <w:rPr>
          <w:rFonts w:ascii="Times New Roman" w:hAnsi="Times New Roman" w:cs="Times New Roman"/>
        </w:rPr>
      </w:pPr>
    </w:p>
    <w:p w14:paraId="266E3E75" w14:textId="6E5EC8B8" w:rsidR="00ED0970" w:rsidRDefault="00ED0970" w:rsidP="004C30C0">
      <w:pPr>
        <w:rPr>
          <w:rFonts w:ascii="Times New Roman" w:hAnsi="Times New Roman" w:cs="Times New Roman"/>
        </w:rPr>
      </w:pPr>
    </w:p>
    <w:p w14:paraId="45474037" w14:textId="5977641B" w:rsidR="00ED0970" w:rsidRDefault="00ED0970" w:rsidP="004C30C0">
      <w:pPr>
        <w:rPr>
          <w:rFonts w:ascii="Times New Roman" w:hAnsi="Times New Roman" w:cs="Times New Roman"/>
        </w:rPr>
      </w:pPr>
    </w:p>
    <w:p w14:paraId="54484FC0" w14:textId="752860D3" w:rsidR="00ED0970" w:rsidRDefault="00ED0970" w:rsidP="004C30C0">
      <w:pPr>
        <w:rPr>
          <w:rFonts w:ascii="Times New Roman" w:hAnsi="Times New Roman" w:cs="Times New Roman"/>
        </w:rPr>
      </w:pPr>
    </w:p>
    <w:p w14:paraId="291763F5" w14:textId="016277AA" w:rsidR="00ED0970" w:rsidRDefault="00ED0970" w:rsidP="004C30C0">
      <w:pPr>
        <w:rPr>
          <w:rFonts w:ascii="Times New Roman" w:hAnsi="Times New Roman" w:cs="Times New Roman"/>
        </w:rPr>
      </w:pPr>
    </w:p>
    <w:p w14:paraId="25DF027D" w14:textId="7DB55779" w:rsidR="00ED0970" w:rsidRDefault="00ED0970" w:rsidP="004C30C0">
      <w:pPr>
        <w:pBdr>
          <w:bottom w:val="double" w:sz="6" w:space="1" w:color="auto"/>
        </w:pBd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CONTENTS</w:t>
      </w:r>
    </w:p>
    <w:p w14:paraId="30FA66BF" w14:textId="24055DA3" w:rsidR="00ED0970" w:rsidRPr="00B66A69" w:rsidRDefault="00B66A69" w:rsidP="00B66A69">
      <w:pPr>
        <w:pStyle w:val="ListParagraph"/>
        <w:numPr>
          <w:ilvl w:val="0"/>
          <w:numId w:val="2"/>
        </w:numPr>
        <w:rPr>
          <w:rFonts w:ascii="Times New Roman" w:hAnsi="Times New Roman" w:cs="Times New Roman"/>
        </w:rPr>
      </w:pPr>
      <w:bookmarkStart w:id="0" w:name="_Hlk54543536"/>
      <w:bookmarkStart w:id="1" w:name="_Hlk54543557"/>
      <w:r w:rsidRPr="00B66A69">
        <w:rPr>
          <w:rFonts w:ascii="Times New Roman" w:hAnsi="Times New Roman" w:cs="Times New Roman"/>
        </w:rPr>
        <w:t>Problem Identification</w:t>
      </w:r>
    </w:p>
    <w:bookmarkEnd w:id="0"/>
    <w:p w14:paraId="2101FAC7" w14:textId="77777777" w:rsidR="00B66A69" w:rsidRDefault="00ED0970" w:rsidP="00B66A69">
      <w:pPr>
        <w:pStyle w:val="ListParagraph"/>
        <w:numPr>
          <w:ilvl w:val="0"/>
          <w:numId w:val="2"/>
        </w:numPr>
        <w:rPr>
          <w:rFonts w:ascii="Times New Roman" w:hAnsi="Times New Roman" w:cs="Times New Roman"/>
        </w:rPr>
      </w:pPr>
      <w:r w:rsidRPr="00B66A69">
        <w:rPr>
          <w:rFonts w:ascii="Times New Roman" w:hAnsi="Times New Roman" w:cs="Times New Roman"/>
        </w:rPr>
        <w:t xml:space="preserve">Data </w:t>
      </w:r>
      <w:r w:rsidR="00B66A69" w:rsidRPr="00B66A69">
        <w:rPr>
          <w:rFonts w:ascii="Times New Roman" w:hAnsi="Times New Roman" w:cs="Times New Roman"/>
        </w:rPr>
        <w:t>wrangling</w:t>
      </w:r>
    </w:p>
    <w:p w14:paraId="2AB7920E" w14:textId="77777777" w:rsidR="00B66A69" w:rsidRDefault="00B66A69" w:rsidP="00B66A69">
      <w:pPr>
        <w:pStyle w:val="ListParagraph"/>
        <w:numPr>
          <w:ilvl w:val="0"/>
          <w:numId w:val="2"/>
        </w:numPr>
        <w:rPr>
          <w:rFonts w:ascii="Times New Roman" w:hAnsi="Times New Roman" w:cs="Times New Roman"/>
        </w:rPr>
      </w:pPr>
      <w:r w:rsidRPr="00B66A69">
        <w:rPr>
          <w:rFonts w:ascii="Times New Roman" w:hAnsi="Times New Roman" w:cs="Times New Roman"/>
        </w:rPr>
        <w:t>E</w:t>
      </w:r>
      <w:r w:rsidR="00ED0970" w:rsidRPr="00B66A69">
        <w:rPr>
          <w:rFonts w:ascii="Times New Roman" w:hAnsi="Times New Roman" w:cs="Times New Roman"/>
        </w:rPr>
        <w:t>xplorat</w:t>
      </w:r>
      <w:r w:rsidRPr="00B66A69">
        <w:rPr>
          <w:rFonts w:ascii="Times New Roman" w:hAnsi="Times New Roman" w:cs="Times New Roman"/>
        </w:rPr>
        <w:t>ory data analysis</w:t>
      </w:r>
    </w:p>
    <w:p w14:paraId="7ED5F48E" w14:textId="117C3349" w:rsidR="00B66A69" w:rsidRDefault="00B66A69" w:rsidP="00B66A69">
      <w:pPr>
        <w:pStyle w:val="ListParagraph"/>
        <w:numPr>
          <w:ilvl w:val="0"/>
          <w:numId w:val="2"/>
        </w:numPr>
        <w:rPr>
          <w:rFonts w:ascii="Times New Roman" w:hAnsi="Times New Roman" w:cs="Times New Roman"/>
        </w:rPr>
      </w:pPr>
      <w:r w:rsidRPr="00B66A69">
        <w:rPr>
          <w:rFonts w:ascii="Times New Roman" w:hAnsi="Times New Roman" w:cs="Times New Roman"/>
        </w:rPr>
        <w:t>Preprocessing and training data development</w:t>
      </w:r>
    </w:p>
    <w:p w14:paraId="64C832B6" w14:textId="49A389CD" w:rsidR="00B66A69" w:rsidRDefault="00B66A69" w:rsidP="00B66A69">
      <w:pPr>
        <w:pStyle w:val="ListParagraph"/>
        <w:numPr>
          <w:ilvl w:val="0"/>
          <w:numId w:val="2"/>
        </w:numPr>
        <w:rPr>
          <w:rFonts w:ascii="Times New Roman" w:hAnsi="Times New Roman" w:cs="Times New Roman"/>
        </w:rPr>
      </w:pPr>
      <w:r>
        <w:rPr>
          <w:rFonts w:ascii="Times New Roman" w:hAnsi="Times New Roman" w:cs="Times New Roman"/>
        </w:rPr>
        <w:t>Modelling</w:t>
      </w:r>
    </w:p>
    <w:p w14:paraId="21EA52AB" w14:textId="6FBCEC65" w:rsidR="00B66A69" w:rsidRDefault="00B66A69" w:rsidP="00B66A69">
      <w:pPr>
        <w:pStyle w:val="ListParagraph"/>
        <w:numPr>
          <w:ilvl w:val="0"/>
          <w:numId w:val="2"/>
        </w:numPr>
        <w:rPr>
          <w:rFonts w:ascii="Times New Roman" w:hAnsi="Times New Roman" w:cs="Times New Roman"/>
        </w:rPr>
      </w:pPr>
      <w:r>
        <w:rPr>
          <w:rFonts w:ascii="Times New Roman" w:hAnsi="Times New Roman" w:cs="Times New Roman"/>
        </w:rPr>
        <w:t>Using model and recommendations</w:t>
      </w:r>
    </w:p>
    <w:p w14:paraId="3DC5D2D5" w14:textId="193DD436" w:rsidR="00B66A69" w:rsidRDefault="00B66A69" w:rsidP="00B66A69">
      <w:pPr>
        <w:pStyle w:val="ListParagraph"/>
        <w:numPr>
          <w:ilvl w:val="0"/>
          <w:numId w:val="2"/>
        </w:numPr>
        <w:rPr>
          <w:rFonts w:ascii="Times New Roman" w:hAnsi="Times New Roman" w:cs="Times New Roman"/>
        </w:rPr>
      </w:pPr>
      <w:r>
        <w:rPr>
          <w:rFonts w:ascii="Times New Roman" w:hAnsi="Times New Roman" w:cs="Times New Roman"/>
        </w:rPr>
        <w:t>Future work</w:t>
      </w:r>
    </w:p>
    <w:p w14:paraId="7402D05D" w14:textId="5B329830" w:rsidR="00B66A69" w:rsidRDefault="00B66A69" w:rsidP="00B66A69">
      <w:pPr>
        <w:pStyle w:val="ListParagraph"/>
        <w:numPr>
          <w:ilvl w:val="0"/>
          <w:numId w:val="2"/>
        </w:numPr>
        <w:rPr>
          <w:rFonts w:ascii="Times New Roman" w:hAnsi="Times New Roman" w:cs="Times New Roman"/>
        </w:rPr>
      </w:pPr>
      <w:r>
        <w:rPr>
          <w:rFonts w:ascii="Times New Roman" w:hAnsi="Times New Roman" w:cs="Times New Roman"/>
        </w:rPr>
        <w:t>Conclusion</w:t>
      </w:r>
    </w:p>
    <w:bookmarkEnd w:id="1"/>
    <w:p w14:paraId="3F053D22" w14:textId="47071712" w:rsidR="00B66A69" w:rsidRDefault="00B66A69" w:rsidP="00B66A69">
      <w:pPr>
        <w:pStyle w:val="ListParagraph"/>
        <w:rPr>
          <w:rFonts w:ascii="Times New Roman" w:hAnsi="Times New Roman" w:cs="Times New Roman"/>
        </w:rPr>
      </w:pPr>
    </w:p>
    <w:p w14:paraId="760CDF95" w14:textId="77777777" w:rsidR="00B66A69" w:rsidRPr="00B66A69" w:rsidRDefault="00B66A69" w:rsidP="00B66A69">
      <w:pPr>
        <w:pStyle w:val="ListParagraph"/>
        <w:rPr>
          <w:rFonts w:ascii="Times New Roman" w:hAnsi="Times New Roman" w:cs="Times New Roman"/>
        </w:rPr>
      </w:pPr>
    </w:p>
    <w:p w14:paraId="7FF32D73" w14:textId="2F239A13" w:rsidR="00ED0970" w:rsidRDefault="00ED0970" w:rsidP="004C30C0">
      <w:pPr>
        <w:rPr>
          <w:rFonts w:ascii="Times New Roman" w:hAnsi="Times New Roman" w:cs="Times New Roman"/>
        </w:rPr>
      </w:pPr>
    </w:p>
    <w:p w14:paraId="03DAAA24" w14:textId="468CD08E" w:rsidR="00ED0970" w:rsidRDefault="00ED0970" w:rsidP="004C30C0">
      <w:pPr>
        <w:rPr>
          <w:rFonts w:ascii="Times New Roman" w:hAnsi="Times New Roman" w:cs="Times New Roman"/>
        </w:rPr>
      </w:pPr>
    </w:p>
    <w:p w14:paraId="2329B327" w14:textId="11CA914C" w:rsidR="00B66A69" w:rsidRDefault="00B66A69" w:rsidP="004C30C0">
      <w:pPr>
        <w:rPr>
          <w:rFonts w:ascii="Times New Roman" w:hAnsi="Times New Roman" w:cs="Times New Roman"/>
        </w:rPr>
      </w:pPr>
    </w:p>
    <w:p w14:paraId="2334D7F1" w14:textId="3D4D0F65" w:rsidR="00B66A69" w:rsidRDefault="00B66A69" w:rsidP="004C30C0">
      <w:pPr>
        <w:rPr>
          <w:rFonts w:ascii="Times New Roman" w:hAnsi="Times New Roman" w:cs="Times New Roman"/>
        </w:rPr>
      </w:pPr>
    </w:p>
    <w:p w14:paraId="50545D2C" w14:textId="4F8745C3" w:rsidR="00B66A69" w:rsidRDefault="00B66A69" w:rsidP="004C30C0">
      <w:pPr>
        <w:rPr>
          <w:rFonts w:ascii="Times New Roman" w:hAnsi="Times New Roman" w:cs="Times New Roman"/>
        </w:rPr>
      </w:pPr>
    </w:p>
    <w:p w14:paraId="138C2F72" w14:textId="0404E795" w:rsidR="00B66A69" w:rsidRDefault="00B66A69" w:rsidP="004C30C0">
      <w:pPr>
        <w:rPr>
          <w:rFonts w:ascii="Times New Roman" w:hAnsi="Times New Roman" w:cs="Times New Roman"/>
        </w:rPr>
      </w:pPr>
    </w:p>
    <w:p w14:paraId="4B34F753" w14:textId="4A010DD5" w:rsidR="00B66A69" w:rsidRDefault="00B66A69" w:rsidP="004C30C0">
      <w:pPr>
        <w:rPr>
          <w:rFonts w:ascii="Times New Roman" w:hAnsi="Times New Roman" w:cs="Times New Roman"/>
        </w:rPr>
      </w:pPr>
    </w:p>
    <w:p w14:paraId="257C86B0" w14:textId="3547CD67" w:rsidR="00B66A69" w:rsidRDefault="00B66A69" w:rsidP="004C30C0">
      <w:pPr>
        <w:rPr>
          <w:rFonts w:ascii="Times New Roman" w:hAnsi="Times New Roman" w:cs="Times New Roman"/>
        </w:rPr>
      </w:pPr>
    </w:p>
    <w:p w14:paraId="1E9FBC7D" w14:textId="710ED99B" w:rsidR="00B66A69" w:rsidRDefault="00B66A69" w:rsidP="004C30C0">
      <w:pPr>
        <w:rPr>
          <w:rFonts w:ascii="Times New Roman" w:hAnsi="Times New Roman" w:cs="Times New Roman"/>
        </w:rPr>
      </w:pPr>
    </w:p>
    <w:p w14:paraId="61BEF31D" w14:textId="75817746" w:rsidR="00B66A69" w:rsidRDefault="00B66A69" w:rsidP="004C30C0">
      <w:pPr>
        <w:rPr>
          <w:rFonts w:ascii="Times New Roman" w:hAnsi="Times New Roman" w:cs="Times New Roman"/>
        </w:rPr>
      </w:pPr>
    </w:p>
    <w:p w14:paraId="02C9AD2C" w14:textId="0E052477" w:rsidR="00B66A69" w:rsidRDefault="00B66A69" w:rsidP="004C30C0">
      <w:pPr>
        <w:rPr>
          <w:rFonts w:ascii="Times New Roman" w:hAnsi="Times New Roman" w:cs="Times New Roman"/>
        </w:rPr>
      </w:pPr>
    </w:p>
    <w:p w14:paraId="7654948A" w14:textId="25D36287" w:rsidR="00B66A69" w:rsidRDefault="00B66A69" w:rsidP="004C30C0">
      <w:pPr>
        <w:rPr>
          <w:rFonts w:ascii="Times New Roman" w:hAnsi="Times New Roman" w:cs="Times New Roman"/>
        </w:rPr>
      </w:pPr>
    </w:p>
    <w:p w14:paraId="39779A34" w14:textId="3C638978" w:rsidR="00B66A69" w:rsidRDefault="00B66A69" w:rsidP="004C30C0">
      <w:pPr>
        <w:rPr>
          <w:rFonts w:ascii="Times New Roman" w:hAnsi="Times New Roman" w:cs="Times New Roman"/>
        </w:rPr>
      </w:pPr>
    </w:p>
    <w:p w14:paraId="519D8C7F" w14:textId="2423BE0D" w:rsidR="00B66A69" w:rsidRDefault="00B66A69" w:rsidP="004C30C0">
      <w:pPr>
        <w:rPr>
          <w:rFonts w:ascii="Times New Roman" w:hAnsi="Times New Roman" w:cs="Times New Roman"/>
        </w:rPr>
      </w:pPr>
    </w:p>
    <w:p w14:paraId="0A3ED15E" w14:textId="26F2B20E" w:rsidR="00B66A69" w:rsidRDefault="00B66A69" w:rsidP="004C30C0">
      <w:pPr>
        <w:rPr>
          <w:rFonts w:ascii="Times New Roman" w:hAnsi="Times New Roman" w:cs="Times New Roman"/>
        </w:rPr>
      </w:pPr>
    </w:p>
    <w:p w14:paraId="47A591B0" w14:textId="35D2D52B" w:rsidR="00B66A69" w:rsidRDefault="00B66A69" w:rsidP="004C30C0">
      <w:pPr>
        <w:rPr>
          <w:rFonts w:ascii="Times New Roman" w:hAnsi="Times New Roman" w:cs="Times New Roman"/>
        </w:rPr>
      </w:pPr>
    </w:p>
    <w:p w14:paraId="7448B05B" w14:textId="23A275D1" w:rsidR="00B66A69" w:rsidRDefault="00B66A69" w:rsidP="004C30C0">
      <w:pPr>
        <w:rPr>
          <w:rFonts w:ascii="Times New Roman" w:hAnsi="Times New Roman" w:cs="Times New Roman"/>
        </w:rPr>
      </w:pPr>
    </w:p>
    <w:p w14:paraId="2A8E95FD" w14:textId="3B1CD431" w:rsidR="00B66A69" w:rsidRDefault="00B66A69" w:rsidP="004C30C0">
      <w:pPr>
        <w:rPr>
          <w:rFonts w:ascii="Times New Roman" w:hAnsi="Times New Roman" w:cs="Times New Roman"/>
        </w:rPr>
      </w:pPr>
    </w:p>
    <w:p w14:paraId="5C052800" w14:textId="4CDC7DC9" w:rsidR="00B66A69" w:rsidRDefault="00B66A69" w:rsidP="004C30C0">
      <w:pPr>
        <w:rPr>
          <w:rFonts w:ascii="Times New Roman" w:hAnsi="Times New Roman" w:cs="Times New Roman"/>
        </w:rPr>
      </w:pPr>
    </w:p>
    <w:p w14:paraId="41D2768A" w14:textId="421A62E6" w:rsidR="00B66A69" w:rsidRDefault="00B66A69" w:rsidP="004C30C0">
      <w:pPr>
        <w:rPr>
          <w:rFonts w:ascii="Times New Roman" w:hAnsi="Times New Roman" w:cs="Times New Roman"/>
        </w:rPr>
      </w:pPr>
    </w:p>
    <w:p w14:paraId="0950F86F" w14:textId="02577CDD" w:rsidR="00B66A69" w:rsidRDefault="00B66A69" w:rsidP="004C30C0">
      <w:pPr>
        <w:rPr>
          <w:rFonts w:ascii="Times New Roman" w:hAnsi="Times New Roman" w:cs="Times New Roman"/>
        </w:rPr>
      </w:pPr>
    </w:p>
    <w:p w14:paraId="2A505591" w14:textId="66EF76B6" w:rsidR="00B66A69" w:rsidRDefault="00B66A69" w:rsidP="004C30C0">
      <w:pPr>
        <w:rPr>
          <w:rFonts w:ascii="Times New Roman" w:hAnsi="Times New Roman" w:cs="Times New Roman"/>
        </w:rPr>
      </w:pPr>
    </w:p>
    <w:p w14:paraId="2944FA48" w14:textId="5EFE61DA" w:rsidR="00B66A69" w:rsidRDefault="00B66A69" w:rsidP="00B66A69">
      <w:pPr>
        <w:ind w:left="2880" w:firstLine="720"/>
        <w:rPr>
          <w:rFonts w:ascii="Times New Roman" w:hAnsi="Times New Roman" w:cs="Times New Roman"/>
        </w:rPr>
      </w:pPr>
      <w:r w:rsidRPr="00B66A69">
        <w:rPr>
          <w:rFonts w:ascii="Times New Roman" w:hAnsi="Times New Roman" w:cs="Times New Roman"/>
        </w:rPr>
        <w:lastRenderedPageBreak/>
        <w:t>Problem Identification</w:t>
      </w:r>
    </w:p>
    <w:p w14:paraId="5FFCC40E" w14:textId="18704A7D" w:rsidR="00B66A69" w:rsidRDefault="00B66A69" w:rsidP="00B66A69">
      <w:pPr>
        <w:rPr>
          <w:rFonts w:ascii="Times New Roman" w:hAnsi="Times New Roman" w:cs="Times New Roman"/>
        </w:rPr>
      </w:pPr>
      <w:r>
        <w:rPr>
          <w:rFonts w:ascii="Times New Roman" w:hAnsi="Times New Roman" w:cs="Times New Roman"/>
        </w:rPr>
        <w:t>===========================================================================</w:t>
      </w:r>
    </w:p>
    <w:p w14:paraId="12188499" w14:textId="4E790FB1" w:rsidR="001C1071" w:rsidRDefault="001C1071" w:rsidP="00B66A69">
      <w:pPr>
        <w:rPr>
          <w:rFonts w:ascii="Times New Roman" w:hAnsi="Times New Roman" w:cs="Times New Roman"/>
        </w:rPr>
      </w:pPr>
      <w:r>
        <w:rPr>
          <w:rFonts w:ascii="Times New Roman" w:hAnsi="Times New Roman" w:cs="Times New Roman"/>
        </w:rPr>
        <w:t xml:space="preserve">The </w:t>
      </w:r>
      <w:r w:rsidR="00C87C9C">
        <w:rPr>
          <w:rFonts w:ascii="Times New Roman" w:hAnsi="Times New Roman" w:cs="Times New Roman"/>
        </w:rPr>
        <w:t>customer churn or customer attrition generally refers to a situation when customers stop using services of a company or simply leave that particular company. There can be multiple reasons of customer leav</w:t>
      </w:r>
      <w:r w:rsidR="00601830">
        <w:rPr>
          <w:rFonts w:ascii="Times New Roman" w:hAnsi="Times New Roman" w:cs="Times New Roman"/>
        </w:rPr>
        <w:t>e a company due to moving</w:t>
      </w:r>
      <w:r w:rsidR="00C87C9C">
        <w:rPr>
          <w:rFonts w:ascii="Times New Roman" w:hAnsi="Times New Roman" w:cs="Times New Roman"/>
        </w:rPr>
        <w:t xml:space="preserve"> to other companies that offers better services, </w:t>
      </w:r>
      <w:r w:rsidR="004144F1">
        <w:rPr>
          <w:rFonts w:ascii="Times New Roman" w:hAnsi="Times New Roman" w:cs="Times New Roman"/>
        </w:rPr>
        <w:t>bad customer experience, or simply not needed the service any more.  Suppose a particular customer was using air conditioner of a company but it requires repair due to faulty manufacturing etc. In market many ac’s of other companies have better ratings and after sales services at the similar price</w:t>
      </w:r>
      <w:r w:rsidR="00601830">
        <w:rPr>
          <w:rFonts w:ascii="Times New Roman" w:hAnsi="Times New Roman" w:cs="Times New Roman"/>
        </w:rPr>
        <w:t xml:space="preserve"> </w:t>
      </w:r>
      <w:r w:rsidR="009B58F7">
        <w:rPr>
          <w:rFonts w:ascii="Times New Roman" w:hAnsi="Times New Roman" w:cs="Times New Roman"/>
        </w:rPr>
        <w:t>b</w:t>
      </w:r>
      <w:r w:rsidR="00601830">
        <w:rPr>
          <w:rFonts w:ascii="Times New Roman" w:hAnsi="Times New Roman" w:cs="Times New Roman"/>
        </w:rPr>
        <w:t>ases, so customer will churn.</w:t>
      </w:r>
      <w:r w:rsidR="009B58F7">
        <w:rPr>
          <w:rFonts w:ascii="Times New Roman" w:hAnsi="Times New Roman" w:cs="Times New Roman"/>
        </w:rPr>
        <w:t xml:space="preserve"> </w:t>
      </w:r>
      <w:r w:rsidR="001B1DAE">
        <w:rPr>
          <w:rFonts w:ascii="Times New Roman" w:hAnsi="Times New Roman" w:cs="Times New Roman"/>
        </w:rPr>
        <w:t xml:space="preserve">By being aware and monitoring churn </w:t>
      </w:r>
      <w:r w:rsidR="00DC2AF8">
        <w:rPr>
          <w:rFonts w:ascii="Times New Roman" w:hAnsi="Times New Roman" w:cs="Times New Roman"/>
        </w:rPr>
        <w:t>rate,</w:t>
      </w:r>
      <w:r w:rsidR="001B1DAE">
        <w:rPr>
          <w:rFonts w:ascii="Times New Roman" w:hAnsi="Times New Roman" w:cs="Times New Roman"/>
        </w:rPr>
        <w:t xml:space="preserve"> companies can determine customer retention success rates and identify strategies for improvement and providing better services. Here the mach</w:t>
      </w:r>
      <w:r w:rsidR="00DC2AF8">
        <w:rPr>
          <w:rFonts w:ascii="Times New Roman" w:hAnsi="Times New Roman" w:cs="Times New Roman"/>
        </w:rPr>
        <w:t xml:space="preserve">ine learning model is being used to understand the precise </w:t>
      </w:r>
      <w:r w:rsidR="006A523D">
        <w:rPr>
          <w:rFonts w:ascii="Times New Roman" w:hAnsi="Times New Roman" w:cs="Times New Roman"/>
        </w:rPr>
        <w:t>customer behaviors and attributes which hints the likeliness of whether the customer will churn or not.</w:t>
      </w:r>
      <w:r w:rsidR="00FE519B">
        <w:rPr>
          <w:rFonts w:ascii="Times New Roman" w:hAnsi="Times New Roman" w:cs="Times New Roman"/>
        </w:rPr>
        <w:t xml:space="preserve"> Software requirements are Anaconda environment with Python and libraries as numpy, pandas, matplotlib and seaborn etc.</w:t>
      </w:r>
    </w:p>
    <w:p w14:paraId="76C2693C" w14:textId="1B4C0DCC" w:rsidR="006A523D" w:rsidRDefault="006A523D" w:rsidP="00B66A69">
      <w:pPr>
        <w:rPr>
          <w:rFonts w:ascii="Times New Roman" w:hAnsi="Times New Roman" w:cs="Times New Roman"/>
        </w:rPr>
      </w:pPr>
    </w:p>
    <w:p w14:paraId="4FBA0D45" w14:textId="2F9BF8D1" w:rsidR="006A523D" w:rsidRDefault="006A523D" w:rsidP="00B66A69">
      <w:pPr>
        <w:rPr>
          <w:rFonts w:ascii="Times New Roman" w:hAnsi="Times New Roman" w:cs="Times New Roman"/>
        </w:rPr>
      </w:pPr>
    </w:p>
    <w:p w14:paraId="0DA54138" w14:textId="77777777" w:rsidR="006A523D" w:rsidRDefault="006A523D" w:rsidP="00B66A69">
      <w:pPr>
        <w:rPr>
          <w:rFonts w:ascii="Times New Roman" w:hAnsi="Times New Roman" w:cs="Times New Roman"/>
        </w:rPr>
      </w:pPr>
    </w:p>
    <w:p w14:paraId="552FBE1D" w14:textId="77777777" w:rsidR="00601830" w:rsidRDefault="00601830" w:rsidP="00B66A69">
      <w:pPr>
        <w:rPr>
          <w:rFonts w:ascii="Times New Roman" w:hAnsi="Times New Roman" w:cs="Times New Roman"/>
        </w:rPr>
      </w:pPr>
    </w:p>
    <w:p w14:paraId="546AF12C" w14:textId="3795F87C" w:rsidR="00B66A69" w:rsidRPr="00B66A69" w:rsidRDefault="00B66A69" w:rsidP="00B66A69">
      <w:pPr>
        <w:rPr>
          <w:rFonts w:ascii="Times New Roman" w:hAnsi="Times New Roman" w:cs="Times New Roman"/>
        </w:rPr>
      </w:pPr>
    </w:p>
    <w:p w14:paraId="5642583F" w14:textId="611A1CFA" w:rsidR="00B66A69" w:rsidRDefault="00B66A69" w:rsidP="00B66A69">
      <w:pPr>
        <w:ind w:left="3600" w:firstLine="720"/>
        <w:rPr>
          <w:rFonts w:ascii="Times New Roman" w:hAnsi="Times New Roman" w:cs="Times New Roman"/>
        </w:rPr>
      </w:pPr>
      <w:r w:rsidRPr="00B66A69">
        <w:rPr>
          <w:rFonts w:ascii="Times New Roman" w:hAnsi="Times New Roman" w:cs="Times New Roman"/>
        </w:rPr>
        <w:t>Data wrangling</w:t>
      </w:r>
      <w:r>
        <w:rPr>
          <w:rFonts w:ascii="Times New Roman" w:hAnsi="Times New Roman" w:cs="Times New Roman"/>
        </w:rPr>
        <w:tab/>
      </w:r>
    </w:p>
    <w:p w14:paraId="41D67A1D" w14:textId="60DC7105" w:rsidR="00B66A69" w:rsidRDefault="00B66A69" w:rsidP="00B66A69">
      <w:pPr>
        <w:rPr>
          <w:rFonts w:ascii="Times New Roman" w:hAnsi="Times New Roman" w:cs="Times New Roman"/>
        </w:rPr>
      </w:pPr>
      <w:r>
        <w:rPr>
          <w:rFonts w:ascii="Times New Roman" w:hAnsi="Times New Roman" w:cs="Times New Roman"/>
        </w:rPr>
        <w:t>===========================================================================</w:t>
      </w:r>
    </w:p>
    <w:p w14:paraId="37E4ACC0" w14:textId="77777777" w:rsidR="00FE519B" w:rsidRDefault="006A523D" w:rsidP="00B66A69">
      <w:pPr>
        <w:rPr>
          <w:rFonts w:ascii="Times New Roman" w:hAnsi="Times New Roman" w:cs="Times New Roman"/>
        </w:rPr>
      </w:pPr>
      <w:r>
        <w:rPr>
          <w:rFonts w:ascii="Times New Roman" w:hAnsi="Times New Roman" w:cs="Times New Roman"/>
        </w:rPr>
        <w:t xml:space="preserve"> The dataset has been taken from </w:t>
      </w:r>
      <w:hyperlink r:id="rId6" w:history="1">
        <w:r w:rsidRPr="006A523D">
          <w:rPr>
            <w:rStyle w:val="Hyperlink"/>
            <w:rFonts w:ascii="Times New Roman" w:hAnsi="Times New Roman" w:cs="Times New Roman"/>
          </w:rPr>
          <w:t>kaggle</w:t>
        </w:r>
      </w:hyperlink>
      <w:r>
        <w:rPr>
          <w:rFonts w:ascii="Times New Roman" w:hAnsi="Times New Roman" w:cs="Times New Roman"/>
        </w:rPr>
        <w:t xml:space="preserve"> </w:t>
      </w:r>
      <w:r w:rsidR="00C30FDA">
        <w:rPr>
          <w:rFonts w:ascii="Times New Roman" w:hAnsi="Times New Roman" w:cs="Times New Roman"/>
        </w:rPr>
        <w:t xml:space="preserve">, has </w:t>
      </w:r>
      <w:r w:rsidR="009E3CAC">
        <w:rPr>
          <w:rFonts w:ascii="Times New Roman" w:hAnsi="Times New Roman" w:cs="Times New Roman"/>
        </w:rPr>
        <w:t>7043 entries . All the columns has many features and a column called Churn that state if the customer has churned or not.</w:t>
      </w:r>
      <w:r w:rsidR="00FE519B">
        <w:rPr>
          <w:rFonts w:ascii="Times New Roman" w:hAnsi="Times New Roman" w:cs="Times New Roman"/>
        </w:rPr>
        <w:t xml:space="preserve"> The details are:</w:t>
      </w:r>
    </w:p>
    <w:p w14:paraId="1C5B92E9" w14:textId="420D9BFE" w:rsidR="00FE519B" w:rsidRPr="00FE519B" w:rsidRDefault="009E3CAC"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Times New Roman" w:hAnsi="Times New Roman" w:cs="Times New Roman"/>
        </w:rPr>
        <w:t xml:space="preserve"> </w:t>
      </w:r>
      <w:r w:rsidR="00FE519B" w:rsidRPr="00FE519B">
        <w:rPr>
          <w:rFonts w:ascii="Helvetica" w:eastAsia="Times New Roman" w:hAnsi="Helvetica" w:cs="Times New Roman"/>
          <w:b/>
          <w:bCs/>
          <w:color w:val="000000"/>
          <w:sz w:val="21"/>
          <w:szCs w:val="21"/>
        </w:rPr>
        <w:t>customerID:</w:t>
      </w:r>
      <w:r w:rsidR="00FE519B" w:rsidRPr="00FE519B">
        <w:rPr>
          <w:rFonts w:ascii="Helvetica" w:eastAsia="Times New Roman" w:hAnsi="Helvetica" w:cs="Times New Roman"/>
          <w:color w:val="000000"/>
          <w:sz w:val="21"/>
          <w:szCs w:val="21"/>
        </w:rPr>
        <w:t> Customer ID</w:t>
      </w:r>
    </w:p>
    <w:p w14:paraId="001FAFEB"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gender:</w:t>
      </w:r>
      <w:r w:rsidRPr="00FE519B">
        <w:rPr>
          <w:rFonts w:ascii="Helvetica" w:eastAsia="Times New Roman" w:hAnsi="Helvetica" w:cs="Times New Roman"/>
          <w:color w:val="000000"/>
          <w:sz w:val="21"/>
          <w:szCs w:val="21"/>
        </w:rPr>
        <w:t> Whether the customer is a male or a female</w:t>
      </w:r>
    </w:p>
    <w:p w14:paraId="5AAC717B"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SeniorCitizen:</w:t>
      </w:r>
      <w:r w:rsidRPr="00FE519B">
        <w:rPr>
          <w:rFonts w:ascii="Helvetica" w:eastAsia="Times New Roman" w:hAnsi="Helvetica" w:cs="Times New Roman"/>
          <w:color w:val="000000"/>
          <w:sz w:val="21"/>
          <w:szCs w:val="21"/>
        </w:rPr>
        <w:t> Whether the customer is a senior citizen or not (1, 0)</w:t>
      </w:r>
    </w:p>
    <w:p w14:paraId="248A74D9"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Partner:</w:t>
      </w:r>
      <w:r w:rsidRPr="00FE519B">
        <w:rPr>
          <w:rFonts w:ascii="Helvetica" w:eastAsia="Times New Roman" w:hAnsi="Helvetica" w:cs="Times New Roman"/>
          <w:color w:val="000000"/>
          <w:sz w:val="21"/>
          <w:szCs w:val="21"/>
        </w:rPr>
        <w:t> Whether the customer has a partner or not (Yes, No)</w:t>
      </w:r>
    </w:p>
    <w:p w14:paraId="6EB15FAD"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Dependents:</w:t>
      </w:r>
      <w:r w:rsidRPr="00FE519B">
        <w:rPr>
          <w:rFonts w:ascii="Helvetica" w:eastAsia="Times New Roman" w:hAnsi="Helvetica" w:cs="Times New Roman"/>
          <w:color w:val="000000"/>
          <w:sz w:val="21"/>
          <w:szCs w:val="21"/>
        </w:rPr>
        <w:t> Whether the customer has dependents or not (Yes, No)</w:t>
      </w:r>
    </w:p>
    <w:p w14:paraId="25B06E8E"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Tenure:</w:t>
      </w:r>
      <w:r w:rsidRPr="00FE519B">
        <w:rPr>
          <w:rFonts w:ascii="Helvetica" w:eastAsia="Times New Roman" w:hAnsi="Helvetica" w:cs="Times New Roman"/>
          <w:color w:val="000000"/>
          <w:sz w:val="21"/>
          <w:szCs w:val="21"/>
        </w:rPr>
        <w:t> Number of months the customer has stayed with the company</w:t>
      </w:r>
    </w:p>
    <w:p w14:paraId="7C8DF70D"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PhoneService:</w:t>
      </w:r>
      <w:r w:rsidRPr="00FE519B">
        <w:rPr>
          <w:rFonts w:ascii="Helvetica" w:eastAsia="Times New Roman" w:hAnsi="Helvetica" w:cs="Times New Roman"/>
          <w:color w:val="000000"/>
          <w:sz w:val="21"/>
          <w:szCs w:val="21"/>
        </w:rPr>
        <w:t> Whether the customer has a phone service or not (Yes, No)</w:t>
      </w:r>
    </w:p>
    <w:p w14:paraId="6D4BBA23"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MultipleLines:</w:t>
      </w:r>
      <w:r w:rsidRPr="00FE519B">
        <w:rPr>
          <w:rFonts w:ascii="Helvetica" w:eastAsia="Times New Roman" w:hAnsi="Helvetica" w:cs="Times New Roman"/>
          <w:color w:val="000000"/>
          <w:sz w:val="21"/>
          <w:szCs w:val="21"/>
        </w:rPr>
        <w:t> Whether the customer has multiple lines or not (Yes, No, No phone service)</w:t>
      </w:r>
    </w:p>
    <w:p w14:paraId="0D30B9D8"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InternetService:</w:t>
      </w:r>
      <w:r w:rsidRPr="00FE519B">
        <w:rPr>
          <w:rFonts w:ascii="Helvetica" w:eastAsia="Times New Roman" w:hAnsi="Helvetica" w:cs="Times New Roman"/>
          <w:color w:val="000000"/>
          <w:sz w:val="21"/>
          <w:szCs w:val="21"/>
        </w:rPr>
        <w:t> Customer’s internet service provider (DSL, Fiber optic, No)</w:t>
      </w:r>
    </w:p>
    <w:p w14:paraId="215640F4"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OnlineSecurity:</w:t>
      </w:r>
      <w:r w:rsidRPr="00FE519B">
        <w:rPr>
          <w:rFonts w:ascii="Helvetica" w:eastAsia="Times New Roman" w:hAnsi="Helvetica" w:cs="Times New Roman"/>
          <w:color w:val="000000"/>
          <w:sz w:val="21"/>
          <w:szCs w:val="21"/>
        </w:rPr>
        <w:t> Whether the customer has online security or not (Yes, No, No internet service)</w:t>
      </w:r>
    </w:p>
    <w:p w14:paraId="05068DF0"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OnlineBackup:</w:t>
      </w:r>
      <w:r w:rsidRPr="00FE519B">
        <w:rPr>
          <w:rFonts w:ascii="Helvetica" w:eastAsia="Times New Roman" w:hAnsi="Helvetica" w:cs="Times New Roman"/>
          <w:color w:val="000000"/>
          <w:sz w:val="21"/>
          <w:szCs w:val="21"/>
        </w:rPr>
        <w:t> Whether the customer has online backup or not (Yes, No, No internet service)</w:t>
      </w:r>
    </w:p>
    <w:p w14:paraId="677FD3A0"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DeviceProtection:</w:t>
      </w:r>
      <w:r w:rsidRPr="00FE519B">
        <w:rPr>
          <w:rFonts w:ascii="Helvetica" w:eastAsia="Times New Roman" w:hAnsi="Helvetica" w:cs="Times New Roman"/>
          <w:color w:val="000000"/>
          <w:sz w:val="21"/>
          <w:szCs w:val="21"/>
        </w:rPr>
        <w:t> Whether the customer has device protection or not (Yes, No, No internet service)</w:t>
      </w:r>
    </w:p>
    <w:p w14:paraId="2DE69E1B"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TechSupport:</w:t>
      </w:r>
      <w:r w:rsidRPr="00FE519B">
        <w:rPr>
          <w:rFonts w:ascii="Helvetica" w:eastAsia="Times New Roman" w:hAnsi="Helvetica" w:cs="Times New Roman"/>
          <w:color w:val="000000"/>
          <w:sz w:val="21"/>
          <w:szCs w:val="21"/>
        </w:rPr>
        <w:t> Whether the customer has tech support or not (Yes, No, No internet service)</w:t>
      </w:r>
    </w:p>
    <w:p w14:paraId="034C4AC1"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StreamingTV:</w:t>
      </w:r>
      <w:r w:rsidRPr="00FE519B">
        <w:rPr>
          <w:rFonts w:ascii="Helvetica" w:eastAsia="Times New Roman" w:hAnsi="Helvetica" w:cs="Times New Roman"/>
          <w:color w:val="000000"/>
          <w:sz w:val="21"/>
          <w:szCs w:val="21"/>
        </w:rPr>
        <w:t> Whether the customer has streaming TV or not (Yes, No, No internet service)</w:t>
      </w:r>
    </w:p>
    <w:p w14:paraId="20DC7288"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StreamingMovies:</w:t>
      </w:r>
      <w:r w:rsidRPr="00FE519B">
        <w:rPr>
          <w:rFonts w:ascii="Helvetica" w:eastAsia="Times New Roman" w:hAnsi="Helvetica" w:cs="Times New Roman"/>
          <w:color w:val="000000"/>
          <w:sz w:val="21"/>
          <w:szCs w:val="21"/>
        </w:rPr>
        <w:t> Whether the customer has streaming movies or not (Yes, No, No internet ser</w:t>
      </w:r>
    </w:p>
    <w:p w14:paraId="44228986"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Contract:</w:t>
      </w:r>
      <w:r w:rsidRPr="00FE519B">
        <w:rPr>
          <w:rFonts w:ascii="Helvetica" w:eastAsia="Times New Roman" w:hAnsi="Helvetica" w:cs="Times New Roman"/>
          <w:color w:val="000000"/>
          <w:sz w:val="21"/>
          <w:szCs w:val="21"/>
        </w:rPr>
        <w:t> The contract term of the customer (Month-to-month, One year, Two year)</w:t>
      </w:r>
    </w:p>
    <w:p w14:paraId="7C02BA69"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lastRenderedPageBreak/>
        <w:t>PaperlessBilling:</w:t>
      </w:r>
      <w:r w:rsidRPr="00FE519B">
        <w:rPr>
          <w:rFonts w:ascii="Helvetica" w:eastAsia="Times New Roman" w:hAnsi="Helvetica" w:cs="Times New Roman"/>
          <w:color w:val="000000"/>
          <w:sz w:val="21"/>
          <w:szCs w:val="21"/>
        </w:rPr>
        <w:t> Whether the customer has paperless billing or not (Yes, No)</w:t>
      </w:r>
    </w:p>
    <w:p w14:paraId="0FB63B18"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PaymentMethod:</w:t>
      </w:r>
      <w:r w:rsidRPr="00FE519B">
        <w:rPr>
          <w:rFonts w:ascii="Helvetica" w:eastAsia="Times New Roman" w:hAnsi="Helvetica" w:cs="Times New Roman"/>
          <w:color w:val="000000"/>
          <w:sz w:val="21"/>
          <w:szCs w:val="21"/>
        </w:rPr>
        <w:t> The customer’s payment method (Electronic check, Mailed check, Bank transfer (automatic), Credit card (automatic))</w:t>
      </w:r>
    </w:p>
    <w:p w14:paraId="5D05BF64"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MonthlyCharges:</w:t>
      </w:r>
      <w:r w:rsidRPr="00FE519B">
        <w:rPr>
          <w:rFonts w:ascii="Helvetica" w:eastAsia="Times New Roman" w:hAnsi="Helvetica" w:cs="Times New Roman"/>
          <w:color w:val="000000"/>
          <w:sz w:val="21"/>
          <w:szCs w:val="21"/>
        </w:rPr>
        <w:t> The amount charged to the customer monthly</w:t>
      </w:r>
    </w:p>
    <w:p w14:paraId="408C3798"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TotalCharges:</w:t>
      </w:r>
      <w:r w:rsidRPr="00FE519B">
        <w:rPr>
          <w:rFonts w:ascii="Helvetica" w:eastAsia="Times New Roman" w:hAnsi="Helvetica" w:cs="Times New Roman"/>
          <w:color w:val="000000"/>
          <w:sz w:val="21"/>
          <w:szCs w:val="21"/>
        </w:rPr>
        <w:t> The total amount charged to the customer</w:t>
      </w:r>
    </w:p>
    <w:p w14:paraId="5E3D9B02"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Churn:</w:t>
      </w:r>
      <w:r w:rsidRPr="00FE519B">
        <w:rPr>
          <w:rFonts w:ascii="Helvetica" w:eastAsia="Times New Roman" w:hAnsi="Helvetica" w:cs="Times New Roman"/>
          <w:color w:val="000000"/>
          <w:sz w:val="21"/>
          <w:szCs w:val="21"/>
        </w:rPr>
        <w:t> Whether the customer churned or not (Yes or No)</w:t>
      </w:r>
    </w:p>
    <w:p w14:paraId="293563E6" w14:textId="7C707EEE" w:rsidR="00FE519B" w:rsidRDefault="00FE519B" w:rsidP="00B66A69">
      <w:pPr>
        <w:rPr>
          <w:rFonts w:ascii="Times New Roman" w:hAnsi="Times New Roman" w:cs="Times New Roman"/>
        </w:rPr>
      </w:pPr>
    </w:p>
    <w:p w14:paraId="00217950" w14:textId="0423C86E" w:rsidR="00FE519B" w:rsidRDefault="009E3CAC" w:rsidP="00B66A69">
      <w:pPr>
        <w:rPr>
          <w:rFonts w:ascii="Times New Roman" w:hAnsi="Times New Roman" w:cs="Times New Roman"/>
        </w:rPr>
      </w:pPr>
      <w:r>
        <w:rPr>
          <w:rFonts w:ascii="Times New Roman" w:hAnsi="Times New Roman" w:cs="Times New Roman"/>
        </w:rPr>
        <w:t xml:space="preserve">It has To do so, the following code snippet has been excecuted </w:t>
      </w:r>
      <w:r w:rsidR="00FE519B">
        <w:rPr>
          <w:rFonts w:ascii="Times New Roman" w:hAnsi="Times New Roman" w:cs="Times New Roman"/>
        </w:rPr>
        <w:t xml:space="preserve"> load the dataset and explore it  with commands. The full notebook can be accessed at </w:t>
      </w:r>
      <w:hyperlink r:id="rId7" w:history="1">
        <w:r w:rsidR="00FE519B" w:rsidRPr="00FE519B">
          <w:rPr>
            <w:rStyle w:val="Hyperlink"/>
            <w:rFonts w:ascii="Times New Roman" w:hAnsi="Times New Roman" w:cs="Times New Roman"/>
          </w:rPr>
          <w:t>github code telco notebook</w:t>
        </w:r>
      </w:hyperlink>
      <w:r w:rsidR="00FE519B">
        <w:rPr>
          <w:rFonts w:ascii="Times New Roman" w:hAnsi="Times New Roman" w:cs="Times New Roman"/>
        </w:rPr>
        <w:t>.</w:t>
      </w:r>
    </w:p>
    <w:p w14:paraId="5B340B12" w14:textId="77777777" w:rsidR="00FE519B" w:rsidRDefault="00FE519B" w:rsidP="00B66A69">
      <w:r>
        <w:rPr>
          <w:rFonts w:ascii="Times New Roman" w:hAnsi="Times New Roman" w:cs="Times New Roman"/>
        </w:rPr>
        <w:t>telco_customer_data.info()  gives detailed information about every column.</w:t>
      </w:r>
      <w:r w:rsidRPr="00FE519B">
        <w:t xml:space="preserve"> </w:t>
      </w:r>
    </w:p>
    <w:p w14:paraId="2F1EB321" w14:textId="7699A1DB" w:rsidR="00FE519B" w:rsidRDefault="00FE519B" w:rsidP="00B66A69">
      <w:pPr>
        <w:rPr>
          <w:rFonts w:ascii="Times New Roman" w:hAnsi="Times New Roman" w:cs="Times New Roman"/>
        </w:rPr>
      </w:pPr>
      <w:r w:rsidRPr="00FE519B">
        <w:rPr>
          <w:rFonts w:ascii="Times New Roman" w:hAnsi="Times New Roman" w:cs="Times New Roman"/>
        </w:rPr>
        <w:t>object: Object format means variables are categorical. Categorical variables in our dataset are: customerID, gender, partner, dependents, phone service, multiple lines, internet service, online security, online backup, device protection, tech support, streaming tv, streaming movies, contract, paperless billing, payment method, total charges, and churn</w:t>
      </w:r>
      <w:r>
        <w:rPr>
          <w:rFonts w:ascii="Times New Roman" w:hAnsi="Times New Roman" w:cs="Times New Roman"/>
        </w:rPr>
        <w:t>.</w:t>
      </w:r>
    </w:p>
    <w:p w14:paraId="7EE3331C" w14:textId="25186CC0" w:rsidR="00FE519B" w:rsidRDefault="00FE519B" w:rsidP="00B66A69">
      <w:pPr>
        <w:rPr>
          <w:rFonts w:ascii="Times New Roman" w:hAnsi="Times New Roman" w:cs="Times New Roman"/>
        </w:rPr>
      </w:pPr>
      <w:r w:rsidRPr="00FE519B">
        <w:rPr>
          <w:rFonts w:ascii="Times New Roman" w:hAnsi="Times New Roman" w:cs="Times New Roman"/>
        </w:rPr>
        <w:t>int64: It represents the integer variables. Senior citizen and tenure are of this format.</w:t>
      </w:r>
    </w:p>
    <w:p w14:paraId="3510C5B6" w14:textId="77777777" w:rsidR="00FE519B" w:rsidRDefault="00FE519B" w:rsidP="00B66A69">
      <w:pPr>
        <w:rPr>
          <w:rFonts w:ascii="Times New Roman" w:hAnsi="Times New Roman" w:cs="Times New Roman"/>
        </w:rPr>
      </w:pPr>
    </w:p>
    <w:p w14:paraId="08572AB2" w14:textId="7A1C8033" w:rsidR="009E3CAC" w:rsidRDefault="00C23D13" w:rsidP="00B66A69">
      <w:pPr>
        <w:rPr>
          <w:rFonts w:ascii="Times New Roman" w:hAnsi="Times New Roman" w:cs="Times New Roman"/>
        </w:rPr>
      </w:pPr>
      <w:r w:rsidRPr="00C23D13">
        <w:rPr>
          <w:rFonts w:ascii="Times New Roman" w:hAnsi="Times New Roman" w:cs="Times New Roman"/>
        </w:rPr>
        <w:t>float64: It represents the variables which have some decimal values involved. They are also numerical variables. There is only one variable with this format in our dataset which is monthly charges</w:t>
      </w:r>
      <w:r w:rsidR="00211AF7">
        <w:rPr>
          <w:rFonts w:ascii="Times New Roman" w:hAnsi="Times New Roman" w:cs="Times New Roman"/>
        </w:rPr>
        <w:t>.</w:t>
      </w:r>
    </w:p>
    <w:p w14:paraId="326F15AC" w14:textId="78CDB8A9" w:rsidR="00211AF7" w:rsidRDefault="00211AF7" w:rsidP="00B66A69">
      <w:pPr>
        <w:rPr>
          <w:rFonts w:ascii="Times New Roman" w:hAnsi="Times New Roman" w:cs="Times New Roman"/>
        </w:rPr>
      </w:pPr>
      <w:r>
        <w:rPr>
          <w:rFonts w:ascii="Times New Roman" w:hAnsi="Times New Roman" w:cs="Times New Roman"/>
        </w:rPr>
        <w:t xml:space="preserve">Here is found that </w:t>
      </w:r>
      <w:r w:rsidRPr="00211AF7">
        <w:rPr>
          <w:rFonts w:ascii="Times New Roman" w:hAnsi="Times New Roman" w:cs="Times New Roman"/>
        </w:rPr>
        <w:t>Total charges is an object variable, change</w:t>
      </w:r>
      <w:r>
        <w:rPr>
          <w:rFonts w:ascii="Times New Roman" w:hAnsi="Times New Roman" w:cs="Times New Roman"/>
        </w:rPr>
        <w:t>d</w:t>
      </w:r>
      <w:r w:rsidRPr="00211AF7">
        <w:rPr>
          <w:rFonts w:ascii="Times New Roman" w:hAnsi="Times New Roman" w:cs="Times New Roman"/>
        </w:rPr>
        <w:t xml:space="preserve"> to float .</w:t>
      </w:r>
    </w:p>
    <w:p w14:paraId="715B49C6" w14:textId="6EF04707" w:rsidR="00211AF7" w:rsidRPr="00211AF7" w:rsidRDefault="00211AF7" w:rsidP="00211AF7">
      <w:pPr>
        <w:rPr>
          <w:rFonts w:ascii="Times New Roman" w:hAnsi="Times New Roman" w:cs="Times New Roman"/>
        </w:rPr>
      </w:pPr>
      <w:r w:rsidRPr="00211AF7">
        <w:rPr>
          <w:rFonts w:ascii="Times New Roman" w:hAnsi="Times New Roman" w:cs="Times New Roman"/>
        </w:rPr>
        <w:t>telco_customer_data['TotalCharges']=telco_customer_data['TotalCharges'].replace('\s+',np.nan,regex=True)</w:t>
      </w:r>
    </w:p>
    <w:p w14:paraId="07322B4D" w14:textId="562A309B" w:rsidR="00211AF7" w:rsidRDefault="00211AF7" w:rsidP="00211AF7">
      <w:pPr>
        <w:rPr>
          <w:rFonts w:ascii="Times New Roman" w:hAnsi="Times New Roman" w:cs="Times New Roman"/>
        </w:rPr>
      </w:pPr>
      <w:r w:rsidRPr="00211AF7">
        <w:rPr>
          <w:rFonts w:ascii="Times New Roman" w:hAnsi="Times New Roman" w:cs="Times New Roman"/>
        </w:rPr>
        <w:t>telco_customer_data['TotalCharges'] = pd.to_numeric(telco_customer_data['TotalCharges'])</w:t>
      </w:r>
    </w:p>
    <w:p w14:paraId="19F1749A" w14:textId="5F130618" w:rsidR="00B66A69" w:rsidRDefault="00B66A69" w:rsidP="00B66A69">
      <w:pPr>
        <w:rPr>
          <w:rFonts w:ascii="Times New Roman" w:hAnsi="Times New Roman" w:cs="Times New Roman"/>
        </w:rPr>
      </w:pPr>
    </w:p>
    <w:p w14:paraId="37201009" w14:textId="6413F7B8" w:rsidR="00B66A69" w:rsidRDefault="00B66A69" w:rsidP="00B66A69">
      <w:pPr>
        <w:rPr>
          <w:rFonts w:ascii="Times New Roman" w:hAnsi="Times New Roman" w:cs="Times New Roman"/>
        </w:rPr>
      </w:pPr>
    </w:p>
    <w:p w14:paraId="6D132E80" w14:textId="77777777" w:rsidR="00B66A69" w:rsidRPr="00B66A69" w:rsidRDefault="00B66A69" w:rsidP="00B66A69">
      <w:pPr>
        <w:rPr>
          <w:rFonts w:ascii="Times New Roman" w:hAnsi="Times New Roman" w:cs="Times New Roman"/>
        </w:rPr>
      </w:pPr>
    </w:p>
    <w:p w14:paraId="4A405CA7" w14:textId="13EBCA7B" w:rsidR="00B66A69" w:rsidRDefault="00B66A69" w:rsidP="00B66A69">
      <w:pPr>
        <w:ind w:left="2880" w:firstLine="720"/>
        <w:rPr>
          <w:rFonts w:ascii="Times New Roman" w:hAnsi="Times New Roman" w:cs="Times New Roman"/>
        </w:rPr>
      </w:pPr>
      <w:r w:rsidRPr="00B66A69">
        <w:rPr>
          <w:rFonts w:ascii="Times New Roman" w:hAnsi="Times New Roman" w:cs="Times New Roman"/>
        </w:rPr>
        <w:t>Exploratory data analysis</w:t>
      </w:r>
    </w:p>
    <w:p w14:paraId="60C21609" w14:textId="74B4622F" w:rsidR="00B66A69" w:rsidRDefault="00B66A69" w:rsidP="00B66A69">
      <w:pPr>
        <w:rPr>
          <w:rFonts w:ascii="Times New Roman" w:hAnsi="Times New Roman" w:cs="Times New Roman"/>
        </w:rPr>
      </w:pPr>
      <w:r>
        <w:rPr>
          <w:rFonts w:ascii="Times New Roman" w:hAnsi="Times New Roman" w:cs="Times New Roman"/>
        </w:rPr>
        <w:t>===========================================================================</w:t>
      </w:r>
    </w:p>
    <w:p w14:paraId="472791A5" w14:textId="07E4F0DB" w:rsidR="00B66A69" w:rsidRDefault="00BB2BD5" w:rsidP="00B66A69">
      <w:pPr>
        <w:rPr>
          <w:rFonts w:ascii="Times New Roman" w:hAnsi="Times New Roman" w:cs="Times New Roman"/>
        </w:rPr>
      </w:pPr>
      <w:r>
        <w:rPr>
          <w:rFonts w:ascii="Times New Roman" w:hAnsi="Times New Roman" w:cs="Times New Roman"/>
        </w:rPr>
        <w:t xml:space="preserve">EDA refers to process of performing initial investigations on data set to discover patterns, spot anomalies, test hypothesis and check assumptions by summary statistics and graphical </w:t>
      </w:r>
      <w:r w:rsidRPr="00BB2BD5">
        <w:rPr>
          <w:rFonts w:ascii="Times New Roman" w:hAnsi="Times New Roman" w:cs="Times New Roman"/>
        </w:rPr>
        <w:t>representations</w:t>
      </w:r>
      <w:r>
        <w:rPr>
          <w:rFonts w:ascii="Times New Roman" w:hAnsi="Times New Roman" w:cs="Times New Roman"/>
        </w:rPr>
        <w:t>.</w:t>
      </w:r>
    </w:p>
    <w:p w14:paraId="74F8C178" w14:textId="6B083702" w:rsidR="00BB2BD5" w:rsidRDefault="00BB2BD5" w:rsidP="00B66A69">
      <w:pPr>
        <w:rPr>
          <w:rFonts w:ascii="Times New Roman" w:hAnsi="Times New Roman" w:cs="Times New Roman"/>
        </w:rPr>
      </w:pPr>
      <w:r>
        <w:rPr>
          <w:rFonts w:ascii="Times New Roman" w:hAnsi="Times New Roman" w:cs="Times New Roman"/>
        </w:rPr>
        <w:t>Here Python library -pandas_profiling is used to generate the visuzalization and understanding  of the distribution of each variable. It generates a report with all the information .</w:t>
      </w:r>
      <w:r w:rsidRPr="00BB2BD5">
        <w:rPr>
          <w:rFonts w:ascii="Times New Roman" w:hAnsi="Times New Roman" w:cs="Times New Roman"/>
        </w:rPr>
        <w:t xml:space="preserve"> It tells us the variables that contain NaN values, variables with many zeros, categorical variables with high cardinality, etc</w:t>
      </w:r>
      <w:r>
        <w:rPr>
          <w:rFonts w:ascii="Times New Roman" w:hAnsi="Times New Roman" w:cs="Times New Roman"/>
        </w:rPr>
        <w:t>.</w:t>
      </w:r>
    </w:p>
    <w:p w14:paraId="35332E61" w14:textId="1144452A" w:rsidR="00BB2BD5" w:rsidRDefault="00BB2BD5" w:rsidP="00B66A69">
      <w:pPr>
        <w:rPr>
          <w:rFonts w:ascii="Times New Roman" w:hAnsi="Times New Roman" w:cs="Times New Roman"/>
        </w:rPr>
      </w:pPr>
      <w:r>
        <w:rPr>
          <w:rFonts w:ascii="Times New Roman" w:hAnsi="Times New Roman" w:cs="Times New Roman"/>
        </w:rPr>
        <w:t xml:space="preserve">We can also use python pandas libraries to generate such visualisations  and informations and find the underlying </w:t>
      </w:r>
      <w:r w:rsidR="00B50B7A">
        <w:rPr>
          <w:rFonts w:ascii="Times New Roman" w:hAnsi="Times New Roman" w:cs="Times New Roman"/>
        </w:rPr>
        <w:t>irelation between columns.</w:t>
      </w:r>
      <w:r w:rsidR="00B50B7A" w:rsidRPr="00B50B7A">
        <w:t xml:space="preserve"> </w:t>
      </w:r>
      <w:r w:rsidR="00B50B7A" w:rsidRPr="00B50B7A">
        <w:rPr>
          <w:rFonts w:ascii="Times New Roman" w:hAnsi="Times New Roman" w:cs="Times New Roman"/>
        </w:rPr>
        <w:t>For categorical features, we can use frequency table or bar plots which will calculate the number of each category in a particular variable. For numerical features, probability density plots can be used to look at the distribution of the variable.</w:t>
      </w:r>
      <w:r w:rsidR="00B50B7A">
        <w:rPr>
          <w:rFonts w:ascii="Times New Roman" w:hAnsi="Times New Roman" w:cs="Times New Roman"/>
        </w:rPr>
        <w:t xml:space="preserve"> One such example: </w:t>
      </w:r>
      <w:r w:rsidR="00B50B7A">
        <w:rPr>
          <w:rFonts w:ascii="Times New Roman" w:hAnsi="Times New Roman" w:cs="Times New Roman"/>
        </w:rPr>
        <w:lastRenderedPageBreak/>
        <w:t>customer using following internet services : we find that most customer uses fiber optic for their internet services</w:t>
      </w:r>
    </w:p>
    <w:p w14:paraId="5C100663" w14:textId="031E1030" w:rsidR="00B50B7A" w:rsidRDefault="00B50B7A" w:rsidP="00B66A69">
      <w:pPr>
        <w:rPr>
          <w:rFonts w:ascii="Times New Roman" w:hAnsi="Times New Roman" w:cs="Times New Roman"/>
        </w:rPr>
      </w:pPr>
      <w:r w:rsidRPr="00B50B7A">
        <w:rPr>
          <w:rFonts w:ascii="Times New Roman" w:hAnsi="Times New Roman" w:cs="Times New Roman"/>
        </w:rPr>
        <w:drawing>
          <wp:inline distT="0" distB="0" distL="0" distR="0" wp14:anchorId="378C79B2" wp14:editId="1F11803A">
            <wp:extent cx="4726305" cy="3681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305" cy="3681095"/>
                    </a:xfrm>
                    <a:prstGeom prst="rect">
                      <a:avLst/>
                    </a:prstGeom>
                    <a:noFill/>
                    <a:ln>
                      <a:noFill/>
                    </a:ln>
                  </pic:spPr>
                </pic:pic>
              </a:graphicData>
            </a:graphic>
          </wp:inline>
        </w:drawing>
      </w:r>
    </w:p>
    <w:p w14:paraId="335FB032" w14:textId="326003CC" w:rsidR="00B50B7A" w:rsidRDefault="00B50B7A" w:rsidP="00B66A69">
      <w:pPr>
        <w:rPr>
          <w:rFonts w:ascii="Times New Roman" w:hAnsi="Times New Roman" w:cs="Times New Roman"/>
        </w:rPr>
      </w:pPr>
    </w:p>
    <w:p w14:paraId="287E6AAC" w14:textId="25F93795" w:rsidR="00B50B7A" w:rsidRDefault="00B50B7A" w:rsidP="00B66A69">
      <w:pPr>
        <w:rPr>
          <w:rFonts w:ascii="Times New Roman" w:hAnsi="Times New Roman" w:cs="Times New Roman"/>
        </w:rPr>
      </w:pPr>
      <w:r>
        <w:rPr>
          <w:rFonts w:ascii="Times New Roman" w:hAnsi="Times New Roman" w:cs="Times New Roman"/>
        </w:rPr>
        <w:t>Similary we can monthlycharges and churn rate of customers over month</w:t>
      </w:r>
    </w:p>
    <w:p w14:paraId="2BD6AEAE" w14:textId="463F62A6" w:rsidR="00B50B7A" w:rsidRDefault="00B50B7A" w:rsidP="00B66A69">
      <w:pPr>
        <w:rPr>
          <w:rFonts w:ascii="Times New Roman" w:hAnsi="Times New Roman" w:cs="Times New Roman"/>
        </w:rPr>
      </w:pPr>
      <w:r w:rsidRPr="00B50B7A">
        <w:rPr>
          <w:rFonts w:ascii="Times New Roman" w:hAnsi="Times New Roman" w:cs="Times New Roman"/>
        </w:rPr>
        <w:drawing>
          <wp:inline distT="0" distB="0" distL="0" distR="0" wp14:anchorId="6FE8A4A5" wp14:editId="2ACE4525">
            <wp:extent cx="2790825" cy="2291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2291715"/>
                    </a:xfrm>
                    <a:prstGeom prst="rect">
                      <a:avLst/>
                    </a:prstGeom>
                    <a:noFill/>
                    <a:ln>
                      <a:noFill/>
                    </a:ln>
                  </pic:spPr>
                </pic:pic>
              </a:graphicData>
            </a:graphic>
          </wp:inline>
        </w:drawing>
      </w:r>
    </w:p>
    <w:p w14:paraId="3F987DB0" w14:textId="2221C993" w:rsidR="00B66A69" w:rsidRDefault="00F748FE" w:rsidP="00B66A69">
      <w:pPr>
        <w:rPr>
          <w:rFonts w:ascii="Times New Roman" w:hAnsi="Times New Roman" w:cs="Times New Roman"/>
        </w:rPr>
      </w:pPr>
      <w:r>
        <w:rPr>
          <w:rFonts w:ascii="Times New Roman" w:hAnsi="Times New Roman" w:cs="Times New Roman"/>
        </w:rPr>
        <w:t xml:space="preserve">More can be found in the </w:t>
      </w:r>
      <w:hyperlink r:id="rId10" w:history="1">
        <w:r w:rsidRPr="00F748FE">
          <w:rPr>
            <w:rStyle w:val="Hyperlink"/>
            <w:rFonts w:ascii="Times New Roman" w:hAnsi="Times New Roman" w:cs="Times New Roman"/>
          </w:rPr>
          <w:t>notebook</w:t>
        </w:r>
      </w:hyperlink>
    </w:p>
    <w:p w14:paraId="54707F9B" w14:textId="560E93F9" w:rsidR="00F748FE" w:rsidRDefault="00F748FE" w:rsidP="00B66A69">
      <w:pPr>
        <w:rPr>
          <w:rFonts w:ascii="Times New Roman" w:hAnsi="Times New Roman" w:cs="Times New Roman"/>
        </w:rPr>
      </w:pPr>
    </w:p>
    <w:p w14:paraId="084F8B15" w14:textId="77777777" w:rsidR="00A91183" w:rsidRDefault="00A91183" w:rsidP="00B66A69">
      <w:pPr>
        <w:rPr>
          <w:rFonts w:ascii="Times New Roman" w:hAnsi="Times New Roman" w:cs="Times New Roman"/>
        </w:rPr>
      </w:pPr>
    </w:p>
    <w:p w14:paraId="267AF4D0" w14:textId="77777777" w:rsidR="00A91183" w:rsidRDefault="00A91183" w:rsidP="00B66A69">
      <w:pPr>
        <w:ind w:left="2880"/>
        <w:rPr>
          <w:rFonts w:ascii="Times New Roman" w:hAnsi="Times New Roman" w:cs="Times New Roman"/>
        </w:rPr>
      </w:pPr>
    </w:p>
    <w:p w14:paraId="222F3E7F" w14:textId="7A583F22" w:rsidR="00B66A69" w:rsidRDefault="00B66A69" w:rsidP="00B66A69">
      <w:pPr>
        <w:ind w:left="2880"/>
        <w:rPr>
          <w:rFonts w:ascii="Times New Roman" w:hAnsi="Times New Roman" w:cs="Times New Roman"/>
        </w:rPr>
      </w:pPr>
      <w:r w:rsidRPr="00B66A69">
        <w:rPr>
          <w:rFonts w:ascii="Times New Roman" w:hAnsi="Times New Roman" w:cs="Times New Roman"/>
        </w:rPr>
        <w:lastRenderedPageBreak/>
        <w:t>Preprocessing and training data development</w:t>
      </w:r>
    </w:p>
    <w:p w14:paraId="4988BA70" w14:textId="7C84C661" w:rsidR="00B66A69" w:rsidRDefault="00B66A69" w:rsidP="00B66A69">
      <w:pPr>
        <w:rPr>
          <w:rFonts w:ascii="Times New Roman" w:hAnsi="Times New Roman" w:cs="Times New Roman"/>
        </w:rPr>
      </w:pPr>
      <w:r>
        <w:rPr>
          <w:rFonts w:ascii="Times New Roman" w:hAnsi="Times New Roman" w:cs="Times New Roman"/>
        </w:rPr>
        <w:t>===========================================================================</w:t>
      </w:r>
    </w:p>
    <w:p w14:paraId="3EF16A2E" w14:textId="33B17575" w:rsidR="00B66A69" w:rsidRDefault="00A91183" w:rsidP="00B66A69">
      <w:pPr>
        <w:rPr>
          <w:rFonts w:ascii="Times New Roman" w:hAnsi="Times New Roman" w:cs="Times New Roman"/>
        </w:rPr>
      </w:pPr>
      <w:r>
        <w:rPr>
          <w:rFonts w:ascii="Times New Roman" w:hAnsi="Times New Roman" w:cs="Times New Roman"/>
        </w:rPr>
        <w:t xml:space="preserve">Here ,  The dataset is to cleaned up by dropping irrelevant data, dealing with missing values,and converting data type to proper data type. </w:t>
      </w:r>
      <w:r w:rsidRPr="00A91183">
        <w:rPr>
          <w:rFonts w:ascii="Times New Roman" w:hAnsi="Times New Roman" w:cs="Times New Roman"/>
        </w:rPr>
        <w:t>In our dataset, we can see that customer ID is not needed for our model so we drop the variable. We do not need to treat missing values as there are none in this dataset.</w:t>
      </w:r>
      <w:r w:rsidRPr="00A91183">
        <w:t xml:space="preserve"> </w:t>
      </w:r>
      <w:r w:rsidRPr="00A91183">
        <w:rPr>
          <w:rFonts w:ascii="Times New Roman" w:hAnsi="Times New Roman" w:cs="Times New Roman"/>
        </w:rPr>
        <w:t>By using the Pandas function “get_dummies()”, we can replace the gender column with “gender_Female” and “gender_Male”. We will use info() to show us which ones are categorical and numerical.</w:t>
      </w:r>
      <w:r>
        <w:rPr>
          <w:rFonts w:ascii="Times New Roman" w:hAnsi="Times New Roman" w:cs="Times New Roman"/>
        </w:rPr>
        <w:t xml:space="preserve"> </w:t>
      </w:r>
    </w:p>
    <w:p w14:paraId="39F3D4A8" w14:textId="7A5472DE" w:rsidR="00A91183" w:rsidRDefault="00A91183" w:rsidP="00B66A69">
      <w:pPr>
        <w:rPr>
          <w:rFonts w:ascii="Times New Roman" w:hAnsi="Times New Roman" w:cs="Times New Roman"/>
        </w:rPr>
      </w:pPr>
      <w:r>
        <w:rPr>
          <w:rFonts w:ascii="Times New Roman" w:hAnsi="Times New Roman" w:cs="Times New Roman"/>
        </w:rPr>
        <w:t>Splitting the dataset</w:t>
      </w:r>
    </w:p>
    <w:p w14:paraId="68BB2C61" w14:textId="0A13A24D" w:rsidR="005E285C" w:rsidRDefault="00A91183" w:rsidP="00B66A69">
      <w:pPr>
        <w:rPr>
          <w:rFonts w:ascii="Times New Roman" w:hAnsi="Times New Roman" w:cs="Times New Roman"/>
        </w:rPr>
      </w:pPr>
      <w:r w:rsidRPr="00A91183">
        <w:rPr>
          <w:rFonts w:ascii="Times New Roman" w:hAnsi="Times New Roman" w:cs="Times New Roman"/>
        </w:rPr>
        <w:t xml:space="preserve">First our model needs to be trained, second our model needs to be tested. </w:t>
      </w:r>
      <w:r w:rsidR="005E285C" w:rsidRPr="00A91183">
        <w:rPr>
          <w:rFonts w:ascii="Times New Roman" w:hAnsi="Times New Roman" w:cs="Times New Roman"/>
        </w:rPr>
        <w:t>Therefore,</w:t>
      </w:r>
      <w:r w:rsidRPr="00A91183">
        <w:rPr>
          <w:rFonts w:ascii="Times New Roman" w:hAnsi="Times New Roman" w:cs="Times New Roman"/>
        </w:rPr>
        <w:t xml:space="preserve"> it is best to have two different datasets. As for now we only have one, it is very common to split the data accordingly. X is the data with the independent variables, Y is the data with the dependent variable. The test size variable determines in which ratio the data will be split. It is quite common to do this in </w:t>
      </w:r>
      <w:r w:rsidR="005E285C" w:rsidRPr="00A91183">
        <w:rPr>
          <w:rFonts w:ascii="Times New Roman" w:hAnsi="Times New Roman" w:cs="Times New Roman"/>
        </w:rPr>
        <w:t>a</w:t>
      </w:r>
      <w:r w:rsidRPr="00A91183">
        <w:rPr>
          <w:rFonts w:ascii="Times New Roman" w:hAnsi="Times New Roman" w:cs="Times New Roman"/>
        </w:rPr>
        <w:t xml:space="preserve"> </w:t>
      </w:r>
      <w:r w:rsidR="005E285C">
        <w:rPr>
          <w:rFonts w:ascii="Times New Roman" w:hAnsi="Times New Roman" w:cs="Times New Roman"/>
        </w:rPr>
        <w:t>70</w:t>
      </w:r>
      <w:r w:rsidRPr="00A91183">
        <w:rPr>
          <w:rFonts w:ascii="Times New Roman" w:hAnsi="Times New Roman" w:cs="Times New Roman"/>
        </w:rPr>
        <w:t xml:space="preserve"> Training / </w:t>
      </w:r>
      <w:r w:rsidR="005E285C">
        <w:rPr>
          <w:rFonts w:ascii="Times New Roman" w:hAnsi="Times New Roman" w:cs="Times New Roman"/>
        </w:rPr>
        <w:t>30</w:t>
      </w:r>
      <w:r w:rsidRPr="00A91183">
        <w:rPr>
          <w:rFonts w:ascii="Times New Roman" w:hAnsi="Times New Roman" w:cs="Times New Roman"/>
        </w:rPr>
        <w:t xml:space="preserve"> Test ratio.</w:t>
      </w:r>
    </w:p>
    <w:p w14:paraId="2E4608C4" w14:textId="74400B2B" w:rsidR="005E285C" w:rsidRDefault="005E285C" w:rsidP="00B66A69">
      <w:pPr>
        <w:rPr>
          <w:rFonts w:ascii="Times New Roman" w:hAnsi="Times New Roman" w:cs="Times New Roman"/>
        </w:rPr>
      </w:pPr>
      <w:r>
        <w:rPr>
          <w:rFonts w:ascii="Times New Roman" w:hAnsi="Times New Roman" w:cs="Times New Roman"/>
        </w:rPr>
        <w:t>Using code snippet, using sklearn library</w:t>
      </w:r>
    </w:p>
    <w:p w14:paraId="7947BD27" w14:textId="0EFD560E" w:rsidR="00367EE6" w:rsidRPr="00367EE6" w:rsidRDefault="00367EE6" w:rsidP="00367EE6">
      <w:pPr>
        <w:rPr>
          <w:rFonts w:ascii="Times New Roman" w:hAnsi="Times New Roman" w:cs="Times New Roman"/>
        </w:rPr>
      </w:pPr>
      <w:r w:rsidRPr="00367EE6">
        <w:rPr>
          <w:rFonts w:ascii="Times New Roman" w:hAnsi="Times New Roman" w:cs="Times New Roman"/>
        </w:rPr>
        <w:t>from sklearn.preprocessing import LabelEncoder</w:t>
      </w:r>
      <w:r>
        <w:rPr>
          <w:rFonts w:ascii="Times New Roman" w:hAnsi="Times New Roman" w:cs="Times New Roman"/>
        </w:rPr>
        <w:t xml:space="preserve">   </w:t>
      </w:r>
      <w:r w:rsidRPr="00367EE6">
        <w:rPr>
          <w:rFonts w:ascii="Times New Roman" w:hAnsi="Times New Roman" w:cs="Times New Roman"/>
        </w:rPr>
        <w:t xml:space="preserve"> # Churn to numeric value</w:t>
      </w:r>
    </w:p>
    <w:p w14:paraId="50308351" w14:textId="77777777" w:rsidR="00367EE6" w:rsidRPr="00367EE6" w:rsidRDefault="00367EE6" w:rsidP="00367EE6">
      <w:pPr>
        <w:rPr>
          <w:rFonts w:ascii="Times New Roman" w:hAnsi="Times New Roman" w:cs="Times New Roman"/>
        </w:rPr>
      </w:pPr>
      <w:r w:rsidRPr="00367EE6">
        <w:rPr>
          <w:rFonts w:ascii="Times New Roman" w:hAnsi="Times New Roman" w:cs="Times New Roman"/>
        </w:rPr>
        <w:t>label_encoder = LabelEncoder()</w:t>
      </w:r>
    </w:p>
    <w:p w14:paraId="5FD8126B" w14:textId="1CA29239" w:rsidR="00367EE6" w:rsidRDefault="00367EE6" w:rsidP="00367EE6">
      <w:pPr>
        <w:rPr>
          <w:rFonts w:ascii="Times New Roman" w:hAnsi="Times New Roman" w:cs="Times New Roman"/>
        </w:rPr>
      </w:pPr>
      <w:r w:rsidRPr="00367EE6">
        <w:rPr>
          <w:rFonts w:ascii="Times New Roman" w:hAnsi="Times New Roman" w:cs="Times New Roman"/>
        </w:rPr>
        <w:t>telco_customer_data['Churn'] = label_encoder.fit_transform(telco_customer_data.Churn)</w:t>
      </w:r>
    </w:p>
    <w:p w14:paraId="23D05E70" w14:textId="4ED69FF3" w:rsidR="0002093A" w:rsidRDefault="0002093A" w:rsidP="00367EE6">
      <w:pPr>
        <w:rPr>
          <w:rFonts w:ascii="Times New Roman" w:hAnsi="Times New Roman" w:cs="Times New Roman"/>
        </w:rPr>
      </w:pPr>
      <w:r>
        <w:rPr>
          <w:rFonts w:ascii="Times New Roman" w:hAnsi="Times New Roman" w:cs="Times New Roman"/>
        </w:rPr>
        <w:t xml:space="preserve">#also we can use pandas get_dummies </w:t>
      </w:r>
    </w:p>
    <w:p w14:paraId="1AC30D0A" w14:textId="03D28F35" w:rsidR="0002093A" w:rsidRDefault="0002093A" w:rsidP="00367EE6">
      <w:pPr>
        <w:rPr>
          <w:rFonts w:ascii="Times New Roman" w:hAnsi="Times New Roman" w:cs="Times New Roman"/>
        </w:rPr>
      </w:pPr>
      <w:r w:rsidRPr="0002093A">
        <w:rPr>
          <w:rFonts w:ascii="Times New Roman" w:hAnsi="Times New Roman" w:cs="Times New Roman"/>
        </w:rPr>
        <w:t>telco_df =pd.get_dummies(telco_customer_data)</w:t>
      </w:r>
    </w:p>
    <w:p w14:paraId="6F30B7E1" w14:textId="77777777" w:rsidR="0002093A" w:rsidRPr="0002093A" w:rsidRDefault="0002093A" w:rsidP="0002093A">
      <w:pPr>
        <w:rPr>
          <w:rFonts w:ascii="Times New Roman" w:hAnsi="Times New Roman" w:cs="Times New Roman"/>
        </w:rPr>
      </w:pPr>
      <w:r w:rsidRPr="0002093A">
        <w:rPr>
          <w:rFonts w:ascii="Times New Roman" w:hAnsi="Times New Roman" w:cs="Times New Roman"/>
        </w:rPr>
        <w:t>X = telco_df.drop('Churn',axis=1)</w:t>
      </w:r>
    </w:p>
    <w:p w14:paraId="29163963" w14:textId="35FEECB3" w:rsidR="0002093A" w:rsidRDefault="0002093A" w:rsidP="0002093A">
      <w:pPr>
        <w:rPr>
          <w:rFonts w:ascii="Times New Roman" w:hAnsi="Times New Roman" w:cs="Times New Roman"/>
        </w:rPr>
      </w:pPr>
      <w:r w:rsidRPr="0002093A">
        <w:rPr>
          <w:rFonts w:ascii="Times New Roman" w:hAnsi="Times New Roman" w:cs="Times New Roman"/>
        </w:rPr>
        <w:t>X</w:t>
      </w:r>
    </w:p>
    <w:p w14:paraId="36C17D85" w14:textId="77777777" w:rsidR="0002093A" w:rsidRPr="0002093A" w:rsidRDefault="0002093A" w:rsidP="0002093A">
      <w:pPr>
        <w:rPr>
          <w:rFonts w:ascii="Times New Roman" w:hAnsi="Times New Roman" w:cs="Times New Roman"/>
        </w:rPr>
      </w:pPr>
      <w:r w:rsidRPr="0002093A">
        <w:rPr>
          <w:rFonts w:ascii="Times New Roman" w:hAnsi="Times New Roman" w:cs="Times New Roman"/>
        </w:rPr>
        <w:t>y = telco_df['Churn']</w:t>
      </w:r>
    </w:p>
    <w:p w14:paraId="0FCB4D5F" w14:textId="37F927DD" w:rsidR="0002093A" w:rsidRDefault="0002093A" w:rsidP="0002093A">
      <w:pPr>
        <w:rPr>
          <w:rFonts w:ascii="Times New Roman" w:hAnsi="Times New Roman" w:cs="Times New Roman"/>
        </w:rPr>
      </w:pPr>
      <w:r w:rsidRPr="0002093A">
        <w:rPr>
          <w:rFonts w:ascii="Times New Roman" w:hAnsi="Times New Roman" w:cs="Times New Roman"/>
        </w:rPr>
        <w:t>y</w:t>
      </w:r>
    </w:p>
    <w:p w14:paraId="1295694E" w14:textId="3FCCA657" w:rsidR="005E285C" w:rsidRDefault="005E285C" w:rsidP="00B66A69">
      <w:pPr>
        <w:rPr>
          <w:rFonts w:ascii="Times New Roman" w:hAnsi="Times New Roman" w:cs="Times New Roman"/>
        </w:rPr>
      </w:pPr>
      <w:r>
        <w:rPr>
          <w:rFonts w:ascii="Times New Roman" w:hAnsi="Times New Roman" w:cs="Times New Roman"/>
        </w:rPr>
        <w:t xml:space="preserve">from sklearn.model_selection </w:t>
      </w:r>
      <w:r w:rsidR="00367EE6">
        <w:rPr>
          <w:rFonts w:ascii="Times New Roman" w:hAnsi="Times New Roman" w:cs="Times New Roman"/>
        </w:rPr>
        <w:t>import train_test_split</w:t>
      </w:r>
    </w:p>
    <w:p w14:paraId="1640B1B3" w14:textId="6C7B2D3D" w:rsidR="00367EE6" w:rsidRDefault="00367EE6" w:rsidP="00B66A69">
      <w:pPr>
        <w:rPr>
          <w:rFonts w:ascii="Times New Roman" w:hAnsi="Times New Roman" w:cs="Times New Roman"/>
        </w:rPr>
      </w:pPr>
      <w:r>
        <w:rPr>
          <w:rFonts w:ascii="Times New Roman" w:hAnsi="Times New Roman" w:cs="Times New Roman"/>
        </w:rPr>
        <w:t>X_train,X_test,y_train,y_test = train_test_split(X,y,test_size=0.3,random_state=20)</w:t>
      </w:r>
    </w:p>
    <w:p w14:paraId="0984A826" w14:textId="1CC4F908" w:rsidR="0002093A" w:rsidRDefault="0002093A" w:rsidP="00B66A69">
      <w:pPr>
        <w:rPr>
          <w:rFonts w:ascii="Times New Roman" w:hAnsi="Times New Roman" w:cs="Times New Roman"/>
        </w:rPr>
      </w:pPr>
      <w:r>
        <w:rPr>
          <w:rFonts w:ascii="Times New Roman" w:hAnsi="Times New Roman" w:cs="Times New Roman"/>
        </w:rPr>
        <w:t>On splitting</w:t>
      </w:r>
    </w:p>
    <w:p w14:paraId="60BE8A77" w14:textId="0A26BC25" w:rsidR="0002093A" w:rsidRDefault="0002093A" w:rsidP="00B66A69">
      <w:pPr>
        <w:rPr>
          <w:rFonts w:ascii="Times New Roman" w:hAnsi="Times New Roman" w:cs="Times New Roman"/>
        </w:rPr>
      </w:pPr>
      <w:r>
        <w:rPr>
          <w:rFonts w:ascii="Times New Roman" w:hAnsi="Times New Roman" w:cs="Times New Roman"/>
        </w:rPr>
        <w:t xml:space="preserve">X_train.shape is (4930,45)  which is 70% of dataset and X_test shape is (2113,45) is 30% of dataset </w:t>
      </w:r>
    </w:p>
    <w:p w14:paraId="0B0C9B68" w14:textId="0DFC37BD" w:rsidR="0002093A" w:rsidRDefault="0002093A" w:rsidP="00B66A69">
      <w:pPr>
        <w:rPr>
          <w:rFonts w:ascii="Times New Roman" w:hAnsi="Times New Roman" w:cs="Times New Roman"/>
        </w:rPr>
      </w:pPr>
      <w:r>
        <w:rPr>
          <w:rFonts w:ascii="Times New Roman" w:hAnsi="Times New Roman" w:cs="Times New Roman"/>
        </w:rPr>
        <w:t>Y_train</w:t>
      </w:r>
      <w:r w:rsidR="005C5E19">
        <w:rPr>
          <w:rFonts w:ascii="Times New Roman" w:hAnsi="Times New Roman" w:cs="Times New Roman"/>
        </w:rPr>
        <w:t xml:space="preserve"> is 4930(70%) and y_test is 2113(30%)</w:t>
      </w:r>
    </w:p>
    <w:p w14:paraId="1B983B2D" w14:textId="3A22DB94" w:rsidR="00B66A69" w:rsidRDefault="00B66A69" w:rsidP="00B66A69">
      <w:pPr>
        <w:rPr>
          <w:rFonts w:ascii="Times New Roman" w:hAnsi="Times New Roman" w:cs="Times New Roman"/>
        </w:rPr>
      </w:pPr>
    </w:p>
    <w:p w14:paraId="41DCACA5" w14:textId="77777777" w:rsidR="00B66A69" w:rsidRPr="00B66A69" w:rsidRDefault="00B66A69" w:rsidP="00B66A69">
      <w:pPr>
        <w:rPr>
          <w:rFonts w:ascii="Times New Roman" w:hAnsi="Times New Roman" w:cs="Times New Roman"/>
        </w:rPr>
      </w:pPr>
    </w:p>
    <w:p w14:paraId="097D6116" w14:textId="49D7FD59" w:rsidR="00B66A69" w:rsidRDefault="00B66A69" w:rsidP="00B66A69">
      <w:pPr>
        <w:ind w:left="4320"/>
        <w:rPr>
          <w:rFonts w:ascii="Times New Roman" w:hAnsi="Times New Roman" w:cs="Times New Roman"/>
        </w:rPr>
      </w:pPr>
      <w:r w:rsidRPr="00B66A69">
        <w:rPr>
          <w:rFonts w:ascii="Times New Roman" w:hAnsi="Times New Roman" w:cs="Times New Roman"/>
        </w:rPr>
        <w:t>Modelling</w:t>
      </w:r>
    </w:p>
    <w:p w14:paraId="5F66353A" w14:textId="7D44CDF0" w:rsidR="002C2DF2" w:rsidRDefault="00B66A69" w:rsidP="00B66A69">
      <w:pPr>
        <w:rPr>
          <w:rFonts w:ascii="Times New Roman" w:hAnsi="Times New Roman" w:cs="Times New Roman"/>
        </w:rPr>
      </w:pPr>
      <w:r>
        <w:rPr>
          <w:rFonts w:ascii="Times New Roman" w:hAnsi="Times New Roman" w:cs="Times New Roman"/>
        </w:rPr>
        <w:t>===========================================================================</w:t>
      </w:r>
      <w:r w:rsidR="005C5E19">
        <w:rPr>
          <w:rFonts w:ascii="Times New Roman" w:hAnsi="Times New Roman" w:cs="Times New Roman"/>
        </w:rPr>
        <w:t xml:space="preserve">We can use </w:t>
      </w:r>
      <w:r w:rsidR="00CF7029">
        <w:rPr>
          <w:rFonts w:ascii="Times New Roman" w:hAnsi="Times New Roman" w:cs="Times New Roman"/>
        </w:rPr>
        <w:t xml:space="preserve">   </w:t>
      </w:r>
      <w:r w:rsidR="002C2DF2">
        <w:rPr>
          <w:rFonts w:ascii="Times New Roman" w:hAnsi="Times New Roman" w:cs="Times New Roman"/>
        </w:rPr>
        <w:t xml:space="preserve">different models to predict the target variable. Using Scikit-learn library, different inbuilt functions can be used for modelling. The dataset has been already divided into training and test set in the </w:t>
      </w:r>
      <w:r w:rsidR="002C2DF2">
        <w:rPr>
          <w:rFonts w:ascii="Times New Roman" w:hAnsi="Times New Roman" w:cs="Times New Roman"/>
        </w:rPr>
        <w:lastRenderedPageBreak/>
        <w:t>previous section. Now let us use logistic regression and find  accuracy score from sklearn module and fit the logistic regression model. Similarly, we can different algorithms apart from logistic regression for modeling.</w:t>
      </w:r>
    </w:p>
    <w:p w14:paraId="7B5A0578" w14:textId="2366F31C" w:rsidR="003963CC" w:rsidRDefault="003963CC" w:rsidP="00B66A69">
      <w:pPr>
        <w:rPr>
          <w:rFonts w:ascii="Times New Roman" w:hAnsi="Times New Roman" w:cs="Times New Roman"/>
        </w:rPr>
      </w:pPr>
    </w:p>
    <w:p w14:paraId="2866466E" w14:textId="77777777" w:rsidR="002C2DF2" w:rsidRPr="002C2DF2" w:rsidRDefault="002C2DF2" w:rsidP="002C2DF2">
      <w:pPr>
        <w:rPr>
          <w:rFonts w:ascii="Times New Roman" w:hAnsi="Times New Roman" w:cs="Times New Roman"/>
        </w:rPr>
      </w:pPr>
      <w:r w:rsidRPr="002C2DF2">
        <w:rPr>
          <w:rFonts w:ascii="Times New Roman" w:hAnsi="Times New Roman" w:cs="Times New Roman"/>
        </w:rPr>
        <w:t>from sklearn.linear_model import LogisticRegression</w:t>
      </w:r>
    </w:p>
    <w:p w14:paraId="76A8BDCD" w14:textId="77777777" w:rsidR="002C2DF2" w:rsidRPr="002C2DF2" w:rsidRDefault="002C2DF2" w:rsidP="002C2DF2">
      <w:pPr>
        <w:rPr>
          <w:rFonts w:ascii="Times New Roman" w:hAnsi="Times New Roman" w:cs="Times New Roman"/>
        </w:rPr>
      </w:pPr>
      <w:r w:rsidRPr="002C2DF2">
        <w:rPr>
          <w:rFonts w:ascii="Times New Roman" w:hAnsi="Times New Roman" w:cs="Times New Roman"/>
        </w:rPr>
        <w:t>from sklearn.neighbors import KNeighborsClassifier</w:t>
      </w:r>
    </w:p>
    <w:p w14:paraId="42866B7E" w14:textId="77777777" w:rsidR="002C2DF2" w:rsidRPr="002C2DF2" w:rsidRDefault="002C2DF2" w:rsidP="002C2DF2">
      <w:pPr>
        <w:rPr>
          <w:rFonts w:ascii="Times New Roman" w:hAnsi="Times New Roman" w:cs="Times New Roman"/>
        </w:rPr>
      </w:pPr>
      <w:r w:rsidRPr="002C2DF2">
        <w:rPr>
          <w:rFonts w:ascii="Times New Roman" w:hAnsi="Times New Roman" w:cs="Times New Roman"/>
        </w:rPr>
        <w:t>from sklearn.svm import SVC</w:t>
      </w:r>
    </w:p>
    <w:p w14:paraId="39D68ABA" w14:textId="77777777" w:rsidR="002C2DF2" w:rsidRPr="002C2DF2" w:rsidRDefault="002C2DF2" w:rsidP="002C2DF2">
      <w:pPr>
        <w:rPr>
          <w:rFonts w:ascii="Times New Roman" w:hAnsi="Times New Roman" w:cs="Times New Roman"/>
        </w:rPr>
      </w:pPr>
      <w:r w:rsidRPr="002C2DF2">
        <w:rPr>
          <w:rFonts w:ascii="Times New Roman" w:hAnsi="Times New Roman" w:cs="Times New Roman"/>
        </w:rPr>
        <w:t>from sklearn.tree import DecisionTreeClassifier</w:t>
      </w:r>
    </w:p>
    <w:p w14:paraId="2DC65442" w14:textId="77777777" w:rsidR="002C2DF2" w:rsidRDefault="002C2DF2" w:rsidP="002C2DF2">
      <w:pPr>
        <w:rPr>
          <w:rFonts w:ascii="Times New Roman" w:hAnsi="Times New Roman" w:cs="Times New Roman"/>
        </w:rPr>
      </w:pPr>
      <w:r w:rsidRPr="002C2DF2">
        <w:rPr>
          <w:rFonts w:ascii="Times New Roman" w:hAnsi="Times New Roman" w:cs="Times New Roman"/>
        </w:rPr>
        <w:t>from sklearn.ensemble import RandomForestClassifier</w:t>
      </w:r>
    </w:p>
    <w:p w14:paraId="17B76F2C" w14:textId="0CD04A7D" w:rsidR="003963CC" w:rsidRDefault="002C2DF2" w:rsidP="002C2DF2">
      <w:pPr>
        <w:rPr>
          <w:rFonts w:ascii="Times New Roman" w:hAnsi="Times New Roman" w:cs="Times New Roman"/>
        </w:rPr>
      </w:pPr>
      <w:r w:rsidRPr="002C2DF2">
        <w:rPr>
          <w:rFonts w:ascii="Times New Roman" w:hAnsi="Times New Roman" w:cs="Times New Roman"/>
        </w:rPr>
        <w:t>from sklearn.metrics import accuracy_score</w:t>
      </w:r>
    </w:p>
    <w:p w14:paraId="2FAB5375" w14:textId="2B74E23F" w:rsidR="003963CC" w:rsidRDefault="002C2DF2" w:rsidP="00B66A69">
      <w:pPr>
        <w:rPr>
          <w:rFonts w:ascii="Times New Roman" w:hAnsi="Times New Roman" w:cs="Times New Roman"/>
        </w:rPr>
      </w:pPr>
      <w:r>
        <w:rPr>
          <w:rFonts w:ascii="Times New Roman" w:hAnsi="Times New Roman" w:cs="Times New Roman"/>
        </w:rPr>
        <w:t xml:space="preserve">For logistic regression prediction </w:t>
      </w:r>
    </w:p>
    <w:p w14:paraId="2D62CC8D" w14:textId="752F0C1D" w:rsidR="002C2DF2" w:rsidRDefault="002C2DF2" w:rsidP="00B66A69">
      <w:pPr>
        <w:rPr>
          <w:rFonts w:ascii="Times New Roman" w:hAnsi="Times New Roman" w:cs="Times New Roman"/>
        </w:rPr>
      </w:pPr>
      <w:r>
        <w:rPr>
          <w:rFonts w:ascii="Times New Roman" w:hAnsi="Times New Roman" w:cs="Times New Roman"/>
        </w:rPr>
        <w:t>lm= LogisticRegession()</w:t>
      </w:r>
    </w:p>
    <w:p w14:paraId="2C6D96AF" w14:textId="0B702266" w:rsidR="002C2DF2" w:rsidRDefault="002C2DF2" w:rsidP="00B66A69">
      <w:pPr>
        <w:rPr>
          <w:rFonts w:ascii="Times New Roman" w:hAnsi="Times New Roman" w:cs="Times New Roman"/>
        </w:rPr>
      </w:pPr>
      <w:r>
        <w:rPr>
          <w:rFonts w:ascii="Times New Roman" w:hAnsi="Times New Roman" w:cs="Times New Roman"/>
        </w:rPr>
        <w:t>lm.fit(X_train,y_train)</w:t>
      </w:r>
    </w:p>
    <w:p w14:paraId="67E45554" w14:textId="522E728D" w:rsidR="002C2DF2" w:rsidRDefault="002C2DF2" w:rsidP="00B66A69">
      <w:pPr>
        <w:rPr>
          <w:rFonts w:ascii="Times New Roman" w:hAnsi="Times New Roman" w:cs="Times New Roman"/>
        </w:rPr>
      </w:pPr>
      <w:r>
        <w:rPr>
          <w:rFonts w:ascii="Times New Roman" w:hAnsi="Times New Roman" w:cs="Times New Roman"/>
        </w:rPr>
        <w:t>y_pred =lm.predict(X_test)</w:t>
      </w:r>
    </w:p>
    <w:p w14:paraId="5AED600A" w14:textId="5CA337AF" w:rsidR="002C2DF2" w:rsidRDefault="00697473" w:rsidP="00B66A69">
      <w:pPr>
        <w:rPr>
          <w:rFonts w:ascii="Times New Roman" w:hAnsi="Times New Roman" w:cs="Times New Roman"/>
        </w:rPr>
      </w:pPr>
      <w:r>
        <w:rPr>
          <w:rFonts w:ascii="Times New Roman" w:hAnsi="Times New Roman" w:cs="Times New Roman"/>
        </w:rPr>
        <w:t>lm_accuracy = round(lm.score(X_test,y_test)*100,2)</w:t>
      </w:r>
    </w:p>
    <w:p w14:paraId="7C9C2065" w14:textId="529EC9F4" w:rsidR="00697473" w:rsidRDefault="00697473" w:rsidP="00B66A69">
      <w:pPr>
        <w:rPr>
          <w:rFonts w:ascii="Times New Roman" w:hAnsi="Times New Roman" w:cs="Times New Roman"/>
        </w:rPr>
      </w:pPr>
      <w:r>
        <w:rPr>
          <w:rFonts w:ascii="Times New Roman" w:hAnsi="Times New Roman" w:cs="Times New Roman"/>
        </w:rPr>
        <w:t>print(‘Test accuracy:’,lm_accuracy)</w:t>
      </w:r>
    </w:p>
    <w:p w14:paraId="30B67853" w14:textId="56EC9017" w:rsidR="00697473" w:rsidRDefault="00697473" w:rsidP="00B66A69">
      <w:pPr>
        <w:rPr>
          <w:rFonts w:ascii="Times New Roman" w:hAnsi="Times New Roman" w:cs="Times New Roman"/>
        </w:rPr>
      </w:pPr>
      <w:r>
        <w:rPr>
          <w:rFonts w:ascii="Times New Roman" w:hAnsi="Times New Roman" w:cs="Times New Roman"/>
        </w:rPr>
        <w:t>Here we got accuracy of 81.45,</w:t>
      </w:r>
    </w:p>
    <w:p w14:paraId="568FFA87" w14:textId="2E77228D" w:rsidR="00697473" w:rsidRDefault="00697473" w:rsidP="00B66A69">
      <w:pPr>
        <w:rPr>
          <w:rFonts w:ascii="Times New Roman" w:hAnsi="Times New Roman" w:cs="Times New Roman"/>
        </w:rPr>
      </w:pPr>
      <w:r>
        <w:rPr>
          <w:rFonts w:ascii="Times New Roman" w:hAnsi="Times New Roman" w:cs="Times New Roman"/>
        </w:rPr>
        <w:t>So  for other alogos,accuracy score are</w:t>
      </w:r>
    </w:p>
    <w:p w14:paraId="2B7558CF" w14:textId="3E7F7038" w:rsidR="00697473" w:rsidRDefault="00697473" w:rsidP="00B66A69">
      <w:pPr>
        <w:rPr>
          <w:rFonts w:ascii="Times New Roman" w:hAnsi="Times New Roman" w:cs="Times New Roman"/>
        </w:rPr>
      </w:pPr>
      <w:r>
        <w:rPr>
          <w:rFonts w:ascii="Times New Roman" w:hAnsi="Times New Roman" w:cs="Times New Roman"/>
        </w:rPr>
        <w:t xml:space="preserve">K-nearest </w:t>
      </w:r>
      <w:r w:rsidR="00E26295">
        <w:rPr>
          <w:rFonts w:ascii="Times New Roman" w:hAnsi="Times New Roman" w:cs="Times New Roman"/>
        </w:rPr>
        <w:t>neighbor</w:t>
      </w:r>
      <w:r>
        <w:rPr>
          <w:rFonts w:ascii="Times New Roman" w:hAnsi="Times New Roman" w:cs="Times New Roman"/>
        </w:rPr>
        <w:t xml:space="preserve"> ‘score is </w:t>
      </w:r>
      <w:r w:rsidR="00682576">
        <w:rPr>
          <w:rFonts w:ascii="Times New Roman" w:hAnsi="Times New Roman" w:cs="Times New Roman"/>
        </w:rPr>
        <w:t>78.04</w:t>
      </w:r>
    </w:p>
    <w:p w14:paraId="597D8FF5" w14:textId="114582DE" w:rsidR="00682576" w:rsidRDefault="00682576" w:rsidP="00B66A69">
      <w:pPr>
        <w:rPr>
          <w:rFonts w:ascii="Times New Roman" w:hAnsi="Times New Roman" w:cs="Times New Roman"/>
        </w:rPr>
      </w:pPr>
      <w:r>
        <w:rPr>
          <w:rFonts w:ascii="Times New Roman" w:hAnsi="Times New Roman" w:cs="Times New Roman"/>
        </w:rPr>
        <w:t>Support Vector Classifier ‘s Score is 74.78</w:t>
      </w:r>
    </w:p>
    <w:p w14:paraId="32BA2709" w14:textId="79549803" w:rsidR="00682576" w:rsidRDefault="00682576" w:rsidP="00B66A69">
      <w:pPr>
        <w:rPr>
          <w:rFonts w:ascii="Times New Roman" w:hAnsi="Times New Roman" w:cs="Times New Roman"/>
        </w:rPr>
      </w:pPr>
      <w:r>
        <w:rPr>
          <w:rFonts w:ascii="Times New Roman" w:hAnsi="Times New Roman" w:cs="Times New Roman"/>
        </w:rPr>
        <w:t>Decision Tree’s score is 75.72</w:t>
      </w:r>
    </w:p>
    <w:p w14:paraId="526184BD" w14:textId="17000898" w:rsidR="00682576" w:rsidRDefault="00682576" w:rsidP="00B66A69">
      <w:pPr>
        <w:rPr>
          <w:rFonts w:ascii="Times New Roman" w:hAnsi="Times New Roman" w:cs="Times New Roman"/>
        </w:rPr>
      </w:pPr>
      <w:r>
        <w:rPr>
          <w:rFonts w:ascii="Times New Roman" w:hAnsi="Times New Roman" w:cs="Times New Roman"/>
        </w:rPr>
        <w:t>Random forest’s score is 79.84</w:t>
      </w:r>
    </w:p>
    <w:p w14:paraId="77566610" w14:textId="1CAF0153" w:rsidR="00682576" w:rsidRDefault="00682576" w:rsidP="00B66A69">
      <w:pPr>
        <w:rPr>
          <w:rFonts w:ascii="Times New Roman" w:hAnsi="Times New Roman" w:cs="Times New Roman"/>
        </w:rPr>
      </w:pPr>
      <w:r>
        <w:rPr>
          <w:rFonts w:ascii="Times New Roman" w:hAnsi="Times New Roman" w:cs="Times New Roman"/>
        </w:rPr>
        <w:t xml:space="preserve">Out of these logistic </w:t>
      </w:r>
      <w:r w:rsidR="00E26295">
        <w:rPr>
          <w:rFonts w:ascii="Times New Roman" w:hAnsi="Times New Roman" w:cs="Times New Roman"/>
        </w:rPr>
        <w:t>regression</w:t>
      </w:r>
      <w:r>
        <w:rPr>
          <w:rFonts w:ascii="Times New Roman" w:hAnsi="Times New Roman" w:cs="Times New Roman"/>
        </w:rPr>
        <w:t xml:space="preserve"> model gives the very high accuracy score of  81.45 so this model will works better to predict the churn of customer</w:t>
      </w:r>
    </w:p>
    <w:p w14:paraId="5AFF432F" w14:textId="0DC14129" w:rsidR="002C2DF2" w:rsidRDefault="002C2DF2" w:rsidP="00B66A69">
      <w:pPr>
        <w:rPr>
          <w:rFonts w:ascii="Times New Roman" w:hAnsi="Times New Roman" w:cs="Times New Roman"/>
        </w:rPr>
      </w:pPr>
    </w:p>
    <w:p w14:paraId="5F8929A4" w14:textId="7EBBCCE3" w:rsidR="00F62A7E" w:rsidRDefault="002C2DF2" w:rsidP="00B66A69">
      <w:pPr>
        <w:rPr>
          <w:rFonts w:ascii="Times New Roman" w:hAnsi="Times New Roman" w:cs="Times New Roman"/>
        </w:rPr>
      </w:pPr>
      <w:r>
        <w:rPr>
          <w:rFonts w:ascii="Times New Roman" w:hAnsi="Times New Roman" w:cs="Times New Roman"/>
        </w:rPr>
        <w:t>we can also check the confusion matrix</w:t>
      </w:r>
      <w:r w:rsidR="00F62A7E">
        <w:rPr>
          <w:rFonts w:ascii="Times New Roman" w:hAnsi="Times New Roman" w:cs="Times New Roman"/>
        </w:rPr>
        <w:t xml:space="preserve"> for eg : taking for logistic regression</w:t>
      </w:r>
    </w:p>
    <w:p w14:paraId="05B014E8" w14:textId="42DB1844" w:rsidR="00F62A7E" w:rsidRDefault="00F62A7E" w:rsidP="00B66A69">
      <w:pPr>
        <w:rPr>
          <w:rFonts w:ascii="Times New Roman" w:hAnsi="Times New Roman" w:cs="Times New Roman"/>
        </w:rPr>
      </w:pPr>
      <w:r w:rsidRPr="00F62A7E">
        <w:rPr>
          <w:rFonts w:ascii="Times New Roman" w:hAnsi="Times New Roman" w:cs="Times New Roman"/>
        </w:rPr>
        <w:t>A confusion matrix is a table that is often used to describe the performance of a classification model (or "classifier") on a set of test data for which the true values are known.</w:t>
      </w:r>
    </w:p>
    <w:p w14:paraId="5F0D588A" w14:textId="5A316346" w:rsidR="00F62A7E" w:rsidRDefault="00F62A7E" w:rsidP="00B66A69">
      <w:pPr>
        <w:rPr>
          <w:rFonts w:ascii="Times New Roman" w:hAnsi="Times New Roman" w:cs="Times New Roman"/>
        </w:rPr>
      </w:pPr>
      <w:r w:rsidRPr="00F62A7E">
        <w:lastRenderedPageBreak/>
        <w:drawing>
          <wp:inline distT="0" distB="0" distL="0" distR="0" wp14:anchorId="62E5D699" wp14:editId="2BD0A7A2">
            <wp:extent cx="3633470" cy="1991444"/>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2315" cy="2001772"/>
                    </a:xfrm>
                    <a:prstGeom prst="rect">
                      <a:avLst/>
                    </a:prstGeom>
                  </pic:spPr>
                </pic:pic>
              </a:graphicData>
            </a:graphic>
          </wp:inline>
        </w:drawing>
      </w:r>
    </w:p>
    <w:p w14:paraId="4CCA0480" w14:textId="77777777" w:rsidR="00F62A7E" w:rsidRPr="00F62A7E" w:rsidRDefault="00F62A7E" w:rsidP="00F62A7E">
      <w:pPr>
        <w:rPr>
          <w:rFonts w:ascii="Times New Roman" w:hAnsi="Times New Roman" w:cs="Times New Roman"/>
        </w:rPr>
      </w:pPr>
      <w:r w:rsidRPr="00F62A7E">
        <w:rPr>
          <w:rFonts w:ascii="Times New Roman" w:hAnsi="Times New Roman" w:cs="Times New Roman"/>
        </w:rPr>
        <w:t>true positives (TP): These are cases in which we predicted yes (they have the disease), and they do have the disease.</w:t>
      </w:r>
    </w:p>
    <w:p w14:paraId="7D1B760B" w14:textId="77777777" w:rsidR="00F62A7E" w:rsidRPr="00F62A7E" w:rsidRDefault="00F62A7E" w:rsidP="00F62A7E">
      <w:pPr>
        <w:rPr>
          <w:rFonts w:ascii="Times New Roman" w:hAnsi="Times New Roman" w:cs="Times New Roman"/>
        </w:rPr>
      </w:pPr>
      <w:r w:rsidRPr="00F62A7E">
        <w:rPr>
          <w:rFonts w:ascii="Times New Roman" w:hAnsi="Times New Roman" w:cs="Times New Roman"/>
        </w:rPr>
        <w:t>true negatives (TN): We predicted no, and they don't have the disease.</w:t>
      </w:r>
    </w:p>
    <w:p w14:paraId="218C7225" w14:textId="77777777" w:rsidR="00F62A7E" w:rsidRPr="00F62A7E" w:rsidRDefault="00F62A7E" w:rsidP="00F62A7E">
      <w:pPr>
        <w:rPr>
          <w:rFonts w:ascii="Times New Roman" w:hAnsi="Times New Roman" w:cs="Times New Roman"/>
        </w:rPr>
      </w:pPr>
      <w:r w:rsidRPr="00F62A7E">
        <w:rPr>
          <w:rFonts w:ascii="Times New Roman" w:hAnsi="Times New Roman" w:cs="Times New Roman"/>
        </w:rPr>
        <w:t>false positives (FP): We predicted yes, but they don't actually have the disease. (Also known as a "Type I error.")</w:t>
      </w:r>
    </w:p>
    <w:p w14:paraId="33BA6559" w14:textId="2403A985" w:rsidR="00F62A7E" w:rsidRDefault="00F62A7E" w:rsidP="00F62A7E">
      <w:pPr>
        <w:rPr>
          <w:rFonts w:ascii="Times New Roman" w:hAnsi="Times New Roman" w:cs="Times New Roman"/>
        </w:rPr>
      </w:pPr>
      <w:r w:rsidRPr="00F62A7E">
        <w:rPr>
          <w:rFonts w:ascii="Times New Roman" w:hAnsi="Times New Roman" w:cs="Times New Roman"/>
        </w:rPr>
        <w:t>false negatives (FN): We predicted no, but they actually do have the disease. (Also known as a "Type II error.")</w:t>
      </w:r>
    </w:p>
    <w:p w14:paraId="44BDFE4B" w14:textId="77777777" w:rsidR="00F62A7E" w:rsidRPr="00F62A7E" w:rsidRDefault="00F62A7E" w:rsidP="00F62A7E">
      <w:pPr>
        <w:rPr>
          <w:rFonts w:ascii="Times New Roman" w:hAnsi="Times New Roman" w:cs="Times New Roman"/>
        </w:rPr>
      </w:pPr>
      <w:r w:rsidRPr="00F62A7E">
        <w:rPr>
          <w:rFonts w:ascii="Times New Roman" w:hAnsi="Times New Roman" w:cs="Times New Roman"/>
        </w:rPr>
        <w:t>from sklearn.metrics import confusion_matrix,recall_score</w:t>
      </w:r>
    </w:p>
    <w:p w14:paraId="47D161CE" w14:textId="77777777" w:rsidR="00F62A7E" w:rsidRPr="00F62A7E" w:rsidRDefault="00F62A7E" w:rsidP="00F62A7E">
      <w:pPr>
        <w:rPr>
          <w:rFonts w:ascii="Times New Roman" w:hAnsi="Times New Roman" w:cs="Times New Roman"/>
        </w:rPr>
      </w:pPr>
      <w:r w:rsidRPr="00F62A7E">
        <w:rPr>
          <w:rFonts w:ascii="Times New Roman" w:hAnsi="Times New Roman" w:cs="Times New Roman"/>
        </w:rPr>
        <w:t>cm_lr = confusion_matrix(y_test,y_pred)</w:t>
      </w:r>
    </w:p>
    <w:p w14:paraId="5EE6F9CD" w14:textId="77777777" w:rsidR="00F62A7E" w:rsidRDefault="00F62A7E" w:rsidP="00F62A7E">
      <w:pPr>
        <w:rPr>
          <w:rFonts w:ascii="Times New Roman" w:hAnsi="Times New Roman" w:cs="Times New Roman"/>
        </w:rPr>
      </w:pPr>
      <w:r w:rsidRPr="00F62A7E">
        <w:rPr>
          <w:rFonts w:ascii="Times New Roman" w:hAnsi="Times New Roman" w:cs="Times New Roman"/>
        </w:rPr>
        <w:t>print("confusion_matrix:\n",cm_lr)</w:t>
      </w:r>
    </w:p>
    <w:p w14:paraId="7D034144" w14:textId="77777777" w:rsidR="00F62A7E" w:rsidRDefault="00F62A7E" w:rsidP="00F62A7E">
      <w:pPr>
        <w:rPr>
          <w:rFonts w:ascii="Times New Roman" w:hAnsi="Times New Roman" w:cs="Times New Roman"/>
        </w:rPr>
      </w:pPr>
      <w:r>
        <w:rPr>
          <w:rFonts w:ascii="Times New Roman" w:hAnsi="Times New Roman" w:cs="Times New Roman"/>
        </w:rPr>
        <w:t xml:space="preserve">out put is </w:t>
      </w:r>
    </w:p>
    <w:p w14:paraId="3746EB16" w14:textId="77777777" w:rsidR="00F62A7E" w:rsidRPr="00F62A7E" w:rsidRDefault="00F62A7E" w:rsidP="00F62A7E">
      <w:pPr>
        <w:rPr>
          <w:rFonts w:ascii="Times New Roman" w:hAnsi="Times New Roman" w:cs="Times New Roman"/>
        </w:rPr>
      </w:pPr>
      <w:r w:rsidRPr="00F62A7E">
        <w:rPr>
          <w:rFonts w:ascii="Times New Roman" w:hAnsi="Times New Roman" w:cs="Times New Roman"/>
        </w:rPr>
        <w:t>confusion_matrix:</w:t>
      </w:r>
    </w:p>
    <w:p w14:paraId="36B58B0D" w14:textId="0F1A14AC" w:rsidR="00F62A7E" w:rsidRPr="00F62A7E" w:rsidRDefault="00F62A7E" w:rsidP="00F62A7E">
      <w:pPr>
        <w:rPr>
          <w:rFonts w:ascii="Times New Roman" w:hAnsi="Times New Roman" w:cs="Times New Roman"/>
        </w:rPr>
      </w:pPr>
      <w:r w:rsidRPr="00F62A7E">
        <w:rPr>
          <w:rFonts w:ascii="Times New Roman" w:hAnsi="Times New Roman" w:cs="Times New Roman"/>
        </w:rPr>
        <w:t>[[1403  177]</w:t>
      </w:r>
    </w:p>
    <w:p w14:paraId="49ED88A0" w14:textId="5E6A5908" w:rsidR="002C2DF2" w:rsidRDefault="00F62A7E" w:rsidP="00F62A7E">
      <w:pPr>
        <w:rPr>
          <w:rFonts w:ascii="Times New Roman" w:hAnsi="Times New Roman" w:cs="Times New Roman"/>
        </w:rPr>
      </w:pPr>
      <w:r w:rsidRPr="00F62A7E">
        <w:rPr>
          <w:rFonts w:ascii="Times New Roman" w:hAnsi="Times New Roman" w:cs="Times New Roman"/>
        </w:rPr>
        <w:t xml:space="preserve"> [ 249  284]]</w:t>
      </w:r>
      <w:r w:rsidR="002C2DF2">
        <w:rPr>
          <w:rFonts w:ascii="Times New Roman" w:hAnsi="Times New Roman" w:cs="Times New Roman"/>
        </w:rPr>
        <w:t xml:space="preserve"> </w:t>
      </w:r>
    </w:p>
    <w:p w14:paraId="30E6742E" w14:textId="1403CE3F" w:rsidR="00747C57" w:rsidRDefault="00747C57" w:rsidP="00F62A7E">
      <w:pPr>
        <w:rPr>
          <w:rFonts w:ascii="Times New Roman" w:hAnsi="Times New Roman" w:cs="Times New Roman"/>
        </w:rPr>
      </w:pPr>
    </w:p>
    <w:p w14:paraId="5388C1A1" w14:textId="77777777" w:rsidR="00747C57" w:rsidRPr="00747C57" w:rsidRDefault="00747C57" w:rsidP="00747C57">
      <w:pPr>
        <w:rPr>
          <w:rFonts w:ascii="Times New Roman" w:hAnsi="Times New Roman" w:cs="Times New Roman"/>
        </w:rPr>
      </w:pPr>
      <w:r w:rsidRPr="00747C57">
        <w:rPr>
          <w:rFonts w:ascii="Times New Roman" w:hAnsi="Times New Roman" w:cs="Times New Roman"/>
        </w:rPr>
        <w:t>from sklearn.metrics import classification_report</w:t>
      </w:r>
    </w:p>
    <w:p w14:paraId="710C0FF0" w14:textId="016F5875" w:rsidR="00747C57" w:rsidRDefault="00747C57" w:rsidP="00747C57">
      <w:pPr>
        <w:rPr>
          <w:rFonts w:ascii="Times New Roman" w:hAnsi="Times New Roman" w:cs="Times New Roman"/>
        </w:rPr>
      </w:pPr>
      <w:r w:rsidRPr="00747C57">
        <w:rPr>
          <w:rFonts w:ascii="Times New Roman" w:hAnsi="Times New Roman" w:cs="Times New Roman"/>
        </w:rPr>
        <w:t>print(classification_report(y_test,y_pred))</w:t>
      </w:r>
    </w:p>
    <w:p w14:paraId="1D9D9465"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 xml:space="preserve">        precision    recall  f1-score   support</w:t>
      </w:r>
    </w:p>
    <w:p w14:paraId="41529632"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858DC26"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 xml:space="preserve">           0       0.85      0.89      0.87      1580</w:t>
      </w:r>
    </w:p>
    <w:p w14:paraId="24026B6F"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 xml:space="preserve">           1       0.62      0.53      0.57       533</w:t>
      </w:r>
    </w:p>
    <w:p w14:paraId="0BE03BB2"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45EE23F"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 xml:space="preserve">    accuracy                           0.80      2113</w:t>
      </w:r>
    </w:p>
    <w:p w14:paraId="371A68C6"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 xml:space="preserve">   macro avg       0.73      0.71      0.72      2113</w:t>
      </w:r>
    </w:p>
    <w:p w14:paraId="0B323E43"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weighted avg       0.79      0.80      0.79      2113</w:t>
      </w:r>
    </w:p>
    <w:p w14:paraId="27A136C1" w14:textId="1152F467" w:rsidR="00747C57" w:rsidRDefault="00747C57" w:rsidP="00747C57">
      <w:pPr>
        <w:rPr>
          <w:rFonts w:ascii="Times New Roman" w:hAnsi="Times New Roman" w:cs="Times New Roman"/>
        </w:rPr>
      </w:pPr>
    </w:p>
    <w:p w14:paraId="551BBF88" w14:textId="77777777" w:rsidR="00747C57" w:rsidRDefault="00747C57" w:rsidP="00747C57">
      <w:pPr>
        <w:rPr>
          <w:rFonts w:ascii="Times New Roman" w:hAnsi="Times New Roman" w:cs="Times New Roman"/>
        </w:rPr>
      </w:pPr>
    </w:p>
    <w:p w14:paraId="0DBFDA4F" w14:textId="1426B147" w:rsidR="003963CC" w:rsidRDefault="003963CC" w:rsidP="00B66A69">
      <w:pPr>
        <w:rPr>
          <w:rFonts w:ascii="Times New Roman" w:hAnsi="Times New Roman" w:cs="Times New Roman"/>
        </w:rPr>
      </w:pPr>
    </w:p>
    <w:p w14:paraId="13297AFB" w14:textId="77777777" w:rsidR="003963CC" w:rsidRPr="00B66A69" w:rsidRDefault="003963CC" w:rsidP="00B66A69">
      <w:pPr>
        <w:rPr>
          <w:rFonts w:ascii="Times New Roman" w:hAnsi="Times New Roman" w:cs="Times New Roman"/>
        </w:rPr>
      </w:pPr>
    </w:p>
    <w:p w14:paraId="2A023F64" w14:textId="395FA249" w:rsidR="00B66A69" w:rsidRDefault="00B66A69" w:rsidP="003963CC">
      <w:pPr>
        <w:ind w:left="2880" w:firstLine="720"/>
        <w:rPr>
          <w:rFonts w:ascii="Times New Roman" w:hAnsi="Times New Roman" w:cs="Times New Roman"/>
        </w:rPr>
      </w:pPr>
      <w:r w:rsidRPr="00B66A69">
        <w:rPr>
          <w:rFonts w:ascii="Times New Roman" w:hAnsi="Times New Roman" w:cs="Times New Roman"/>
        </w:rPr>
        <w:t>Using model and recommendations</w:t>
      </w:r>
    </w:p>
    <w:p w14:paraId="24E19FB7" w14:textId="618747AC" w:rsidR="003963CC" w:rsidRDefault="003963CC" w:rsidP="003963CC">
      <w:pPr>
        <w:rPr>
          <w:rFonts w:ascii="Times New Roman" w:hAnsi="Times New Roman" w:cs="Times New Roman"/>
        </w:rPr>
      </w:pPr>
      <w:r>
        <w:rPr>
          <w:rFonts w:ascii="Times New Roman" w:hAnsi="Times New Roman" w:cs="Times New Roman"/>
        </w:rPr>
        <w:t>===========================================================================</w:t>
      </w:r>
    </w:p>
    <w:p w14:paraId="0C52A45A" w14:textId="77777777" w:rsidR="003963CC" w:rsidRDefault="003963CC" w:rsidP="003963CC">
      <w:pPr>
        <w:rPr>
          <w:rFonts w:ascii="Times New Roman" w:hAnsi="Times New Roman" w:cs="Times New Roman"/>
        </w:rPr>
      </w:pPr>
    </w:p>
    <w:p w14:paraId="61C7A800" w14:textId="77777777" w:rsidR="003963CC" w:rsidRDefault="003963CC" w:rsidP="003963CC">
      <w:pPr>
        <w:rPr>
          <w:rFonts w:ascii="Times New Roman" w:hAnsi="Times New Roman" w:cs="Times New Roman"/>
        </w:rPr>
      </w:pPr>
    </w:p>
    <w:p w14:paraId="3A7CC0D4" w14:textId="5366CF2B" w:rsidR="00B66A69" w:rsidRDefault="003963CC" w:rsidP="00B66A6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66A69" w:rsidRPr="00B66A69">
        <w:rPr>
          <w:rFonts w:ascii="Times New Roman" w:hAnsi="Times New Roman" w:cs="Times New Roman"/>
        </w:rPr>
        <w:t>Conclusion</w:t>
      </w:r>
    </w:p>
    <w:p w14:paraId="2A267446" w14:textId="70C29B00" w:rsidR="003963CC" w:rsidRDefault="003963CC" w:rsidP="00B66A69">
      <w:pPr>
        <w:rPr>
          <w:rFonts w:ascii="Times New Roman" w:hAnsi="Times New Roman" w:cs="Times New Roman"/>
        </w:rPr>
      </w:pPr>
      <w:r>
        <w:rPr>
          <w:rFonts w:ascii="Times New Roman" w:hAnsi="Times New Roman" w:cs="Times New Roman"/>
        </w:rPr>
        <w:t>===========================================================================</w:t>
      </w:r>
    </w:p>
    <w:p w14:paraId="74C14B87" w14:textId="4999B55E" w:rsidR="001C1071" w:rsidRDefault="001C1071" w:rsidP="00B66A69">
      <w:pPr>
        <w:rPr>
          <w:rFonts w:ascii="Times New Roman" w:hAnsi="Times New Roman" w:cs="Times New Roman"/>
        </w:rPr>
      </w:pPr>
    </w:p>
    <w:p w14:paraId="28CFA8AC" w14:textId="77777777" w:rsidR="001C1071" w:rsidRPr="00B66A69" w:rsidRDefault="001C1071" w:rsidP="00B66A69">
      <w:pPr>
        <w:rPr>
          <w:rFonts w:ascii="Times New Roman" w:hAnsi="Times New Roman" w:cs="Times New Roman"/>
        </w:rPr>
      </w:pPr>
    </w:p>
    <w:p w14:paraId="34DC0B2A" w14:textId="77777777" w:rsidR="00B66A69" w:rsidRPr="00B66A69" w:rsidRDefault="00B66A69" w:rsidP="00B66A69">
      <w:pPr>
        <w:rPr>
          <w:rFonts w:ascii="Times New Roman" w:hAnsi="Times New Roman" w:cs="Times New Roman"/>
        </w:rPr>
      </w:pPr>
    </w:p>
    <w:sectPr w:rsidR="00B66A69" w:rsidRPr="00B66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CE7"/>
    <w:multiLevelType w:val="hybridMultilevel"/>
    <w:tmpl w:val="406E3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C4B38"/>
    <w:multiLevelType w:val="multilevel"/>
    <w:tmpl w:val="B3E4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634B8E"/>
    <w:multiLevelType w:val="hybridMultilevel"/>
    <w:tmpl w:val="2C60E524"/>
    <w:lvl w:ilvl="0" w:tplc="11A091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51FC9"/>
    <w:multiLevelType w:val="hybridMultilevel"/>
    <w:tmpl w:val="3A4E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55"/>
    <w:rsid w:val="0002093A"/>
    <w:rsid w:val="001B1DAE"/>
    <w:rsid w:val="001C1071"/>
    <w:rsid w:val="00211AF7"/>
    <w:rsid w:val="002C2DF2"/>
    <w:rsid w:val="00367EE6"/>
    <w:rsid w:val="003963CC"/>
    <w:rsid w:val="003A726B"/>
    <w:rsid w:val="004144F1"/>
    <w:rsid w:val="00486C55"/>
    <w:rsid w:val="004C30C0"/>
    <w:rsid w:val="00533EAB"/>
    <w:rsid w:val="005C5E19"/>
    <w:rsid w:val="005E285C"/>
    <w:rsid w:val="00601830"/>
    <w:rsid w:val="00682576"/>
    <w:rsid w:val="00697473"/>
    <w:rsid w:val="006A523D"/>
    <w:rsid w:val="00747C57"/>
    <w:rsid w:val="007E5A8F"/>
    <w:rsid w:val="008368E6"/>
    <w:rsid w:val="009B58F7"/>
    <w:rsid w:val="009E3CAC"/>
    <w:rsid w:val="00A91183"/>
    <w:rsid w:val="00B50B7A"/>
    <w:rsid w:val="00B66A69"/>
    <w:rsid w:val="00BB2BD5"/>
    <w:rsid w:val="00C23D13"/>
    <w:rsid w:val="00C30FDA"/>
    <w:rsid w:val="00C87C9C"/>
    <w:rsid w:val="00CF7029"/>
    <w:rsid w:val="00DC2AF8"/>
    <w:rsid w:val="00E26295"/>
    <w:rsid w:val="00ED0970"/>
    <w:rsid w:val="00F62A7E"/>
    <w:rsid w:val="00F748FE"/>
    <w:rsid w:val="00FC3C5D"/>
    <w:rsid w:val="00FE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8806"/>
  <w15:chartTrackingRefBased/>
  <w15:docId w15:val="{34E1F2E6-99D3-4882-985D-72A71B18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69"/>
    <w:pPr>
      <w:ind w:left="720"/>
      <w:contextualSpacing/>
    </w:pPr>
  </w:style>
  <w:style w:type="character" w:styleId="Hyperlink">
    <w:name w:val="Hyperlink"/>
    <w:basedOn w:val="DefaultParagraphFont"/>
    <w:uiPriority w:val="99"/>
    <w:unhideWhenUsed/>
    <w:rsid w:val="006A523D"/>
    <w:rPr>
      <w:color w:val="0563C1" w:themeColor="hyperlink"/>
      <w:u w:val="single"/>
    </w:rPr>
  </w:style>
  <w:style w:type="character" w:styleId="UnresolvedMention">
    <w:name w:val="Unresolved Mention"/>
    <w:basedOn w:val="DefaultParagraphFont"/>
    <w:uiPriority w:val="99"/>
    <w:semiHidden/>
    <w:unhideWhenUsed/>
    <w:rsid w:val="006A523D"/>
    <w:rPr>
      <w:color w:val="605E5C"/>
      <w:shd w:val="clear" w:color="auto" w:fill="E1DFDD"/>
    </w:rPr>
  </w:style>
  <w:style w:type="paragraph" w:styleId="HTMLPreformatted">
    <w:name w:val="HTML Preformatted"/>
    <w:basedOn w:val="Normal"/>
    <w:link w:val="HTMLPreformattedChar"/>
    <w:uiPriority w:val="99"/>
    <w:semiHidden/>
    <w:unhideWhenUsed/>
    <w:rsid w:val="0074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7C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438441">
      <w:bodyDiv w:val="1"/>
      <w:marLeft w:val="0"/>
      <w:marRight w:val="0"/>
      <w:marTop w:val="0"/>
      <w:marBottom w:val="0"/>
      <w:divBdr>
        <w:top w:val="none" w:sz="0" w:space="0" w:color="auto"/>
        <w:left w:val="none" w:sz="0" w:space="0" w:color="auto"/>
        <w:bottom w:val="none" w:sz="0" w:space="0" w:color="auto"/>
        <w:right w:val="none" w:sz="0" w:space="0" w:color="auto"/>
      </w:divBdr>
    </w:div>
    <w:div w:id="542668050">
      <w:bodyDiv w:val="1"/>
      <w:marLeft w:val="0"/>
      <w:marRight w:val="0"/>
      <w:marTop w:val="0"/>
      <w:marBottom w:val="0"/>
      <w:divBdr>
        <w:top w:val="none" w:sz="0" w:space="0" w:color="auto"/>
        <w:left w:val="none" w:sz="0" w:space="0" w:color="auto"/>
        <w:bottom w:val="none" w:sz="0" w:space="0" w:color="auto"/>
        <w:right w:val="none" w:sz="0" w:space="0" w:color="auto"/>
      </w:divBdr>
    </w:div>
    <w:div w:id="613445682">
      <w:bodyDiv w:val="1"/>
      <w:marLeft w:val="0"/>
      <w:marRight w:val="0"/>
      <w:marTop w:val="0"/>
      <w:marBottom w:val="0"/>
      <w:divBdr>
        <w:top w:val="none" w:sz="0" w:space="0" w:color="auto"/>
        <w:left w:val="none" w:sz="0" w:space="0" w:color="auto"/>
        <w:bottom w:val="none" w:sz="0" w:space="0" w:color="auto"/>
        <w:right w:val="none" w:sz="0" w:space="0" w:color="auto"/>
      </w:divBdr>
    </w:div>
    <w:div w:id="1384334335">
      <w:bodyDiv w:val="1"/>
      <w:marLeft w:val="0"/>
      <w:marRight w:val="0"/>
      <w:marTop w:val="0"/>
      <w:marBottom w:val="0"/>
      <w:divBdr>
        <w:top w:val="none" w:sz="0" w:space="0" w:color="auto"/>
        <w:left w:val="none" w:sz="0" w:space="0" w:color="auto"/>
        <w:bottom w:val="none" w:sz="0" w:space="0" w:color="auto"/>
        <w:right w:val="none" w:sz="0" w:space="0" w:color="auto"/>
      </w:divBdr>
    </w:div>
    <w:div w:id="1464888951">
      <w:bodyDiv w:val="1"/>
      <w:marLeft w:val="0"/>
      <w:marRight w:val="0"/>
      <w:marTop w:val="0"/>
      <w:marBottom w:val="0"/>
      <w:divBdr>
        <w:top w:val="none" w:sz="0" w:space="0" w:color="auto"/>
        <w:left w:val="none" w:sz="0" w:space="0" w:color="auto"/>
        <w:bottom w:val="none" w:sz="0" w:space="0" w:color="auto"/>
        <w:right w:val="none" w:sz="0" w:space="0" w:color="auto"/>
      </w:divBdr>
    </w:div>
    <w:div w:id="164569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anapplegates/datascienceprojects/blob/master/Machine-Learning/Real%20State%20Price%20Prediction/Bangalore%20House%20price%20prediction%20.ipyn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blastchar/telco-customer-churn/download"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sanapplegates/datascienceprojects/blob/master/Machine-Learning/Real%20State%20Price%20Prediction/Bangalore%20House%20price%20prediction%20.ipynb"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C0F7B-7051-4E28-A85A-58FBD0FB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9</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17</cp:revision>
  <dcterms:created xsi:type="dcterms:W3CDTF">2020-10-25T12:17:00Z</dcterms:created>
  <dcterms:modified xsi:type="dcterms:W3CDTF">2020-10-26T08:56:00Z</dcterms:modified>
</cp:coreProperties>
</file>