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7A0AC" w14:textId="77777777" w:rsidR="002B5080" w:rsidRDefault="002B5080" w:rsidP="002B508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6C3BD6A6" w14:textId="77777777" w:rsidR="002B5080" w:rsidRDefault="002B5080" w:rsidP="002B508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&lt;h</w:t>
      </w:r>
      <w:proofErr w:type="gramStart"/>
      <w:r>
        <w:rPr>
          <w:rFonts w:ascii="Courier New" w:hAnsi="Courier New" w:cs="Courier New"/>
          <w:sz w:val="20"/>
          <w:szCs w:val="20"/>
        </w:rPr>
        <w:t>1&gt;Всё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о домашних котах&lt;/h1&gt;</w:t>
      </w:r>
    </w:p>
    <w:p w14:paraId="4EA69B5C" w14:textId="77777777" w:rsidR="002B5080" w:rsidRDefault="002B5080" w:rsidP="002B508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&lt;h</w:t>
      </w:r>
      <w:proofErr w:type="gramStart"/>
      <w:r>
        <w:rPr>
          <w:rFonts w:ascii="Courier New" w:hAnsi="Courier New" w:cs="Courier New"/>
          <w:sz w:val="20"/>
          <w:szCs w:val="20"/>
        </w:rPr>
        <w:t>2&gt;Узнайте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об особенностях разных пород, уходе за питомцами и их роли в жизни </w:t>
      </w:r>
      <w:proofErr w:type="gramStart"/>
      <w:r>
        <w:rPr>
          <w:rFonts w:ascii="Courier New" w:hAnsi="Courier New" w:cs="Courier New"/>
          <w:sz w:val="20"/>
          <w:szCs w:val="20"/>
        </w:rPr>
        <w:t>человека.&lt;</w:t>
      </w:r>
      <w:proofErr w:type="gramEnd"/>
      <w:r>
        <w:rPr>
          <w:rFonts w:ascii="Courier New" w:hAnsi="Courier New" w:cs="Courier New"/>
          <w:sz w:val="20"/>
          <w:szCs w:val="20"/>
        </w:rPr>
        <w:t>/h2&gt;</w:t>
      </w:r>
    </w:p>
    <w:p w14:paraId="68A2F867" w14:textId="77777777" w:rsidR="002B5080" w:rsidRDefault="002B5080" w:rsidP="002B508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&lt;p&gt;На нашем сайте вы найдёте всё, что нужно знать о домашних кошках. Мы делимся советами по уходу за питомцами, рассказываем об их поведении и удивительной связи с людьми. В нашей коллекции статей и блогов вы узнаете, как обеспечить своему любимцу долгую и счастливую </w:t>
      </w:r>
      <w:proofErr w:type="gramStart"/>
      <w:r>
        <w:rPr>
          <w:rFonts w:ascii="Courier New" w:hAnsi="Courier New" w:cs="Courier New"/>
          <w:sz w:val="20"/>
          <w:szCs w:val="20"/>
        </w:rPr>
        <w:t>жизнь.&lt;</w:t>
      </w:r>
      <w:proofErr w:type="gramEnd"/>
      <w:r>
        <w:rPr>
          <w:rFonts w:ascii="Courier New" w:hAnsi="Courier New" w:cs="Courier New"/>
          <w:sz w:val="20"/>
          <w:szCs w:val="20"/>
        </w:rPr>
        <w:t>/p&gt;</w:t>
      </w:r>
    </w:p>
    <w:p w14:paraId="4F207B68" w14:textId="77777777" w:rsidR="002B5080" w:rsidRDefault="002B5080" w:rsidP="002B508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src="https://lms.alg.academy/uploads/2024/09/cat_0_1726161793.png"&gt;</w:t>
      </w:r>
    </w:p>
    <w:p w14:paraId="2C2B2584" w14:textId="77777777" w:rsidR="002B5080" w:rsidRDefault="002B5080" w:rsidP="002B508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43F88744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10"/>
    <w:rsid w:val="002B5080"/>
    <w:rsid w:val="0048282C"/>
    <w:rsid w:val="00663256"/>
    <w:rsid w:val="00696E10"/>
    <w:rsid w:val="00C244D5"/>
    <w:rsid w:val="00ED7566"/>
    <w:rsid w:val="00F2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301B7-87C6-41BF-8320-78973E6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080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6E10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E10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E10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E10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E10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E10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E10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E10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E10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6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6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6E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6E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6E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6E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6E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6E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6E10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96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E10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96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6E10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96E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6E10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96E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6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96E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6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2025-06-03T11:57:00Z</dcterms:created>
  <dcterms:modified xsi:type="dcterms:W3CDTF">2025-06-03T11:57:00Z</dcterms:modified>
</cp:coreProperties>
</file>