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33A" w:rsidRPr="00FC733A" w:rsidRDefault="00FC733A" w:rsidP="00FC733A">
      <w:pPr>
        <w:spacing w:after="0" w:line="360" w:lineRule="auto"/>
        <w:jc w:val="both"/>
        <w:outlineLvl w:val="1"/>
        <w:rPr>
          <w:rFonts w:ascii="Times New Roman" w:eastAsia="Times New Roman" w:hAnsi="Times New Roman" w:cs="Times New Roman"/>
          <w:b/>
          <w:bCs/>
          <w:sz w:val="24"/>
          <w:szCs w:val="24"/>
        </w:rPr>
      </w:pPr>
      <w:r w:rsidRPr="00FC733A">
        <w:rPr>
          <w:rFonts w:ascii="Times New Roman" w:eastAsia="Times New Roman" w:hAnsi="Times New Roman" w:cs="Times New Roman"/>
          <w:b/>
          <w:bCs/>
          <w:sz w:val="24"/>
          <w:szCs w:val="24"/>
        </w:rPr>
        <w:t>Activity Diagram</w:t>
      </w:r>
    </w:p>
    <w:p w:rsidR="00FC733A" w:rsidRPr="00FC733A" w:rsidRDefault="00FC733A" w:rsidP="00FC733A">
      <w:pPr>
        <w:spacing w:after="0" w:line="360" w:lineRule="auto"/>
        <w:jc w:val="both"/>
        <w:rPr>
          <w:rFonts w:ascii="Times New Roman" w:eastAsia="Times New Roman" w:hAnsi="Times New Roman" w:cs="Times New Roman"/>
          <w:sz w:val="24"/>
          <w:szCs w:val="24"/>
        </w:rPr>
      </w:pPr>
      <w:r w:rsidRPr="00FC733A">
        <w:rPr>
          <w:rFonts w:ascii="Times New Roman" w:eastAsia="Times New Roman" w:hAnsi="Times New Roman" w:cs="Times New Roman"/>
          <w:sz w:val="24"/>
          <w:szCs w:val="24"/>
        </w:rPr>
        <w:t>An activity diagram illustrates the dynamic nature of a system by modeling the flow of control from activity to activity. An activity represents an operation on some class in the system that results in a change in the state of the system. Typically, activity diagrams are used to model workflow or business processes and internal operation. Because an activity diagram is a special kind of state chart diagram, it uses some of the same modeling conventions.</w:t>
      </w:r>
    </w:p>
    <w:p w:rsidR="00FC733A" w:rsidRPr="00FC733A" w:rsidRDefault="00FC733A" w:rsidP="00FC733A">
      <w:pPr>
        <w:spacing w:after="0" w:line="360" w:lineRule="auto"/>
        <w:jc w:val="both"/>
        <w:outlineLvl w:val="2"/>
        <w:rPr>
          <w:rFonts w:ascii="Times New Roman" w:eastAsia="Times New Roman" w:hAnsi="Times New Roman" w:cs="Times New Roman"/>
          <w:b/>
          <w:bCs/>
          <w:sz w:val="24"/>
          <w:szCs w:val="24"/>
        </w:rPr>
      </w:pPr>
      <w:r w:rsidRPr="00FC733A">
        <w:rPr>
          <w:rFonts w:ascii="Times New Roman" w:eastAsia="Times New Roman" w:hAnsi="Times New Roman" w:cs="Times New Roman"/>
          <w:b/>
          <w:bCs/>
          <w:sz w:val="24"/>
          <w:szCs w:val="24"/>
        </w:rPr>
        <w:t>Basic Activity Diagram Symbols and Notations</w:t>
      </w:r>
    </w:p>
    <w:p w:rsidR="00FC733A" w:rsidRPr="00FC733A" w:rsidRDefault="00FC733A" w:rsidP="00FC733A">
      <w:pPr>
        <w:spacing w:after="0" w:line="360" w:lineRule="auto"/>
        <w:jc w:val="both"/>
        <w:outlineLvl w:val="4"/>
        <w:rPr>
          <w:rFonts w:ascii="Times New Roman" w:eastAsia="Times New Roman" w:hAnsi="Times New Roman" w:cs="Times New Roman"/>
          <w:b/>
          <w:bCs/>
          <w:sz w:val="24"/>
          <w:szCs w:val="24"/>
        </w:rPr>
      </w:pPr>
      <w:r w:rsidRPr="00FC733A">
        <w:rPr>
          <w:rFonts w:ascii="Times New Roman" w:eastAsia="Times New Roman" w:hAnsi="Times New Roman" w:cs="Times New Roman"/>
          <w:b/>
          <w:bCs/>
          <w:sz w:val="24"/>
          <w:szCs w:val="24"/>
        </w:rPr>
        <w:t>Action states</w:t>
      </w:r>
    </w:p>
    <w:p w:rsidR="00FC733A" w:rsidRPr="00FC733A" w:rsidRDefault="00FC733A" w:rsidP="00FC733A">
      <w:pPr>
        <w:spacing w:after="0" w:line="360" w:lineRule="auto"/>
        <w:jc w:val="both"/>
        <w:rPr>
          <w:rFonts w:ascii="Times New Roman" w:eastAsia="Times New Roman" w:hAnsi="Times New Roman" w:cs="Times New Roman"/>
          <w:sz w:val="24"/>
          <w:szCs w:val="24"/>
        </w:rPr>
      </w:pPr>
      <w:r w:rsidRPr="00FC733A">
        <w:rPr>
          <w:rFonts w:ascii="Times New Roman" w:eastAsia="Times New Roman" w:hAnsi="Times New Roman" w:cs="Times New Roman"/>
          <w:sz w:val="24"/>
          <w:szCs w:val="24"/>
        </w:rPr>
        <w:t>Action states represent the non interruptible actions of objects. You can draw an action state in Smart Draw using a rectangle with rounded corners.</w:t>
      </w:r>
    </w:p>
    <w:p w:rsidR="00FC733A" w:rsidRPr="00FC733A" w:rsidRDefault="00FC733A" w:rsidP="00FC733A">
      <w:pPr>
        <w:spacing w:after="0" w:line="360" w:lineRule="auto"/>
        <w:jc w:val="center"/>
        <w:rPr>
          <w:rFonts w:ascii="Times New Roman" w:eastAsia="Times New Roman" w:hAnsi="Times New Roman" w:cs="Times New Roman"/>
          <w:sz w:val="24"/>
          <w:szCs w:val="24"/>
        </w:rPr>
      </w:pPr>
      <w:r w:rsidRPr="00FC733A">
        <w:rPr>
          <w:rFonts w:ascii="Times New Roman" w:eastAsia="Times New Roman" w:hAnsi="Times New Roman" w:cs="Times New Roman"/>
          <w:noProof/>
          <w:sz w:val="24"/>
          <w:szCs w:val="24"/>
        </w:rPr>
        <w:drawing>
          <wp:inline distT="0" distB="0" distL="0" distR="0">
            <wp:extent cx="1181100" cy="657225"/>
            <wp:effectExtent l="19050" t="0" r="0" b="0"/>
            <wp:docPr id="37" name="Picture 1" descr="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states"/>
                    <pic:cNvPicPr>
                      <a:picLocks noChangeAspect="1" noChangeArrowheads="1"/>
                    </pic:cNvPicPr>
                  </pic:nvPicPr>
                  <pic:blipFill>
                    <a:blip r:embed="rId4" cstate="print"/>
                    <a:srcRect/>
                    <a:stretch>
                      <a:fillRect/>
                    </a:stretch>
                  </pic:blipFill>
                  <pic:spPr bwMode="auto">
                    <a:xfrm>
                      <a:off x="0" y="0"/>
                      <a:ext cx="1181100" cy="657225"/>
                    </a:xfrm>
                    <a:prstGeom prst="rect">
                      <a:avLst/>
                    </a:prstGeom>
                    <a:noFill/>
                    <a:ln w="9525">
                      <a:noFill/>
                      <a:miter lim="800000"/>
                      <a:headEnd/>
                      <a:tailEnd/>
                    </a:ln>
                  </pic:spPr>
                </pic:pic>
              </a:graphicData>
            </a:graphic>
          </wp:inline>
        </w:drawing>
      </w:r>
    </w:p>
    <w:p w:rsidR="00FC733A" w:rsidRPr="00FC733A" w:rsidRDefault="00FC733A" w:rsidP="00FC733A">
      <w:pPr>
        <w:spacing w:after="0" w:line="360" w:lineRule="auto"/>
        <w:jc w:val="both"/>
        <w:outlineLvl w:val="4"/>
        <w:rPr>
          <w:rFonts w:ascii="Times New Roman" w:eastAsia="Times New Roman" w:hAnsi="Times New Roman" w:cs="Times New Roman"/>
          <w:b/>
          <w:bCs/>
          <w:sz w:val="24"/>
          <w:szCs w:val="24"/>
        </w:rPr>
      </w:pPr>
      <w:r w:rsidRPr="00FC733A">
        <w:rPr>
          <w:rFonts w:ascii="Times New Roman" w:eastAsia="Times New Roman" w:hAnsi="Times New Roman" w:cs="Times New Roman"/>
          <w:b/>
          <w:bCs/>
          <w:sz w:val="24"/>
          <w:szCs w:val="24"/>
        </w:rPr>
        <w:t>Action Flow</w:t>
      </w:r>
    </w:p>
    <w:p w:rsidR="00FC733A" w:rsidRPr="00FC733A" w:rsidRDefault="00FC733A" w:rsidP="00FC733A">
      <w:pPr>
        <w:spacing w:after="0" w:line="360" w:lineRule="auto"/>
        <w:jc w:val="both"/>
        <w:rPr>
          <w:rFonts w:ascii="Times New Roman" w:eastAsia="Times New Roman" w:hAnsi="Times New Roman" w:cs="Times New Roman"/>
          <w:sz w:val="24"/>
          <w:szCs w:val="24"/>
        </w:rPr>
      </w:pPr>
      <w:r w:rsidRPr="00FC733A">
        <w:rPr>
          <w:rFonts w:ascii="Times New Roman" w:eastAsia="Times New Roman" w:hAnsi="Times New Roman" w:cs="Times New Roman"/>
          <w:sz w:val="24"/>
          <w:szCs w:val="24"/>
        </w:rPr>
        <w:t>Action flow arrows illustrate the relationships among action states.</w:t>
      </w:r>
      <w:r w:rsidRPr="00FC733A">
        <w:rPr>
          <w:rFonts w:ascii="Times New Roman" w:eastAsia="Times New Roman" w:hAnsi="Times New Roman" w:cs="Times New Roman"/>
          <w:sz w:val="24"/>
          <w:szCs w:val="24"/>
        </w:rPr>
        <w:br/>
      </w:r>
    </w:p>
    <w:p w:rsidR="00FC733A" w:rsidRPr="00FC733A" w:rsidRDefault="00FC733A" w:rsidP="00FC733A">
      <w:pPr>
        <w:spacing w:after="0" w:line="360" w:lineRule="auto"/>
        <w:jc w:val="center"/>
        <w:rPr>
          <w:rFonts w:ascii="Times New Roman" w:eastAsia="Times New Roman" w:hAnsi="Times New Roman" w:cs="Times New Roman"/>
          <w:sz w:val="24"/>
          <w:szCs w:val="24"/>
        </w:rPr>
      </w:pPr>
      <w:r w:rsidRPr="00FC733A">
        <w:rPr>
          <w:rFonts w:ascii="Times New Roman" w:eastAsia="Times New Roman" w:hAnsi="Times New Roman" w:cs="Times New Roman"/>
          <w:noProof/>
          <w:sz w:val="24"/>
          <w:szCs w:val="24"/>
        </w:rPr>
        <w:drawing>
          <wp:inline distT="0" distB="0" distL="0" distR="0">
            <wp:extent cx="1464547" cy="1028700"/>
            <wp:effectExtent l="19050" t="0" r="2303" b="0"/>
            <wp:docPr id="38" name="Picture 2" descr="Ac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on Flow"/>
                    <pic:cNvPicPr>
                      <a:picLocks noChangeAspect="1" noChangeArrowheads="1"/>
                    </pic:cNvPicPr>
                  </pic:nvPicPr>
                  <pic:blipFill>
                    <a:blip r:embed="rId5" cstate="print"/>
                    <a:srcRect/>
                    <a:stretch>
                      <a:fillRect/>
                    </a:stretch>
                  </pic:blipFill>
                  <pic:spPr bwMode="auto">
                    <a:xfrm>
                      <a:off x="0" y="0"/>
                      <a:ext cx="1466850" cy="1030317"/>
                    </a:xfrm>
                    <a:prstGeom prst="rect">
                      <a:avLst/>
                    </a:prstGeom>
                    <a:noFill/>
                    <a:ln w="9525">
                      <a:noFill/>
                      <a:miter lim="800000"/>
                      <a:headEnd/>
                      <a:tailEnd/>
                    </a:ln>
                  </pic:spPr>
                </pic:pic>
              </a:graphicData>
            </a:graphic>
          </wp:inline>
        </w:drawing>
      </w:r>
    </w:p>
    <w:p w:rsidR="00FC733A" w:rsidRPr="00FC733A" w:rsidRDefault="00FC733A" w:rsidP="00FC733A">
      <w:pPr>
        <w:spacing w:after="0" w:line="360" w:lineRule="auto"/>
        <w:jc w:val="both"/>
        <w:outlineLvl w:val="4"/>
        <w:rPr>
          <w:rFonts w:ascii="Times New Roman" w:eastAsia="Times New Roman" w:hAnsi="Times New Roman" w:cs="Times New Roman"/>
          <w:b/>
          <w:bCs/>
          <w:sz w:val="24"/>
          <w:szCs w:val="24"/>
        </w:rPr>
      </w:pPr>
    </w:p>
    <w:p w:rsidR="00FC733A" w:rsidRPr="00FC733A" w:rsidRDefault="00FC733A" w:rsidP="00FC733A">
      <w:pPr>
        <w:spacing w:after="0" w:line="360" w:lineRule="auto"/>
        <w:jc w:val="both"/>
        <w:outlineLvl w:val="4"/>
        <w:rPr>
          <w:rFonts w:ascii="Times New Roman" w:eastAsia="Times New Roman" w:hAnsi="Times New Roman" w:cs="Times New Roman"/>
          <w:b/>
          <w:bCs/>
          <w:sz w:val="24"/>
          <w:szCs w:val="24"/>
        </w:rPr>
      </w:pPr>
      <w:r w:rsidRPr="00FC733A">
        <w:rPr>
          <w:rFonts w:ascii="Times New Roman" w:eastAsia="Times New Roman" w:hAnsi="Times New Roman" w:cs="Times New Roman"/>
          <w:b/>
          <w:bCs/>
          <w:sz w:val="24"/>
          <w:szCs w:val="24"/>
        </w:rPr>
        <w:t>Object Flow</w:t>
      </w:r>
    </w:p>
    <w:p w:rsidR="00FC733A" w:rsidRDefault="00FC733A" w:rsidP="00FC733A">
      <w:pPr>
        <w:spacing w:after="0" w:line="360" w:lineRule="auto"/>
        <w:jc w:val="both"/>
        <w:rPr>
          <w:rFonts w:ascii="Times New Roman" w:eastAsia="Times New Roman" w:hAnsi="Times New Roman" w:cs="Times New Roman"/>
          <w:sz w:val="24"/>
          <w:szCs w:val="24"/>
        </w:rPr>
      </w:pPr>
      <w:r w:rsidRPr="00FC733A">
        <w:rPr>
          <w:rFonts w:ascii="Times New Roman" w:eastAsia="Times New Roman" w:hAnsi="Times New Roman" w:cs="Times New Roman"/>
          <w:sz w:val="24"/>
          <w:szCs w:val="24"/>
        </w:rPr>
        <w:t>Object flow refers to the creation and modification of objects by activities. An object flow arrow from an action to an object means that the action creates or influences the object. An object flow arrow from an object to an action indicates that the action state uses the object.</w:t>
      </w:r>
    </w:p>
    <w:p w:rsidR="00FC733A" w:rsidRPr="00FC733A" w:rsidRDefault="00FC733A" w:rsidP="00FC733A">
      <w:pPr>
        <w:spacing w:after="0" w:line="360" w:lineRule="auto"/>
        <w:jc w:val="both"/>
        <w:rPr>
          <w:rFonts w:ascii="Times New Roman" w:eastAsia="Times New Roman" w:hAnsi="Times New Roman" w:cs="Times New Roman"/>
          <w:sz w:val="24"/>
          <w:szCs w:val="24"/>
        </w:rPr>
      </w:pPr>
    </w:p>
    <w:p w:rsidR="00FC733A" w:rsidRPr="00FC733A" w:rsidRDefault="00FC733A" w:rsidP="00FC733A">
      <w:pPr>
        <w:spacing w:after="0" w:line="360" w:lineRule="auto"/>
        <w:jc w:val="center"/>
        <w:rPr>
          <w:rFonts w:ascii="Times New Roman" w:eastAsia="Times New Roman" w:hAnsi="Times New Roman" w:cs="Times New Roman"/>
          <w:sz w:val="24"/>
          <w:szCs w:val="24"/>
        </w:rPr>
      </w:pPr>
      <w:r w:rsidRPr="00FC733A">
        <w:rPr>
          <w:rFonts w:ascii="Times New Roman" w:eastAsia="Times New Roman" w:hAnsi="Times New Roman" w:cs="Times New Roman"/>
          <w:noProof/>
          <w:sz w:val="24"/>
          <w:szCs w:val="24"/>
        </w:rPr>
        <w:drawing>
          <wp:inline distT="0" distB="0" distL="0" distR="0">
            <wp:extent cx="1695450" cy="1151792"/>
            <wp:effectExtent l="19050" t="0" r="0" b="0"/>
            <wp:docPr id="39" name="Picture 3" descr="Obj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Flow"/>
                    <pic:cNvPicPr>
                      <a:picLocks noChangeAspect="1" noChangeArrowheads="1"/>
                    </pic:cNvPicPr>
                  </pic:nvPicPr>
                  <pic:blipFill>
                    <a:blip r:embed="rId6" cstate="print"/>
                    <a:srcRect/>
                    <a:stretch>
                      <a:fillRect/>
                    </a:stretch>
                  </pic:blipFill>
                  <pic:spPr bwMode="auto">
                    <a:xfrm>
                      <a:off x="0" y="0"/>
                      <a:ext cx="1695450" cy="1151792"/>
                    </a:xfrm>
                    <a:prstGeom prst="rect">
                      <a:avLst/>
                    </a:prstGeom>
                    <a:noFill/>
                    <a:ln w="9525">
                      <a:noFill/>
                      <a:miter lim="800000"/>
                      <a:headEnd/>
                      <a:tailEnd/>
                    </a:ln>
                  </pic:spPr>
                </pic:pic>
              </a:graphicData>
            </a:graphic>
          </wp:inline>
        </w:drawing>
      </w:r>
    </w:p>
    <w:p w:rsidR="00FC733A" w:rsidRPr="00FC733A" w:rsidRDefault="00FC733A" w:rsidP="00FC733A">
      <w:pPr>
        <w:spacing w:after="0" w:line="360" w:lineRule="auto"/>
        <w:jc w:val="both"/>
        <w:outlineLvl w:val="4"/>
        <w:rPr>
          <w:rFonts w:ascii="Times New Roman" w:eastAsia="Times New Roman" w:hAnsi="Times New Roman" w:cs="Times New Roman"/>
          <w:b/>
          <w:bCs/>
          <w:sz w:val="24"/>
          <w:szCs w:val="24"/>
        </w:rPr>
      </w:pPr>
      <w:r w:rsidRPr="00FC733A">
        <w:rPr>
          <w:rFonts w:ascii="Times New Roman" w:eastAsia="Times New Roman" w:hAnsi="Times New Roman" w:cs="Times New Roman"/>
          <w:b/>
          <w:bCs/>
          <w:sz w:val="24"/>
          <w:szCs w:val="24"/>
        </w:rPr>
        <w:lastRenderedPageBreak/>
        <w:t>Initial State</w:t>
      </w:r>
    </w:p>
    <w:p w:rsidR="00FC733A" w:rsidRPr="00FC733A" w:rsidRDefault="00FC733A" w:rsidP="00FC733A">
      <w:pPr>
        <w:spacing w:after="0" w:line="360" w:lineRule="auto"/>
        <w:jc w:val="both"/>
        <w:rPr>
          <w:rFonts w:ascii="Times New Roman" w:eastAsia="Times New Roman" w:hAnsi="Times New Roman" w:cs="Times New Roman"/>
          <w:sz w:val="24"/>
          <w:szCs w:val="24"/>
        </w:rPr>
      </w:pPr>
      <w:r w:rsidRPr="00FC733A">
        <w:rPr>
          <w:rFonts w:ascii="Times New Roman" w:eastAsia="Times New Roman" w:hAnsi="Times New Roman" w:cs="Times New Roman"/>
          <w:sz w:val="24"/>
          <w:szCs w:val="24"/>
        </w:rPr>
        <w:t>A filled circle followed by an arrow represents the initial action state.</w:t>
      </w:r>
    </w:p>
    <w:p w:rsidR="00FC733A" w:rsidRPr="00FC733A" w:rsidRDefault="00FC733A" w:rsidP="00FC733A">
      <w:pPr>
        <w:spacing w:after="0" w:line="360" w:lineRule="auto"/>
        <w:jc w:val="both"/>
        <w:rPr>
          <w:rFonts w:ascii="Times New Roman" w:eastAsia="Times New Roman" w:hAnsi="Times New Roman" w:cs="Times New Roman"/>
          <w:sz w:val="24"/>
          <w:szCs w:val="24"/>
        </w:rPr>
      </w:pPr>
      <w:r w:rsidRPr="00FC733A">
        <w:rPr>
          <w:rFonts w:ascii="Times New Roman" w:eastAsia="Times New Roman" w:hAnsi="Times New Roman" w:cs="Times New Roman"/>
          <w:noProof/>
          <w:sz w:val="24"/>
          <w:szCs w:val="24"/>
        </w:rPr>
        <w:drawing>
          <wp:inline distT="0" distB="0" distL="0" distR="0">
            <wp:extent cx="942975" cy="476250"/>
            <wp:effectExtent l="19050" t="0" r="9525" b="0"/>
            <wp:docPr id="40" name="Picture 4" descr="Initi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l State"/>
                    <pic:cNvPicPr>
                      <a:picLocks noChangeAspect="1" noChangeArrowheads="1"/>
                    </pic:cNvPicPr>
                  </pic:nvPicPr>
                  <pic:blipFill>
                    <a:blip r:embed="rId7" cstate="print"/>
                    <a:srcRect/>
                    <a:stretch>
                      <a:fillRect/>
                    </a:stretch>
                  </pic:blipFill>
                  <pic:spPr bwMode="auto">
                    <a:xfrm>
                      <a:off x="0" y="0"/>
                      <a:ext cx="942975" cy="476250"/>
                    </a:xfrm>
                    <a:prstGeom prst="rect">
                      <a:avLst/>
                    </a:prstGeom>
                    <a:noFill/>
                    <a:ln w="9525">
                      <a:noFill/>
                      <a:miter lim="800000"/>
                      <a:headEnd/>
                      <a:tailEnd/>
                    </a:ln>
                  </pic:spPr>
                </pic:pic>
              </a:graphicData>
            </a:graphic>
          </wp:inline>
        </w:drawing>
      </w:r>
    </w:p>
    <w:p w:rsidR="00FC733A" w:rsidRPr="00FC733A" w:rsidRDefault="00FC733A" w:rsidP="00FC733A">
      <w:pPr>
        <w:spacing w:after="0" w:line="360" w:lineRule="auto"/>
        <w:jc w:val="both"/>
        <w:outlineLvl w:val="4"/>
        <w:rPr>
          <w:rFonts w:ascii="Times New Roman" w:eastAsia="Times New Roman" w:hAnsi="Times New Roman" w:cs="Times New Roman"/>
          <w:b/>
          <w:bCs/>
          <w:sz w:val="24"/>
          <w:szCs w:val="24"/>
        </w:rPr>
      </w:pPr>
      <w:r w:rsidRPr="00FC733A">
        <w:rPr>
          <w:rFonts w:ascii="Times New Roman" w:eastAsia="Times New Roman" w:hAnsi="Times New Roman" w:cs="Times New Roman"/>
          <w:b/>
          <w:bCs/>
          <w:sz w:val="24"/>
          <w:szCs w:val="24"/>
        </w:rPr>
        <w:t>Final State</w:t>
      </w:r>
    </w:p>
    <w:p w:rsidR="00FC733A" w:rsidRPr="00FC733A" w:rsidRDefault="00FC733A" w:rsidP="00FC733A">
      <w:pPr>
        <w:spacing w:after="0" w:line="360" w:lineRule="auto"/>
        <w:jc w:val="both"/>
        <w:rPr>
          <w:rFonts w:ascii="Times New Roman" w:eastAsia="Times New Roman" w:hAnsi="Times New Roman" w:cs="Times New Roman"/>
          <w:sz w:val="24"/>
          <w:szCs w:val="24"/>
        </w:rPr>
      </w:pPr>
      <w:r w:rsidRPr="00FC733A">
        <w:rPr>
          <w:rFonts w:ascii="Times New Roman" w:eastAsia="Times New Roman" w:hAnsi="Times New Roman" w:cs="Times New Roman"/>
          <w:sz w:val="24"/>
          <w:szCs w:val="24"/>
        </w:rPr>
        <w:t>An arrow pointing to a filled circle nested inside another circle represents the final action state.</w:t>
      </w:r>
    </w:p>
    <w:p w:rsidR="00FC733A" w:rsidRPr="00FC733A" w:rsidRDefault="00FC733A" w:rsidP="00FC733A">
      <w:pPr>
        <w:spacing w:after="0" w:line="360" w:lineRule="auto"/>
        <w:jc w:val="both"/>
        <w:rPr>
          <w:rFonts w:ascii="Times New Roman" w:eastAsia="Times New Roman" w:hAnsi="Times New Roman" w:cs="Times New Roman"/>
          <w:sz w:val="24"/>
          <w:szCs w:val="24"/>
        </w:rPr>
      </w:pPr>
      <w:r w:rsidRPr="00FC733A">
        <w:rPr>
          <w:rFonts w:ascii="Times New Roman" w:eastAsia="Times New Roman" w:hAnsi="Times New Roman" w:cs="Times New Roman"/>
          <w:noProof/>
          <w:sz w:val="24"/>
          <w:szCs w:val="24"/>
        </w:rPr>
        <w:drawing>
          <wp:inline distT="0" distB="0" distL="0" distR="0">
            <wp:extent cx="942975" cy="400050"/>
            <wp:effectExtent l="19050" t="0" r="9525" b="0"/>
            <wp:docPr id="41" name="Picture 5" descr="Fin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 State"/>
                    <pic:cNvPicPr>
                      <a:picLocks noChangeAspect="1" noChangeArrowheads="1"/>
                    </pic:cNvPicPr>
                  </pic:nvPicPr>
                  <pic:blipFill>
                    <a:blip r:embed="rId8" cstate="print"/>
                    <a:srcRect/>
                    <a:stretch>
                      <a:fillRect/>
                    </a:stretch>
                  </pic:blipFill>
                  <pic:spPr bwMode="auto">
                    <a:xfrm>
                      <a:off x="0" y="0"/>
                      <a:ext cx="942975" cy="400050"/>
                    </a:xfrm>
                    <a:prstGeom prst="rect">
                      <a:avLst/>
                    </a:prstGeom>
                    <a:noFill/>
                    <a:ln w="9525">
                      <a:noFill/>
                      <a:miter lim="800000"/>
                      <a:headEnd/>
                      <a:tailEnd/>
                    </a:ln>
                  </pic:spPr>
                </pic:pic>
              </a:graphicData>
            </a:graphic>
          </wp:inline>
        </w:drawing>
      </w:r>
    </w:p>
    <w:p w:rsidR="00FC733A" w:rsidRPr="00FC733A" w:rsidRDefault="00FC733A" w:rsidP="00FC733A">
      <w:pPr>
        <w:spacing w:after="0" w:line="360" w:lineRule="auto"/>
        <w:jc w:val="both"/>
        <w:outlineLvl w:val="4"/>
        <w:rPr>
          <w:rFonts w:ascii="Times New Roman" w:eastAsia="Times New Roman" w:hAnsi="Times New Roman" w:cs="Times New Roman"/>
          <w:b/>
          <w:bCs/>
          <w:sz w:val="24"/>
          <w:szCs w:val="24"/>
        </w:rPr>
      </w:pPr>
      <w:r w:rsidRPr="00FC733A">
        <w:rPr>
          <w:rFonts w:ascii="Times New Roman" w:eastAsia="Times New Roman" w:hAnsi="Times New Roman" w:cs="Times New Roman"/>
          <w:b/>
          <w:bCs/>
          <w:sz w:val="24"/>
          <w:szCs w:val="24"/>
        </w:rPr>
        <w:t>Branching</w:t>
      </w:r>
    </w:p>
    <w:p w:rsidR="00FC733A" w:rsidRPr="00FC733A" w:rsidRDefault="00FC733A" w:rsidP="00FC733A">
      <w:pPr>
        <w:spacing w:after="0" w:line="360" w:lineRule="auto"/>
        <w:jc w:val="both"/>
        <w:rPr>
          <w:rFonts w:ascii="Times New Roman" w:eastAsia="Times New Roman" w:hAnsi="Times New Roman" w:cs="Times New Roman"/>
          <w:sz w:val="24"/>
          <w:szCs w:val="24"/>
        </w:rPr>
      </w:pPr>
      <w:r w:rsidRPr="00FC733A">
        <w:rPr>
          <w:rFonts w:ascii="Times New Roman" w:eastAsia="Times New Roman" w:hAnsi="Times New Roman" w:cs="Times New Roman"/>
          <w:sz w:val="24"/>
          <w:szCs w:val="24"/>
        </w:rPr>
        <w:t>A diamond represents a decision with alternate paths. The outgoing alternates should be labeled with a condition or guard expression. You can also label one of the paths "else."</w:t>
      </w:r>
    </w:p>
    <w:p w:rsidR="00FC733A" w:rsidRPr="00FC733A" w:rsidRDefault="00FC733A" w:rsidP="00FC733A">
      <w:pPr>
        <w:spacing w:after="0" w:line="360" w:lineRule="auto"/>
        <w:jc w:val="center"/>
        <w:rPr>
          <w:rFonts w:ascii="Times New Roman" w:eastAsia="Times New Roman" w:hAnsi="Times New Roman" w:cs="Times New Roman"/>
          <w:sz w:val="24"/>
          <w:szCs w:val="24"/>
        </w:rPr>
      </w:pPr>
      <w:r w:rsidRPr="00FC733A">
        <w:rPr>
          <w:rFonts w:ascii="Times New Roman" w:eastAsia="Times New Roman" w:hAnsi="Times New Roman" w:cs="Times New Roman"/>
          <w:noProof/>
          <w:sz w:val="24"/>
          <w:szCs w:val="24"/>
        </w:rPr>
        <w:drawing>
          <wp:inline distT="0" distB="0" distL="0" distR="0">
            <wp:extent cx="1933575" cy="1885950"/>
            <wp:effectExtent l="19050" t="0" r="9525" b="0"/>
            <wp:docPr id="42" name="Picture 6" descr="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ching"/>
                    <pic:cNvPicPr>
                      <a:picLocks noChangeAspect="1" noChangeArrowheads="1"/>
                    </pic:cNvPicPr>
                  </pic:nvPicPr>
                  <pic:blipFill>
                    <a:blip r:embed="rId9" cstate="print"/>
                    <a:srcRect/>
                    <a:stretch>
                      <a:fillRect/>
                    </a:stretch>
                  </pic:blipFill>
                  <pic:spPr bwMode="auto">
                    <a:xfrm>
                      <a:off x="0" y="0"/>
                      <a:ext cx="1933575" cy="1885950"/>
                    </a:xfrm>
                    <a:prstGeom prst="rect">
                      <a:avLst/>
                    </a:prstGeom>
                    <a:noFill/>
                    <a:ln w="9525">
                      <a:noFill/>
                      <a:miter lim="800000"/>
                      <a:headEnd/>
                      <a:tailEnd/>
                    </a:ln>
                  </pic:spPr>
                </pic:pic>
              </a:graphicData>
            </a:graphic>
          </wp:inline>
        </w:drawing>
      </w:r>
    </w:p>
    <w:p w:rsidR="00FC733A" w:rsidRPr="00FC733A" w:rsidRDefault="00FC733A" w:rsidP="00FC733A">
      <w:pPr>
        <w:spacing w:after="0" w:line="360" w:lineRule="auto"/>
        <w:jc w:val="both"/>
        <w:outlineLvl w:val="4"/>
        <w:rPr>
          <w:rFonts w:ascii="Times New Roman" w:eastAsia="Times New Roman" w:hAnsi="Times New Roman" w:cs="Times New Roman"/>
          <w:b/>
          <w:bCs/>
          <w:sz w:val="24"/>
          <w:szCs w:val="24"/>
        </w:rPr>
      </w:pPr>
      <w:r w:rsidRPr="00FC733A">
        <w:rPr>
          <w:rFonts w:ascii="Times New Roman" w:eastAsia="Times New Roman" w:hAnsi="Times New Roman" w:cs="Times New Roman"/>
          <w:b/>
          <w:bCs/>
          <w:sz w:val="24"/>
          <w:szCs w:val="24"/>
        </w:rPr>
        <w:t>Synchronization</w:t>
      </w:r>
    </w:p>
    <w:p w:rsidR="00FC733A" w:rsidRPr="00FC733A" w:rsidRDefault="00FC733A" w:rsidP="00FC733A">
      <w:pPr>
        <w:spacing w:after="0" w:line="360" w:lineRule="auto"/>
        <w:jc w:val="both"/>
        <w:rPr>
          <w:rFonts w:ascii="Times New Roman" w:eastAsia="Times New Roman" w:hAnsi="Times New Roman" w:cs="Times New Roman"/>
          <w:sz w:val="24"/>
          <w:szCs w:val="24"/>
        </w:rPr>
      </w:pPr>
      <w:r w:rsidRPr="00FC733A">
        <w:rPr>
          <w:rFonts w:ascii="Times New Roman" w:eastAsia="Times New Roman" w:hAnsi="Times New Roman" w:cs="Times New Roman"/>
          <w:sz w:val="24"/>
          <w:szCs w:val="24"/>
        </w:rPr>
        <w:t xml:space="preserve">A synchronization bar helps illustrate parallel transitions. Synchronization is also called </w:t>
      </w:r>
      <w:proofErr w:type="spellStart"/>
      <w:r w:rsidRPr="00FC733A">
        <w:rPr>
          <w:rFonts w:ascii="Times New Roman" w:eastAsia="Times New Roman" w:hAnsi="Times New Roman" w:cs="Times New Roman"/>
          <w:sz w:val="24"/>
          <w:szCs w:val="24"/>
        </w:rPr>
        <w:t>forking</w:t>
      </w:r>
      <w:proofErr w:type="spellEnd"/>
      <w:r w:rsidRPr="00FC733A">
        <w:rPr>
          <w:rFonts w:ascii="Times New Roman" w:eastAsia="Times New Roman" w:hAnsi="Times New Roman" w:cs="Times New Roman"/>
          <w:sz w:val="24"/>
          <w:szCs w:val="24"/>
        </w:rPr>
        <w:t xml:space="preserve"> and joining.</w:t>
      </w:r>
    </w:p>
    <w:p w:rsidR="00FC733A" w:rsidRPr="00FC733A" w:rsidRDefault="00FC733A" w:rsidP="00FC733A">
      <w:pPr>
        <w:spacing w:after="0" w:line="360" w:lineRule="auto"/>
        <w:jc w:val="center"/>
        <w:rPr>
          <w:rFonts w:ascii="Times New Roman" w:eastAsia="Times New Roman" w:hAnsi="Times New Roman" w:cs="Times New Roman"/>
          <w:sz w:val="24"/>
          <w:szCs w:val="24"/>
        </w:rPr>
      </w:pPr>
      <w:r w:rsidRPr="00FC733A">
        <w:rPr>
          <w:rFonts w:ascii="Times New Roman" w:eastAsia="Times New Roman" w:hAnsi="Times New Roman" w:cs="Times New Roman"/>
          <w:noProof/>
          <w:sz w:val="24"/>
          <w:szCs w:val="24"/>
        </w:rPr>
        <w:drawing>
          <wp:inline distT="0" distB="0" distL="0" distR="0">
            <wp:extent cx="1952625" cy="2552700"/>
            <wp:effectExtent l="19050" t="0" r="9525" b="0"/>
            <wp:docPr id="43" name="Picture 7" descr="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chronization"/>
                    <pic:cNvPicPr>
                      <a:picLocks noChangeAspect="1" noChangeArrowheads="1"/>
                    </pic:cNvPicPr>
                  </pic:nvPicPr>
                  <pic:blipFill>
                    <a:blip r:embed="rId10" cstate="print"/>
                    <a:srcRect/>
                    <a:stretch>
                      <a:fillRect/>
                    </a:stretch>
                  </pic:blipFill>
                  <pic:spPr bwMode="auto">
                    <a:xfrm>
                      <a:off x="0" y="0"/>
                      <a:ext cx="1952625" cy="2552700"/>
                    </a:xfrm>
                    <a:prstGeom prst="rect">
                      <a:avLst/>
                    </a:prstGeom>
                    <a:noFill/>
                    <a:ln w="9525">
                      <a:noFill/>
                      <a:miter lim="800000"/>
                      <a:headEnd/>
                      <a:tailEnd/>
                    </a:ln>
                  </pic:spPr>
                </pic:pic>
              </a:graphicData>
            </a:graphic>
          </wp:inline>
        </w:drawing>
      </w:r>
    </w:p>
    <w:p w:rsidR="00FC733A" w:rsidRPr="00FC733A" w:rsidRDefault="00FC733A" w:rsidP="00FC733A">
      <w:pPr>
        <w:spacing w:after="0" w:line="360" w:lineRule="auto"/>
        <w:jc w:val="both"/>
        <w:outlineLvl w:val="4"/>
        <w:rPr>
          <w:rFonts w:ascii="Times New Roman" w:eastAsia="Times New Roman" w:hAnsi="Times New Roman" w:cs="Times New Roman"/>
          <w:b/>
          <w:bCs/>
          <w:sz w:val="24"/>
          <w:szCs w:val="24"/>
        </w:rPr>
      </w:pPr>
      <w:r w:rsidRPr="00FC733A">
        <w:rPr>
          <w:rFonts w:ascii="Times New Roman" w:eastAsia="Times New Roman" w:hAnsi="Times New Roman" w:cs="Times New Roman"/>
          <w:b/>
          <w:bCs/>
          <w:sz w:val="24"/>
          <w:szCs w:val="24"/>
        </w:rPr>
        <w:lastRenderedPageBreak/>
        <w:t>Swim lanes</w:t>
      </w:r>
    </w:p>
    <w:p w:rsidR="00FC733A" w:rsidRPr="00FC733A" w:rsidRDefault="00FC733A" w:rsidP="00FC733A">
      <w:pPr>
        <w:spacing w:after="0" w:line="360" w:lineRule="auto"/>
        <w:jc w:val="both"/>
        <w:rPr>
          <w:rFonts w:ascii="Times New Roman" w:eastAsia="Times New Roman" w:hAnsi="Times New Roman" w:cs="Times New Roman"/>
          <w:sz w:val="24"/>
          <w:szCs w:val="24"/>
        </w:rPr>
      </w:pPr>
      <w:r w:rsidRPr="00FC733A">
        <w:rPr>
          <w:rFonts w:ascii="Times New Roman" w:eastAsia="Times New Roman" w:hAnsi="Times New Roman" w:cs="Times New Roman"/>
          <w:sz w:val="24"/>
          <w:szCs w:val="24"/>
        </w:rPr>
        <w:t xml:space="preserve">Swim lanes group related activities into one column. </w:t>
      </w:r>
    </w:p>
    <w:p w:rsidR="00537B89" w:rsidRDefault="00FC733A" w:rsidP="00537B89">
      <w:r w:rsidRPr="00FC733A">
        <w:rPr>
          <w:rFonts w:ascii="Times New Roman" w:eastAsia="Times New Roman" w:hAnsi="Times New Roman" w:cs="Times New Roman"/>
          <w:noProof/>
          <w:sz w:val="24"/>
          <w:szCs w:val="24"/>
        </w:rPr>
        <w:drawing>
          <wp:inline distT="0" distB="0" distL="0" distR="0">
            <wp:extent cx="1676400" cy="1771650"/>
            <wp:effectExtent l="19050" t="0" r="0" b="0"/>
            <wp:docPr id="44" name="Picture 8" descr="Swim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imlanes"/>
                    <pic:cNvPicPr>
                      <a:picLocks noChangeAspect="1" noChangeArrowheads="1"/>
                    </pic:cNvPicPr>
                  </pic:nvPicPr>
                  <pic:blipFill>
                    <a:blip r:embed="rId11" cstate="print"/>
                    <a:srcRect/>
                    <a:stretch>
                      <a:fillRect/>
                    </a:stretch>
                  </pic:blipFill>
                  <pic:spPr bwMode="auto">
                    <a:xfrm>
                      <a:off x="0" y="0"/>
                      <a:ext cx="1676400" cy="1771650"/>
                    </a:xfrm>
                    <a:prstGeom prst="rect">
                      <a:avLst/>
                    </a:prstGeom>
                    <a:noFill/>
                    <a:ln w="9525">
                      <a:noFill/>
                      <a:miter lim="800000"/>
                      <a:headEnd/>
                      <a:tailEnd/>
                    </a:ln>
                  </pic:spPr>
                </pic:pic>
              </a:graphicData>
            </a:graphic>
          </wp:inline>
        </w:drawing>
      </w:r>
    </w:p>
    <w:p w:rsidR="00AA35AC" w:rsidRDefault="001C44A9" w:rsidP="00AA35AC">
      <w:r>
        <w:t>Activity Diagram</w:t>
      </w:r>
    </w:p>
    <w:p w:rsidR="00AA35AC" w:rsidRDefault="00F11A28" w:rsidP="00AA35AC">
      <w:r w:rsidRPr="00F11A28">
        <w:rPr>
          <w:noProof/>
        </w:rPr>
        <w:drawing>
          <wp:inline distT="0" distB="0" distL="0" distR="0">
            <wp:extent cx="5943600" cy="3003032"/>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003032"/>
                    </a:xfrm>
                    <a:prstGeom prst="rect">
                      <a:avLst/>
                    </a:prstGeom>
                    <a:noFill/>
                    <a:ln w="9525">
                      <a:noFill/>
                      <a:miter lim="800000"/>
                      <a:headEnd/>
                      <a:tailEnd/>
                    </a:ln>
                  </pic:spPr>
                </pic:pic>
              </a:graphicData>
            </a:graphic>
          </wp:inline>
        </w:drawing>
      </w:r>
    </w:p>
    <w:p w:rsidR="00AA35AC" w:rsidRDefault="00AA35AC" w:rsidP="00AA35AC">
      <w:r>
        <w:t xml:space="preserve">                                                                      Fig: </w:t>
      </w:r>
      <w:r w:rsidR="00F11A28">
        <w:t>Admin</w:t>
      </w:r>
      <w:r>
        <w:t xml:space="preserve"> Activity Diagram </w:t>
      </w:r>
    </w:p>
    <w:p w:rsidR="00AA35AC" w:rsidRDefault="00AA35AC" w:rsidP="00AA35AC"/>
    <w:p w:rsidR="00AA35AC" w:rsidRDefault="00AA35AC" w:rsidP="00AA35AC">
      <w:r>
        <w:tab/>
      </w:r>
    </w:p>
    <w:p w:rsidR="00AA35AC" w:rsidRDefault="00D514FB" w:rsidP="00AA35AC">
      <w:r w:rsidRPr="00D514FB">
        <w:lastRenderedPageBreak/>
        <w:drawing>
          <wp:inline distT="0" distB="0" distL="0" distR="0">
            <wp:extent cx="5943600" cy="4037772"/>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4037772"/>
                    </a:xfrm>
                    <a:prstGeom prst="rect">
                      <a:avLst/>
                    </a:prstGeom>
                    <a:noFill/>
                    <a:ln w="9525">
                      <a:noFill/>
                      <a:miter lim="800000"/>
                      <a:headEnd/>
                      <a:tailEnd/>
                    </a:ln>
                  </pic:spPr>
                </pic:pic>
              </a:graphicData>
            </a:graphic>
          </wp:inline>
        </w:drawing>
      </w:r>
    </w:p>
    <w:p w:rsidR="00AA35AC" w:rsidRDefault="00AA35AC" w:rsidP="00AA35AC">
      <w:pPr>
        <w:jc w:val="center"/>
      </w:pPr>
      <w:r>
        <w:t>Fig:  User Activity diagram</w:t>
      </w:r>
    </w:p>
    <w:p w:rsidR="005C01C3" w:rsidRPr="00FC733A" w:rsidRDefault="005C01C3" w:rsidP="00AA35AC">
      <w:pPr>
        <w:rPr>
          <w:rFonts w:ascii="Times New Roman" w:hAnsi="Times New Roman" w:cs="Times New Roman"/>
          <w:b/>
          <w:sz w:val="24"/>
          <w:szCs w:val="24"/>
        </w:rPr>
      </w:pPr>
    </w:p>
    <w:sectPr w:rsidR="005C01C3" w:rsidRPr="00FC733A" w:rsidSect="002254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FC733A"/>
    <w:rsid w:val="000713C8"/>
    <w:rsid w:val="001021D6"/>
    <w:rsid w:val="0017168C"/>
    <w:rsid w:val="001C44A9"/>
    <w:rsid w:val="00233E8D"/>
    <w:rsid w:val="003336FE"/>
    <w:rsid w:val="0035068C"/>
    <w:rsid w:val="00537B89"/>
    <w:rsid w:val="005471F9"/>
    <w:rsid w:val="00570B9A"/>
    <w:rsid w:val="005C01C3"/>
    <w:rsid w:val="007D4914"/>
    <w:rsid w:val="0083741A"/>
    <w:rsid w:val="00940154"/>
    <w:rsid w:val="00AA35AC"/>
    <w:rsid w:val="00C90027"/>
    <w:rsid w:val="00CC4DDC"/>
    <w:rsid w:val="00D10526"/>
    <w:rsid w:val="00D1406A"/>
    <w:rsid w:val="00D514FB"/>
    <w:rsid w:val="00D6021E"/>
    <w:rsid w:val="00F11A28"/>
    <w:rsid w:val="00F94488"/>
    <w:rsid w:val="00FC7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6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3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270</Words>
  <Characters>1541</Characters>
  <Application>Microsoft Office Word</Application>
  <DocSecurity>0</DocSecurity>
  <Lines>12</Lines>
  <Paragraphs>3</Paragraphs>
  <ScaleCrop>false</ScaleCrop>
  <Company>Grizli777</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projects</dc:creator>
  <cp:keywords/>
  <dc:description/>
  <cp:lastModifiedBy>admin</cp:lastModifiedBy>
  <cp:revision>17</cp:revision>
  <dcterms:created xsi:type="dcterms:W3CDTF">2018-02-05T06:38:00Z</dcterms:created>
  <dcterms:modified xsi:type="dcterms:W3CDTF">2019-01-07T12:00:00Z</dcterms:modified>
</cp:coreProperties>
</file>