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4F5F" w14:textId="63C95630" w:rsidR="00280467" w:rsidRPr="001F53BA" w:rsidRDefault="008C51C6">
      <w:pPr>
        <w:rPr>
          <w:rFonts w:ascii="Times New Roman" w:hAnsi="Times New Roman" w:cs="Times New Roman"/>
          <w:b/>
          <w:sz w:val="24"/>
          <w:szCs w:val="24"/>
        </w:rPr>
      </w:pPr>
      <w:r w:rsidRPr="001F53BA">
        <w:rPr>
          <w:rFonts w:ascii="Times New Roman" w:hAnsi="Times New Roman" w:cs="Times New Roman"/>
          <w:b/>
          <w:sz w:val="24"/>
          <w:szCs w:val="24"/>
        </w:rPr>
        <w:t>Header:</w:t>
      </w:r>
    </w:p>
    <w:p w14:paraId="3DFC6CCB" w14:textId="2FE8677A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53BA">
        <w:rPr>
          <w:rFonts w:ascii="Times New Roman" w:hAnsi="Times New Roman" w:cs="Times New Roman"/>
          <w:sz w:val="24"/>
          <w:szCs w:val="24"/>
        </w:rPr>
        <w:t>Kushma</w:t>
      </w:r>
      <w:proofErr w:type="spellEnd"/>
      <w:r w:rsidRPr="001F5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BA">
        <w:rPr>
          <w:rFonts w:ascii="Times New Roman" w:hAnsi="Times New Roman" w:cs="Times New Roman"/>
          <w:sz w:val="24"/>
          <w:szCs w:val="24"/>
        </w:rPr>
        <w:t>Eduction</w:t>
      </w:r>
      <w:proofErr w:type="spellEnd"/>
      <w:r w:rsidRPr="001F5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53BA">
        <w:rPr>
          <w:rFonts w:ascii="Times New Roman" w:hAnsi="Times New Roman" w:cs="Times New Roman"/>
          <w:sz w:val="24"/>
          <w:szCs w:val="24"/>
        </w:rPr>
        <w:t>Society,s</w:t>
      </w:r>
      <w:proofErr w:type="spellEnd"/>
      <w:proofErr w:type="gramEnd"/>
    </w:p>
    <w:p w14:paraId="01D684FF" w14:textId="622D6DD2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>KUSHMA COLLEGE OF PHARMACY</w:t>
      </w:r>
    </w:p>
    <w:p w14:paraId="03DAF399" w14:textId="5FB8F651" w:rsidR="008C51C6" w:rsidRPr="001F53BA" w:rsidRDefault="00394B37" w:rsidP="00394B37">
      <w:pPr>
        <w:jc w:val="both"/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>A</w:t>
      </w:r>
      <w:r w:rsidRPr="001F53BA">
        <w:rPr>
          <w:rFonts w:ascii="Times New Roman" w:hAnsi="Times New Roman" w:cs="Times New Roman"/>
          <w:sz w:val="24"/>
          <w:szCs w:val="24"/>
        </w:rPr>
        <w:t>ffiliated to Rajiv Gandhi University of Health sciences (RGUHS), Bangalore and the Board of Examination Authority, Drugs Control Department, Govt. of Karnataka, Bangalore.</w:t>
      </w:r>
    </w:p>
    <w:p w14:paraId="365D210F" w14:textId="2DC9FE50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</w:p>
    <w:p w14:paraId="33AEAEB6" w14:textId="2CBDD0F2" w:rsidR="008C51C6" w:rsidRPr="00246C7E" w:rsidRDefault="008C51C6">
      <w:pPr>
        <w:rPr>
          <w:rFonts w:ascii="Times New Roman" w:hAnsi="Times New Roman" w:cs="Times New Roman"/>
          <w:b/>
          <w:sz w:val="24"/>
          <w:szCs w:val="24"/>
        </w:rPr>
      </w:pPr>
      <w:r w:rsidRPr="00246C7E">
        <w:rPr>
          <w:rFonts w:ascii="Times New Roman" w:hAnsi="Times New Roman" w:cs="Times New Roman"/>
          <w:b/>
          <w:sz w:val="24"/>
          <w:szCs w:val="24"/>
        </w:rPr>
        <w:t>Pages</w:t>
      </w:r>
      <w:bookmarkStart w:id="0" w:name="_GoBack"/>
      <w:bookmarkEnd w:id="0"/>
      <w:r w:rsidRPr="00246C7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2E0FF1" w14:textId="4F713D9B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>Home</w:t>
      </w:r>
    </w:p>
    <w:p w14:paraId="46553F35" w14:textId="1F266755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>About Us:</w:t>
      </w:r>
    </w:p>
    <w:p w14:paraId="1F56E493" w14:textId="6E268466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ab/>
        <w:t>About KES</w:t>
      </w:r>
    </w:p>
    <w:p w14:paraId="56B236E3" w14:textId="202CA698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ab/>
        <w:t>Principal’s Desk</w:t>
      </w:r>
    </w:p>
    <w:p w14:paraId="6BFFCB51" w14:textId="5234A7A7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>Courses</w:t>
      </w:r>
    </w:p>
    <w:p w14:paraId="49109399" w14:textId="55B275D2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>Faculties</w:t>
      </w:r>
    </w:p>
    <w:p w14:paraId="3A5ED168" w14:textId="71C258BE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>Committees</w:t>
      </w:r>
    </w:p>
    <w:p w14:paraId="47D371AD" w14:textId="7C402019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>Facilities</w:t>
      </w:r>
    </w:p>
    <w:p w14:paraId="431C63B5" w14:textId="3E319941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>Gallery</w:t>
      </w:r>
    </w:p>
    <w:p w14:paraId="0FD11EF8" w14:textId="20483FAB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>Contact Us</w:t>
      </w:r>
    </w:p>
    <w:p w14:paraId="0EBF58EB" w14:textId="3617142B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1F53BA">
          <w:rPr>
            <w:rStyle w:val="Hyperlink"/>
            <w:rFonts w:ascii="Times New Roman" w:hAnsi="Times New Roman" w:cs="Times New Roman"/>
            <w:sz w:val="24"/>
            <w:szCs w:val="24"/>
          </w:rPr>
          <w:t>kushmainstitutions09@gmail.com</w:t>
        </w:r>
      </w:hyperlink>
    </w:p>
    <w:p w14:paraId="0B9176AF" w14:textId="0B0D421C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>Contact Number: Office: 0836-2002321 / 22, Mobile: 9916197799</w:t>
      </w:r>
    </w:p>
    <w:p w14:paraId="16ADE9B1" w14:textId="35BAF587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 xml:space="preserve">Address: Opposite to Court Complex, Beside Hosur Bus Terminal, </w:t>
      </w:r>
      <w:proofErr w:type="spellStart"/>
      <w:r w:rsidRPr="001F53BA">
        <w:rPr>
          <w:rFonts w:ascii="Times New Roman" w:hAnsi="Times New Roman" w:cs="Times New Roman"/>
          <w:sz w:val="24"/>
          <w:szCs w:val="24"/>
        </w:rPr>
        <w:t>Mariyan</w:t>
      </w:r>
      <w:proofErr w:type="spellEnd"/>
      <w:r w:rsidRPr="001F5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BA">
        <w:rPr>
          <w:rFonts w:ascii="Times New Roman" w:hAnsi="Times New Roman" w:cs="Times New Roman"/>
          <w:sz w:val="24"/>
          <w:szCs w:val="24"/>
        </w:rPr>
        <w:t>Timmasagar</w:t>
      </w:r>
      <w:proofErr w:type="spellEnd"/>
      <w:r w:rsidRPr="001F53BA">
        <w:rPr>
          <w:rFonts w:ascii="Times New Roman" w:hAnsi="Times New Roman" w:cs="Times New Roman"/>
          <w:sz w:val="24"/>
          <w:szCs w:val="24"/>
        </w:rPr>
        <w:t xml:space="preserve"> Extension, Vidyanagar, Hubballi-580031</w:t>
      </w:r>
    </w:p>
    <w:p w14:paraId="57883A2D" w14:textId="606A1B81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</w:p>
    <w:p w14:paraId="61ADFE13" w14:textId="78212F37" w:rsidR="008C51C6" w:rsidRPr="001F53BA" w:rsidRDefault="008C51C6">
      <w:pPr>
        <w:rPr>
          <w:rFonts w:ascii="Times New Roman" w:hAnsi="Times New Roman" w:cs="Times New Roman"/>
          <w:b/>
          <w:sz w:val="24"/>
          <w:szCs w:val="24"/>
        </w:rPr>
      </w:pPr>
      <w:r w:rsidRPr="001F53BA">
        <w:rPr>
          <w:rFonts w:ascii="Times New Roman" w:hAnsi="Times New Roman" w:cs="Times New Roman"/>
          <w:b/>
          <w:sz w:val="24"/>
          <w:szCs w:val="24"/>
        </w:rPr>
        <w:t>Content: (Home)</w:t>
      </w:r>
    </w:p>
    <w:p w14:paraId="32E6B17C" w14:textId="6786E7A0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>SIF</w:t>
      </w:r>
      <w:r w:rsidRPr="001F53BA">
        <w:rPr>
          <w:rFonts w:ascii="Times New Roman" w:hAnsi="Times New Roman" w:cs="Times New Roman"/>
          <w:sz w:val="24"/>
          <w:szCs w:val="24"/>
        </w:rPr>
        <w:tab/>
      </w:r>
      <w:r w:rsidRPr="001F53BA">
        <w:rPr>
          <w:rFonts w:ascii="Times New Roman" w:hAnsi="Times New Roman" w:cs="Times New Roman"/>
          <w:sz w:val="24"/>
          <w:szCs w:val="24"/>
        </w:rPr>
        <w:tab/>
      </w:r>
      <w:r w:rsidRPr="001F53BA">
        <w:rPr>
          <w:rFonts w:ascii="Times New Roman" w:hAnsi="Times New Roman" w:cs="Times New Roman"/>
          <w:sz w:val="24"/>
          <w:szCs w:val="24"/>
        </w:rPr>
        <w:tab/>
      </w:r>
      <w:r w:rsidRPr="001F53BA">
        <w:rPr>
          <w:rFonts w:ascii="Times New Roman" w:hAnsi="Times New Roman" w:cs="Times New Roman"/>
          <w:sz w:val="24"/>
          <w:szCs w:val="24"/>
        </w:rPr>
        <w:tab/>
        <w:t>: Attach pdf provided</w:t>
      </w:r>
    </w:p>
    <w:p w14:paraId="0A64F6FD" w14:textId="53CDC53D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>Mandatory Disclosures</w:t>
      </w:r>
      <w:r w:rsidRPr="001F53BA">
        <w:rPr>
          <w:rFonts w:ascii="Times New Roman" w:hAnsi="Times New Roman" w:cs="Times New Roman"/>
          <w:sz w:val="24"/>
          <w:szCs w:val="24"/>
        </w:rPr>
        <w:tab/>
        <w:t>: NA</w:t>
      </w:r>
    </w:p>
    <w:p w14:paraId="53A2E6D9" w14:textId="1263ED1B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>Approvals</w:t>
      </w:r>
      <w:r w:rsidRPr="001F53BA">
        <w:rPr>
          <w:rFonts w:ascii="Times New Roman" w:hAnsi="Times New Roman" w:cs="Times New Roman"/>
          <w:sz w:val="24"/>
          <w:szCs w:val="24"/>
        </w:rPr>
        <w:tab/>
      </w:r>
      <w:r w:rsidRPr="001F53BA">
        <w:rPr>
          <w:rFonts w:ascii="Times New Roman" w:hAnsi="Times New Roman" w:cs="Times New Roman"/>
          <w:sz w:val="24"/>
          <w:szCs w:val="24"/>
        </w:rPr>
        <w:tab/>
      </w:r>
      <w:r w:rsidRPr="001F53B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F53BA">
        <w:rPr>
          <w:rFonts w:ascii="Times New Roman" w:hAnsi="Times New Roman" w:cs="Times New Roman"/>
          <w:sz w:val="24"/>
          <w:szCs w:val="24"/>
        </w:rPr>
        <w:t>Attach pdf provided</w:t>
      </w:r>
    </w:p>
    <w:p w14:paraId="1E8BEE8A" w14:textId="794AF3C7" w:rsidR="008C51C6" w:rsidRPr="001F53BA" w:rsidRDefault="008C51C6">
      <w:pPr>
        <w:rPr>
          <w:rFonts w:ascii="Times New Roman" w:hAnsi="Times New Roman" w:cs="Times New Roman"/>
          <w:sz w:val="24"/>
          <w:szCs w:val="24"/>
        </w:rPr>
      </w:pPr>
    </w:p>
    <w:p w14:paraId="20770A2A" w14:textId="77777777" w:rsidR="001F53BA" w:rsidRPr="001F53BA" w:rsidRDefault="001F53BA" w:rsidP="008C51C6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353434"/>
          <w:sz w:val="24"/>
          <w:szCs w:val="24"/>
        </w:rPr>
      </w:pPr>
    </w:p>
    <w:p w14:paraId="403BDE59" w14:textId="77777777" w:rsidR="001F53BA" w:rsidRDefault="001F53BA" w:rsidP="001F53BA">
      <w:pPr>
        <w:rPr>
          <w:rFonts w:ascii="Times New Roman" w:hAnsi="Times New Roman" w:cs="Times New Roman"/>
          <w:b/>
          <w:sz w:val="24"/>
          <w:szCs w:val="24"/>
        </w:rPr>
      </w:pPr>
    </w:p>
    <w:p w14:paraId="1E80F12D" w14:textId="36FA6D32" w:rsidR="001F53BA" w:rsidRPr="001F53BA" w:rsidRDefault="001F53BA" w:rsidP="001F53BA">
      <w:pPr>
        <w:rPr>
          <w:rFonts w:ascii="Times New Roman" w:hAnsi="Times New Roman" w:cs="Times New Roman"/>
          <w:b/>
          <w:sz w:val="24"/>
          <w:szCs w:val="24"/>
        </w:rPr>
      </w:pPr>
      <w:r w:rsidRPr="001F53BA">
        <w:rPr>
          <w:rFonts w:ascii="Times New Roman" w:hAnsi="Times New Roman" w:cs="Times New Roman"/>
          <w:b/>
          <w:sz w:val="24"/>
          <w:szCs w:val="24"/>
        </w:rPr>
        <w:lastRenderedPageBreak/>
        <w:t>Welcome to</w:t>
      </w:r>
    </w:p>
    <w:p w14:paraId="3BC46AD2" w14:textId="0E6D7F4D" w:rsidR="008C51C6" w:rsidRPr="008C51C6" w:rsidRDefault="001F53BA" w:rsidP="001F53BA">
      <w:pPr>
        <w:rPr>
          <w:rFonts w:ascii="Times New Roman" w:hAnsi="Times New Roman" w:cs="Times New Roman"/>
          <w:b/>
          <w:sz w:val="24"/>
          <w:szCs w:val="24"/>
        </w:rPr>
      </w:pPr>
      <w:r w:rsidRPr="001F53BA">
        <w:rPr>
          <w:rFonts w:ascii="Times New Roman" w:hAnsi="Times New Roman" w:cs="Times New Roman"/>
          <w:b/>
          <w:sz w:val="24"/>
          <w:szCs w:val="24"/>
        </w:rPr>
        <w:t>KUSHMA</w:t>
      </w:r>
      <w:r w:rsidR="008C51C6" w:rsidRPr="008C51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53BA">
        <w:rPr>
          <w:rFonts w:ascii="Times New Roman" w:hAnsi="Times New Roman" w:cs="Times New Roman"/>
          <w:b/>
          <w:sz w:val="24"/>
          <w:szCs w:val="24"/>
        </w:rPr>
        <w:t>COLLEGE OF PHARMACY</w:t>
      </w:r>
    </w:p>
    <w:p w14:paraId="08B7A957" w14:textId="776B30CF" w:rsidR="001F53BA" w:rsidRPr="001F53BA" w:rsidRDefault="00394B37" w:rsidP="008C51C6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aps/>
          <w:color w:val="24353B"/>
          <w:sz w:val="24"/>
          <w:szCs w:val="24"/>
        </w:rPr>
      </w:pPr>
      <w:r w:rsidRPr="001F53BA">
        <w:rPr>
          <w:rFonts w:ascii="Times New Roman" w:hAnsi="Times New Roman" w:cs="Times New Roman"/>
          <w:sz w:val="24"/>
          <w:szCs w:val="24"/>
        </w:rPr>
        <w:t>Our state-of-the-art facilities are designed to nurture and develop the next generation of proficient pharmacists</w:t>
      </w:r>
      <w:r w:rsidR="001F53BA" w:rsidRPr="001F53BA">
        <w:rPr>
          <w:rFonts w:ascii="Times New Roman" w:eastAsia="Times New Roman" w:hAnsi="Times New Roman" w:cs="Times New Roman"/>
          <w:caps/>
          <w:color w:val="24353B"/>
          <w:sz w:val="24"/>
          <w:szCs w:val="24"/>
        </w:rPr>
        <w:t>.</w:t>
      </w:r>
    </w:p>
    <w:p w14:paraId="4C2594AA" w14:textId="77777777" w:rsidR="001F53BA" w:rsidRPr="001F53BA" w:rsidRDefault="001F53BA" w:rsidP="008C51C6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aps/>
          <w:color w:val="24353B"/>
          <w:sz w:val="24"/>
          <w:szCs w:val="24"/>
        </w:rPr>
      </w:pPr>
    </w:p>
    <w:p w14:paraId="1183822D" w14:textId="7E0DBB39" w:rsidR="008C51C6" w:rsidRPr="008C51C6" w:rsidRDefault="008C51C6" w:rsidP="008C51C6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8C51C6">
        <w:rPr>
          <w:rFonts w:ascii="Times New Roman" w:eastAsia="Times New Roman" w:hAnsi="Times New Roman" w:cs="Times New Roman"/>
          <w:b/>
          <w:caps/>
          <w:sz w:val="24"/>
          <w:szCs w:val="24"/>
        </w:rPr>
        <w:t>Academic Objective</w:t>
      </w:r>
      <w:r w:rsidR="001F53BA">
        <w:rPr>
          <w:rFonts w:ascii="Times New Roman" w:eastAsia="Times New Roman" w:hAnsi="Times New Roman" w:cs="Times New Roman"/>
          <w:b/>
          <w:caps/>
          <w:sz w:val="24"/>
          <w:szCs w:val="24"/>
        </w:rPr>
        <w:t>S:</w:t>
      </w:r>
    </w:p>
    <w:p w14:paraId="1E4BECD5" w14:textId="21B7EB73" w:rsidR="001F53BA" w:rsidRPr="001F53BA" w:rsidRDefault="001F53BA" w:rsidP="001F5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3BA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Knowledge-driven curriculum</w:t>
      </w:r>
      <w:r w:rsidRPr="001F53BA">
        <w:rPr>
          <w:rFonts w:ascii="Times New Roman" w:eastAsia="Times New Roman" w:hAnsi="Times New Roman" w:cs="Times New Roman"/>
          <w:sz w:val="24"/>
          <w:szCs w:val="24"/>
        </w:rPr>
        <w:t xml:space="preserve"> to equip students with a solid foundation in pharmaceutical sciences and emerging healthcare trends.</w:t>
      </w:r>
    </w:p>
    <w:p w14:paraId="61C95E4D" w14:textId="27D05EBD" w:rsidR="001F53BA" w:rsidRPr="001F53BA" w:rsidRDefault="001F53BA" w:rsidP="001F5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3BA">
        <w:rPr>
          <w:rFonts w:ascii="Times New Roman" w:eastAsia="Times New Roman" w:hAnsi="Times New Roman" w:cs="Times New Roman"/>
          <w:b/>
          <w:bCs/>
          <w:sz w:val="24"/>
          <w:szCs w:val="24"/>
        </w:rPr>
        <w:t>Uphold the highest standards</w:t>
      </w:r>
      <w:r w:rsidRPr="001F53BA">
        <w:rPr>
          <w:rFonts w:ascii="Times New Roman" w:eastAsia="Times New Roman" w:hAnsi="Times New Roman" w:cs="Times New Roman"/>
          <w:sz w:val="24"/>
          <w:szCs w:val="24"/>
        </w:rPr>
        <w:t xml:space="preserve"> of ethical practice and integrity in all aspects of pharmacy education and healthcare services.</w:t>
      </w:r>
    </w:p>
    <w:p w14:paraId="05338F49" w14:textId="7FCF48D4" w:rsidR="001F53BA" w:rsidRPr="001F53BA" w:rsidRDefault="001F53BA" w:rsidP="001F5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3BA">
        <w:rPr>
          <w:rFonts w:ascii="Times New Roman" w:eastAsia="Times New Roman" w:hAnsi="Times New Roman" w:cs="Times New Roman"/>
          <w:b/>
          <w:bCs/>
          <w:sz w:val="24"/>
          <w:szCs w:val="24"/>
        </w:rPr>
        <w:t>Support innovation and research</w:t>
      </w:r>
      <w:r w:rsidRPr="001F53BA">
        <w:rPr>
          <w:rFonts w:ascii="Times New Roman" w:eastAsia="Times New Roman" w:hAnsi="Times New Roman" w:cs="Times New Roman"/>
          <w:sz w:val="24"/>
          <w:szCs w:val="24"/>
        </w:rPr>
        <w:t xml:space="preserve"> by fostering a learning environment that encourages critical thinking and problem-solving in pharmaceutical sciences.</w:t>
      </w:r>
    </w:p>
    <w:p w14:paraId="260C98CC" w14:textId="4E29FADB" w:rsidR="001F53BA" w:rsidRPr="001F53BA" w:rsidRDefault="001F53BA" w:rsidP="001F5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3BA">
        <w:rPr>
          <w:rFonts w:ascii="Times New Roman" w:eastAsia="Times New Roman" w:hAnsi="Times New Roman" w:cs="Times New Roman"/>
          <w:b/>
          <w:bCs/>
          <w:sz w:val="24"/>
          <w:szCs w:val="24"/>
        </w:rPr>
        <w:t>Holistic development of students</w:t>
      </w:r>
      <w:r w:rsidRPr="001F53BA">
        <w:rPr>
          <w:rFonts w:ascii="Times New Roman" w:eastAsia="Times New Roman" w:hAnsi="Times New Roman" w:cs="Times New Roman"/>
          <w:sz w:val="24"/>
          <w:szCs w:val="24"/>
        </w:rPr>
        <w:t>, promoting both academic excellence and personal growth through diverse co-curricular and extracurricular activities.</w:t>
      </w:r>
    </w:p>
    <w:p w14:paraId="4C4E8334" w14:textId="3B89778E" w:rsidR="001F53BA" w:rsidRPr="001F53BA" w:rsidRDefault="001F53BA" w:rsidP="001F5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3BA">
        <w:rPr>
          <w:rFonts w:ascii="Times New Roman" w:eastAsia="Times New Roman" w:hAnsi="Times New Roman" w:cs="Times New Roman"/>
          <w:b/>
          <w:bCs/>
          <w:sz w:val="24"/>
          <w:szCs w:val="24"/>
        </w:rPr>
        <w:t>Maximize industry engagement</w:t>
      </w:r>
      <w:r w:rsidRPr="001F53BA">
        <w:rPr>
          <w:rFonts w:ascii="Times New Roman" w:eastAsia="Times New Roman" w:hAnsi="Times New Roman" w:cs="Times New Roman"/>
          <w:sz w:val="24"/>
          <w:szCs w:val="24"/>
        </w:rPr>
        <w:t xml:space="preserve"> to provide real-world experience through partnerships with pharmaceutical companies and healthcare institutions.</w:t>
      </w:r>
    </w:p>
    <w:p w14:paraId="7B0C4B76" w14:textId="23BC4DD1" w:rsidR="001F53BA" w:rsidRPr="001F53BA" w:rsidRDefault="001F53BA" w:rsidP="001F5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3BA">
        <w:rPr>
          <w:rFonts w:ascii="Times New Roman" w:eastAsia="Times New Roman" w:hAnsi="Times New Roman" w:cs="Times New Roman"/>
          <w:b/>
          <w:bCs/>
          <w:sz w:val="24"/>
          <w:szCs w:val="24"/>
        </w:rPr>
        <w:t>Advance healthcare knowledge</w:t>
      </w:r>
      <w:r w:rsidRPr="001F53BA">
        <w:rPr>
          <w:rFonts w:ascii="Times New Roman" w:eastAsia="Times New Roman" w:hAnsi="Times New Roman" w:cs="Times New Roman"/>
          <w:sz w:val="24"/>
          <w:szCs w:val="24"/>
        </w:rPr>
        <w:t xml:space="preserve"> by continuously improving our educational programs and staying at the forefront of pharmaceutical education and research.</w:t>
      </w:r>
    </w:p>
    <w:p w14:paraId="25DC51CB" w14:textId="77777777" w:rsidR="001F53BA" w:rsidRPr="008C51C6" w:rsidRDefault="001F53BA" w:rsidP="001F53BA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707C82"/>
          <w:sz w:val="24"/>
          <w:szCs w:val="24"/>
        </w:rPr>
      </w:pPr>
    </w:p>
    <w:p w14:paraId="4B771CB8" w14:textId="07511F6B" w:rsidR="008C51C6" w:rsidRDefault="001F5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Founders:</w:t>
      </w:r>
    </w:p>
    <w:p w14:paraId="4E2EF77B" w14:textId="28E033EE" w:rsidR="001F53BA" w:rsidRDefault="001F53BA" w:rsidP="001F5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Abhishek M. Patil</w:t>
      </w:r>
      <w:r w:rsidR="00237903">
        <w:rPr>
          <w:rFonts w:ascii="Times New Roman" w:hAnsi="Times New Roman" w:cs="Times New Roman"/>
          <w:sz w:val="24"/>
          <w:szCs w:val="24"/>
        </w:rPr>
        <w:t>, Chairman</w:t>
      </w:r>
    </w:p>
    <w:p w14:paraId="3C350023" w14:textId="5EC45236" w:rsidR="00237903" w:rsidRDefault="00237903" w:rsidP="001F5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Vibharani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patil</w:t>
      </w:r>
      <w:proofErr w:type="spellEnd"/>
      <w:r>
        <w:rPr>
          <w:rFonts w:ascii="Times New Roman" w:hAnsi="Times New Roman" w:cs="Times New Roman"/>
          <w:sz w:val="24"/>
          <w:szCs w:val="24"/>
        </w:rPr>
        <w:t>, Vice-Chairman</w:t>
      </w:r>
    </w:p>
    <w:p w14:paraId="2C92B95C" w14:textId="0AA09F4F" w:rsidR="00237903" w:rsidRDefault="00237903" w:rsidP="001F5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Smt. </w:t>
      </w:r>
      <w:r w:rsidR="00AC36D0">
        <w:rPr>
          <w:rFonts w:ascii="Times New Roman" w:hAnsi="Times New Roman" w:cs="Times New Roman"/>
          <w:sz w:val="24"/>
          <w:szCs w:val="24"/>
        </w:rPr>
        <w:t>Bharati M</w:t>
      </w:r>
      <w:r>
        <w:rPr>
          <w:rFonts w:ascii="Times New Roman" w:hAnsi="Times New Roman" w:cs="Times New Roman"/>
          <w:sz w:val="24"/>
          <w:szCs w:val="24"/>
        </w:rPr>
        <w:t>. Patil</w:t>
      </w:r>
      <w:r w:rsidR="00AC36D0">
        <w:rPr>
          <w:rFonts w:ascii="Times New Roman" w:hAnsi="Times New Roman" w:cs="Times New Roman"/>
          <w:sz w:val="24"/>
          <w:szCs w:val="24"/>
        </w:rPr>
        <w:t>, Member</w:t>
      </w:r>
    </w:p>
    <w:p w14:paraId="4F0C5B09" w14:textId="491AFE37" w:rsidR="00AC36D0" w:rsidRDefault="00AC36D0" w:rsidP="00AC36D0">
      <w:pPr>
        <w:rPr>
          <w:rFonts w:ascii="Times New Roman" w:hAnsi="Times New Roman" w:cs="Times New Roman"/>
          <w:sz w:val="24"/>
          <w:szCs w:val="24"/>
        </w:rPr>
      </w:pPr>
    </w:p>
    <w:p w14:paraId="2B975BDF" w14:textId="0EB71DA3" w:rsidR="00AC36D0" w:rsidRPr="00246C7E" w:rsidRDefault="00AC36D0" w:rsidP="00AC36D0">
      <w:pPr>
        <w:rPr>
          <w:rFonts w:ascii="Times New Roman" w:hAnsi="Times New Roman" w:cs="Times New Roman"/>
        </w:rPr>
      </w:pPr>
      <w:r w:rsidRPr="00246C7E">
        <w:rPr>
          <w:rFonts w:ascii="Times New Roman" w:hAnsi="Times New Roman" w:cs="Times New Roman"/>
        </w:rPr>
        <w:t>Our campus offers endless opportunities for student success.</w:t>
      </w:r>
    </w:p>
    <w:p w14:paraId="21F89EE7" w14:textId="421049C9" w:rsidR="00AC36D0" w:rsidRPr="00246C7E" w:rsidRDefault="00AC36D0" w:rsidP="00AC36D0">
      <w:pPr>
        <w:rPr>
          <w:rFonts w:ascii="Times New Roman" w:hAnsi="Times New Roman" w:cs="Times New Roman"/>
          <w:sz w:val="24"/>
          <w:szCs w:val="24"/>
        </w:rPr>
      </w:pPr>
      <w:r w:rsidRPr="00246C7E">
        <w:rPr>
          <w:rFonts w:ascii="Times New Roman" w:hAnsi="Times New Roman" w:cs="Times New Roman"/>
          <w:sz w:val="24"/>
          <w:szCs w:val="24"/>
        </w:rPr>
        <w:t>CAMPUS TOUR</w:t>
      </w:r>
    </w:p>
    <w:p w14:paraId="05EB78C4" w14:textId="43C9695C" w:rsidR="00AC36D0" w:rsidRPr="00246C7E" w:rsidRDefault="00AC36D0" w:rsidP="00AC36D0">
      <w:pPr>
        <w:rPr>
          <w:rFonts w:ascii="Times New Roman" w:hAnsi="Times New Roman" w:cs="Times New Roman"/>
          <w:sz w:val="24"/>
          <w:szCs w:val="24"/>
        </w:rPr>
      </w:pPr>
      <w:r w:rsidRPr="00246C7E">
        <w:rPr>
          <w:rFonts w:ascii="Times New Roman" w:hAnsi="Times New Roman" w:cs="Times New Roman"/>
          <w:sz w:val="24"/>
          <w:szCs w:val="24"/>
        </w:rPr>
        <w:t>Attach images provided</w:t>
      </w:r>
    </w:p>
    <w:sectPr w:rsidR="00AC36D0" w:rsidRPr="0024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205E2"/>
    <w:multiLevelType w:val="hybridMultilevel"/>
    <w:tmpl w:val="44FE5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72B41"/>
    <w:multiLevelType w:val="multilevel"/>
    <w:tmpl w:val="457C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AA"/>
    <w:rsid w:val="001F53BA"/>
    <w:rsid w:val="00237903"/>
    <w:rsid w:val="00246C7E"/>
    <w:rsid w:val="00280467"/>
    <w:rsid w:val="00394B37"/>
    <w:rsid w:val="008C51C6"/>
    <w:rsid w:val="00AC36D0"/>
    <w:rsid w:val="00C4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47EA"/>
  <w15:chartTrackingRefBased/>
  <w15:docId w15:val="{5F1CCBCD-E491-4FD6-AE47-7E07825F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5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C51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1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51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C51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5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3BA"/>
    <w:rPr>
      <w:b/>
      <w:bCs/>
    </w:rPr>
  </w:style>
  <w:style w:type="paragraph" w:styleId="ListParagraph">
    <w:name w:val="List Paragraph"/>
    <w:basedOn w:val="Normal"/>
    <w:uiPriority w:val="34"/>
    <w:qFormat/>
    <w:rsid w:val="001F5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shmainstitutions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2024-10-03T06:24:00Z</dcterms:created>
  <dcterms:modified xsi:type="dcterms:W3CDTF">2024-10-03T07:01:00Z</dcterms:modified>
</cp:coreProperties>
</file>