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D392" w14:textId="77777777" w:rsidR="001F4679" w:rsidRPr="001F4679" w:rsidRDefault="001F4679" w:rsidP="001F46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TRANSACTION FRAUD MONITORING DASHBOARD REPORT</w:t>
      </w:r>
    </w:p>
    <w:p w14:paraId="61186985" w14:textId="77777777" w:rsidR="001F4679" w:rsidRPr="001F4679" w:rsidRDefault="001F4679" w:rsidP="001F4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Dataset: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Simulated Credit Card Transactions generated using </w:t>
      </w:r>
      <w:proofErr w:type="spellStart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Sparkov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(Kaggle)</w:t>
      </w:r>
    </w:p>
    <w:p w14:paraId="0094F939" w14:textId="77777777" w:rsidR="001F4679" w:rsidRPr="001F4679" w:rsidRDefault="001F4679" w:rsidP="001F46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Rows: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555,719</w:t>
      </w:r>
    </w:p>
    <w:p w14:paraId="6E29B461" w14:textId="77777777" w:rsidR="001F4679" w:rsidRPr="001F4679" w:rsidRDefault="001F4679" w:rsidP="001F46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Columns: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23</w:t>
      </w:r>
    </w:p>
    <w:p w14:paraId="50F9E1AD" w14:textId="77777777" w:rsidR="001F4679" w:rsidRPr="001F4679" w:rsidRDefault="001F4679" w:rsidP="001F46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Description: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Synthetic dataset highlighting fraud patterns across days, months, and years. It examines fraud trends by category, city, state, and customer </w:t>
      </w:r>
      <w:proofErr w:type="spellStart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behavior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by job, age group, and transaction amount.</w:t>
      </w:r>
    </w:p>
    <w:p w14:paraId="1D539991" w14:textId="77777777" w:rsidR="001F4679" w:rsidRPr="001F4679" w:rsidRDefault="001F4679" w:rsidP="001F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F3FEA79">
          <v:rect id="_x0000_i1034" style="width:0;height:1.5pt" o:hralign="center" o:hrstd="t" o:hr="t" fillcolor="#a0a0a0" stroked="f"/>
        </w:pict>
      </w:r>
    </w:p>
    <w:p w14:paraId="2B3722D9" w14:textId="77777777" w:rsidR="001F4679" w:rsidRPr="001F4679" w:rsidRDefault="001F4679" w:rsidP="001F4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1. Data Cleaning &amp; Preparation</w:t>
      </w:r>
    </w:p>
    <w:p w14:paraId="7D40AA22" w14:textId="77777777" w:rsidR="001F4679" w:rsidRPr="001F4679" w:rsidRDefault="001F4679" w:rsidP="001F4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SQL Data Cleaning:</w:t>
      </w:r>
    </w:p>
    <w:p w14:paraId="34CBC93F" w14:textId="77777777" w:rsidR="001F4679" w:rsidRPr="001F4679" w:rsidRDefault="001F4679" w:rsidP="001F46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Primary Key: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id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column used as index.</w:t>
      </w:r>
    </w:p>
    <w:p w14:paraId="08F44923" w14:textId="77777777" w:rsidR="001F4679" w:rsidRPr="001F4679" w:rsidRDefault="001F4679" w:rsidP="001F46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Datatype Conversion:</w:t>
      </w:r>
    </w:p>
    <w:p w14:paraId="1EA66FA0" w14:textId="77777777" w:rsidR="001F4679" w:rsidRPr="001F4679" w:rsidRDefault="001F4679" w:rsidP="001F467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id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int</w:t>
      </w:r>
    </w:p>
    <w:p w14:paraId="72151188" w14:textId="77777777" w:rsidR="001F4679" w:rsidRPr="001F4679" w:rsidRDefault="001F4679" w:rsidP="001F467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amt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decimal</w:t>
      </w:r>
    </w:p>
    <w:p w14:paraId="2D4E8864" w14:textId="77777777" w:rsidR="001F4679" w:rsidRPr="001F4679" w:rsidRDefault="001F4679" w:rsidP="001F467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gender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</w:t>
      </w:r>
      <w:proofErr w:type="spellStart"/>
      <w:proofErr w:type="gramStart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nchar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</w:t>
      </w:r>
      <w:proofErr w:type="gram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2)</w:t>
      </w:r>
    </w:p>
    <w:p w14:paraId="38D33314" w14:textId="77777777" w:rsidR="001F4679" w:rsidRPr="001F4679" w:rsidRDefault="001F4679" w:rsidP="001F467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dob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date (renamed to </w:t>
      </w: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birth_date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</w:t>
      </w:r>
    </w:p>
    <w:p w14:paraId="195B5C70" w14:textId="77777777" w:rsidR="001F4679" w:rsidRPr="001F4679" w:rsidRDefault="001F4679" w:rsidP="001F46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Standardization:</w:t>
      </w:r>
    </w:p>
    <w:p w14:paraId="60F5E3D1" w14:textId="77777777" w:rsidR="001F4679" w:rsidRPr="001F4679" w:rsidRDefault="001F4679" w:rsidP="001F467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Columns</w:t>
      </w:r>
      <w:proofErr w:type="gram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merchant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job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gender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converted to lowercase and trimmed.</w:t>
      </w:r>
    </w:p>
    <w:p w14:paraId="5431AC6E" w14:textId="77777777" w:rsidR="001F4679" w:rsidRPr="001F4679" w:rsidRDefault="001F4679" w:rsidP="001F46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Null Handling:</w:t>
      </w:r>
    </w:p>
    <w:p w14:paraId="10B0DA32" w14:textId="77777777" w:rsidR="001F4679" w:rsidRPr="001F4679" w:rsidRDefault="001F4679" w:rsidP="001F467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lat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long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merch_lat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merch_long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contain nulls; not replaced to preserve valid 0.0 coordinates.</w:t>
      </w:r>
    </w:p>
    <w:p w14:paraId="6BAF68A8" w14:textId="77777777" w:rsidR="001F4679" w:rsidRPr="001F4679" w:rsidRDefault="001F4679" w:rsidP="001F46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Dropped Columns: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unix_time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(represents 2013, synthetic mismatch).</w:t>
      </w:r>
    </w:p>
    <w:p w14:paraId="434EF396" w14:textId="77777777" w:rsidR="001F4679" w:rsidRPr="001F4679" w:rsidRDefault="001F4679" w:rsidP="001F46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New Columns: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full_name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proofErr w:type="spellStart"/>
      <w:proofErr w:type="gramStart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nvarchar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</w:t>
      </w:r>
      <w:proofErr w:type="gram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70)) added.</w:t>
      </w:r>
    </w:p>
    <w:p w14:paraId="46E39364" w14:textId="77777777" w:rsidR="001F4679" w:rsidRPr="001F4679" w:rsidRDefault="001F4679" w:rsidP="001F46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Outlier/Value Updates:</w:t>
      </w:r>
    </w:p>
    <w:p w14:paraId="239A2B43" w14:textId="77777777" w:rsidR="001F4679" w:rsidRPr="001F4679" w:rsidRDefault="001F4679" w:rsidP="001F467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Replace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land, make, sub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unknown</w:t>
      </w:r>
    </w:p>
    <w:p w14:paraId="6C7A6B33" w14:textId="77777777" w:rsidR="001F4679" w:rsidRPr="001F4679" w:rsidRDefault="001F4679" w:rsidP="001F467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Corrected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barista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→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barrister</w:t>
      </w:r>
    </w:p>
    <w:p w14:paraId="2F6F76C5" w14:textId="77777777" w:rsidR="001F4679" w:rsidRPr="001F4679" w:rsidRDefault="001F4679" w:rsidP="001F4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Power BI Data Preparation:</w:t>
      </w:r>
    </w:p>
    <w:p w14:paraId="622C2520" w14:textId="77777777" w:rsidR="001F4679" w:rsidRPr="001F4679" w:rsidRDefault="001F4679" w:rsidP="001F46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age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column calculated in years.</w:t>
      </w:r>
    </w:p>
    <w:p w14:paraId="52993A5B" w14:textId="77777777" w:rsidR="001F4679" w:rsidRPr="001F4679" w:rsidRDefault="001F4679" w:rsidP="001F46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age_group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column:</w:t>
      </w:r>
    </w:p>
    <w:p w14:paraId="5B6086F4" w14:textId="77777777" w:rsidR="001F4679" w:rsidRPr="001F4679" w:rsidRDefault="001F4679" w:rsidP="001F467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18–30 → Young Adults</w:t>
      </w:r>
    </w:p>
    <w:p w14:paraId="21262CF0" w14:textId="77777777" w:rsidR="001F4679" w:rsidRPr="001F4679" w:rsidRDefault="001F4679" w:rsidP="001F467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31–50 → Middle Age</w:t>
      </w:r>
    </w:p>
    <w:p w14:paraId="5096B50C" w14:textId="77777777" w:rsidR="001F4679" w:rsidRPr="001F4679" w:rsidRDefault="001F4679" w:rsidP="001F467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51–110 → Senior</w:t>
      </w:r>
    </w:p>
    <w:p w14:paraId="40AC8099" w14:textId="77777777" w:rsidR="001F4679" w:rsidRPr="001F4679" w:rsidRDefault="001F4679" w:rsidP="001F46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amt_group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column:</w:t>
      </w:r>
    </w:p>
    <w:p w14:paraId="34CE555C" w14:textId="77777777" w:rsidR="001F4679" w:rsidRPr="001F4679" w:rsidRDefault="001F4679" w:rsidP="001F467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1–8000 → Low</w:t>
      </w:r>
    </w:p>
    <w:p w14:paraId="6AAD73D9" w14:textId="77777777" w:rsidR="001F4679" w:rsidRPr="001F4679" w:rsidRDefault="001F4679" w:rsidP="001F467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8001–15000 → Medium</w:t>
      </w:r>
    </w:p>
    <w:p w14:paraId="1B424C56" w14:textId="77777777" w:rsidR="001F4679" w:rsidRPr="001F4679" w:rsidRDefault="001F4679" w:rsidP="001F467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15001–23000 → High</w:t>
      </w:r>
    </w:p>
    <w:p w14:paraId="5977466C" w14:textId="77777777" w:rsidR="001F4679" w:rsidRPr="001F4679" w:rsidRDefault="001F4679" w:rsidP="001F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212F939">
          <v:rect id="_x0000_i1035" style="width:0;height:1.5pt" o:hralign="center" o:hrstd="t" o:hr="t" fillcolor="#a0a0a0" stroked="f"/>
        </w:pict>
      </w:r>
    </w:p>
    <w:p w14:paraId="4FD58C81" w14:textId="77777777" w:rsidR="001F4679" w:rsidRPr="001F4679" w:rsidRDefault="001F4679" w:rsidP="001F4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lastRenderedPageBreak/>
        <w:t>2. SQL Query Insights (Not Covered in Dashboard)</w:t>
      </w:r>
    </w:p>
    <w:p w14:paraId="4E7C0096" w14:textId="77777777" w:rsidR="001F4679" w:rsidRPr="001F4679" w:rsidRDefault="001F4679" w:rsidP="001F4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Q1. Top 5 Cities by Fraud Count</w:t>
      </w:r>
    </w:p>
    <w:p w14:paraId="062F5E86" w14:textId="77777777" w:rsidR="001F4679" w:rsidRPr="001F4679" w:rsidRDefault="001F4679" w:rsidP="001F467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Camden: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27 fraud cases</w:t>
      </w:r>
    </w:p>
    <w:p w14:paraId="624A00F6" w14:textId="77777777" w:rsidR="001F4679" w:rsidRPr="001F4679" w:rsidRDefault="001F4679" w:rsidP="001F467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Birmingham: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25 fraud cases</w:t>
      </w:r>
    </w:p>
    <w:p w14:paraId="4C13C5BE" w14:textId="77777777" w:rsidR="001F4679" w:rsidRPr="001F4679" w:rsidRDefault="001F4679" w:rsidP="001F467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Other cities range: 2–19</w:t>
      </w:r>
    </w:p>
    <w:p w14:paraId="2D95E4D7" w14:textId="77777777" w:rsidR="001F4679" w:rsidRPr="001F4679" w:rsidRDefault="001F4679" w:rsidP="001F4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Q2. Fraud Rate by Day of Week &amp; Month</w:t>
      </w:r>
    </w:p>
    <w:p w14:paraId="6A78C546" w14:textId="77777777" w:rsidR="001F4679" w:rsidRPr="001F4679" w:rsidRDefault="001F4679" w:rsidP="001F467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No consistent pattern; fraud occurs across all weeks and months. Peaks vary, indicating year-round distribution.</w:t>
      </w:r>
    </w:p>
    <w:p w14:paraId="3634FEF9" w14:textId="77777777" w:rsidR="001F4679" w:rsidRPr="001F4679" w:rsidRDefault="001F4679" w:rsidP="001F4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Q3. City vs Population, Transactions &amp; Fraud Rate</w:t>
      </w:r>
    </w:p>
    <w:p w14:paraId="2A26698E" w14:textId="77777777" w:rsidR="001F4679" w:rsidRPr="001F4679" w:rsidRDefault="001F4679" w:rsidP="001F467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Higher population or more transactions do not imply higher fraud:</w:t>
      </w:r>
    </w:p>
    <w:p w14:paraId="1EAC30EC" w14:textId="77777777" w:rsidR="001F4679" w:rsidRPr="001F4679" w:rsidRDefault="001F4679" w:rsidP="001F467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Burrton: 503 transactions, 19 fraud cases, population 1,689</w:t>
      </w:r>
    </w:p>
    <w:p w14:paraId="4EDD9A63" w14:textId="77777777" w:rsidR="001F4679" w:rsidRPr="001F4679" w:rsidRDefault="001F4679" w:rsidP="001F467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Clark Mills: 1,474 transactions, 18 fraud cases, population 606</w:t>
      </w:r>
    </w:p>
    <w:p w14:paraId="26789AD6" w14:textId="77777777" w:rsidR="001F4679" w:rsidRPr="001F4679" w:rsidRDefault="001F4679" w:rsidP="001F467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Phoenix: 2,222 transactions, 15 fraud cases, population 1,312,922</w:t>
      </w:r>
    </w:p>
    <w:p w14:paraId="7BD8D988" w14:textId="77777777" w:rsidR="001F4679" w:rsidRPr="001F4679" w:rsidRDefault="001F4679" w:rsidP="001F467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Houston: 1,679 transactions, 0 fraud cases, population 2,906,700</w:t>
      </w:r>
    </w:p>
    <w:p w14:paraId="491E35C9" w14:textId="77777777" w:rsidR="001F4679" w:rsidRPr="001F4679" w:rsidRDefault="001F4679" w:rsidP="001F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CEFF4AC">
          <v:rect id="_x0000_i1036" style="width:0;height:1.5pt" o:hralign="center" o:hrstd="t" o:hr="t" fillcolor="#a0a0a0" stroked="f"/>
        </w:pict>
      </w:r>
    </w:p>
    <w:p w14:paraId="270231C5" w14:textId="77777777" w:rsidR="001F4679" w:rsidRPr="001F4679" w:rsidRDefault="001F4679" w:rsidP="001F4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3. Power BI Dashboard Insights</w:t>
      </w:r>
    </w:p>
    <w:p w14:paraId="1A3C0C90" w14:textId="77777777" w:rsidR="001F4679" w:rsidRPr="001F4679" w:rsidRDefault="001F4679" w:rsidP="001F4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Page 1 – Overview /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6734"/>
      </w:tblGrid>
      <w:tr w:rsidR="001F4679" w:rsidRPr="001F4679" w14:paraId="5C123374" w14:textId="77777777" w:rsidTr="001F4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ABA6C" w14:textId="77777777" w:rsidR="001F4679" w:rsidRPr="001F4679" w:rsidRDefault="001F4679" w:rsidP="001F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728E66FF" w14:textId="77777777" w:rsidR="001F4679" w:rsidRPr="001F4679" w:rsidRDefault="001F4679" w:rsidP="001F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Value / Observation</w:t>
            </w:r>
          </w:p>
        </w:tc>
      </w:tr>
      <w:tr w:rsidR="001F4679" w:rsidRPr="001F4679" w14:paraId="2AA346A6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CDBDB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Total Transactions</w:t>
            </w:r>
          </w:p>
        </w:tc>
        <w:tc>
          <w:tcPr>
            <w:tcW w:w="0" w:type="auto"/>
            <w:vAlign w:val="center"/>
            <w:hideMark/>
          </w:tcPr>
          <w:p w14:paraId="3C9B3DEB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0.56M</w:t>
            </w:r>
          </w:p>
        </w:tc>
      </w:tr>
      <w:tr w:rsidR="001F4679" w:rsidRPr="001F4679" w14:paraId="56D59050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A25D2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Count</w:t>
            </w:r>
          </w:p>
        </w:tc>
        <w:tc>
          <w:tcPr>
            <w:tcW w:w="0" w:type="auto"/>
            <w:vAlign w:val="center"/>
            <w:hideMark/>
          </w:tcPr>
          <w:p w14:paraId="4FE9C91F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2,145 in 555,719 transactions</w:t>
            </w:r>
          </w:p>
        </w:tc>
      </w:tr>
      <w:tr w:rsidR="001F4679" w:rsidRPr="001F4679" w14:paraId="0A92312A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3609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Rate</w:t>
            </w:r>
          </w:p>
        </w:tc>
        <w:tc>
          <w:tcPr>
            <w:tcW w:w="0" w:type="auto"/>
            <w:vAlign w:val="center"/>
            <w:hideMark/>
          </w:tcPr>
          <w:p w14:paraId="6E3BE377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&lt;1% of total transactions</w:t>
            </w:r>
          </w:p>
        </w:tc>
      </w:tr>
      <w:tr w:rsidR="001F4679" w:rsidRPr="001F4679" w14:paraId="4800D1DA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BF26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Total Transaction Amount</w:t>
            </w:r>
          </w:p>
        </w:tc>
        <w:tc>
          <w:tcPr>
            <w:tcW w:w="0" w:type="auto"/>
            <w:vAlign w:val="center"/>
            <w:hideMark/>
          </w:tcPr>
          <w:p w14:paraId="0AD5D2B3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$38.56M</w:t>
            </w:r>
          </w:p>
        </w:tc>
      </w:tr>
      <w:tr w:rsidR="001F4679" w:rsidRPr="001F4679" w14:paraId="02C6B9C6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7435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Unique Credit Card Holders</w:t>
            </w:r>
          </w:p>
        </w:tc>
        <w:tc>
          <w:tcPr>
            <w:tcW w:w="0" w:type="auto"/>
            <w:vAlign w:val="center"/>
            <w:hideMark/>
          </w:tcPr>
          <w:p w14:paraId="4E99F131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924 customers</w:t>
            </w:r>
          </w:p>
        </w:tc>
      </w:tr>
      <w:tr w:rsidR="001F4679" w:rsidRPr="001F4679" w14:paraId="23CACEA1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193A9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Date</w:t>
            </w:r>
          </w:p>
        </w:tc>
        <w:tc>
          <w:tcPr>
            <w:tcW w:w="0" w:type="auto"/>
            <w:vAlign w:val="center"/>
            <w:hideMark/>
          </w:tcPr>
          <w:p w14:paraId="2F1A6CC0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Highest fraud on </w:t>
            </w: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4th October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with 40 cases. Fraud varies daily; higher from </w:t>
            </w: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July to November</w:t>
            </w:r>
          </w:p>
        </w:tc>
      </w:tr>
      <w:tr w:rsidR="001F4679" w:rsidRPr="001F4679" w14:paraId="5B944A78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B7E7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State</w:t>
            </w:r>
          </w:p>
        </w:tc>
        <w:tc>
          <w:tcPr>
            <w:tcW w:w="0" w:type="auto"/>
            <w:vAlign w:val="center"/>
            <w:hideMark/>
          </w:tcPr>
          <w:p w14:paraId="774CE258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New York: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175 cases; fraud ranges from 0–175</w:t>
            </w:r>
          </w:p>
        </w:tc>
      </w:tr>
      <w:tr w:rsidR="001F4679" w:rsidRPr="001F4679" w14:paraId="27C0B92A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9CB36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Category</w:t>
            </w:r>
          </w:p>
        </w:tc>
        <w:tc>
          <w:tcPr>
            <w:tcW w:w="0" w:type="auto"/>
            <w:vAlign w:val="center"/>
            <w:hideMark/>
          </w:tcPr>
          <w:p w14:paraId="23F5CCDB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proofErr w:type="spellStart"/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shopping_net</w:t>
            </w:r>
            <w:proofErr w:type="spellEnd"/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: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506 cases (online payments)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</w:r>
            <w:proofErr w:type="spellStart"/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grocery_pos</w:t>
            </w:r>
            <w:proofErr w:type="spellEnd"/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: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485 cases (POS cash payments)</w:t>
            </w:r>
          </w:p>
        </w:tc>
      </w:tr>
      <w:tr w:rsidR="001F4679" w:rsidRPr="001F4679" w14:paraId="67274A11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C3E4D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Gender</w:t>
            </w:r>
          </w:p>
        </w:tc>
        <w:tc>
          <w:tcPr>
            <w:tcW w:w="0" w:type="auto"/>
            <w:vAlign w:val="center"/>
            <w:hideMark/>
          </w:tcPr>
          <w:p w14:paraId="4A3ED2BC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Almost evenly distributed; females slightly higher</w:t>
            </w:r>
          </w:p>
        </w:tc>
      </w:tr>
    </w:tbl>
    <w:p w14:paraId="69514ADC" w14:textId="77777777" w:rsidR="001F4679" w:rsidRPr="001F4679" w:rsidRDefault="001F4679" w:rsidP="001F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C8A32B6">
          <v:rect id="_x0000_i1037" style="width:0;height:1.5pt" o:hralign="center" o:hrstd="t" o:hr="t" fillcolor="#a0a0a0" stroked="f"/>
        </w:pict>
      </w:r>
    </w:p>
    <w:p w14:paraId="6C2F2DFC" w14:textId="77777777" w:rsidR="001F4679" w:rsidRDefault="001F4679" w:rsidP="001F4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</w:p>
    <w:p w14:paraId="5A8B490E" w14:textId="77777777" w:rsidR="001F4679" w:rsidRDefault="001F4679" w:rsidP="001F4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</w:p>
    <w:p w14:paraId="6EB1CE35" w14:textId="690406F1" w:rsidR="001F4679" w:rsidRPr="001F4679" w:rsidRDefault="001F4679" w:rsidP="001F4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lastRenderedPageBreak/>
        <w:t>Page 2 – Customer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450"/>
      </w:tblGrid>
      <w:tr w:rsidR="001F4679" w:rsidRPr="001F4679" w14:paraId="2E0C8DDB" w14:textId="77777777" w:rsidTr="001F4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0C3DC" w14:textId="77777777" w:rsidR="001F4679" w:rsidRPr="001F4679" w:rsidRDefault="001F4679" w:rsidP="001F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6DA6AB75" w14:textId="77777777" w:rsidR="001F4679" w:rsidRPr="001F4679" w:rsidRDefault="001F4679" w:rsidP="001F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Observation</w:t>
            </w:r>
          </w:p>
        </w:tc>
      </w:tr>
      <w:tr w:rsidR="001F4679" w:rsidRPr="001F4679" w14:paraId="4055A7F6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E932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Age Group &amp; Gender</w:t>
            </w:r>
          </w:p>
        </w:tc>
        <w:tc>
          <w:tcPr>
            <w:tcW w:w="0" w:type="auto"/>
            <w:vAlign w:val="center"/>
            <w:hideMark/>
          </w:tcPr>
          <w:p w14:paraId="61C0E673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Senior females: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630 cases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</w: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Senior males: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533 cases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>Seniors more involved than young adults</w:t>
            </w:r>
          </w:p>
        </w:tc>
      </w:tr>
      <w:tr w:rsidR="001F4679" w:rsidRPr="001F4679" w14:paraId="02310973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96E92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Customer</w:t>
            </w:r>
          </w:p>
        </w:tc>
        <w:tc>
          <w:tcPr>
            <w:tcW w:w="0" w:type="auto"/>
            <w:vAlign w:val="center"/>
            <w:hideMark/>
          </w:tcPr>
          <w:p w14:paraId="37B3A796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Many Williams: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19 cases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</w: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Gina Grimes: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18 cases</w:t>
            </w:r>
          </w:p>
        </w:tc>
      </w:tr>
      <w:tr w:rsidR="001F4679" w:rsidRPr="001F4679" w14:paraId="54EA02A3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44018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Category &amp; Gender</w:t>
            </w:r>
          </w:p>
        </w:tc>
        <w:tc>
          <w:tcPr>
            <w:tcW w:w="0" w:type="auto"/>
            <w:vAlign w:val="center"/>
            <w:hideMark/>
          </w:tcPr>
          <w:p w14:paraId="0B5B9EDC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Females → </w:t>
            </w:r>
            <w:proofErr w:type="spellStart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grocery_pos</w:t>
            </w:r>
            <w:proofErr w:type="spellEnd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 xml:space="preserve">Males → </w:t>
            </w:r>
            <w:proofErr w:type="spellStart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shopping_net</w:t>
            </w:r>
            <w:proofErr w:type="spellEnd"/>
          </w:p>
        </w:tc>
      </w:tr>
      <w:tr w:rsidR="001F4679" w:rsidRPr="001F4679" w14:paraId="71AF8AA5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0134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Job</w:t>
            </w:r>
          </w:p>
        </w:tc>
        <w:tc>
          <w:tcPr>
            <w:tcW w:w="0" w:type="auto"/>
            <w:vAlign w:val="center"/>
            <w:hideMark/>
          </w:tcPr>
          <w:p w14:paraId="6D5F077F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Science writers &amp; unknown jobs highest</w:t>
            </w:r>
          </w:p>
        </w:tc>
      </w:tr>
      <w:tr w:rsidR="001F4679" w:rsidRPr="001F4679" w14:paraId="2E21069E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D15A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Age Group</w:t>
            </w:r>
          </w:p>
        </w:tc>
        <w:tc>
          <w:tcPr>
            <w:tcW w:w="0" w:type="auto"/>
            <w:vAlign w:val="center"/>
            <w:hideMark/>
          </w:tcPr>
          <w:p w14:paraId="617A5BCF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Middle Age: 819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 xml:space="preserve">Senior: 1,163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>Young Adults: 163</w:t>
            </w:r>
          </w:p>
        </w:tc>
      </w:tr>
      <w:tr w:rsidR="001F4679" w:rsidRPr="001F4679" w14:paraId="5ACE744D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79CE3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Amount Group</w:t>
            </w:r>
          </w:p>
        </w:tc>
        <w:tc>
          <w:tcPr>
            <w:tcW w:w="0" w:type="auto"/>
            <w:vAlign w:val="center"/>
            <w:hideMark/>
          </w:tcPr>
          <w:p w14:paraId="731A80DC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All 2,145 fraud cases in </w:t>
            </w: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Low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amount group; indicates small-amount product frauds</w:t>
            </w:r>
          </w:p>
        </w:tc>
      </w:tr>
    </w:tbl>
    <w:p w14:paraId="3D509BE5" w14:textId="77777777" w:rsidR="001F4679" w:rsidRPr="001F4679" w:rsidRDefault="001F4679" w:rsidP="001F4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Slicers: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Date, Amount Group, Age Group, Gender</w:t>
      </w:r>
    </w:p>
    <w:p w14:paraId="58796593" w14:textId="77777777" w:rsidR="001F4679" w:rsidRPr="001F4679" w:rsidRDefault="001F4679" w:rsidP="001F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CC87438">
          <v:rect id="_x0000_i1038" style="width:0;height:1.5pt" o:hralign="center" o:hrstd="t" o:hr="t" fillcolor="#a0a0a0" stroked="f"/>
        </w:pict>
      </w:r>
    </w:p>
    <w:p w14:paraId="443A99E2" w14:textId="77777777" w:rsidR="001F4679" w:rsidRPr="001F4679" w:rsidRDefault="001F4679" w:rsidP="001F4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Page 3 – Geographical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5395"/>
      </w:tblGrid>
      <w:tr w:rsidR="001F4679" w:rsidRPr="001F4679" w14:paraId="2F147B7F" w14:textId="77777777" w:rsidTr="001F4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E5902" w14:textId="77777777" w:rsidR="001F4679" w:rsidRPr="001F4679" w:rsidRDefault="001F4679" w:rsidP="001F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68195666" w14:textId="77777777" w:rsidR="001F4679" w:rsidRPr="001F4679" w:rsidRDefault="001F4679" w:rsidP="001F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Observation</w:t>
            </w:r>
          </w:p>
        </w:tc>
      </w:tr>
      <w:tr w:rsidR="001F4679" w:rsidRPr="001F4679" w14:paraId="58D8400E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274F4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Business/Store</w:t>
            </w:r>
          </w:p>
        </w:tc>
        <w:tc>
          <w:tcPr>
            <w:tcW w:w="0" w:type="auto"/>
            <w:vAlign w:val="center"/>
            <w:hideMark/>
          </w:tcPr>
          <w:p w14:paraId="07DD88DD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Highest fraud in 3 businesses: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 xml:space="preserve">- Lemke-Gutmann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 xml:space="preserve">- </w:t>
            </w:r>
            <w:proofErr w:type="spellStart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Mosciski</w:t>
            </w:r>
            <w:proofErr w:type="spellEnd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proofErr w:type="spellStart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Ziemann</w:t>
            </w:r>
            <w:proofErr w:type="spellEnd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and Farrell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 xml:space="preserve">- </w:t>
            </w:r>
            <w:proofErr w:type="spellStart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Romaguera</w:t>
            </w:r>
            <w:proofErr w:type="spellEnd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Cruickshank and </w:t>
            </w:r>
            <w:proofErr w:type="spellStart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Greenholt</w:t>
            </w:r>
            <w:proofErr w:type="spellEnd"/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>Each has multiple branches</w:t>
            </w:r>
          </w:p>
        </w:tc>
      </w:tr>
      <w:tr w:rsidR="001F4679" w:rsidRPr="001F4679" w14:paraId="544A0584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E34A5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Bubble Map</w:t>
            </w:r>
          </w:p>
        </w:tc>
        <w:tc>
          <w:tcPr>
            <w:tcW w:w="0" w:type="auto"/>
            <w:vAlign w:val="center"/>
            <w:hideMark/>
          </w:tcPr>
          <w:p w14:paraId="50D69CCB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Business/Store visualized by branch locations</w:t>
            </w:r>
          </w:p>
        </w:tc>
      </w:tr>
      <w:tr w:rsidR="001F4679" w:rsidRPr="001F4679" w14:paraId="54497977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76C4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State</w:t>
            </w:r>
          </w:p>
        </w:tc>
        <w:tc>
          <w:tcPr>
            <w:tcW w:w="0" w:type="auto"/>
            <w:vAlign w:val="center"/>
            <w:hideMark/>
          </w:tcPr>
          <w:p w14:paraId="5D530090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NY: 175 cases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>PA: 114 cases</w:t>
            </w:r>
          </w:p>
        </w:tc>
      </w:tr>
      <w:tr w:rsidR="001F4679" w:rsidRPr="001F4679" w14:paraId="69D328FA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AC50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State Map</w:t>
            </w:r>
          </w:p>
        </w:tc>
        <w:tc>
          <w:tcPr>
            <w:tcW w:w="0" w:type="auto"/>
            <w:vAlign w:val="center"/>
            <w:hideMark/>
          </w:tcPr>
          <w:p w14:paraId="377049FC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Visualizes overall state-level fraud distribution</w:t>
            </w:r>
          </w:p>
        </w:tc>
      </w:tr>
    </w:tbl>
    <w:p w14:paraId="64D7F641" w14:textId="77777777" w:rsidR="001F4679" w:rsidRPr="001F4679" w:rsidRDefault="001F4679" w:rsidP="001F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11F44D1">
          <v:rect id="_x0000_i1039" style="width:0;height:1.5pt" o:hralign="center" o:hrstd="t" o:hr="t" fillcolor="#a0a0a0" stroked="f"/>
        </w:pict>
      </w:r>
    </w:p>
    <w:p w14:paraId="4C0F09FB" w14:textId="77777777" w:rsidR="001F4679" w:rsidRPr="001F4679" w:rsidRDefault="001F4679" w:rsidP="001F4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Page 4 – Transaction Insights &amp;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196"/>
      </w:tblGrid>
      <w:tr w:rsidR="001F4679" w:rsidRPr="001F4679" w14:paraId="48847E80" w14:textId="77777777" w:rsidTr="001F4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ED160" w14:textId="77777777" w:rsidR="001F4679" w:rsidRPr="001F4679" w:rsidRDefault="001F4679" w:rsidP="001F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05B33EFF" w14:textId="77777777" w:rsidR="001F4679" w:rsidRPr="001F4679" w:rsidRDefault="001F4679" w:rsidP="001F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Observation</w:t>
            </w:r>
          </w:p>
        </w:tc>
      </w:tr>
      <w:tr w:rsidR="001F4679" w:rsidRPr="001F4679" w14:paraId="757D3B18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C161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Day</w:t>
            </w:r>
          </w:p>
        </w:tc>
        <w:tc>
          <w:tcPr>
            <w:tcW w:w="0" w:type="auto"/>
            <w:vAlign w:val="center"/>
            <w:hideMark/>
          </w:tcPr>
          <w:p w14:paraId="780867A6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Day 25 &amp; Days 4–8 highest fraud</w:t>
            </w:r>
          </w:p>
        </w:tc>
      </w:tr>
      <w:tr w:rsidR="001F4679" w:rsidRPr="001F4679" w14:paraId="067D889C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10838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Fraud by Month</w:t>
            </w:r>
          </w:p>
        </w:tc>
        <w:tc>
          <w:tcPr>
            <w:tcW w:w="0" w:type="auto"/>
            <w:vAlign w:val="center"/>
            <w:hideMark/>
          </w:tcPr>
          <w:p w14:paraId="1FB539F7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August: 415 (highest)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 xml:space="preserve">October: 384 (second highest)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>Monthly trend smooth &amp; stable</w:t>
            </w:r>
          </w:p>
        </w:tc>
      </w:tr>
      <w:tr w:rsidR="001F4679" w:rsidRPr="001F4679" w14:paraId="00D37D7D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E6DEA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Transactions by Amount Group</w:t>
            </w:r>
          </w:p>
        </w:tc>
        <w:tc>
          <w:tcPr>
            <w:tcW w:w="0" w:type="auto"/>
            <w:vAlign w:val="center"/>
            <w:hideMark/>
          </w:tcPr>
          <w:p w14:paraId="0DFB680D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Low: 0.56M transactions </w:t>
            </w: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br/>
              <w:t>Medium &amp; High: very few transactions</w:t>
            </w:r>
          </w:p>
        </w:tc>
      </w:tr>
      <w:tr w:rsidR="001F4679" w:rsidRPr="001F4679" w14:paraId="613F2F6C" w14:textId="77777777" w:rsidTr="001F4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D1D1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Business Matrix</w:t>
            </w:r>
          </w:p>
        </w:tc>
        <w:tc>
          <w:tcPr>
            <w:tcW w:w="0" w:type="auto"/>
            <w:vAlign w:val="center"/>
            <w:hideMark/>
          </w:tcPr>
          <w:p w14:paraId="2B5B1B9D" w14:textId="77777777" w:rsidR="001F4679" w:rsidRPr="001F4679" w:rsidRDefault="001F4679" w:rsidP="001F4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1F467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Shows total transactions vs fraud per business; highlights high-risk stores</w:t>
            </w:r>
          </w:p>
        </w:tc>
      </w:tr>
    </w:tbl>
    <w:p w14:paraId="500B36D2" w14:textId="77777777" w:rsidR="001F4679" w:rsidRPr="001F4679" w:rsidRDefault="001F4679" w:rsidP="001F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pict w14:anchorId="279FA972">
          <v:rect id="_x0000_i1040" style="width:0;height:1.5pt" o:hralign="center" o:hrstd="t" o:hr="t" fillcolor="#a0a0a0" stroked="f"/>
        </w:pict>
      </w:r>
    </w:p>
    <w:p w14:paraId="59430867" w14:textId="77777777" w:rsidR="001F4679" w:rsidRPr="001F4679" w:rsidRDefault="001F4679" w:rsidP="001F4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4. Limitations</w:t>
      </w:r>
    </w:p>
    <w:p w14:paraId="7BA649C1" w14:textId="77777777" w:rsidR="001F4679" w:rsidRPr="001F4679" w:rsidRDefault="001F4679" w:rsidP="001F46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unix_time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job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columns contain inconsistent or incorrectly formatted values.</w:t>
      </w:r>
    </w:p>
    <w:p w14:paraId="3568785C" w14:textId="77777777" w:rsidR="001F4679" w:rsidRPr="001F4679" w:rsidRDefault="001F4679" w:rsidP="001F46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Many job titles have duplicates with different wording.</w:t>
      </w:r>
    </w:p>
    <w:p w14:paraId="03DE3605" w14:textId="77777777" w:rsidR="001F4679" w:rsidRPr="001F4679" w:rsidRDefault="001F4679" w:rsidP="001F46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Dataset does not specify currency type.</w:t>
      </w:r>
    </w:p>
    <w:p w14:paraId="7ECB1410" w14:textId="77777777" w:rsidR="001F4679" w:rsidRPr="001F4679" w:rsidRDefault="001F4679" w:rsidP="001F467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Demographic info may be inaccurate or incomplete.</w:t>
      </w:r>
    </w:p>
    <w:p w14:paraId="4FCD9722" w14:textId="77777777" w:rsidR="001F4679" w:rsidRPr="001F4679" w:rsidRDefault="001F4679" w:rsidP="001F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33431A3">
          <v:rect id="_x0000_i1041" style="width:0;height:1.5pt" o:hralign="center" o:hrstd="t" o:hr="t" fillcolor="#a0a0a0" stroked="f"/>
        </w:pict>
      </w:r>
    </w:p>
    <w:p w14:paraId="1D2BCDCB" w14:textId="77777777" w:rsidR="001F4679" w:rsidRPr="001F4679" w:rsidRDefault="001F4679" w:rsidP="001F4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F4679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5. Recommendations</w:t>
      </w:r>
    </w:p>
    <w:p w14:paraId="3482A170" w14:textId="77777777" w:rsidR="001F4679" w:rsidRPr="001F4679" w:rsidRDefault="001F4679" w:rsidP="001F46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Ensure </w:t>
      </w: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 accuracy &amp; consistency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during entry and collection.</w:t>
      </w:r>
    </w:p>
    <w:p w14:paraId="1278247A" w14:textId="77777777" w:rsidR="001F4679" w:rsidRPr="001F4679" w:rsidRDefault="001F4679" w:rsidP="001F46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Align transaction timestamps (</w:t>
      </w: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unix_time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vs </w:t>
      </w:r>
      <w:proofErr w:type="spellStart"/>
      <w:r w:rsidRPr="001F4679">
        <w:rPr>
          <w:rFonts w:ascii="Courier New" w:eastAsia="Times New Roman" w:hAnsi="Courier New" w:cs="Courier New"/>
          <w:sz w:val="20"/>
          <w:szCs w:val="20"/>
          <w:lang w:val="en-PK" w:eastAsia="en-PK"/>
        </w:rPr>
        <w:t>trans_date_trans_time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 to avoid errors.</w:t>
      </w:r>
    </w:p>
    <w:p w14:paraId="261C072E" w14:textId="77777777" w:rsidR="001F4679" w:rsidRPr="001F4679" w:rsidRDefault="001F4679" w:rsidP="001F46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Standardize job column values for accurate analysis.</w:t>
      </w:r>
    </w:p>
    <w:p w14:paraId="1C4C45A8" w14:textId="77777777" w:rsidR="001F4679" w:rsidRPr="001F4679" w:rsidRDefault="001F4679" w:rsidP="001F467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Implement targeted fraud monitoring for </w:t>
      </w: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low-amount transactions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senior customers, and high-risk states/stores.</w:t>
      </w:r>
    </w:p>
    <w:p w14:paraId="3518FE9F" w14:textId="77777777" w:rsidR="001F4679" w:rsidRPr="001F4679" w:rsidRDefault="001F4679" w:rsidP="001F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4611A88">
          <v:rect id="_x0000_i1042" style="width:0;height:1.5pt" o:hralign="center" o:hrstd="t" o:hr="t" fillcolor="#a0a0a0" stroked="f"/>
        </w:pict>
      </w:r>
    </w:p>
    <w:p w14:paraId="1AECE345" w14:textId="77777777" w:rsidR="001F4679" w:rsidRPr="001F4679" w:rsidRDefault="001F4679" w:rsidP="001F4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Summary:</w:t>
      </w:r>
    </w:p>
    <w:p w14:paraId="0CD788D0" w14:textId="77777777" w:rsidR="001F4679" w:rsidRPr="001F4679" w:rsidRDefault="001F4679" w:rsidP="001F46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dashboard tells a story from </w:t>
      </w: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overview → customer insights → geographic distribution → transaction trends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3A856A0" w14:textId="77777777" w:rsidR="001F4679" w:rsidRPr="001F4679" w:rsidRDefault="001F4679" w:rsidP="001F46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SQL queries supplement dashboard insights, providing detailed views of cities, day-of-week patterns, and population vs fraud correlations.</w:t>
      </w:r>
    </w:p>
    <w:p w14:paraId="2C100168" w14:textId="77777777" w:rsidR="001F4679" w:rsidRPr="001F4679" w:rsidRDefault="001F4679" w:rsidP="001F467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dashboard uses </w:t>
      </w:r>
      <w:r w:rsidRPr="001F4679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interactivity (slicers)</w:t>
      </w:r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</w:t>
      </w:r>
      <w:proofErr w:type="spellStart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analyze</w:t>
      </w:r>
      <w:proofErr w:type="spellEnd"/>
      <w:r w:rsidRPr="001F4679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fraud by date, gender, age group, amount group, and state.</w:t>
      </w:r>
    </w:p>
    <w:p w14:paraId="709F3D44" w14:textId="2A08A024" w:rsidR="00BD7D29" w:rsidRPr="00A338C8" w:rsidRDefault="00F54F89" w:rsidP="00A811AE">
      <w:pPr>
        <w:rPr>
          <w:lang w:val="en-US"/>
        </w:rPr>
      </w:pPr>
      <w:r>
        <w:rPr>
          <w:lang w:val="en-US"/>
        </w:rPr>
        <w:t xml:space="preserve"> </w:t>
      </w:r>
    </w:p>
    <w:sectPr w:rsidR="00BD7D29" w:rsidRPr="00A3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913"/>
    <w:multiLevelType w:val="multilevel"/>
    <w:tmpl w:val="5B1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F459E"/>
    <w:multiLevelType w:val="multilevel"/>
    <w:tmpl w:val="1706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90B54"/>
    <w:multiLevelType w:val="multilevel"/>
    <w:tmpl w:val="93A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23359"/>
    <w:multiLevelType w:val="multilevel"/>
    <w:tmpl w:val="48F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C5B5D"/>
    <w:multiLevelType w:val="multilevel"/>
    <w:tmpl w:val="A5FC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B46BC"/>
    <w:multiLevelType w:val="multilevel"/>
    <w:tmpl w:val="9DA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57E25"/>
    <w:multiLevelType w:val="multilevel"/>
    <w:tmpl w:val="5B6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152C0"/>
    <w:multiLevelType w:val="multilevel"/>
    <w:tmpl w:val="A82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15FC5"/>
    <w:multiLevelType w:val="multilevel"/>
    <w:tmpl w:val="85A8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25B42"/>
    <w:multiLevelType w:val="multilevel"/>
    <w:tmpl w:val="71CA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A0BBD"/>
    <w:multiLevelType w:val="multilevel"/>
    <w:tmpl w:val="0436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B2739"/>
    <w:multiLevelType w:val="multilevel"/>
    <w:tmpl w:val="01E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0744D"/>
    <w:multiLevelType w:val="multilevel"/>
    <w:tmpl w:val="027E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92017"/>
    <w:multiLevelType w:val="multilevel"/>
    <w:tmpl w:val="B7A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71E88"/>
    <w:multiLevelType w:val="multilevel"/>
    <w:tmpl w:val="FCF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F5A3C"/>
    <w:multiLevelType w:val="multilevel"/>
    <w:tmpl w:val="FE9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D42FD"/>
    <w:multiLevelType w:val="multilevel"/>
    <w:tmpl w:val="6BEE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05B30"/>
    <w:multiLevelType w:val="multilevel"/>
    <w:tmpl w:val="31E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21615"/>
    <w:multiLevelType w:val="multilevel"/>
    <w:tmpl w:val="C79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E3997"/>
    <w:multiLevelType w:val="multilevel"/>
    <w:tmpl w:val="377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914E2"/>
    <w:multiLevelType w:val="multilevel"/>
    <w:tmpl w:val="D0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A4B24"/>
    <w:multiLevelType w:val="multilevel"/>
    <w:tmpl w:val="AE2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37D54"/>
    <w:multiLevelType w:val="multilevel"/>
    <w:tmpl w:val="B17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E4AC6"/>
    <w:multiLevelType w:val="multilevel"/>
    <w:tmpl w:val="AF32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13E3E"/>
    <w:multiLevelType w:val="multilevel"/>
    <w:tmpl w:val="040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A0492"/>
    <w:multiLevelType w:val="multilevel"/>
    <w:tmpl w:val="FE58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B0CB0"/>
    <w:multiLevelType w:val="multilevel"/>
    <w:tmpl w:val="D49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A6CB6"/>
    <w:multiLevelType w:val="multilevel"/>
    <w:tmpl w:val="8CBC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843D45"/>
    <w:multiLevelType w:val="multilevel"/>
    <w:tmpl w:val="8BC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37FEC"/>
    <w:multiLevelType w:val="multilevel"/>
    <w:tmpl w:val="CC8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C755DF"/>
    <w:multiLevelType w:val="multilevel"/>
    <w:tmpl w:val="4DFA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74450"/>
    <w:multiLevelType w:val="multilevel"/>
    <w:tmpl w:val="E9D4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0"/>
  </w:num>
  <w:num w:numId="3">
    <w:abstractNumId w:val="4"/>
  </w:num>
  <w:num w:numId="4">
    <w:abstractNumId w:val="18"/>
  </w:num>
  <w:num w:numId="5">
    <w:abstractNumId w:val="15"/>
  </w:num>
  <w:num w:numId="6">
    <w:abstractNumId w:val="10"/>
  </w:num>
  <w:num w:numId="7">
    <w:abstractNumId w:val="22"/>
  </w:num>
  <w:num w:numId="8">
    <w:abstractNumId w:val="12"/>
  </w:num>
  <w:num w:numId="9">
    <w:abstractNumId w:val="0"/>
  </w:num>
  <w:num w:numId="10">
    <w:abstractNumId w:val="1"/>
  </w:num>
  <w:num w:numId="11">
    <w:abstractNumId w:val="11"/>
  </w:num>
  <w:num w:numId="12">
    <w:abstractNumId w:val="19"/>
  </w:num>
  <w:num w:numId="13">
    <w:abstractNumId w:val="25"/>
  </w:num>
  <w:num w:numId="14">
    <w:abstractNumId w:val="17"/>
  </w:num>
  <w:num w:numId="15">
    <w:abstractNumId w:val="3"/>
  </w:num>
  <w:num w:numId="16">
    <w:abstractNumId w:val="24"/>
  </w:num>
  <w:num w:numId="17">
    <w:abstractNumId w:val="26"/>
  </w:num>
  <w:num w:numId="18">
    <w:abstractNumId w:val="16"/>
  </w:num>
  <w:num w:numId="19">
    <w:abstractNumId w:val="7"/>
  </w:num>
  <w:num w:numId="20">
    <w:abstractNumId w:val="28"/>
  </w:num>
  <w:num w:numId="21">
    <w:abstractNumId w:val="6"/>
  </w:num>
  <w:num w:numId="22">
    <w:abstractNumId w:val="8"/>
  </w:num>
  <w:num w:numId="23">
    <w:abstractNumId w:val="29"/>
  </w:num>
  <w:num w:numId="24">
    <w:abstractNumId w:val="9"/>
  </w:num>
  <w:num w:numId="25">
    <w:abstractNumId w:val="2"/>
  </w:num>
  <w:num w:numId="26">
    <w:abstractNumId w:val="5"/>
  </w:num>
  <w:num w:numId="27">
    <w:abstractNumId w:val="20"/>
  </w:num>
  <w:num w:numId="28">
    <w:abstractNumId w:val="14"/>
  </w:num>
  <w:num w:numId="29">
    <w:abstractNumId w:val="21"/>
  </w:num>
  <w:num w:numId="30">
    <w:abstractNumId w:val="31"/>
  </w:num>
  <w:num w:numId="31">
    <w:abstractNumId w:val="2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AC"/>
    <w:rsid w:val="00003839"/>
    <w:rsid w:val="00120A63"/>
    <w:rsid w:val="001E5667"/>
    <w:rsid w:val="001F4679"/>
    <w:rsid w:val="002D752B"/>
    <w:rsid w:val="00301DAC"/>
    <w:rsid w:val="0032366F"/>
    <w:rsid w:val="00334D6A"/>
    <w:rsid w:val="00396EB5"/>
    <w:rsid w:val="005F10CD"/>
    <w:rsid w:val="006E5C63"/>
    <w:rsid w:val="0074330A"/>
    <w:rsid w:val="007D0D8E"/>
    <w:rsid w:val="0085553C"/>
    <w:rsid w:val="00872C11"/>
    <w:rsid w:val="00901A92"/>
    <w:rsid w:val="00945CC9"/>
    <w:rsid w:val="00976BE7"/>
    <w:rsid w:val="009A2B22"/>
    <w:rsid w:val="00A0215F"/>
    <w:rsid w:val="00A141E9"/>
    <w:rsid w:val="00A338C8"/>
    <w:rsid w:val="00A811AE"/>
    <w:rsid w:val="00AD6CCA"/>
    <w:rsid w:val="00BD7D29"/>
    <w:rsid w:val="00CE3129"/>
    <w:rsid w:val="00D62F2F"/>
    <w:rsid w:val="00E473C9"/>
    <w:rsid w:val="00E50486"/>
    <w:rsid w:val="00E865CA"/>
    <w:rsid w:val="00F54F89"/>
    <w:rsid w:val="00F941DB"/>
    <w:rsid w:val="00F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08B7"/>
  <w15:chartTrackingRefBased/>
  <w15:docId w15:val="{E54621A1-8090-40DE-BAC4-E82882FE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4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notion-enable-hover">
    <w:name w:val="notion-enable-hover"/>
    <w:basedOn w:val="DefaultParagraphFont"/>
    <w:rsid w:val="00A141E9"/>
  </w:style>
  <w:style w:type="character" w:styleId="Strong">
    <w:name w:val="Strong"/>
    <w:basedOn w:val="DefaultParagraphFont"/>
    <w:uiPriority w:val="22"/>
    <w:qFormat/>
    <w:rsid w:val="00BD7D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3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338C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4679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shaffique</dc:creator>
  <cp:keywords/>
  <dc:description/>
  <cp:lastModifiedBy>sana shaffique</cp:lastModifiedBy>
  <cp:revision>32</cp:revision>
  <dcterms:created xsi:type="dcterms:W3CDTF">2025-08-31T15:01:00Z</dcterms:created>
  <dcterms:modified xsi:type="dcterms:W3CDTF">2025-08-31T15:28:00Z</dcterms:modified>
</cp:coreProperties>
</file>