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5E6" w:rsidRDefault="007D55E6" w:rsidP="007D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D55E6">
        <w:rPr>
          <w:rStyle w:val="Heading1Char"/>
          <w:lang w:val="en-US"/>
        </w:rPr>
        <w:t>Project Title: Sales Data Analysis (Jan 2003 – May 2005</w:t>
      </w:r>
      <w:proofErr w:type="gramStart"/>
      <w:r w:rsidRPr="007D55E6">
        <w:rPr>
          <w:rStyle w:val="Heading1Char"/>
          <w:lang w:val="en-US"/>
        </w:rPr>
        <w:t>)</w:t>
      </w:r>
      <w:proofErr w:type="gramEnd"/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Tools Used:</w:t>
      </w:r>
    </w:p>
    <w:p w:rsidR="007D55E6" w:rsidRPr="007D55E6" w:rsidRDefault="007D55E6" w:rsidP="007D55E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Python (Pandas, </w:t>
      </w:r>
      <w:proofErr w:type="spellStart"/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:rsidR="007D55E6" w:rsidRPr="007D55E6" w:rsidRDefault="007D55E6" w:rsidP="007D55E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Notebook</w:t>
      </w:r>
    </w:p>
    <w:p w:rsidR="007D55E6" w:rsidRPr="007D55E6" w:rsidRDefault="007D55E6" w:rsidP="007D5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7D55E6" w:rsidRPr="007D55E6" w:rsidRDefault="007D55E6" w:rsidP="007D5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7D55E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Objective</w:t>
      </w:r>
    </w:p>
    <w:p w:rsidR="007D55E6" w:rsidRPr="007D55E6" w:rsidRDefault="007D55E6" w:rsidP="007D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>This sales analysis project aimed to evaluate customer transactions from January 2003 to May 2005 using Python-based data wrangling and visualization tools. The dataset consisted of 2,823 records and 24 columns, including key variables such as sales amount, order date, product line, and customer information.</w:t>
      </w:r>
    </w:p>
    <w:p w:rsidR="007D55E6" w:rsidRPr="007D55E6" w:rsidRDefault="007D55E6" w:rsidP="007D5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7D55E6" w:rsidRPr="007D55E6" w:rsidRDefault="007D55E6" w:rsidP="007D5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7D55E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Methodology</w:t>
      </w:r>
    </w:p>
    <w:p w:rsidR="007D55E6" w:rsidRPr="007D55E6" w:rsidRDefault="007D55E6" w:rsidP="007D5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Import and Cleaning:</w:t>
      </w:r>
    </w:p>
    <w:p w:rsidR="007D55E6" w:rsidRPr="007D55E6" w:rsidRDefault="007D55E6" w:rsidP="007D5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Imported dataset into </w:t>
      </w:r>
      <w:proofErr w:type="spellStart"/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Notebook.</w:t>
      </w:r>
    </w:p>
    <w:p w:rsidR="007D55E6" w:rsidRPr="007D55E6" w:rsidRDefault="007D55E6" w:rsidP="007D5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Removed unnecessary columns like </w:t>
      </w:r>
      <w:r w:rsidRPr="007D55E6">
        <w:rPr>
          <w:rFonts w:ascii="Courier New" w:eastAsia="Times New Roman" w:hAnsi="Courier New" w:cs="Courier New"/>
          <w:sz w:val="20"/>
          <w:lang w:val="en-US"/>
        </w:rPr>
        <w:t>ADDRESSLINE2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excessive null values.</w:t>
      </w:r>
    </w:p>
    <w:p w:rsidR="007D55E6" w:rsidRPr="007D55E6" w:rsidRDefault="007D55E6" w:rsidP="007D5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Filled or flagged missing values in </w:t>
      </w:r>
      <w:r w:rsidRPr="007D55E6">
        <w:rPr>
          <w:rFonts w:ascii="Courier New" w:eastAsia="Times New Roman" w:hAnsi="Courier New" w:cs="Courier New"/>
          <w:sz w:val="20"/>
          <w:lang w:val="en-US"/>
        </w:rPr>
        <w:t>STATE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7D55E6">
        <w:rPr>
          <w:rFonts w:ascii="Courier New" w:eastAsia="Times New Roman" w:hAnsi="Courier New" w:cs="Courier New"/>
          <w:sz w:val="20"/>
          <w:lang w:val="en-US"/>
        </w:rPr>
        <w:t>TERRITORY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Pr="007D55E6">
        <w:rPr>
          <w:rFonts w:ascii="Courier New" w:eastAsia="Times New Roman" w:hAnsi="Courier New" w:cs="Courier New"/>
          <w:sz w:val="20"/>
          <w:lang w:val="en-US"/>
        </w:rPr>
        <w:t>POSTALCODE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D55E6" w:rsidRPr="007D55E6" w:rsidRDefault="007D55E6" w:rsidP="007D5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Converted object-type date fields to </w:t>
      </w:r>
      <w:proofErr w:type="spellStart"/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format.</w:t>
      </w:r>
    </w:p>
    <w:p w:rsidR="007D55E6" w:rsidRPr="007D55E6" w:rsidRDefault="007D55E6" w:rsidP="007D5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>Standardized data types.</w:t>
      </w:r>
    </w:p>
    <w:p w:rsidR="007D55E6" w:rsidRPr="007D55E6" w:rsidRDefault="007D55E6" w:rsidP="007D5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Removed outliers from the </w:t>
      </w:r>
      <w:r w:rsidRPr="007D55E6">
        <w:rPr>
          <w:rFonts w:ascii="Courier New" w:eastAsia="Times New Roman" w:hAnsi="Courier New" w:cs="Courier New"/>
          <w:sz w:val="20"/>
          <w:lang w:val="en-US"/>
        </w:rPr>
        <w:t>SALES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column (values &gt; 12,000).</w:t>
      </w:r>
    </w:p>
    <w:p w:rsidR="007D55E6" w:rsidRPr="007D55E6" w:rsidRDefault="007D55E6" w:rsidP="007D5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Created a new </w:t>
      </w:r>
      <w:r w:rsidRPr="007D55E6">
        <w:rPr>
          <w:rFonts w:ascii="Courier New" w:eastAsia="Times New Roman" w:hAnsi="Courier New" w:cs="Courier New"/>
          <w:sz w:val="20"/>
          <w:lang w:val="en-US"/>
        </w:rPr>
        <w:t>REVENUE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column using: </w:t>
      </w:r>
      <w:r w:rsidRPr="007D55E6">
        <w:rPr>
          <w:rFonts w:ascii="Courier New" w:eastAsia="Times New Roman" w:hAnsi="Courier New" w:cs="Courier New"/>
          <w:sz w:val="20"/>
          <w:lang w:val="en-US"/>
        </w:rPr>
        <w:t>PRICEEACH × QUANTITYORDERED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D55E6" w:rsidRPr="007D55E6" w:rsidRDefault="007D55E6" w:rsidP="007D5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7D55E6" w:rsidRPr="007D55E6" w:rsidRDefault="007D55E6" w:rsidP="007D5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7D55E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Key Findings</w:t>
      </w:r>
    </w:p>
    <w:p w:rsidR="007D55E6" w:rsidRPr="007D55E6" w:rsidRDefault="007D55E6" w:rsidP="007D5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Total Revenue</w:t>
      </w:r>
      <w:proofErr w:type="gramStart"/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The business generated </w:t>
      </w: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$8,273,286.79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total revenue.</w:t>
      </w:r>
    </w:p>
    <w:p w:rsidR="007D55E6" w:rsidRPr="007D55E6" w:rsidRDefault="007D55E6" w:rsidP="007D5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Peak Sales Period:</w:t>
      </w:r>
    </w:p>
    <w:p w:rsidR="007D55E6" w:rsidRPr="007D55E6" w:rsidRDefault="007D55E6" w:rsidP="007D55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November 2004: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$1,076,511.51</w:t>
      </w:r>
    </w:p>
    <w:p w:rsidR="007D55E6" w:rsidRPr="007D55E6" w:rsidRDefault="007D55E6" w:rsidP="007D55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November 2003: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$1,029,837.66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gramStart"/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>These</w:t>
      </w:r>
      <w:proofErr w:type="gramEnd"/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months saw the highest revenue, indicating strong year-end sales.</w:t>
      </w:r>
    </w:p>
    <w:p w:rsidR="007D55E6" w:rsidRPr="007D55E6" w:rsidRDefault="007D55E6" w:rsidP="007D5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Top Product Line:</w:t>
      </w:r>
    </w:p>
    <w:p w:rsidR="007D55E6" w:rsidRPr="007D55E6" w:rsidRDefault="007D55E6" w:rsidP="007D55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Classic Cars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were the most frequently sold products, followed by </w:t>
      </w: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Vintage Cars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Motorcycles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D55E6" w:rsidRPr="007D55E6" w:rsidRDefault="007D55E6" w:rsidP="007D5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Customer Insights:</w:t>
      </w:r>
    </w:p>
    <w:p w:rsidR="007D55E6" w:rsidRPr="007D55E6" w:rsidRDefault="007D55E6" w:rsidP="007D55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>92 unique customers were identified.</w:t>
      </w:r>
    </w:p>
    <w:p w:rsidR="007D55E6" w:rsidRPr="007D55E6" w:rsidRDefault="007D55E6" w:rsidP="007D55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Euro Shopping Channel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was the top customer with </w:t>
      </w: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$761,195.05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total revenue.</w:t>
      </w:r>
    </w:p>
    <w:p w:rsidR="007D55E6" w:rsidRPr="007D55E6" w:rsidRDefault="007D55E6" w:rsidP="007D5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Geographic Insights:</w:t>
      </w:r>
    </w:p>
    <w:p w:rsidR="007D55E6" w:rsidRPr="007D55E6" w:rsidRDefault="007D55E6" w:rsidP="007D55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EMEA (Europe, Middle East, and Africa)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region contributed the highest sales.</w:t>
      </w:r>
    </w:p>
    <w:p w:rsidR="007D55E6" w:rsidRPr="007D55E6" w:rsidRDefault="007D55E6" w:rsidP="007D55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Followed by entries marked as “missing,” then </w:t>
      </w: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APAC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Japan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D55E6" w:rsidRPr="007D55E6" w:rsidRDefault="007D55E6" w:rsidP="007D5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Order Status:</w:t>
      </w:r>
    </w:p>
    <w:p w:rsidR="007D55E6" w:rsidRPr="007D55E6" w:rsidRDefault="007D55E6" w:rsidP="007D55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92.77%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orders were successfully shipped.</w:t>
      </w:r>
    </w:p>
    <w:p w:rsidR="007D55E6" w:rsidRPr="007D55E6" w:rsidRDefault="007D55E6" w:rsidP="007D55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>Very few were cancelled, disputed, or on hold.</w:t>
      </w:r>
    </w:p>
    <w:p w:rsidR="007D55E6" w:rsidRPr="007D55E6" w:rsidRDefault="007D55E6" w:rsidP="007D5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Price vs. Quantity Relationship:</w:t>
      </w:r>
    </w:p>
    <w:p w:rsidR="007D55E6" w:rsidRPr="007D55E6" w:rsidRDefault="007D55E6" w:rsidP="007D55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>No strong correlation found between unit price and quantity ordered.</w:t>
      </w:r>
    </w:p>
    <w:p w:rsidR="007D55E6" w:rsidRPr="007D55E6" w:rsidRDefault="007D55E6" w:rsidP="007D55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>Suggests pricing had limited influence on order volume.</w:t>
      </w:r>
    </w:p>
    <w:p w:rsidR="007D55E6" w:rsidRPr="007D55E6" w:rsidRDefault="007D55E6" w:rsidP="007D5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7D55E6" w:rsidRPr="007D55E6" w:rsidRDefault="007D55E6" w:rsidP="007D5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7D55E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Limitations</w:t>
      </w:r>
    </w:p>
    <w:p w:rsidR="007D55E6" w:rsidRPr="007D55E6" w:rsidRDefault="007D55E6" w:rsidP="007D55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Missing Data:</w:t>
      </w:r>
    </w:p>
    <w:p w:rsidR="007D55E6" w:rsidRPr="007D55E6" w:rsidRDefault="007D55E6" w:rsidP="007D55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Geographic fields such as </w:t>
      </w:r>
      <w:r w:rsidRPr="007D55E6">
        <w:rPr>
          <w:rFonts w:ascii="Courier New" w:eastAsia="Times New Roman" w:hAnsi="Courier New" w:cs="Courier New"/>
          <w:sz w:val="20"/>
          <w:lang w:val="en-US"/>
        </w:rPr>
        <w:t>STATE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7D55E6">
        <w:rPr>
          <w:rFonts w:ascii="Courier New" w:eastAsia="Times New Roman" w:hAnsi="Courier New" w:cs="Courier New"/>
          <w:sz w:val="20"/>
          <w:lang w:val="en-US"/>
        </w:rPr>
        <w:t>TERRITORY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had many missing entries.</w:t>
      </w:r>
    </w:p>
    <w:p w:rsidR="007D55E6" w:rsidRPr="007D55E6" w:rsidRDefault="007D55E6" w:rsidP="007D55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>Filled with default values, which may limit accuracy in regional insights.</w:t>
      </w:r>
    </w:p>
    <w:p w:rsidR="007D55E6" w:rsidRPr="007D55E6" w:rsidRDefault="007D55E6" w:rsidP="007D55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Customer Records:</w:t>
      </w:r>
    </w:p>
    <w:p w:rsidR="007D55E6" w:rsidRPr="007D55E6" w:rsidRDefault="007D55E6" w:rsidP="007D55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>Duplicate entries in customer names (&gt;2,700 times) suggest the need for better customer ID systems.</w:t>
      </w:r>
    </w:p>
    <w:p w:rsidR="007D55E6" w:rsidRPr="007D55E6" w:rsidRDefault="007D55E6" w:rsidP="007D5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7D55E6" w:rsidRPr="007D55E6" w:rsidRDefault="007D55E6" w:rsidP="007D5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7D55E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Conclusion</w:t>
      </w:r>
    </w:p>
    <w:p w:rsidR="007D55E6" w:rsidRPr="007D55E6" w:rsidRDefault="007D55E6" w:rsidP="007D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>This comprehensive sales analysis reveals strong year-end sales trends, most popular product lines, key customers, and dominant sales regions. With 92% on-time order fulfillment, the business shows supply chain efficiency.</w:t>
      </w: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Future improvements should focus on enhancing data quality and utilizing insights for:</w:t>
      </w:r>
    </w:p>
    <w:p w:rsidR="007D55E6" w:rsidRPr="007D55E6" w:rsidRDefault="007D55E6" w:rsidP="007D55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>Demand forecasting</w:t>
      </w:r>
    </w:p>
    <w:p w:rsidR="007D55E6" w:rsidRPr="007D55E6" w:rsidRDefault="007D55E6" w:rsidP="007D55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>Customer segmentation</w:t>
      </w:r>
    </w:p>
    <w:p w:rsidR="007D55E6" w:rsidRPr="007D55E6" w:rsidRDefault="007D55E6" w:rsidP="007D55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55E6">
        <w:rPr>
          <w:rFonts w:ascii="Times New Roman" w:eastAsia="Times New Roman" w:hAnsi="Times New Roman" w:cs="Times New Roman"/>
          <w:sz w:val="24"/>
          <w:szCs w:val="24"/>
          <w:lang w:val="en-US"/>
        </w:rPr>
        <w:t>Region-specific marketing and inventory planning</w:t>
      </w:r>
    </w:p>
    <w:p w:rsidR="00253470" w:rsidRPr="007D55E6" w:rsidRDefault="00253470" w:rsidP="007D55E6">
      <w:pPr>
        <w:rPr>
          <w:lang w:val="en-US"/>
        </w:rPr>
      </w:pPr>
    </w:p>
    <w:sectPr w:rsidR="00253470" w:rsidRPr="007D55E6" w:rsidSect="00253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C79"/>
    <w:multiLevelType w:val="hybridMultilevel"/>
    <w:tmpl w:val="7776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00192"/>
    <w:multiLevelType w:val="multilevel"/>
    <w:tmpl w:val="EEB6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153E0A"/>
    <w:multiLevelType w:val="multilevel"/>
    <w:tmpl w:val="E8A6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EA2128"/>
    <w:multiLevelType w:val="multilevel"/>
    <w:tmpl w:val="4A32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13289F"/>
    <w:multiLevelType w:val="multilevel"/>
    <w:tmpl w:val="2BF2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55E6"/>
    <w:rsid w:val="00253470"/>
    <w:rsid w:val="007D55E6"/>
    <w:rsid w:val="00EC5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470"/>
  </w:style>
  <w:style w:type="paragraph" w:styleId="Heading1">
    <w:name w:val="heading 1"/>
    <w:basedOn w:val="Normal"/>
    <w:next w:val="Normal"/>
    <w:link w:val="Heading1Char"/>
    <w:uiPriority w:val="9"/>
    <w:qFormat/>
    <w:rsid w:val="007D55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D5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5E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55E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D55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D55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55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3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shaffique</dc:creator>
  <cp:lastModifiedBy>sana shaffique</cp:lastModifiedBy>
  <cp:revision>1</cp:revision>
  <dcterms:created xsi:type="dcterms:W3CDTF">2025-07-22T14:06:00Z</dcterms:created>
  <dcterms:modified xsi:type="dcterms:W3CDTF">2025-07-22T14:22:00Z</dcterms:modified>
</cp:coreProperties>
</file>