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21</w:t>
      </w:r>
    </w:p>
    <w:p>
      <w:pPr>
        <w:jc w:val="center"/>
      </w:pPr>
      <w:r>
        <w:rPr>
          <w:b/>
          <w:sz w:val="28"/>
        </w:rPr>
        <w:t>Порядок приобретения билетов и их возврата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21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Порядок приобретения билетов и их возврата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IX. Транспорт (программа 7 класса, тема 21)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Цифровой транспорт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Инструктивный + знаково-символический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Онлайн-покупка билета: обучающийся проходит все шаги (выбор направления, даты, места, подтверждение) в безопасном учебном сценарии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 (многошаговый сценарий)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«Цифровой транспорт» → модуль «Покупка билета»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«Порядок приобретения билетов и их возврата» относится к содержательному блоку «Цифровой транспорт» и формирует у обучающегося важное цифровое умение — купить билет онлайн (безопасный учебный сценарий).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IX «Транспорт» программы СБО. Её социально-практическая значимость в том, что покупка билета ежедневно встречаются в жизни обучающегося, и от умения работать с цифровой сервис покупки билетов зависит самостоятельность и безопасность выпускника. Урок выводит на типовое цифровое действие — купить билет онлайн (безопасный учебный сценарий),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безопасностный, социально-бытовой. Особенно ярко выражен безопасностный компонент: урок прямо формирует привычку — проверять сайт; не вводить данные на чужих устройствах.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«Цифровой транспорт» исследования. Формируемое цифровое действие — купить билет онлайн (безопасный учебный сценарий)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сервис покупки билетов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покупка билета;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сервис покупки билетов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сервис покупки билетов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сервис покупки билетов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«Порядок приобретения билетов и их возврата»; сформировать цифровое действие — купить билет онлайн (безопасный учебный сценарий); сформировать умение пройти многошаговый цифровой сценарий.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«покупка билета»; формировать привычку соблюдать правило безопасности — проверять сайт; не вводить данные на чужих устройствах;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покупка билета,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купить билет онлайн (безопасный учебный сценарий)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сервис покупки билетов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проверять сайт; не вводить данные на чужих устройствах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20 (табло)).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«покупка билета».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«Купить билет онлайн (безопасный учебный сценарий)».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«покупка билета». Читает по абзацам с иллюстрациями. Показывает цифровой сервис покупки билетов.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сервис покупки билетов.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сервис покупки билетов.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сервис покупки билетов.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купить билет онлайн (безопасный учебный сценарий)»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сервис покупки билетов)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сервис покупки билетов.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сервис покупки билетов.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«покупка билета»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сервис покупки билетов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сервис покупки билетов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сервис покупки билетов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сервис покупки билетов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сервис покупки билетов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проверять сайт; не вводить данные на чужих устройствах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«Цифровой транспорт»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сервис покупки билетов,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сервис покупки билетов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20 (табло))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«покупка билета»</w:t>
            </w:r>
          </w:p>
          <w:p>
            <w:r>
              <w:rPr>
                <w:sz w:val="20"/>
              </w:rPr>
              <w:t>• подпись крупным шрифтом: «Купить билет онлайн (безопасный учебный сценарий)?»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купить билет онлайн (безопасный учебный сценарий)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«покупка билета»</w:t>
            </w:r>
          </w:p>
          <w:p>
            <w:r>
              <w:rPr>
                <w:sz w:val="20"/>
              </w:rPr>
              <w:t>• Экран 4: крупный цифровой сервис покупки билетов,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сервис покупки билетов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сервис покупки билетов;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купить билет онлайн (безопасный учебный сценарий)»,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сервис покупки билетов</w:t>
            </w:r>
          </w:p>
          <w:p>
            <w:r>
              <w:rPr>
                <w:sz w:val="20"/>
              </w:rPr>
              <w:t>• вверху — задание крупным шрифтом: «Купить билет онлайн (безопасный учебный сценарий)»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сервис покупки билетов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«покупка билета»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купить билет онлайн (безопасный учебный сценарий)»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сервис покупки билетов.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проверять сайт; не вводить данные на чужих устройствах.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Билет — </w:t>
      </w:r>
      <w:r>
        <w:rPr>
          <w:sz w:val="22"/>
        </w:rPr>
        <w:t>документ на проезд</w:t>
      </w:r>
    </w:p>
    <w:p>
      <w:r>
        <w:rPr>
          <w:b/>
          <w:sz w:val="22"/>
        </w:rPr>
        <w:t xml:space="preserve">Направление — </w:t>
      </w:r>
      <w:r>
        <w:rPr>
          <w:sz w:val="22"/>
        </w:rPr>
        <w:t>откуда и куда едет поезд</w:t>
      </w:r>
    </w:p>
    <w:p>
      <w:r>
        <w:rPr>
          <w:b/>
          <w:sz w:val="22"/>
        </w:rPr>
        <w:t xml:space="preserve">Подтверждение — </w:t>
      </w:r>
      <w:r>
        <w:rPr>
          <w:sz w:val="22"/>
        </w:rPr>
        <w:t>сообщение, что покупка прошла</w:t>
      </w:r>
    </w:p>
    <w:p>
      <w:r>
        <w:rPr>
          <w:b/>
          <w:sz w:val="22"/>
        </w:rPr>
        <w:t xml:space="preserve">Возврат — </w:t>
      </w:r>
      <w:r>
        <w:rPr>
          <w:sz w:val="22"/>
        </w:rPr>
        <w:t>вернуть билет и получить деньги обратно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IX «Транспорт» программы СБО. Она выбрана для урока потому, что естественно выводит на типовое и жизненно значимое цифровое действие — купить билет онлайн (безопасный учебный сценарий),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«покупка билета», материализованное действие — на распознавании ключевых элементов цифровой сервис покупки билетов,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безопасностный, социально-бытовой. Особое внимание уделяется безопасностному компоненту: правило «проверять сайт; не вводить данные на чужих устройствах»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