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7A90" w14:textId="21850FB8" w:rsidR="00BB3967" w:rsidRDefault="007656FD" w:rsidP="00314783">
      <w:pPr>
        <w:spacing w:after="0"/>
        <w:rPr>
          <w:rFonts w:ascii="Calibri Light" w:hAnsi="Calibri Light" w:cs="Calibri Light"/>
          <w:color w:val="000000" w:themeColor="text1"/>
          <w:spacing w:val="14"/>
          <w:w w:val="105"/>
          <w:sz w:val="17"/>
          <w:szCs w:val="17"/>
        </w:rPr>
      </w:pPr>
      <w:r w:rsidRPr="008F5B25">
        <w:rPr>
          <w:rFonts w:ascii="Times New Roman" w:eastAsia="Arial Unicode MS" w:hAnsi="Times New Roman" w:cs="Times New Roman"/>
          <w:noProof/>
          <w:color w:val="1F497D" w:themeColor="text2"/>
          <w:w w:val="105"/>
          <w:sz w:val="50"/>
          <w:szCs w:val="50"/>
        </w:rPr>
        <w:drawing>
          <wp:anchor distT="0" distB="0" distL="114300" distR="114300" simplePos="0" relativeHeight="251870208" behindDoc="0" locked="0" layoutInCell="1" allowOverlap="1" wp14:anchorId="3FFE43ED" wp14:editId="631912AA">
            <wp:simplePos x="0" y="0"/>
            <wp:positionH relativeFrom="column">
              <wp:posOffset>5865168</wp:posOffset>
            </wp:positionH>
            <wp:positionV relativeFrom="paragraph">
              <wp:posOffset>195668</wp:posOffset>
            </wp:positionV>
            <wp:extent cx="116282" cy="111494"/>
            <wp:effectExtent l="0" t="0" r="0" b="3175"/>
            <wp:wrapNone/>
            <wp:docPr id="19" name="Picture 19" descr="A picture containing metalware, key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metalware, key&#10;&#10;Description automatically generated">
                      <a:hlinkClick r:id="rId5"/>
                    </pic:cNvPr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0" t="18507" r="17308" b="17945"/>
                    <a:stretch/>
                  </pic:blipFill>
                  <pic:spPr bwMode="auto">
                    <a:xfrm flipV="1">
                      <a:off x="0" y="0"/>
                      <a:ext cx="116282" cy="11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794" w:rsidRPr="008F5B25">
        <w:rPr>
          <w:rFonts w:ascii="Times New Roman" w:eastAsia="Arial Unicode MS" w:hAnsi="Times New Roman" w:cs="Times New Roman"/>
          <w:color w:val="1F497D" w:themeColor="text2"/>
          <w:w w:val="105"/>
          <w:sz w:val="50"/>
          <w:szCs w:val="50"/>
        </w:rPr>
        <w:t>SANAT BHALLA</w:t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6E0035"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  <w:tab/>
      </w:r>
      <w:r w:rsidR="00BB3967">
        <w:rPr>
          <w:rFonts w:ascii="Times New Roman" w:eastAsia="Arial Unicode MS" w:hAnsi="Times New Roman" w:cs="Times New Roman"/>
          <w:color w:val="1F497D" w:themeColor="text2"/>
          <w:w w:val="105"/>
          <w:sz w:val="16"/>
          <w:szCs w:val="16"/>
        </w:rPr>
        <w:t xml:space="preserve"> </w:t>
      </w:r>
      <w:r>
        <w:rPr>
          <w:rFonts w:ascii="Times New Roman" w:eastAsia="Arial Unicode MS" w:hAnsi="Times New Roman" w:cs="Times New Roman"/>
          <w:color w:val="1F497D" w:themeColor="text2"/>
          <w:w w:val="105"/>
          <w:sz w:val="16"/>
          <w:szCs w:val="16"/>
        </w:rPr>
        <w:t xml:space="preserve">                                                </w:t>
      </w:r>
      <w:r w:rsidRPr="006D21A9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</w:t>
      </w:r>
      <w:hyperlink r:id="rId7" w:history="1">
        <w:r w:rsidR="006E0035" w:rsidRPr="006D21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sanatbhalla.me</w:t>
        </w:r>
      </w:hyperlink>
    </w:p>
    <w:p w14:paraId="02CAF6C1" w14:textId="65240293" w:rsidR="006E0035" w:rsidRPr="00874FCE" w:rsidRDefault="005B3D39" w:rsidP="00747B50">
      <w:pPr>
        <w:spacing w:before="40" w:after="0" w:line="240" w:lineRule="auto"/>
        <w:rPr>
          <w:rFonts w:ascii="Times New Roman" w:hAnsi="Times New Roman" w:cs="Times New Roman"/>
          <w:color w:val="000000" w:themeColor="text1"/>
          <w:spacing w:val="14"/>
          <w:w w:val="105"/>
          <w:sz w:val="17"/>
          <w:szCs w:val="17"/>
        </w:rPr>
      </w:pPr>
      <w:r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631616" behindDoc="0" locked="0" layoutInCell="1" allowOverlap="1" wp14:anchorId="3040D2BD" wp14:editId="05F027D8">
            <wp:simplePos x="0" y="0"/>
            <wp:positionH relativeFrom="margin">
              <wp:posOffset>5611495</wp:posOffset>
            </wp:positionH>
            <wp:positionV relativeFrom="margin">
              <wp:posOffset>440055</wp:posOffset>
            </wp:positionV>
            <wp:extent cx="100425" cy="100425"/>
            <wp:effectExtent l="0" t="0" r="1270" b="1270"/>
            <wp:wrapNone/>
            <wp:docPr id="14" name="Picture 14" descr="Shape&#10;&#10;Description automatically generated with low confiden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5" cy="1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863040" behindDoc="0" locked="0" layoutInCell="1" allowOverlap="1" wp14:anchorId="0EE6BEE8" wp14:editId="136869EB">
            <wp:simplePos x="0" y="0"/>
            <wp:positionH relativeFrom="column">
              <wp:posOffset>4206208</wp:posOffset>
            </wp:positionH>
            <wp:positionV relativeFrom="paragraph">
              <wp:posOffset>26320</wp:posOffset>
            </wp:positionV>
            <wp:extent cx="107950" cy="107950"/>
            <wp:effectExtent l="0" t="0" r="6350" b="6350"/>
            <wp:wrapNone/>
            <wp:docPr id="13" name="Picture 13" descr="Shape&#10;&#10;Description automatically generated with low confidenc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823104" behindDoc="0" locked="0" layoutInCell="1" allowOverlap="1" wp14:anchorId="5F7ACFFA" wp14:editId="167BA28A">
            <wp:simplePos x="0" y="0"/>
            <wp:positionH relativeFrom="column">
              <wp:posOffset>2705228</wp:posOffset>
            </wp:positionH>
            <wp:positionV relativeFrom="paragraph">
              <wp:posOffset>40005</wp:posOffset>
            </wp:positionV>
            <wp:extent cx="129540" cy="94488"/>
            <wp:effectExtent l="0" t="0" r="0" b="0"/>
            <wp:wrapNone/>
            <wp:docPr id="17" name="Picture 17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>
                      <a:hlinkClick r:id="rId12"/>
                    </pic:cNvPr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0" t="28975" r="20861" b="28938"/>
                    <a:stretch/>
                  </pic:blipFill>
                  <pic:spPr bwMode="auto">
                    <a:xfrm>
                      <a:off x="0" y="0"/>
                      <a:ext cx="129540" cy="9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CD7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762688" behindDoc="0" locked="0" layoutInCell="1" allowOverlap="1" wp14:anchorId="20377FFC" wp14:editId="1A7E748D">
            <wp:simplePos x="0" y="0"/>
            <wp:positionH relativeFrom="column">
              <wp:posOffset>1333819</wp:posOffset>
            </wp:positionH>
            <wp:positionV relativeFrom="paragraph">
              <wp:posOffset>24765</wp:posOffset>
            </wp:positionV>
            <wp:extent cx="107950" cy="107950"/>
            <wp:effectExtent l="0" t="0" r="6350" b="6350"/>
            <wp:wrapNone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FCE">
        <w:rPr>
          <w:rFonts w:ascii="Times New Roman" w:eastAsia="Arial Unicode MS" w:hAnsi="Times New Roman" w:cs="Times New Roman"/>
          <w:noProof/>
          <w:color w:val="1F497D" w:themeColor="text2"/>
          <w:w w:val="105"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3E9E27DA" wp14:editId="2B242250">
            <wp:simplePos x="0" y="0"/>
            <wp:positionH relativeFrom="column">
              <wp:posOffset>635</wp:posOffset>
            </wp:positionH>
            <wp:positionV relativeFrom="paragraph">
              <wp:posOffset>10795</wp:posOffset>
            </wp:positionV>
            <wp:extent cx="116840" cy="141605"/>
            <wp:effectExtent l="0" t="0" r="0" b="0"/>
            <wp:wrapNone/>
            <wp:docPr id="18" name="Picture 18" descr="Ic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>
                      <a:hlinkClick r:id="rId15"/>
                    </pic:cNvPr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14957" r="20915" b="14673"/>
                    <a:stretch/>
                  </pic:blipFill>
                  <pic:spPr bwMode="auto">
                    <a:xfrm>
                      <a:off x="0" y="0"/>
                      <a:ext cx="116840" cy="14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</w:t>
      </w:r>
      <w:hyperlink r:id="rId17" w:history="1">
        <w:r w:rsidR="00B21754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 xml:space="preserve">     </w:t>
        </w:r>
        <w:r w:rsidR="006E0035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Waterloo, O</w:t>
        </w:r>
        <w:r w:rsidR="00BB3967" w:rsidRPr="00326AA9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N</w:t>
        </w:r>
      </w:hyperlink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 </w:t>
      </w:r>
      <w:r w:rsidR="007656FD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B21754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</w:t>
      </w:r>
      <w:r w:rsidR="006E0035" w:rsidRPr="006E0035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>+1-647-997-</w:t>
      </w:r>
      <w:r w:rsidR="006E0035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>6244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hyperlink r:id="rId18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s24bhall@uwaterloo.ca</w:t>
        </w:r>
      </w:hyperlink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r w:rsidR="00B21754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hyperlink r:id="rId19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github.com/sanat77</w:t>
        </w:r>
      </w:hyperlink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         </w:t>
      </w:r>
      <w:r w:rsidR="005E2CD7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</w:t>
      </w:r>
      <w:r w:rsidR="007656FD" w:rsidRPr="00874FCE">
        <w:rPr>
          <w:rFonts w:ascii="Times New Roman" w:eastAsia="Arial Unicode MS" w:hAnsi="Times New Roman" w:cs="Times New Roman"/>
          <w:color w:val="000000" w:themeColor="text1"/>
          <w:w w:val="105"/>
          <w:sz w:val="16"/>
          <w:szCs w:val="16"/>
        </w:rPr>
        <w:t xml:space="preserve">     </w:t>
      </w:r>
      <w:hyperlink r:id="rId20" w:history="1">
        <w:r w:rsidR="007656FD" w:rsidRPr="00874FCE">
          <w:rPr>
            <w:rStyle w:val="Hyperlink"/>
            <w:rFonts w:ascii="Times New Roman" w:eastAsia="Arial Unicode MS" w:hAnsi="Times New Roman" w:cs="Times New Roman"/>
            <w:color w:val="000000" w:themeColor="text1"/>
            <w:w w:val="105"/>
            <w:sz w:val="16"/>
            <w:szCs w:val="16"/>
            <w:u w:val="none"/>
          </w:rPr>
          <w:t>linkedin.com/sanat77</w:t>
        </w:r>
      </w:hyperlink>
    </w:p>
    <w:p w14:paraId="506A2370" w14:textId="4E40E66B" w:rsidR="004577DC" w:rsidRPr="004577DC" w:rsidRDefault="004577DC" w:rsidP="007244BE">
      <w:pPr>
        <w:spacing w:before="240" w:after="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EDUCATION</w:t>
      </w:r>
    </w:p>
    <w:p w14:paraId="4E796443" w14:textId="04AF54C8" w:rsidR="00C804B4" w:rsidRPr="008F5B25" w:rsidRDefault="00314783" w:rsidP="00314783">
      <w:pPr>
        <w:spacing w:before="200" w:after="0"/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</w:pPr>
      <w:r w:rsidRPr="008F5B25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742C008" wp14:editId="10A53B29">
                <wp:simplePos x="0" y="0"/>
                <wp:positionH relativeFrom="column">
                  <wp:posOffset>-5715</wp:posOffset>
                </wp:positionH>
                <wp:positionV relativeFrom="paragraph">
                  <wp:posOffset>33655</wp:posOffset>
                </wp:positionV>
                <wp:extent cx="6701155" cy="0"/>
                <wp:effectExtent l="50800" t="38100" r="29845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96DDC0" id="Straight Connector 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65pt" to="527.2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University of Waterloo | </w:t>
      </w:r>
      <w:r w:rsidR="00E778FA"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Waterloo, Canada</w:t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E778F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ab/>
      </w:r>
      <w:r w:rsid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                 </w:t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Sept 2020 – </w:t>
      </w:r>
      <w:r w:rsidR="00B77461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August</w:t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202</w:t>
      </w:r>
      <w:r w:rsidR="00B77461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4</w:t>
      </w:r>
      <w:r w:rsidR="00E778FA"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(expected)</w:t>
      </w:r>
    </w:p>
    <w:p w14:paraId="5BD09177" w14:textId="5C32F22A" w:rsidR="00C804B4" w:rsidRPr="008F5B25" w:rsidRDefault="00E778FA" w:rsidP="004C5B41">
      <w:pPr>
        <w:pStyle w:val="ListParagraph"/>
        <w:numPr>
          <w:ilvl w:val="0"/>
          <w:numId w:val="23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Candidate for Bachelor of Computer Science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(Specialization in Software Engineering)</w:t>
      </w:r>
    </w:p>
    <w:p w14:paraId="3B685C63" w14:textId="2E85DD66" w:rsidR="00E778FA" w:rsidRPr="008F5B25" w:rsidRDefault="00E778FA" w:rsidP="004C5B41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President’s Scholarship of Distinction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(3.7/4.0 GPA)</w:t>
      </w:r>
    </w:p>
    <w:p w14:paraId="58C80DD7" w14:textId="2B74D700" w:rsidR="00E778FA" w:rsidRPr="008F5B25" w:rsidRDefault="00E778FA" w:rsidP="004C5B41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Member of UW Computer Science, Data Science &amp; Blockchain Club</w:t>
      </w:r>
    </w:p>
    <w:p w14:paraId="45190AD2" w14:textId="5D6ED61C" w:rsidR="00F01794" w:rsidRPr="004577DC" w:rsidRDefault="00F01794" w:rsidP="00314783">
      <w:pPr>
        <w:spacing w:before="100" w:after="0"/>
        <w:rPr>
          <w:rFonts w:ascii="Times New Roman" w:eastAsia="Arial Unicode MS" w:hAnsi="Times New Roman" w:cs="Times New Roman"/>
          <w:color w:val="1F497D" w:themeColor="text2"/>
          <w:w w:val="105"/>
          <w:sz w:val="48"/>
          <w:szCs w:val="48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WORK EXPERIENCE</w:t>
      </w:r>
    </w:p>
    <w:p w14:paraId="52EA0576" w14:textId="0018E8BD" w:rsidR="00E778FA" w:rsidRDefault="00314783" w:rsidP="00E778FA">
      <w:pPr>
        <w:spacing w:after="0" w:line="288" w:lineRule="auto"/>
        <w:rPr>
          <w:rFonts w:ascii="Times New Roman" w:eastAsia="Arial Unicode MS" w:hAnsi="Times New Roman" w:cs="Times New Roman"/>
          <w:color w:val="000000" w:themeColor="text1"/>
          <w:w w:val="105"/>
          <w:sz w:val="17"/>
          <w:szCs w:val="17"/>
        </w:rPr>
      </w:pPr>
      <w:r w:rsidRPr="00F01794">
        <w:rPr>
          <w:rFonts w:ascii="Calibri Light" w:hAnsi="Calibri Light" w:cs="Calibri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9AC96A2" wp14:editId="1C99DE93">
                <wp:simplePos x="0" y="0"/>
                <wp:positionH relativeFrom="column">
                  <wp:posOffset>-5715</wp:posOffset>
                </wp:positionH>
                <wp:positionV relativeFrom="paragraph">
                  <wp:posOffset>31750</wp:posOffset>
                </wp:positionV>
                <wp:extent cx="6701155" cy="0"/>
                <wp:effectExtent l="50800" t="38100" r="29845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A41E5C" id="Straight Connector 4" o:spid="_x0000_s1026" style="position:absolute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5pt" to="527.2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AC281FD" w14:textId="7BD38AB0" w:rsidR="00464AAD" w:rsidRDefault="00464AAD" w:rsidP="00633F2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Quantitative Team Lead</w:t>
      </w:r>
      <w:r w:rsidR="008A5BB6">
        <w:rPr>
          <w:b/>
          <w:bCs/>
          <w:color w:val="000000"/>
          <w:sz w:val="20"/>
          <w:szCs w:val="20"/>
        </w:rPr>
        <w:t xml:space="preserve"> (Market Research)</w:t>
      </w:r>
      <w:r>
        <w:rPr>
          <w:b/>
          <w:bCs/>
          <w:color w:val="000000"/>
          <w:sz w:val="20"/>
          <w:szCs w:val="20"/>
        </w:rPr>
        <w:t xml:space="preserve"> |</w:t>
      </w:r>
      <w:r>
        <w:rPr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Wat Street, Waterloo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 w:rsidR="008A5BB6">
        <w:rPr>
          <w:rStyle w:val="apple-tab-span"/>
          <w:color w:val="000000"/>
          <w:sz w:val="20"/>
          <w:szCs w:val="20"/>
        </w:rPr>
        <w:t xml:space="preserve">    </w:t>
      </w:r>
      <w:r>
        <w:rPr>
          <w:rStyle w:val="apple-tab-span"/>
          <w:color w:val="000000"/>
          <w:sz w:val="20"/>
          <w:szCs w:val="20"/>
        </w:rPr>
        <w:tab/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  </w:t>
      </w:r>
      <w:r w:rsidR="008A5BB6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                May 2023 – Present</w:t>
      </w:r>
    </w:p>
    <w:p w14:paraId="073253B4" w14:textId="28824E5E" w:rsidR="008A5BB6" w:rsidRPr="00464AAD" w:rsidRDefault="008A5BB6" w:rsidP="008A5BB6">
      <w:pPr>
        <w:pStyle w:val="NormalWeb"/>
        <w:numPr>
          <w:ilvl w:val="0"/>
          <w:numId w:val="25"/>
        </w:numPr>
        <w:spacing w:before="0" w:beforeAutospacing="0" w:after="0" w:afterAutospacing="0" w:line="300" w:lineRule="auto"/>
        <w:ind w:left="357" w:hanging="357"/>
      </w:pPr>
      <w:r>
        <w:rPr>
          <w:color w:val="000000"/>
          <w:sz w:val="18"/>
          <w:szCs w:val="18"/>
        </w:rPr>
        <w:t xml:space="preserve">Leading a research team to develop strategies/algorithms using Statistical Analysis and Machine Learning to solve complex </w:t>
      </w:r>
      <w:proofErr w:type="gramStart"/>
      <w:r>
        <w:rPr>
          <w:color w:val="000000"/>
          <w:sz w:val="18"/>
          <w:szCs w:val="18"/>
        </w:rPr>
        <w:t>problem</w:t>
      </w:r>
      <w:r w:rsidR="0020751D">
        <w:rPr>
          <w:color w:val="000000"/>
          <w:sz w:val="18"/>
          <w:szCs w:val="18"/>
        </w:rPr>
        <w:t>s</w:t>
      </w:r>
      <w:proofErr w:type="gramEnd"/>
    </w:p>
    <w:p w14:paraId="64599356" w14:textId="069CCC7F" w:rsidR="004577DC" w:rsidRPr="008F5B25" w:rsidRDefault="00E778FA" w:rsidP="00633F2C">
      <w:pPr>
        <w:spacing w:before="20" w:after="0" w:line="288" w:lineRule="auto"/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Developer (Cloud Engineering) |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 xml:space="preserve"> 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PwC Canada, Toronto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  <w:t xml:space="preserve"> Sept 2022 – Feb 2023</w:t>
      </w:r>
    </w:p>
    <w:p w14:paraId="7A84A897" w14:textId="53D41661" w:rsidR="00E778FA" w:rsidRPr="008F5B25" w:rsidRDefault="00E778FA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Partnered with developers and PMs to deliver a web-based CI Tool</w:t>
      </w:r>
      <w:r w:rsidR="00B643DA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boosting yearly revenue by </w:t>
      </w:r>
      <w:r w:rsidR="00B643DA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$1.2M</w:t>
      </w:r>
    </w:p>
    <w:p w14:paraId="579CE9BA" w14:textId="009E7E8C" w:rsidR="00B643DA" w:rsidRPr="008F5B25" w:rsidRDefault="00846398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Drove the implementation of a comprehensive set of user engagement features including likes, comments, messaging, and notifications; enhanced user retention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increased screen time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3 </w:t>
      </w:r>
      <w:proofErr w:type="gram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minutes</w:t>
      </w:r>
      <w:proofErr w:type="gramEnd"/>
    </w:p>
    <w:p w14:paraId="4F59248F" w14:textId="43A942B2" w:rsidR="00B643DA" w:rsidRPr="008F5B25" w:rsidRDefault="00B643DA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Designed an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Observable </w:t>
      </w:r>
      <w:r w:rsidR="0045306F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Design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Pattern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on the frontend with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React.js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MVC</w:t>
      </w:r>
      <w:r w:rsidR="0045306F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Design Pattern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on the backend with </w:t>
      </w:r>
      <w:proofErr w:type="gram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Nest.js</w:t>
      </w:r>
      <w:proofErr w:type="gramEnd"/>
    </w:p>
    <w:p w14:paraId="010B79AD" w14:textId="77777777" w:rsidR="00B643DA" w:rsidRPr="008F5B25" w:rsidRDefault="00B643DA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Injected custom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Node.js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microservices to optimize database queries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</w:p>
    <w:p w14:paraId="3B1BB0BB" w14:textId="6B3F23E7" w:rsidR="00011112" w:rsidRPr="008F5B25" w:rsidRDefault="00011112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Optimized frontend performance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70%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by restructuring the codebase, leveraging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Pagination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with React.js and integrating caching techniques, resulting in faster page load speeds and reduced bounce rate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25%</w:t>
      </w:r>
    </w:p>
    <w:p w14:paraId="52B861DD" w14:textId="5D41A9CB" w:rsidR="004577DC" w:rsidRPr="002A6315" w:rsidRDefault="002A6315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7"/>
          <w:szCs w:val="17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Accommodated multi-tenant support using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MSAL SSO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with </w:t>
      </w:r>
      <w:r w:rsidRPr="006D21A9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Azure AD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cutting yearly costs by over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$</w:t>
      </w:r>
      <w:proofErr w:type="gram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200k</w:t>
      </w:r>
      <w:proofErr w:type="gramEnd"/>
    </w:p>
    <w:p w14:paraId="4092E22E" w14:textId="611CA0EA" w:rsidR="004577DC" w:rsidRPr="008F5B25" w:rsidRDefault="002A6315" w:rsidP="00633F2C">
      <w:pPr>
        <w:spacing w:before="20" w:after="0"/>
        <w:rPr>
          <w:rFonts w:ascii="Calibri Light" w:eastAsia="Arial Unicode MS" w:hAnsi="Calibri Light" w:cs="Calibri Light"/>
          <w:color w:val="000000" w:themeColor="text1"/>
          <w:w w:val="105"/>
          <w:sz w:val="20"/>
          <w:szCs w:val="20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Embedded Software Develop</w:t>
      </w:r>
      <w:r w:rsidR="000B482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er</w:t>
      </w:r>
      <w:r w:rsidR="00FC18C7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Intern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| 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Ford Motor Company, Waterloo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ab/>
        <w:t>Jan 2022 – April 2022</w:t>
      </w:r>
      <w:r w:rsidR="004577DC" w:rsidRPr="008F5B25">
        <w:rPr>
          <w:rFonts w:ascii="Calibri Light" w:eastAsia="Arial Unicode MS" w:hAnsi="Calibri Light" w:cs="Calibri Light"/>
          <w:color w:val="000000" w:themeColor="text1"/>
          <w:w w:val="105"/>
          <w:sz w:val="20"/>
          <w:szCs w:val="20"/>
        </w:rPr>
        <w:t xml:space="preserve"> </w:t>
      </w:r>
    </w:p>
    <w:p w14:paraId="197E3D88" w14:textId="77777777" w:rsidR="00845A4B" w:rsidRPr="008F5B25" w:rsidRDefault="00845A4B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Engineered and implemented a new UI framework for Ford's In-Vehicle Infotainment Systems in collaboration with a team of 7; reduced system latency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boosted user satisfaction score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35%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</w:t>
      </w:r>
    </w:p>
    <w:p w14:paraId="7039B64E" w14:textId="670F72E1" w:rsidR="009E0AF0" w:rsidRPr="008F5B25" w:rsidRDefault="001C4B2B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Built customized micro-hooks using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TypeScript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React.js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in optimizing the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codebase</w:t>
      </w:r>
      <w:proofErr w:type="gramEnd"/>
    </w:p>
    <w:p w14:paraId="30CD058F" w14:textId="24F8CB4F" w:rsidR="009E0AF0" w:rsidRPr="008F5B25" w:rsidRDefault="009E0AF0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Developed C/C++ modules to render React Native components on the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Unreal Engine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to increase the screen responsiveness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55%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compared to the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web</w:t>
      </w:r>
      <w:proofErr w:type="gramEnd"/>
    </w:p>
    <w:p w14:paraId="5BCA03D1" w14:textId="18EE32F2" w:rsidR="00823E79" w:rsidRPr="008F5B25" w:rsidRDefault="00087A1A" w:rsidP="00D74DC9">
      <w:pPr>
        <w:pStyle w:val="ListParagraph"/>
        <w:numPr>
          <w:ilvl w:val="0"/>
          <w:numId w:val="14"/>
        </w:numPr>
        <w:spacing w:after="0"/>
        <w:ind w:left="357" w:hanging="357"/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Improved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the message parsing and queuing architecture using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Concurrency 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on a highly multi-threaded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Distributed System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, reducing processing time by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60%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improving system </w:t>
      </w:r>
      <w:r w:rsidR="00FB09F4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scalability</w:t>
      </w:r>
      <w:r w:rsidR="00823E79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by </w:t>
      </w:r>
      <w:r w:rsidR="00823E79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</w:p>
    <w:p w14:paraId="21EC005E" w14:textId="4C0E7B73" w:rsidR="004577DC" w:rsidRPr="008F5B25" w:rsidRDefault="009E0AF0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Redesigned CSS animation library Bezier Easing using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C/C++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for React Native UI improving performance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</w:p>
    <w:p w14:paraId="5C5D3784" w14:textId="2F9EAF08" w:rsidR="009E0AF0" w:rsidRPr="008F5B25" w:rsidRDefault="009E0AF0" w:rsidP="00D74DC9">
      <w:pPr>
        <w:pStyle w:val="ListParagraph"/>
        <w:numPr>
          <w:ilvl w:val="0"/>
          <w:numId w:val="14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Revised buffer transmission from </w:t>
      </w:r>
      <w:r w:rsidRPr="006D21A9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JSON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to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Flatbuffers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improving Serialization and Deserialization by over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97%</w:t>
      </w:r>
    </w:p>
    <w:p w14:paraId="2A06F36F" w14:textId="5AF36C9B" w:rsidR="004577DC" w:rsidRPr="008F5B25" w:rsidRDefault="009E0AF0" w:rsidP="00633F2C">
      <w:pPr>
        <w:spacing w:before="20" w:after="0"/>
        <w:rPr>
          <w:rFonts w:ascii="Calibri Light" w:eastAsia="Arial Unicode MS" w:hAnsi="Calibri Light" w:cs="Calibri Light"/>
          <w:color w:val="000000" w:themeColor="text1"/>
          <w:spacing w:val="14"/>
          <w:w w:val="105"/>
          <w:sz w:val="20"/>
          <w:szCs w:val="20"/>
          <w:lang w:eastAsia="en-GB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Cloud Infrastructure Develop</w:t>
      </w:r>
      <w:r w:rsidR="00FC18C7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ment Intern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 xml:space="preserve"> | 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>Innovapost Inc., Ottawa</w:t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P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ab/>
      </w:r>
      <w:r w:rsidR="008F5B25">
        <w:rPr>
          <w:rFonts w:ascii="Times New Roman" w:eastAsia="Arial Unicode MS" w:hAnsi="Times New Roman" w:cs="Times New Roman"/>
          <w:i/>
          <w:iCs/>
          <w:color w:val="000000" w:themeColor="text1"/>
          <w:w w:val="105"/>
          <w:sz w:val="20"/>
          <w:szCs w:val="20"/>
        </w:rPr>
        <w:t xml:space="preserve">            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20"/>
          <w:szCs w:val="20"/>
        </w:rPr>
        <w:t>May 2021 – Aug 2021</w:t>
      </w:r>
    </w:p>
    <w:p w14:paraId="5CFBF6DE" w14:textId="17DF31D6" w:rsidR="00575971" w:rsidRPr="008F5B25" w:rsidRDefault="00575971" w:rsidP="00D74DC9">
      <w:pPr>
        <w:pStyle w:val="ListParagraph"/>
        <w:numPr>
          <w:ilvl w:val="0"/>
          <w:numId w:val="18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Designed and implemented an Initial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Delta Load ELT Pipeline for data migration, processing </w:t>
      </w:r>
      <w:r w:rsidR="009551A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10+ TB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of data achieving a </w:t>
      </w:r>
      <w:r w:rsidR="009551AC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75%</w:t>
      </w:r>
      <w:r w:rsidR="009551AC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reduction in data</w:t>
      </w:r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processing </w:t>
      </w:r>
      <w:proofErr w:type="gramStart"/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time</w:t>
      </w:r>
      <w:proofErr w:type="gramEnd"/>
    </w:p>
    <w:p w14:paraId="500ED016" w14:textId="660F9C1E" w:rsidR="00DA4986" w:rsidRPr="008F5B25" w:rsidRDefault="004569A9" w:rsidP="00D74DC9">
      <w:pPr>
        <w:pStyle w:val="ListParagraph"/>
        <w:numPr>
          <w:ilvl w:val="0"/>
          <w:numId w:val="18"/>
        </w:numPr>
        <w:spacing w:after="0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Orchestrated data pipeline using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Azure Data Factory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="006D21A9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made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Spark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API calls for multi-dimensional data transformations and reduced processing costs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25%</w:t>
      </w:r>
    </w:p>
    <w:p w14:paraId="04C544B2" w14:textId="346A84EA" w:rsidR="00DA4986" w:rsidRPr="008F5B25" w:rsidRDefault="00DA4986" w:rsidP="00D74DC9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Redesigned Python APIs introducing Batch Operations to lower RUs per second cutting down costs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</w:p>
    <w:p w14:paraId="4E183ACD" w14:textId="6EB0C185" w:rsidR="00DA4986" w:rsidRPr="008F5B25" w:rsidRDefault="00807879" w:rsidP="00D74DC9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Achieved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100%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code coverage testing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30k</w:t>
      </w:r>
      <w:r w:rsidRPr="006D21A9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+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lines of code using </w:t>
      </w:r>
      <w:r w:rsidRPr="00936B0E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PyTest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, resulting in a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40%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reduction in regression bugs and a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improvement in code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quality</w:t>
      </w:r>
      <w:proofErr w:type="gramEnd"/>
    </w:p>
    <w:p w14:paraId="20D4AA43" w14:textId="3973571D" w:rsidR="00F01794" w:rsidRPr="004577DC" w:rsidRDefault="00F01794" w:rsidP="007244BE">
      <w:pPr>
        <w:spacing w:before="120" w:after="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SKILLS</w:t>
      </w:r>
    </w:p>
    <w:p w14:paraId="6DD4569C" w14:textId="18E1BA32" w:rsidR="007E6C39" w:rsidRPr="007E6C39" w:rsidRDefault="00314783" w:rsidP="007244BE">
      <w:pPr>
        <w:spacing w:before="240" w:after="0"/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1"/>
          <w:szCs w:val="21"/>
        </w:rPr>
      </w:pPr>
      <w:r w:rsidRPr="008F5B25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37C29A0" wp14:editId="7DBD3D32">
                <wp:simplePos x="0" y="0"/>
                <wp:positionH relativeFrom="column">
                  <wp:posOffset>3077</wp:posOffset>
                </wp:positionH>
                <wp:positionV relativeFrom="paragraph">
                  <wp:posOffset>67359</wp:posOffset>
                </wp:positionV>
                <wp:extent cx="6701155" cy="0"/>
                <wp:effectExtent l="50800" t="38100" r="2984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32AA5E" id="Straight Connector 5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5.3pt" to="527.9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4986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Languages:</w:t>
      </w:r>
      <w:r w:rsidR="00DA498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="00DA4986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C/C++ | Java | Python | JavaScript | TypeScript | Swift | SQL | R | HTML/CSS</w:t>
      </w:r>
    </w:p>
    <w:p w14:paraId="060B97AF" w14:textId="5F11AD29" w:rsidR="007E6C39" w:rsidRPr="008F5B25" w:rsidRDefault="00DA4986" w:rsidP="007E6C39">
      <w:pPr>
        <w:spacing w:before="40" w:after="0"/>
        <w:rPr>
          <w:rFonts w:ascii="Calibri Light" w:eastAsia="Arial Unicode MS" w:hAnsi="Calibri Light" w:cs="Calibri Light"/>
          <w:color w:val="000000" w:themeColor="text1"/>
          <w:w w:val="105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Libraries &amp; Frameworks: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React.js | React Native | Node.js | Nest.js | Spring Boot | Flask | Django | Unreal Engine |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Docker</w:t>
      </w:r>
      <w:proofErr w:type="gramEnd"/>
    </w:p>
    <w:p w14:paraId="719EA2B1" w14:textId="07B62F87" w:rsidR="007E6C39" w:rsidRPr="00755727" w:rsidRDefault="00DA4986" w:rsidP="00755727">
      <w:pPr>
        <w:spacing w:before="40" w:after="0"/>
        <w:rPr>
          <w:rFonts w:ascii="Calibri Light" w:hAnsi="Calibri Light" w:cs="Calibri Light"/>
          <w:color w:val="000000" w:themeColor="text1"/>
          <w:spacing w:val="14"/>
          <w:w w:val="105"/>
          <w:sz w:val="17"/>
          <w:szCs w:val="17"/>
        </w:rPr>
      </w:pP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Tools &amp; Services:</w:t>
      </w:r>
      <w:r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Git | MongoDB | Flatbuffers | JIRA | Azure | AWS | GCP</w:t>
      </w:r>
    </w:p>
    <w:p w14:paraId="5CD6A39B" w14:textId="6DF352F6" w:rsidR="004577DC" w:rsidRDefault="00F01794" w:rsidP="007244BE">
      <w:pPr>
        <w:spacing w:before="120" w:after="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</w:pPr>
      <w:r w:rsidRPr="004577DC"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1"/>
          <w:szCs w:val="21"/>
        </w:rPr>
        <w:t>PROJECTS</w:t>
      </w:r>
    </w:p>
    <w:p w14:paraId="6CEDE27D" w14:textId="2AC2A566" w:rsidR="004577DC" w:rsidRPr="008F5B25" w:rsidRDefault="007244BE" w:rsidP="00314783">
      <w:pPr>
        <w:spacing w:before="200" w:after="20"/>
        <w:rPr>
          <w:rFonts w:ascii="Times New Roman" w:eastAsia="Arial Unicode MS" w:hAnsi="Times New Roman" w:cs="Times New Roman"/>
          <w:b/>
          <w:bCs/>
          <w:color w:val="1F497D" w:themeColor="text2"/>
          <w:w w:val="105"/>
          <w:sz w:val="20"/>
          <w:szCs w:val="20"/>
        </w:rPr>
      </w:pPr>
      <w:r w:rsidRPr="00F01794">
        <w:rPr>
          <w:rFonts w:ascii="Calibri Light" w:hAnsi="Calibri Light" w:cs="Calibri Light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52859A4C" wp14:editId="59D2F58E">
                <wp:simplePos x="0" y="0"/>
                <wp:positionH relativeFrom="column">
                  <wp:posOffset>4445</wp:posOffset>
                </wp:positionH>
                <wp:positionV relativeFrom="paragraph">
                  <wp:posOffset>46990</wp:posOffset>
                </wp:positionV>
                <wp:extent cx="6701155" cy="0"/>
                <wp:effectExtent l="50800" t="38100" r="2984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693F12" id="Straight Connector 6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3.7pt" to="528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4986" w:rsidRPr="00DA4986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="00DA4986"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20"/>
          <w:szCs w:val="20"/>
        </w:rPr>
        <w:t>Crypto Trading Bot</w:t>
      </w:r>
    </w:p>
    <w:p w14:paraId="5BEDA298" w14:textId="7021B381" w:rsidR="00DA4986" w:rsidRPr="008F5B25" w:rsidRDefault="00DA4986" w:rsidP="004C5B41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 web application to predict changes in Crypto prices </w:t>
      </w:r>
      <w:r w:rsidR="00DA74BA"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based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on </w:t>
      </w:r>
      <w:r w:rsidRPr="00716D84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Market Sentiment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and </w:t>
      </w:r>
      <w:r w:rsidRPr="00716D84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Statistical Analysis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with an accuracy of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67%</w:t>
      </w:r>
    </w:p>
    <w:p w14:paraId="37D59D18" w14:textId="7DC4D050" w:rsidR="00DA74BA" w:rsidRPr="008F5B25" w:rsidRDefault="00DA74BA" w:rsidP="004C5B41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Led a team to design an Ensemble Machine Learning model (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Time Series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&amp;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NLP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) boosting efficiency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30%</w:t>
      </w:r>
    </w:p>
    <w:p w14:paraId="79A1B36D" w14:textId="4EE67E3F" w:rsidR="00DA74BA" w:rsidRPr="008F5B25" w:rsidRDefault="00DA74BA" w:rsidP="004C5B41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Architected and deployed a CI/CD ETL Pipeline using </w:t>
      </w:r>
      <w:proofErr w:type="spellStart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PySpark</w:t>
      </w:r>
      <w:proofErr w:type="spellEnd"/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saving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 xml:space="preserve"> 20+ 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hours per week and reducing processing time by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50%</w:t>
      </w:r>
    </w:p>
    <w:p w14:paraId="0AEC5126" w14:textId="2A737B64" w:rsidR="00244DE0" w:rsidRPr="008F5B25" w:rsidRDefault="00DA74BA" w:rsidP="004C5B41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Currently integrating </w:t>
      </w:r>
      <w:r w:rsidRPr="008F5B25">
        <w:rPr>
          <w:rFonts w:ascii="Times New Roman" w:eastAsia="Arial Unicode MS" w:hAnsi="Times New Roman" w:cs="Times New Roman"/>
          <w:b/>
          <w:bCs/>
          <w:color w:val="000000" w:themeColor="text1"/>
          <w:w w:val="105"/>
          <w:sz w:val="18"/>
          <w:szCs w:val="18"/>
        </w:rPr>
        <w:t>Blockchain</w:t>
      </w: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 xml:space="preserve"> to enable seamless wallet connectivity and real-time </w:t>
      </w:r>
      <w:proofErr w:type="gramStart"/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trading</w:t>
      </w:r>
      <w:proofErr w:type="gramEnd"/>
    </w:p>
    <w:p w14:paraId="6F8D809D" w14:textId="4D9D8D46" w:rsidR="001C4B2B" w:rsidRPr="008F5B25" w:rsidRDefault="00AB114C" w:rsidP="004C5B41">
      <w:pPr>
        <w:pStyle w:val="ListParagraph"/>
        <w:numPr>
          <w:ilvl w:val="0"/>
          <w:numId w:val="18"/>
        </w:numPr>
        <w:spacing w:after="0" w:line="300" w:lineRule="auto"/>
        <w:ind w:left="357" w:hanging="357"/>
        <w:rPr>
          <w:rFonts w:ascii="Calibri Light" w:eastAsia="Arial Unicode MS" w:hAnsi="Calibri Light" w:cs="Calibri Light"/>
          <w:color w:val="000000" w:themeColor="text1"/>
          <w:sz w:val="18"/>
          <w:szCs w:val="18"/>
        </w:rPr>
      </w:pPr>
      <w:r w:rsidRPr="008F5B25">
        <w:rPr>
          <w:rFonts w:ascii="Times New Roman" w:eastAsia="Arial Unicode MS" w:hAnsi="Times New Roman" w:cs="Times New Roman"/>
          <w:color w:val="000000" w:themeColor="text1"/>
          <w:w w:val="105"/>
          <w:sz w:val="18"/>
          <w:szCs w:val="18"/>
        </w:rPr>
        <w:t>Stack – Python, Spark, TypeScript, React.js, Node.js, Mongo</w:t>
      </w:r>
    </w:p>
    <w:sectPr w:rsidR="001C4B2B" w:rsidRPr="008F5B25" w:rsidSect="00A605EA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4CB"/>
    <w:multiLevelType w:val="hybridMultilevel"/>
    <w:tmpl w:val="844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9FC"/>
    <w:multiLevelType w:val="hybridMultilevel"/>
    <w:tmpl w:val="01BC05E4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35B2"/>
    <w:multiLevelType w:val="hybridMultilevel"/>
    <w:tmpl w:val="349C926C"/>
    <w:lvl w:ilvl="0" w:tplc="EABE2636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25749"/>
    <w:multiLevelType w:val="hybridMultilevel"/>
    <w:tmpl w:val="5AC48B76"/>
    <w:lvl w:ilvl="0" w:tplc="8E9C9212">
      <w:start w:val="1"/>
      <w:numFmt w:val="bullet"/>
      <w:lvlText w:val="o"/>
      <w:lvlJc w:val="left"/>
      <w:pPr>
        <w:ind w:left="512" w:hanging="256"/>
      </w:pPr>
      <w:rPr>
        <w:rFonts w:ascii="Courier New" w:hAnsi="Courier New" w:cs="Courier New" w:hint="default"/>
        <w:color w:val="808080" w:themeColor="background1" w:themeShade="80"/>
      </w:rPr>
    </w:lvl>
    <w:lvl w:ilvl="1" w:tplc="041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E5627CC"/>
    <w:multiLevelType w:val="hybridMultilevel"/>
    <w:tmpl w:val="C45462D2"/>
    <w:lvl w:ilvl="0" w:tplc="AB06BACC">
      <w:start w:val="1"/>
      <w:numFmt w:val="bullet"/>
      <w:lvlText w:val="o"/>
      <w:lvlJc w:val="left"/>
      <w:pPr>
        <w:ind w:left="360" w:hanging="50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57386A"/>
    <w:multiLevelType w:val="hybridMultilevel"/>
    <w:tmpl w:val="5E72D15C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2457"/>
    <w:multiLevelType w:val="hybridMultilevel"/>
    <w:tmpl w:val="CF50D6E4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6B3D"/>
    <w:multiLevelType w:val="hybridMultilevel"/>
    <w:tmpl w:val="A91AD56E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F4F41"/>
    <w:multiLevelType w:val="hybridMultilevel"/>
    <w:tmpl w:val="69C41A5A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70236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D7265F"/>
    <w:multiLevelType w:val="hybridMultilevel"/>
    <w:tmpl w:val="641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1732"/>
    <w:multiLevelType w:val="hybridMultilevel"/>
    <w:tmpl w:val="07FCA4EE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C48D8"/>
    <w:multiLevelType w:val="multilevel"/>
    <w:tmpl w:val="B72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E1AF5"/>
    <w:multiLevelType w:val="hybridMultilevel"/>
    <w:tmpl w:val="C9C4F928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96358"/>
    <w:multiLevelType w:val="hybridMultilevel"/>
    <w:tmpl w:val="FE00CB6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54BCE"/>
    <w:multiLevelType w:val="hybridMultilevel"/>
    <w:tmpl w:val="C428C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FE1E17"/>
    <w:multiLevelType w:val="hybridMultilevel"/>
    <w:tmpl w:val="26CCCADC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51AF3"/>
    <w:multiLevelType w:val="hybridMultilevel"/>
    <w:tmpl w:val="90EAEE14"/>
    <w:lvl w:ilvl="0" w:tplc="7FEE3136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1" w:tplc="BCAED6FE">
      <w:start w:val="1"/>
      <w:numFmt w:val="bullet"/>
      <w:lvlText w:val=""/>
      <w:lvlJc w:val="left"/>
      <w:pPr>
        <w:ind w:left="288" w:hanging="432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DE32787"/>
    <w:multiLevelType w:val="hybridMultilevel"/>
    <w:tmpl w:val="87E85DD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6491D"/>
    <w:multiLevelType w:val="hybridMultilevel"/>
    <w:tmpl w:val="34506AA2"/>
    <w:lvl w:ilvl="0" w:tplc="2CC84D02">
      <w:numFmt w:val="bullet"/>
      <w:lvlText w:val="-"/>
      <w:lvlJc w:val="left"/>
      <w:pPr>
        <w:ind w:left="36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474689"/>
    <w:multiLevelType w:val="hybridMultilevel"/>
    <w:tmpl w:val="5C9E98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341A8"/>
    <w:multiLevelType w:val="hybridMultilevel"/>
    <w:tmpl w:val="8EC2247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833B4"/>
    <w:multiLevelType w:val="hybridMultilevel"/>
    <w:tmpl w:val="8690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050C6"/>
    <w:multiLevelType w:val="hybridMultilevel"/>
    <w:tmpl w:val="1CB6F662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B3B64"/>
    <w:multiLevelType w:val="hybridMultilevel"/>
    <w:tmpl w:val="466E70CA"/>
    <w:lvl w:ilvl="0" w:tplc="2CC84D02">
      <w:numFmt w:val="bullet"/>
      <w:lvlText w:val="-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92271">
    <w:abstractNumId w:val="3"/>
  </w:num>
  <w:num w:numId="2" w16cid:durableId="2120100142">
    <w:abstractNumId w:val="9"/>
  </w:num>
  <w:num w:numId="3" w16cid:durableId="1019769555">
    <w:abstractNumId w:val="4"/>
  </w:num>
  <w:num w:numId="4" w16cid:durableId="1619919583">
    <w:abstractNumId w:val="17"/>
  </w:num>
  <w:num w:numId="5" w16cid:durableId="228394161">
    <w:abstractNumId w:val="22"/>
  </w:num>
  <w:num w:numId="6" w16cid:durableId="1905682639">
    <w:abstractNumId w:val="10"/>
  </w:num>
  <w:num w:numId="7" w16cid:durableId="998071067">
    <w:abstractNumId w:val="15"/>
  </w:num>
  <w:num w:numId="8" w16cid:durableId="386877197">
    <w:abstractNumId w:val="0"/>
  </w:num>
  <w:num w:numId="9" w16cid:durableId="817188961">
    <w:abstractNumId w:val="20"/>
  </w:num>
  <w:num w:numId="10" w16cid:durableId="1742369586">
    <w:abstractNumId w:val="18"/>
  </w:num>
  <w:num w:numId="11" w16cid:durableId="344676359">
    <w:abstractNumId w:val="11"/>
  </w:num>
  <w:num w:numId="12" w16cid:durableId="425617340">
    <w:abstractNumId w:val="23"/>
  </w:num>
  <w:num w:numId="13" w16cid:durableId="904802650">
    <w:abstractNumId w:val="6"/>
  </w:num>
  <w:num w:numId="14" w16cid:durableId="367068000">
    <w:abstractNumId w:val="8"/>
  </w:num>
  <w:num w:numId="15" w16cid:durableId="1613367227">
    <w:abstractNumId w:val="21"/>
  </w:num>
  <w:num w:numId="16" w16cid:durableId="1399400559">
    <w:abstractNumId w:val="16"/>
  </w:num>
  <w:num w:numId="17" w16cid:durableId="1096247155">
    <w:abstractNumId w:val="24"/>
  </w:num>
  <w:num w:numId="18" w16cid:durableId="755058181">
    <w:abstractNumId w:val="19"/>
  </w:num>
  <w:num w:numId="19" w16cid:durableId="290399723">
    <w:abstractNumId w:val="14"/>
  </w:num>
  <w:num w:numId="20" w16cid:durableId="2068608433">
    <w:abstractNumId w:val="13"/>
  </w:num>
  <w:num w:numId="21" w16cid:durableId="1080057184">
    <w:abstractNumId w:val="1"/>
  </w:num>
  <w:num w:numId="22" w16cid:durableId="938833404">
    <w:abstractNumId w:val="7"/>
  </w:num>
  <w:num w:numId="23" w16cid:durableId="1005519904">
    <w:abstractNumId w:val="2"/>
  </w:num>
  <w:num w:numId="24" w16cid:durableId="2082092088">
    <w:abstractNumId w:val="12"/>
  </w:num>
  <w:num w:numId="25" w16cid:durableId="994845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C5"/>
    <w:rsid w:val="00006F89"/>
    <w:rsid w:val="00010A00"/>
    <w:rsid w:val="00011112"/>
    <w:rsid w:val="000165FA"/>
    <w:rsid w:val="000173D7"/>
    <w:rsid w:val="0007181D"/>
    <w:rsid w:val="00081E9B"/>
    <w:rsid w:val="00087A1A"/>
    <w:rsid w:val="000A49F3"/>
    <w:rsid w:val="000A5737"/>
    <w:rsid w:val="000B482C"/>
    <w:rsid w:val="000E2DB5"/>
    <w:rsid w:val="000E2FD0"/>
    <w:rsid w:val="00131A5B"/>
    <w:rsid w:val="001325C1"/>
    <w:rsid w:val="0015523E"/>
    <w:rsid w:val="00162897"/>
    <w:rsid w:val="00176A53"/>
    <w:rsid w:val="00195A2F"/>
    <w:rsid w:val="001A7515"/>
    <w:rsid w:val="001B30EE"/>
    <w:rsid w:val="001C4B2B"/>
    <w:rsid w:val="001C4EC0"/>
    <w:rsid w:val="001D468F"/>
    <w:rsid w:val="0020751D"/>
    <w:rsid w:val="002214D9"/>
    <w:rsid w:val="00244DE0"/>
    <w:rsid w:val="002A5767"/>
    <w:rsid w:val="002A6315"/>
    <w:rsid w:val="002E61A9"/>
    <w:rsid w:val="002F6F8B"/>
    <w:rsid w:val="00314783"/>
    <w:rsid w:val="003200B0"/>
    <w:rsid w:val="00326AA9"/>
    <w:rsid w:val="00333ADB"/>
    <w:rsid w:val="00377669"/>
    <w:rsid w:val="003A4AF5"/>
    <w:rsid w:val="003C58D3"/>
    <w:rsid w:val="003F56BA"/>
    <w:rsid w:val="00422F9B"/>
    <w:rsid w:val="0045306F"/>
    <w:rsid w:val="004569A9"/>
    <w:rsid w:val="004577DC"/>
    <w:rsid w:val="00464AAD"/>
    <w:rsid w:val="004803E9"/>
    <w:rsid w:val="00482EC4"/>
    <w:rsid w:val="004B5093"/>
    <w:rsid w:val="004C013D"/>
    <w:rsid w:val="004C5B41"/>
    <w:rsid w:val="004F7332"/>
    <w:rsid w:val="00530B56"/>
    <w:rsid w:val="00550896"/>
    <w:rsid w:val="00567C2D"/>
    <w:rsid w:val="00567C51"/>
    <w:rsid w:val="00575971"/>
    <w:rsid w:val="00577824"/>
    <w:rsid w:val="00586FD2"/>
    <w:rsid w:val="005B2740"/>
    <w:rsid w:val="005B3D39"/>
    <w:rsid w:val="005D3329"/>
    <w:rsid w:val="005D6D43"/>
    <w:rsid w:val="005D76DA"/>
    <w:rsid w:val="005E2CD7"/>
    <w:rsid w:val="005F327C"/>
    <w:rsid w:val="005F65CB"/>
    <w:rsid w:val="005F6E42"/>
    <w:rsid w:val="00606EC5"/>
    <w:rsid w:val="006075A2"/>
    <w:rsid w:val="00633F2C"/>
    <w:rsid w:val="00653D92"/>
    <w:rsid w:val="00662A86"/>
    <w:rsid w:val="0067035A"/>
    <w:rsid w:val="006765AB"/>
    <w:rsid w:val="006D21A9"/>
    <w:rsid w:val="006E0035"/>
    <w:rsid w:val="006E7247"/>
    <w:rsid w:val="00716D84"/>
    <w:rsid w:val="007244BE"/>
    <w:rsid w:val="00747B50"/>
    <w:rsid w:val="00750BCC"/>
    <w:rsid w:val="007514DE"/>
    <w:rsid w:val="00755727"/>
    <w:rsid w:val="007656FD"/>
    <w:rsid w:val="00767DF6"/>
    <w:rsid w:val="00777799"/>
    <w:rsid w:val="00786A3B"/>
    <w:rsid w:val="007E3615"/>
    <w:rsid w:val="007E6C39"/>
    <w:rsid w:val="00807879"/>
    <w:rsid w:val="00822B40"/>
    <w:rsid w:val="00823E79"/>
    <w:rsid w:val="00835544"/>
    <w:rsid w:val="00845A4B"/>
    <w:rsid w:val="00846398"/>
    <w:rsid w:val="00857A56"/>
    <w:rsid w:val="00874FCE"/>
    <w:rsid w:val="008A5BB6"/>
    <w:rsid w:val="008C6DA1"/>
    <w:rsid w:val="008F1C68"/>
    <w:rsid w:val="008F5B25"/>
    <w:rsid w:val="00934B2F"/>
    <w:rsid w:val="00936B0E"/>
    <w:rsid w:val="00943778"/>
    <w:rsid w:val="00953E6C"/>
    <w:rsid w:val="009551AC"/>
    <w:rsid w:val="009B7528"/>
    <w:rsid w:val="009C3F51"/>
    <w:rsid w:val="009E0AF0"/>
    <w:rsid w:val="00A468F1"/>
    <w:rsid w:val="00A56526"/>
    <w:rsid w:val="00A605EA"/>
    <w:rsid w:val="00A734D7"/>
    <w:rsid w:val="00A77424"/>
    <w:rsid w:val="00AA692C"/>
    <w:rsid w:val="00AB114C"/>
    <w:rsid w:val="00AC51E7"/>
    <w:rsid w:val="00AC7D14"/>
    <w:rsid w:val="00B21754"/>
    <w:rsid w:val="00B60D88"/>
    <w:rsid w:val="00B643DA"/>
    <w:rsid w:val="00B660C8"/>
    <w:rsid w:val="00B67221"/>
    <w:rsid w:val="00B711C5"/>
    <w:rsid w:val="00B77461"/>
    <w:rsid w:val="00BB3967"/>
    <w:rsid w:val="00BC74EB"/>
    <w:rsid w:val="00BD235A"/>
    <w:rsid w:val="00C804B4"/>
    <w:rsid w:val="00C8149D"/>
    <w:rsid w:val="00CC19CE"/>
    <w:rsid w:val="00CD753C"/>
    <w:rsid w:val="00D47825"/>
    <w:rsid w:val="00D631B9"/>
    <w:rsid w:val="00D74DC9"/>
    <w:rsid w:val="00DA4986"/>
    <w:rsid w:val="00DA74BA"/>
    <w:rsid w:val="00DD1DA2"/>
    <w:rsid w:val="00DF5490"/>
    <w:rsid w:val="00E11FA3"/>
    <w:rsid w:val="00E207C1"/>
    <w:rsid w:val="00E778FA"/>
    <w:rsid w:val="00EA62B5"/>
    <w:rsid w:val="00ED3F44"/>
    <w:rsid w:val="00EE6EC9"/>
    <w:rsid w:val="00F01794"/>
    <w:rsid w:val="00F456D3"/>
    <w:rsid w:val="00FB09F4"/>
    <w:rsid w:val="00FC18C7"/>
    <w:rsid w:val="00FC224D"/>
    <w:rsid w:val="00FC3921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BA5D"/>
  <w15:docId w15:val="{C06288EC-B4C6-4E22-A7A4-762013C6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C5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DF5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D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tab-span">
    <w:name w:val="apple-tab-span"/>
    <w:basedOn w:val="DefaultParagraphFont"/>
    <w:rsid w:val="0046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at77/" TargetMode="External"/><Relationship Id="rId13" Type="http://schemas.openxmlformats.org/officeDocument/2006/relationships/image" Target="media/image4.jpeg"/><Relationship Id="rId18" Type="http://schemas.openxmlformats.org/officeDocument/2006/relationships/hyperlink" Target="mailto:s24bhall@uwaterloo.c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natbhalla.me/" TargetMode="External"/><Relationship Id="rId12" Type="http://schemas.openxmlformats.org/officeDocument/2006/relationships/hyperlink" Target="mailto:s24bhall@uwaterloo.ca" TargetMode="External"/><Relationship Id="rId17" Type="http://schemas.openxmlformats.org/officeDocument/2006/relationships/hyperlink" Target="https://www.google.com/search?q=waterloo+ontario&amp;sxsrf=APwXEdfN9n5hYlw-N4YHnVeNZ8cUCL99Jw%3A1681641942391&amp;ei=1tE7ZMG_F72kqtsPgYmmmAw&amp;gs_ssp=eJzj4tDP1TfIKshON2D0EihPLEktysnPV8jPK0ksyswHAIPUCc4&amp;oq=wa&amp;gs_lcp=Cgxnd3Mtd2l6LXNlcnAQARgAMgcILhAnEOoEMgQIIxAnMgQIIxAnMgcILhCKBRBDMgcIABCKBRBDMgcIABCKBRBDMgcIABCKBRBDMgcIABCKBRBDMgcILhCKBRBDMgcIABCKBRBDMhAILhDqBBDcBBDdBBDgBBgCOgcIIxDqAhAnOg8ILhCKBRDqAhC0AhBDGAE6EgguEIoFENQCEOoCELQCEEMYAToPCAAQigUQ6gIQtAIQQxgBOgQILhAnOgoILhCKBRDUAhBDOgsIABCABBCxAxCDAToQCC4Q6gQQ3AQQ3gQQ4AQYAkoECEEYAFDHBlilCWDJFGgBcAF4AIABuQGIAY4CkgEDMS4xmAEAoAEBsAEUwAEB2gEGCAEQARgB2gEGCAIQARgU&amp;sclient=gws-wiz-ser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www.linkedin.com/in/sanat7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sanatbhalla.me/" TargetMode="External"/><Relationship Id="rId15" Type="http://schemas.openxmlformats.org/officeDocument/2006/relationships/hyperlink" Target="https://www.google.com/search?q=waterloo+ontario&amp;sxsrf=APwXEdfN9n5hYlw-N4YHnVeNZ8cUCL99Jw%3A1681641942391&amp;ei=1tE7ZMG_F72kqtsPgYmmmAw&amp;gs_ssp=eJzj4tDP1TfIKshON2D0EihPLEktysnPV8jPK0ksyswHAIPUCc4&amp;oq=wa&amp;gs_lcp=Cgxnd3Mtd2l6LXNlcnAQARgAMgcILhAnEOoEMgQIIxAnMgQIIxAnMgcILhCKBRBDMgcIABCKBRBDMgcIABCKBRBDMgcIABCKBRBDMgcIABCKBRBDMgcILhCKBRBDMgcIABCKBRBDMhAILhDqBBDcBBDdBBDgBBgCOgcIIxDqAhAnOg8ILhCKBRDqAhC0AhBDGAE6EgguEIoFENQCEOoCELQCEEMYAToPCAAQigUQ6gIQtAIQQxgBOgQILhAnOgoILhCKBRDUAhBDOgsIABCABBCxAxCDAToQCC4Q6gQQ3AQQ3gQQ4AQYAkoECEEYAFDHBlilCWDJFGgBcAF4AIABuQGIAY4CkgEDMS4xmAEAoAEBsAEUwAEB2gEGCAEQARgB2gEGCAIQARgU&amp;sclient=gws-wiz-serp" TargetMode="External"/><Relationship Id="rId10" Type="http://schemas.openxmlformats.org/officeDocument/2006/relationships/hyperlink" Target="https://github.com/sanat77/" TargetMode="External"/><Relationship Id="rId19" Type="http://schemas.openxmlformats.org/officeDocument/2006/relationships/hyperlink" Target="https://github.com/sanat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Alexander Mann Solutions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 Fustin</dc:creator>
  <cp:lastModifiedBy>Sanat Bhalla</cp:lastModifiedBy>
  <cp:revision>2</cp:revision>
  <cp:lastPrinted>2023-05-18T18:41:00Z</cp:lastPrinted>
  <dcterms:created xsi:type="dcterms:W3CDTF">2023-06-19T21:45:00Z</dcterms:created>
  <dcterms:modified xsi:type="dcterms:W3CDTF">2023-06-19T21:45:00Z</dcterms:modified>
</cp:coreProperties>
</file>