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jc w:val="center"/>
        <w:rPr>
          <w:szCs w:val="32"/>
        </w:rPr>
      </w:pPr>
      <w:r>
        <w:rPr>
          <w:szCs w:val="32"/>
        </w:rPr>
        <w:t>CHANDIGARH COLLEGE OF ENGINEERING AND TECHNOLOGY</w:t>
      </w:r>
    </w:p>
    <w:p>
      <w:pPr>
        <w:pStyle w:val="Normal"/>
        <w:tabs>
          <w:tab w:val="clear" w:pos="720"/>
          <w:tab w:val="center" w:pos="4996" w:leader="none"/>
          <w:tab w:val="center" w:pos="6359" w:leader="none"/>
        </w:tabs>
        <w:spacing w:before="0" w:after="1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(DEGREE WING)</w:t>
      </w:r>
    </w:p>
    <w:p>
      <w:pPr>
        <w:pStyle w:val="Normal"/>
        <w:spacing w:lineRule="auto" w:line="252" w:before="0" w:after="105"/>
        <w:ind w:left="558" w:right="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Government Institute under Chandigarh (UT) Administration, Affiliated to Panjab University, Chandigarh</w:t>
      </w:r>
    </w:p>
    <w:p>
      <w:pPr>
        <w:pStyle w:val="Normal"/>
        <w:tabs>
          <w:tab w:val="clear" w:pos="720"/>
          <w:tab w:val="center" w:pos="4515" w:leader="none"/>
          <w:tab w:val="center" w:pos="6838" w:leader="none"/>
        </w:tabs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Sector-26, Chandigarh. PIN</w:t>
      </w:r>
      <w:r>
        <w:rPr>
          <w:rFonts w:eastAsia="Times New Roman" w:cs="Times New Roman" w:ascii="Times New Roman" w:hAnsi="Times New Roman"/>
          <w:sz w:val="32"/>
          <w:szCs w:val="32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-160019</w:t>
      </w:r>
    </w:p>
    <w:p>
      <w:pPr>
        <w:pStyle w:val="Normal"/>
        <w:spacing w:before="0" w:after="14"/>
        <w:ind w:left="14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4"/>
        <w:ind w:hanging="10" w:left="98" w:right="2"/>
        <w:rPr>
          <w:sz w:val="32"/>
          <w:szCs w:val="32"/>
        </w:rPr>
      </w:pPr>
      <w:r>
        <w:rPr>
          <w:sz w:val="32"/>
          <w:szCs w:val="32"/>
        </w:rPr>
        <w:t>2024</w:t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ind w:hanging="10" w:left="97"/>
        <w:rPr>
          <w:sz w:val="32"/>
          <w:szCs w:val="32"/>
        </w:rPr>
      </w:pPr>
      <w:r>
        <w:rPr>
          <w:sz w:val="32"/>
          <w:szCs w:val="32"/>
        </w:rPr>
        <w:t>Bachelor of Engineering</w:t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IN COMPUTER SCIENCE AND ENGINEERING</w:t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3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rd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Sem</w:t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08175" cy="1804670"/>
            <wp:effectExtent l="0" t="0" r="0" b="0"/>
            <wp:docPr id="1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DBS PRACTICAL - </w:t>
      </w:r>
      <w:r>
        <w:rPr>
          <w:rFonts w:cs="Times New Roman" w:ascii="Times New Roman" w:hAnsi="Times New Roman"/>
          <w:b/>
          <w:sz w:val="36"/>
          <w:szCs w:val="36"/>
        </w:rPr>
        <w:t>3</w:t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7" w:before="0" w:after="13"/>
        <w:ind w:hanging="10" w:left="9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88"/>
        <w:ind w:hanging="10" w:left="96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Submitted by </w:t>
        <w:tab/>
        <w:tab/>
        <w:tab/>
        <w:tab/>
        <w:tab/>
        <w:tab/>
        <w:tab/>
        <w:t xml:space="preserve">       Submitted To</w:t>
      </w:r>
    </w:p>
    <w:p>
      <w:pPr>
        <w:pStyle w:val="Heading2"/>
        <w:ind w:hanging="10" w:left="97" w:right="3"/>
        <w:jc w:val="left"/>
        <w:rPr>
          <w:sz w:val="32"/>
          <w:szCs w:val="32"/>
        </w:rPr>
      </w:pPr>
      <w:r>
        <w:rPr>
          <w:sz w:val="32"/>
          <w:szCs w:val="32"/>
        </w:rPr>
        <w:t>Sanatan Sharma</w:t>
        <w:tab/>
        <w:tab/>
        <w:tab/>
        <w:t xml:space="preserve">           </w:t>
        <w:tab/>
        <w:t xml:space="preserve">  Dr. Dheerendra Singh</w:t>
      </w:r>
    </w:p>
    <w:p>
      <w:pPr>
        <w:pStyle w:val="Normal"/>
        <w:spacing w:before="0" w:after="0"/>
        <w:ind w:hanging="10" w:left="96" w:right="1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(Roll no:CO23355)</w:t>
        <w:tab/>
        <w:tab/>
        <w:tab/>
        <w:tab/>
        <w:tab/>
        <w:tab/>
        <w:tab/>
        <w:t>(Professor)</w:t>
      </w:r>
    </w:p>
    <w:p>
      <w:pPr>
        <w:pStyle w:val="Normal"/>
        <w:spacing w:before="0" w:after="0"/>
        <w:ind w:left="15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155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155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155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Aim:</w:t>
      </w:r>
    </w:p>
    <w:p>
      <w:pPr>
        <w:pStyle w:val="Normal"/>
        <w:spacing w:before="0" w:after="0"/>
        <w:ind w:left="155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1"/>
        <w:ind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Modification of the Database: Deletion of tuples from a given relation,</w:t>
      </w:r>
    </w:p>
    <w:p>
      <w:pPr>
        <w:pStyle w:val="Normal"/>
        <w:spacing w:before="0" w:after="201"/>
        <w:ind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Updating of values in some tuples in a given relation on WAMP/ LAMP</w:t>
      </w:r>
    </w:p>
    <w:p>
      <w:pPr>
        <w:pStyle w:val="Normal"/>
        <w:spacing w:before="0" w:after="201"/>
        <w:ind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/XAMPP /SQL server.</w:t>
      </w:r>
    </w:p>
    <w:p>
      <w:pPr>
        <w:pStyle w:val="Normal"/>
        <w:spacing w:before="0" w:after="201"/>
        <w:ind w:firstLine="706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0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PROCEDURE: </w:t>
        <w:tab/>
      </w:r>
    </w:p>
    <w:p>
      <w:pPr>
        <w:pStyle w:val="BodyText"/>
        <w:spacing w:before="0" w:after="206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 xml:space="preserve">1) </w:t>
      </w:r>
      <w:r>
        <w:rPr>
          <w:rStyle w:val="Strong"/>
          <w:rFonts w:cs="Times New Roman" w:ascii="Times New Roman" w:hAnsi="Times New Roman"/>
          <w:sz w:val="24"/>
          <w:szCs w:val="24"/>
        </w:rPr>
        <w:t>Navigate to the Desired Table: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 the database management tool, select the table from which you want to delete tuples.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spacing w:before="0" w:after="206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-104140</wp:posOffset>
            </wp:positionH>
            <wp:positionV relativeFrom="paragraph">
              <wp:posOffset>-89535</wp:posOffset>
            </wp:positionV>
            <wp:extent cx="5925185" cy="12249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2) </w:t>
      </w:r>
      <w:r>
        <w:rPr>
          <w:rStyle w:val="Strong"/>
          <w:rFonts w:cs="Times New Roman" w:ascii="Times New Roman" w:hAnsi="Times New Roman"/>
          <w:sz w:val="24"/>
          <w:szCs w:val="24"/>
        </w:rPr>
        <w:t>Write and Execute SQL DELETE Queries: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Enter the SQL DELETE queries in the SQL command window and execute them.</w:t>
      </w:r>
    </w:p>
    <w:p>
      <w:pPr>
        <w:pStyle w:val="Normal"/>
        <w:spacing w:before="0" w:after="20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Format DELETE FROM “table_name” WHERE “CONDITON”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right="329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right="30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right="271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47"/>
        <w:ind w:left="72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47"/>
        <w:ind w:left="72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198" w:gutter="0" w:header="729" w:top="1450" w:footer="719" w:bottom="1470"/>
      <w:pgNumType w:start="7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337"/>
      <w:jc w:val="right"/>
      <w:rPr/>
    </w:pPr>
    <w:r>
      <w:rPr>
        <w:rFonts w:eastAsia="Calibri" w:cs="Calibri"/>
      </w:rPr>
      <w:t xml:space="preserve">CO23355                                                                    Page | </w:t>
    </w:r>
    <w:r>
      <w:rPr>
        <w:rFonts w:eastAsia="Calibri" w:cs="Calibri"/>
      </w:rPr>
      <w:fldChar w:fldCharType="begin"/>
    </w:r>
    <w:r>
      <w:rPr>
        <w:rFonts w:eastAsia="Calibri" w:cs="Calibri"/>
      </w:rPr>
      <w:instrText xml:space="preserve"> PAGE 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9</w:t>
    </w:r>
    <w:r>
      <w:rPr>
        <w:rFonts w:eastAsia="Calibri" w:cs="Calibri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1" w:leader="none"/>
        <w:tab w:val="center" w:pos="8611" w:leader="none"/>
      </w:tabs>
      <w:spacing w:before="0" w:after="0"/>
      <w:rPr/>
    </w:pPr>
    <w:r>
      <w:rPr>
        <w:rFonts w:eastAsia="Calibri" w:cs="Calibri"/>
      </w:rPr>
      <w:t>DOP: 18/07/2024</w:t>
    </w:r>
    <w:r>
      <w:rPr/>
      <w:t xml:space="preserve"> </w:t>
      <w:tab/>
      <w:t xml:space="preserve">Practical-2 </w:t>
      <w:tab/>
    </w:r>
    <w:r>
      <w:rPr>
        <w:rFonts w:eastAsia="Calibri" w:cs="Calibri"/>
      </w:rPr>
      <w:t xml:space="preserve">DOS:25/07/2024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next w:val="Normal"/>
    <w:link w:val="Heading1Char"/>
    <w:uiPriority w:val="9"/>
    <w:unhideWhenUsed/>
    <w:qFormat/>
    <w:rsid w:val="003c4245"/>
    <w:pPr>
      <w:keepNext w:val="true"/>
      <w:keepLines/>
      <w:widowControl/>
      <w:suppressAutoHyphens w:val="true"/>
      <w:bidi w:val="0"/>
      <w:spacing w:lineRule="auto" w:line="259" w:before="0" w:after="0"/>
      <w:ind w:left="87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48"/>
      <w:szCs w:val="22"/>
      <w:lang w:val="en-US" w:eastAsia="en-US" w:bidi="ar-SA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3c4245"/>
    <w:pPr>
      <w:keepNext w:val="true"/>
      <w:keepLines/>
      <w:widowControl/>
      <w:suppressAutoHyphens w:val="true"/>
      <w:bidi w:val="0"/>
      <w:spacing w:lineRule="auto" w:line="259" w:before="0" w:after="0"/>
      <w:ind w:hanging="10" w:left="96"/>
      <w:jc w:val="center"/>
      <w:outlineLvl w:val="1"/>
    </w:pPr>
    <w:rPr>
      <w:rFonts w:ascii="Times New Roman" w:hAnsi="Times New Roman" w:eastAsia="Times New Roman" w:cs="Times New Roman"/>
      <w:b/>
      <w:color w:val="000000"/>
      <w:kern w:val="0"/>
      <w:sz w:val="36"/>
      <w:szCs w:val="22"/>
      <w:lang w:val="en-US" w:eastAsia="en-US" w:bidi="ar-SA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c4245"/>
    <w:pPr>
      <w:keepNext w:val="true"/>
      <w:keepLines/>
      <w:widowControl/>
      <w:suppressAutoHyphens w:val="true"/>
      <w:bidi w:val="0"/>
      <w:spacing w:lineRule="auto" w:line="259" w:before="0" w:after="37"/>
      <w:ind w:left="-158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en-US" w:eastAsia="en-US" w:bidi="ar-SA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3c4245"/>
    <w:pPr>
      <w:keepNext w:val="true"/>
      <w:keepLines/>
      <w:widowControl/>
      <w:suppressAutoHyphens w:val="true"/>
      <w:bidi w:val="0"/>
      <w:spacing w:lineRule="auto" w:line="247" w:before="0" w:after="13"/>
      <w:ind w:hanging="10" w:left="548"/>
      <w:jc w:val="center"/>
      <w:outlineLvl w:val="3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8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8200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4245"/>
    <w:rPr>
      <w:rFonts w:ascii="Times New Roman" w:hAnsi="Times New Roman" w:eastAsia="Times New Roman" w:cs="Times New Roman"/>
      <w:b/>
      <w:color w:val="000000"/>
      <w:kern w:val="0"/>
      <w:sz w:val="48"/>
      <w:lang w:val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4245"/>
    <w:rPr>
      <w:rFonts w:ascii="Times New Roman" w:hAnsi="Times New Roman" w:eastAsia="Times New Roman" w:cs="Times New Roman"/>
      <w:b/>
      <w:color w:val="000000"/>
      <w:kern w:val="0"/>
      <w:sz w:val="36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c4245"/>
    <w:rPr>
      <w:rFonts w:ascii="Times New Roman" w:hAnsi="Times New Roman" w:eastAsia="Times New Roman" w:cs="Times New Roman"/>
      <w:b/>
      <w:color w:val="000000"/>
      <w:kern w:val="0"/>
      <w:sz w:val="32"/>
      <w:lang w:val="en-US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c4245"/>
    <w:rPr>
      <w:rFonts w:ascii="Times New Roman" w:hAnsi="Times New Roman" w:eastAsia="Times New Roman" w:cs="Times New Roman"/>
      <w:b/>
      <w:color w:val="000000"/>
      <w:kern w:val="0"/>
      <w:sz w:val="28"/>
      <w:lang w:val="en-US"/>
      <w14:ligatures w14:val="non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00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8200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149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3</Pages>
  <Words>146</Words>
  <Characters>826</Characters>
  <CharactersWithSpaces>1076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2024-07-29T15:41:00Z</dcterms:created>
  <dc:creator>sanatan</dc:creator>
  <dc:description/>
  <dc:language>en-US</dc:language>
  <cp:lastModifiedBy/>
  <cp:lastPrinted>2024-07-24T14:41:00Z</cp:lastPrinted>
  <dcterms:modified xsi:type="dcterms:W3CDTF">2024-08-10T19:58:12Z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