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56E055" w14:textId="77777777" w:rsidR="00436AC2" w:rsidRDefault="00436AC2"/>
    <w:p w14:paraId="482912DE" w14:textId="77777777" w:rsidR="002F2C36" w:rsidRPr="002F2C36" w:rsidRDefault="002F2C36" w:rsidP="002F2C36">
      <w:pPr>
        <w:rPr>
          <w:b/>
          <w:bCs/>
          <w:sz w:val="32"/>
          <w:szCs w:val="32"/>
        </w:rPr>
      </w:pPr>
      <w:r w:rsidRPr="002F2C36">
        <w:rPr>
          <w:b/>
          <w:bCs/>
          <w:sz w:val="32"/>
          <w:szCs w:val="32"/>
        </w:rPr>
        <w:t>ControlNet 1.1 Depth</w:t>
      </w:r>
    </w:p>
    <w:p w14:paraId="54058475" w14:textId="77777777" w:rsidR="002F2C36" w:rsidRPr="002F2C36" w:rsidRDefault="002F2C36" w:rsidP="002F2C36">
      <w:r w:rsidRPr="002F2C36">
        <w:t>Training data: Midas depth (resolution 256/384/512) + Leres Depth (resolution 256/384/512) + Zoe Depth (resolution 256/384/512). Multiple depth map generator at multiple resolution as data augmentation.</w:t>
      </w:r>
    </w:p>
    <w:p w14:paraId="665840CF" w14:textId="5F19A8DC" w:rsidR="002F2C36" w:rsidRDefault="002F2C36" w:rsidP="002F2C36">
      <w:r w:rsidRPr="002F2C36">
        <w:t xml:space="preserve">Acceptable Preprocessors: </w:t>
      </w:r>
      <w:proofErr w:type="spellStart"/>
      <w:r w:rsidRPr="002F2C36">
        <w:t>Depth_Midas</w:t>
      </w:r>
      <w:proofErr w:type="spellEnd"/>
      <w:r w:rsidRPr="002F2C36">
        <w:t xml:space="preserve">, </w:t>
      </w:r>
      <w:proofErr w:type="spellStart"/>
      <w:r w:rsidRPr="002F2C36">
        <w:t>Depth_Leres</w:t>
      </w:r>
      <w:proofErr w:type="spellEnd"/>
      <w:r w:rsidRPr="002F2C36">
        <w:t xml:space="preserve">, </w:t>
      </w:r>
      <w:proofErr w:type="spellStart"/>
      <w:r w:rsidRPr="002F2C36">
        <w:t>Depth_Zoe</w:t>
      </w:r>
      <w:proofErr w:type="spellEnd"/>
      <w:r w:rsidRPr="002F2C36">
        <w:t>. This model is highly robust and can work on real depth map from rendering engines.</w:t>
      </w:r>
    </w:p>
    <w:p w14:paraId="3C8059D2" w14:textId="1DC6D5D1" w:rsidR="002F2C36" w:rsidRPr="002F2C36" w:rsidRDefault="002F2C36" w:rsidP="002F2C36">
      <w:pPr>
        <w:rPr>
          <w:sz w:val="28"/>
          <w:szCs w:val="28"/>
        </w:rPr>
      </w:pPr>
      <w:proofErr w:type="gramStart"/>
      <w:r w:rsidRPr="002F2C36">
        <w:rPr>
          <w:sz w:val="28"/>
          <w:szCs w:val="28"/>
        </w:rPr>
        <w:t>Improvement :</w:t>
      </w:r>
      <w:proofErr w:type="gramEnd"/>
    </w:p>
    <w:p w14:paraId="1B1C5008" w14:textId="77777777" w:rsidR="002F2C36" w:rsidRPr="002F2C36" w:rsidRDefault="002F2C36" w:rsidP="002F2C36">
      <w:pPr>
        <w:numPr>
          <w:ilvl w:val="0"/>
          <w:numId w:val="2"/>
        </w:numPr>
      </w:pPr>
      <w:r w:rsidRPr="002F2C36">
        <w:t xml:space="preserve">The training dataset of previous </w:t>
      </w:r>
      <w:proofErr w:type="spellStart"/>
      <w:r w:rsidRPr="002F2C36">
        <w:t>cnet</w:t>
      </w:r>
      <w:proofErr w:type="spellEnd"/>
      <w:r w:rsidRPr="002F2C36">
        <w:t xml:space="preserve"> 1.0 has several problems including (1) a small group of greyscale human images are duplicated thousands of times (!!), causing the previous model somewhat likely to generate grayscale human images; (2) some images </w:t>
      </w:r>
      <w:proofErr w:type="gramStart"/>
      <w:r w:rsidRPr="002F2C36">
        <w:t>has</w:t>
      </w:r>
      <w:proofErr w:type="gramEnd"/>
      <w:r w:rsidRPr="002F2C36">
        <w:t xml:space="preserve"> low quality, very blurry, or significant JPEG artifacts; (3) a small group of images has wrong paired prompts caused by a mistake in our data processing scripts. The new model fixed all problems of the training dataset and should be more reasonable in many cases.</w:t>
      </w:r>
    </w:p>
    <w:p w14:paraId="2837067E" w14:textId="77777777" w:rsidR="002F2C36" w:rsidRPr="002F2C36" w:rsidRDefault="002F2C36" w:rsidP="002F2C36">
      <w:pPr>
        <w:numPr>
          <w:ilvl w:val="0"/>
          <w:numId w:val="2"/>
        </w:numPr>
      </w:pPr>
      <w:r w:rsidRPr="002F2C36">
        <w:t>The new depth model is a relatively unbiased model. It is not trained with some specific type of depth by some specific depth estimation method. It is not over-fitted to one preprocessor. This means this model will work better with different depth estimation, different preprocessor resolutions, or even with real depth created by 3D engines.</w:t>
      </w:r>
    </w:p>
    <w:p w14:paraId="6200E377" w14:textId="77777777" w:rsidR="002F2C36" w:rsidRPr="002F2C36" w:rsidRDefault="002F2C36" w:rsidP="002F2C36">
      <w:pPr>
        <w:numPr>
          <w:ilvl w:val="0"/>
          <w:numId w:val="2"/>
        </w:numPr>
      </w:pPr>
      <w:r w:rsidRPr="002F2C36">
        <w:t>Some reasonable data augmentations are applied to training, like random left-right flipping.</w:t>
      </w:r>
    </w:p>
    <w:p w14:paraId="57234850" w14:textId="77777777" w:rsidR="002F2C36" w:rsidRDefault="002F2C36" w:rsidP="002F2C36">
      <w:pPr>
        <w:numPr>
          <w:ilvl w:val="0"/>
          <w:numId w:val="2"/>
        </w:numPr>
      </w:pPr>
      <w:r w:rsidRPr="002F2C36">
        <w:t xml:space="preserve">The model is resumed from depth 1.0, and it should work well in all cases where depth 1.0 works well. If not, please open an issue with image, and we will </w:t>
      </w:r>
      <w:proofErr w:type="gramStart"/>
      <w:r w:rsidRPr="002F2C36">
        <w:t>take a look</w:t>
      </w:r>
      <w:proofErr w:type="gramEnd"/>
      <w:r w:rsidRPr="002F2C36">
        <w:t xml:space="preserve"> at your case. Depth 1.1 works well in many failure cases of depth 1.0</w:t>
      </w:r>
    </w:p>
    <w:p w14:paraId="69AC9FAF" w14:textId="77777777" w:rsidR="002F2C36" w:rsidRDefault="002F2C36" w:rsidP="002F2C36">
      <w:pPr>
        <w:ind w:left="720"/>
      </w:pPr>
    </w:p>
    <w:p w14:paraId="61D92A55" w14:textId="77777777" w:rsidR="002F2C36" w:rsidRPr="00D67450" w:rsidRDefault="002F2C36" w:rsidP="002F2C36">
      <w:pPr>
        <w:rPr>
          <w:b/>
          <w:bCs/>
          <w:sz w:val="32"/>
          <w:szCs w:val="32"/>
        </w:rPr>
      </w:pPr>
      <w:r w:rsidRPr="002F2C36">
        <w:rPr>
          <w:b/>
          <w:bCs/>
          <w:sz w:val="32"/>
          <w:szCs w:val="32"/>
        </w:rPr>
        <w:t>ControlNet 1.1 Normal</w:t>
      </w:r>
    </w:p>
    <w:p w14:paraId="7B0C22D1" w14:textId="77777777" w:rsidR="002F2C36" w:rsidRPr="002F2C36" w:rsidRDefault="002F2C36" w:rsidP="002F2C36">
      <w:r w:rsidRPr="002F2C36">
        <w:t>Training data: </w:t>
      </w:r>
      <w:hyperlink r:id="rId5" w:history="1">
        <w:r w:rsidRPr="002F2C36">
          <w:rPr>
            <w:rStyle w:val="Hyperlink"/>
          </w:rPr>
          <w:t>Bae's</w:t>
        </w:r>
      </w:hyperlink>
      <w:r w:rsidRPr="002F2C36">
        <w:t> </w:t>
      </w:r>
      <w:proofErr w:type="spellStart"/>
      <w:r w:rsidRPr="002F2C36">
        <w:t>normalmap</w:t>
      </w:r>
      <w:proofErr w:type="spellEnd"/>
      <w:r w:rsidRPr="002F2C36">
        <w:t xml:space="preserve"> estimation method.</w:t>
      </w:r>
    </w:p>
    <w:p w14:paraId="1BA09B32" w14:textId="77777777" w:rsidR="002F2C36" w:rsidRPr="002F2C36" w:rsidRDefault="002F2C36" w:rsidP="002F2C36">
      <w:r w:rsidRPr="002F2C36">
        <w:t xml:space="preserve">Acceptable Preprocessors: Normal BAE. This model can accept normal maps from rendering engines </w:t>
      </w:r>
      <w:proofErr w:type="gramStart"/>
      <w:r w:rsidRPr="002F2C36">
        <w:t>as long as</w:t>
      </w:r>
      <w:proofErr w:type="gramEnd"/>
      <w:r w:rsidRPr="002F2C36">
        <w:t xml:space="preserve"> the normal map follows </w:t>
      </w:r>
      <w:proofErr w:type="spellStart"/>
      <w:r w:rsidRPr="002F2C36">
        <w:fldChar w:fldCharType="begin"/>
      </w:r>
      <w:r w:rsidRPr="002F2C36">
        <w:instrText>HYPERLINK "http://www.scan-net.org/"</w:instrText>
      </w:r>
      <w:r w:rsidRPr="002F2C36">
        <w:fldChar w:fldCharType="separate"/>
      </w:r>
      <w:r w:rsidRPr="002F2C36">
        <w:rPr>
          <w:rStyle w:val="Hyperlink"/>
        </w:rPr>
        <w:t>ScanNet's</w:t>
      </w:r>
      <w:proofErr w:type="spellEnd"/>
      <w:r w:rsidRPr="002F2C36">
        <w:fldChar w:fldCharType="end"/>
      </w:r>
      <w:r w:rsidRPr="002F2C36">
        <w:t xml:space="preserve"> protocol. That is to say, the </w:t>
      </w:r>
      <w:proofErr w:type="spellStart"/>
      <w:r w:rsidRPr="002F2C36">
        <w:t>color</w:t>
      </w:r>
      <w:proofErr w:type="spellEnd"/>
      <w:r w:rsidRPr="002F2C36">
        <w:t xml:space="preserve"> of your normal map should look like </w:t>
      </w:r>
      <w:hyperlink r:id="rId6" w:history="1">
        <w:r w:rsidRPr="002F2C36">
          <w:rPr>
            <w:rStyle w:val="Hyperlink"/>
          </w:rPr>
          <w:t>the second column of this image</w:t>
        </w:r>
      </w:hyperlink>
      <w:r w:rsidRPr="002F2C36">
        <w:t>.</w:t>
      </w:r>
    </w:p>
    <w:p w14:paraId="7B6E9CF6" w14:textId="77777777" w:rsidR="002F2C36" w:rsidRPr="002F2C36" w:rsidRDefault="002F2C36" w:rsidP="002F2C36">
      <w:r w:rsidRPr="002F2C36">
        <w:t>Note that this method is much more reasonable than the normal-from-</w:t>
      </w:r>
      <w:proofErr w:type="spellStart"/>
      <w:r w:rsidRPr="002F2C36">
        <w:t>midas</w:t>
      </w:r>
      <w:proofErr w:type="spellEnd"/>
      <w:r w:rsidRPr="002F2C36">
        <w:t xml:space="preserve"> method in ControlNet 1.0. The previous method will be abandoned.</w:t>
      </w:r>
    </w:p>
    <w:p w14:paraId="696BCC9F" w14:textId="315D6F47" w:rsidR="002F2C36" w:rsidRDefault="002F2C36" w:rsidP="002F2C36">
      <w:pPr>
        <w:rPr>
          <w:sz w:val="28"/>
          <w:szCs w:val="28"/>
        </w:rPr>
      </w:pPr>
      <w:r w:rsidRPr="002F2C36">
        <w:rPr>
          <w:sz w:val="28"/>
          <w:szCs w:val="28"/>
        </w:rPr>
        <w:t>Improvement:</w:t>
      </w:r>
    </w:p>
    <w:p w14:paraId="305EEDB4" w14:textId="77777777" w:rsidR="002F2C36" w:rsidRPr="002F2C36" w:rsidRDefault="002F2C36" w:rsidP="002F2C36">
      <w:pPr>
        <w:numPr>
          <w:ilvl w:val="0"/>
          <w:numId w:val="3"/>
        </w:numPr>
      </w:pPr>
      <w:r w:rsidRPr="002F2C36">
        <w:t>The normal-from-</w:t>
      </w:r>
      <w:proofErr w:type="spellStart"/>
      <w:r w:rsidRPr="002F2C36">
        <w:t>midas</w:t>
      </w:r>
      <w:proofErr w:type="spellEnd"/>
      <w:r w:rsidRPr="002F2C36">
        <w:t xml:space="preserve"> method in Normal 1.0 is neither reasonable nor physically correct. That method does not work very well in many images. The normal 1.0 model cannot interpret real normal maps created by rendering engines.</w:t>
      </w:r>
    </w:p>
    <w:p w14:paraId="44D1E7CF" w14:textId="77777777" w:rsidR="002F2C36" w:rsidRPr="002F2C36" w:rsidRDefault="002F2C36" w:rsidP="002F2C36">
      <w:pPr>
        <w:numPr>
          <w:ilvl w:val="0"/>
          <w:numId w:val="3"/>
        </w:numPr>
      </w:pPr>
      <w:r w:rsidRPr="002F2C36">
        <w:t xml:space="preserve">This Normal 1.1 is much more reasonable because the preprocessor is trained to estimate normal maps with a relatively correct protocol (NYU-V2's visualization method). This means the Normal 1.1 can interpret real normal maps from rendering engines </w:t>
      </w:r>
      <w:proofErr w:type="gramStart"/>
      <w:r w:rsidRPr="002F2C36">
        <w:t>as long as</w:t>
      </w:r>
      <w:proofErr w:type="gramEnd"/>
      <w:r w:rsidRPr="002F2C36">
        <w:t xml:space="preserve"> the </w:t>
      </w:r>
      <w:proofErr w:type="spellStart"/>
      <w:r w:rsidRPr="002F2C36">
        <w:t>colors</w:t>
      </w:r>
      <w:proofErr w:type="spellEnd"/>
      <w:r w:rsidRPr="002F2C36">
        <w:t xml:space="preserve"> are correct (blue is front, red is left, green is top).</w:t>
      </w:r>
    </w:p>
    <w:p w14:paraId="43B6CCBC" w14:textId="77777777" w:rsidR="002F2C36" w:rsidRDefault="002F2C36" w:rsidP="002F2C36">
      <w:pPr>
        <w:numPr>
          <w:ilvl w:val="0"/>
          <w:numId w:val="3"/>
        </w:numPr>
      </w:pPr>
      <w:r w:rsidRPr="002F2C36">
        <w:t>In our test, this model is robust and can achieve similar performance to the depth model. In previous CNET 1.0, the Normal 1.0 is not very frequently used. But this Normal 2.0 is much improved and has potential to be used much more frequently.</w:t>
      </w:r>
    </w:p>
    <w:p w14:paraId="4A126D8E" w14:textId="77777777" w:rsidR="00D67450" w:rsidRDefault="00D67450" w:rsidP="00D67450">
      <w:pPr>
        <w:ind w:left="360"/>
      </w:pPr>
    </w:p>
    <w:p w14:paraId="45AFC38D" w14:textId="77777777" w:rsidR="00D67450" w:rsidRDefault="00D67450" w:rsidP="00052FA5">
      <w:pPr>
        <w:rPr>
          <w:b/>
          <w:bCs/>
          <w:sz w:val="32"/>
          <w:szCs w:val="32"/>
        </w:rPr>
      </w:pPr>
      <w:r w:rsidRPr="00D67450">
        <w:rPr>
          <w:b/>
          <w:bCs/>
          <w:sz w:val="32"/>
          <w:szCs w:val="32"/>
        </w:rPr>
        <w:t>ControlNet 1.1 MLSD</w:t>
      </w:r>
    </w:p>
    <w:p w14:paraId="472113B1" w14:textId="77777777" w:rsidR="00D67450" w:rsidRPr="00D67450" w:rsidRDefault="00D67450" w:rsidP="00D67450">
      <w:pPr>
        <w:ind w:left="360"/>
      </w:pPr>
      <w:r w:rsidRPr="00D67450">
        <w:t>Training data: M-LSD Lines.</w:t>
      </w:r>
    </w:p>
    <w:p w14:paraId="5AFD359B" w14:textId="77777777" w:rsidR="00D67450" w:rsidRPr="00D67450" w:rsidRDefault="00D67450" w:rsidP="00D67450">
      <w:pPr>
        <w:ind w:left="360"/>
      </w:pPr>
      <w:r w:rsidRPr="00D67450">
        <w:t>Acceptable Preprocessors: MLSD.</w:t>
      </w:r>
    </w:p>
    <w:p w14:paraId="7AD21773" w14:textId="232D3378" w:rsidR="00D67450" w:rsidRPr="00D67450" w:rsidRDefault="00D67450" w:rsidP="00052FA5">
      <w:pPr>
        <w:ind w:left="360"/>
      </w:pPr>
      <w:r w:rsidRPr="00D67450">
        <w:t>We fixed several problems in previous training datasets. The model is resumed from ControlNet 1.0 and trained with 200 GPU hours of A100 80G.</w:t>
      </w:r>
    </w:p>
    <w:p w14:paraId="37CB3583" w14:textId="77777777" w:rsidR="00052FA5" w:rsidRPr="00052FA5" w:rsidRDefault="00052FA5" w:rsidP="00052FA5">
      <w:pPr>
        <w:ind w:left="360"/>
      </w:pPr>
      <w:r w:rsidRPr="00052FA5">
        <w:rPr>
          <w:b/>
          <w:bCs/>
        </w:rPr>
        <w:t>Improvements in MLSD 1.1:</w:t>
      </w:r>
    </w:p>
    <w:p w14:paraId="09D0C1C1" w14:textId="77777777" w:rsidR="00052FA5" w:rsidRPr="00052FA5" w:rsidRDefault="00052FA5" w:rsidP="00052FA5">
      <w:pPr>
        <w:numPr>
          <w:ilvl w:val="0"/>
          <w:numId w:val="4"/>
        </w:numPr>
      </w:pPr>
      <w:r w:rsidRPr="00052FA5">
        <w:t xml:space="preserve">The training dataset of previous </w:t>
      </w:r>
      <w:proofErr w:type="spellStart"/>
      <w:r w:rsidRPr="00052FA5">
        <w:t>cnet</w:t>
      </w:r>
      <w:proofErr w:type="spellEnd"/>
      <w:r w:rsidRPr="00052FA5">
        <w:t xml:space="preserve"> 1.0 has several problems including (1) a small group of greyscale human images are duplicated thousands of times (!!), causing the previous model somewhat likely to generate grayscale human images; (2) some images </w:t>
      </w:r>
      <w:proofErr w:type="gramStart"/>
      <w:r w:rsidRPr="00052FA5">
        <w:t>has</w:t>
      </w:r>
      <w:proofErr w:type="gramEnd"/>
      <w:r w:rsidRPr="00052FA5">
        <w:t xml:space="preserve"> low quality, very blurry, or significant JPEG artifacts; (3) a small group of images has wrong paired prompts caused by a mistake in our data processing scripts. The new model fixed all problems of the training dataset and should be more reasonable in many cases.</w:t>
      </w:r>
    </w:p>
    <w:p w14:paraId="28A5B074" w14:textId="77777777" w:rsidR="00052FA5" w:rsidRPr="00052FA5" w:rsidRDefault="00052FA5" w:rsidP="00052FA5">
      <w:pPr>
        <w:numPr>
          <w:ilvl w:val="0"/>
          <w:numId w:val="4"/>
        </w:numPr>
      </w:pPr>
      <w:r w:rsidRPr="00052FA5">
        <w:t>We enlarged the training dataset by adding 300K more images by using MLSD to find images with more than 16 straight lines in it.</w:t>
      </w:r>
    </w:p>
    <w:p w14:paraId="776F137A" w14:textId="77777777" w:rsidR="00052FA5" w:rsidRPr="00052FA5" w:rsidRDefault="00052FA5" w:rsidP="00052FA5">
      <w:pPr>
        <w:numPr>
          <w:ilvl w:val="0"/>
          <w:numId w:val="4"/>
        </w:numPr>
      </w:pPr>
      <w:r w:rsidRPr="00052FA5">
        <w:t>Some reasonable data augmentations are applied to training, like random left-right flipping.</w:t>
      </w:r>
    </w:p>
    <w:p w14:paraId="7B4B1824" w14:textId="77777777" w:rsidR="00052FA5" w:rsidRPr="00052FA5" w:rsidRDefault="00052FA5" w:rsidP="00052FA5">
      <w:pPr>
        <w:numPr>
          <w:ilvl w:val="0"/>
          <w:numId w:val="4"/>
        </w:numPr>
      </w:pPr>
      <w:r w:rsidRPr="00052FA5">
        <w:t>Resumed from MLSD 1.0 with continued training with 200 GPU hours of A100 80G.</w:t>
      </w:r>
    </w:p>
    <w:p w14:paraId="01FBC699" w14:textId="77777777" w:rsidR="00052FA5" w:rsidRDefault="00052FA5" w:rsidP="00052FA5"/>
    <w:p w14:paraId="0CF02F89" w14:textId="6F073150" w:rsidR="00052FA5" w:rsidRDefault="00052FA5" w:rsidP="00052FA5">
      <w:pPr>
        <w:rPr>
          <w:b/>
          <w:bCs/>
          <w:sz w:val="32"/>
          <w:szCs w:val="32"/>
        </w:rPr>
      </w:pPr>
      <w:r w:rsidRPr="00052FA5">
        <w:rPr>
          <w:b/>
          <w:bCs/>
          <w:sz w:val="32"/>
          <w:szCs w:val="32"/>
        </w:rPr>
        <w:t>ControlNet 1.1 Scribble</w:t>
      </w:r>
    </w:p>
    <w:p w14:paraId="7EA49DDC" w14:textId="77777777" w:rsidR="00052FA5" w:rsidRPr="00052FA5" w:rsidRDefault="00052FA5" w:rsidP="00052FA5">
      <w:pPr>
        <w:ind w:left="360"/>
      </w:pPr>
      <w:r w:rsidRPr="00052FA5">
        <w:t>Training data: Synthesized scribbles.</w:t>
      </w:r>
    </w:p>
    <w:p w14:paraId="0C48FCA2" w14:textId="77777777" w:rsidR="00052FA5" w:rsidRPr="00052FA5" w:rsidRDefault="00052FA5" w:rsidP="00052FA5">
      <w:pPr>
        <w:ind w:left="360"/>
      </w:pPr>
      <w:r w:rsidRPr="00052FA5">
        <w:t>Acceptable Preprocessors: Synthesized scribbles (</w:t>
      </w:r>
      <w:proofErr w:type="spellStart"/>
      <w:r w:rsidRPr="00052FA5">
        <w:t>Scribble_HED</w:t>
      </w:r>
      <w:proofErr w:type="spellEnd"/>
      <w:r w:rsidRPr="00052FA5">
        <w:t xml:space="preserve">, </w:t>
      </w:r>
      <w:proofErr w:type="spellStart"/>
      <w:r w:rsidRPr="00052FA5">
        <w:t>Scribble_PIDI</w:t>
      </w:r>
      <w:proofErr w:type="spellEnd"/>
      <w:r w:rsidRPr="00052FA5">
        <w:t>, etc.) or hand-drawn scribbles.</w:t>
      </w:r>
    </w:p>
    <w:p w14:paraId="67108221" w14:textId="77777777" w:rsidR="00052FA5" w:rsidRPr="00052FA5" w:rsidRDefault="00052FA5" w:rsidP="00052FA5">
      <w:pPr>
        <w:ind w:left="360"/>
      </w:pPr>
      <w:r w:rsidRPr="00052FA5">
        <w:t>We fixed several problems in previous training datasets. The model is resumed from ControlNet 1.0 and trained with 200 GPU hours of A100 80G.</w:t>
      </w:r>
    </w:p>
    <w:p w14:paraId="2FB9A76F" w14:textId="77777777" w:rsidR="00052FA5" w:rsidRPr="00052FA5" w:rsidRDefault="00052FA5" w:rsidP="00052FA5">
      <w:pPr>
        <w:ind w:left="360"/>
      </w:pPr>
      <w:r w:rsidRPr="00052FA5">
        <w:t>Improvements in Scribble 1.1:</w:t>
      </w:r>
    </w:p>
    <w:p w14:paraId="00592824" w14:textId="77777777" w:rsidR="00052FA5" w:rsidRPr="00052FA5" w:rsidRDefault="00052FA5" w:rsidP="00052FA5">
      <w:pPr>
        <w:numPr>
          <w:ilvl w:val="0"/>
          <w:numId w:val="5"/>
        </w:numPr>
      </w:pPr>
      <w:r w:rsidRPr="00052FA5">
        <w:t xml:space="preserve">The training dataset of previous </w:t>
      </w:r>
      <w:proofErr w:type="spellStart"/>
      <w:r w:rsidRPr="00052FA5">
        <w:t>cnet</w:t>
      </w:r>
      <w:proofErr w:type="spellEnd"/>
      <w:r w:rsidRPr="00052FA5">
        <w:t xml:space="preserve"> 1.0 has several problems including (1) a small group of greyscale human images are duplicated thousands of times (!!), causing the previous model somewhat likely to generate grayscale human images; (2) some images </w:t>
      </w:r>
      <w:proofErr w:type="gramStart"/>
      <w:r w:rsidRPr="00052FA5">
        <w:t>has</w:t>
      </w:r>
      <w:proofErr w:type="gramEnd"/>
      <w:r w:rsidRPr="00052FA5">
        <w:t xml:space="preserve"> low quality, very blurry, or significant JPEG artifacts; (3) a small group of images has wrong paired prompts caused by a mistake in our data processing scripts. The new model fixed all problems of the training dataset and should be more reasonable in many cases.</w:t>
      </w:r>
    </w:p>
    <w:p w14:paraId="7765A63F" w14:textId="77777777" w:rsidR="00052FA5" w:rsidRPr="00052FA5" w:rsidRDefault="00052FA5" w:rsidP="00052FA5">
      <w:pPr>
        <w:numPr>
          <w:ilvl w:val="0"/>
          <w:numId w:val="5"/>
        </w:numPr>
      </w:pPr>
      <w:r w:rsidRPr="00052FA5">
        <w:t xml:space="preserve">We find out that users sometimes like to draw very thick scribbles. Because of that, we used more aggressive random morphological transforms to synthesize scribbles. This model should work well even when the scribbles are relatively thick (the maximum width of training data is 24-pixel-width scribble in a 512 canvas, but it seems to work well even for a </w:t>
      </w:r>
      <w:proofErr w:type="gramStart"/>
      <w:r w:rsidRPr="00052FA5">
        <w:t>bit wider scribbles</w:t>
      </w:r>
      <w:proofErr w:type="gramEnd"/>
      <w:r w:rsidRPr="00052FA5">
        <w:t>; the minimum width is 1 pixel).</w:t>
      </w:r>
    </w:p>
    <w:p w14:paraId="11A7AF6F" w14:textId="77777777" w:rsidR="00052FA5" w:rsidRDefault="00052FA5" w:rsidP="00052FA5">
      <w:pPr>
        <w:numPr>
          <w:ilvl w:val="0"/>
          <w:numId w:val="5"/>
        </w:numPr>
      </w:pPr>
      <w:r w:rsidRPr="00052FA5">
        <w:t>Resumed from Scribble 1.0, continued with 200 GPU hours of A100 80G.</w:t>
      </w:r>
    </w:p>
    <w:p w14:paraId="2D6CF562" w14:textId="77777777" w:rsidR="00052FA5" w:rsidRDefault="00052FA5" w:rsidP="00052FA5"/>
    <w:p w14:paraId="27EEED9B" w14:textId="4A5802B7" w:rsidR="00052FA5" w:rsidRDefault="00052FA5" w:rsidP="00052FA5">
      <w:pPr>
        <w:rPr>
          <w:b/>
          <w:bCs/>
          <w:sz w:val="32"/>
          <w:szCs w:val="32"/>
        </w:rPr>
      </w:pPr>
      <w:r w:rsidRPr="00052FA5">
        <w:rPr>
          <w:b/>
          <w:bCs/>
          <w:sz w:val="32"/>
          <w:szCs w:val="32"/>
        </w:rPr>
        <w:t>ControlNet 1.1 Soft Edge</w:t>
      </w:r>
    </w:p>
    <w:p w14:paraId="0034E11B" w14:textId="77777777" w:rsidR="00052FA5" w:rsidRPr="00052FA5" w:rsidRDefault="00052FA5" w:rsidP="00052FA5">
      <w:pPr>
        <w:ind w:left="360"/>
      </w:pPr>
      <w:r w:rsidRPr="00052FA5">
        <w:t xml:space="preserve">Training data: </w:t>
      </w:r>
      <w:proofErr w:type="spellStart"/>
      <w:r w:rsidRPr="00052FA5">
        <w:t>SoftEdge_PIDI</w:t>
      </w:r>
      <w:proofErr w:type="spellEnd"/>
      <w:r w:rsidRPr="00052FA5">
        <w:t xml:space="preserve">, </w:t>
      </w:r>
      <w:proofErr w:type="spellStart"/>
      <w:r w:rsidRPr="00052FA5">
        <w:t>SoftEdge_PIDI_safe</w:t>
      </w:r>
      <w:proofErr w:type="spellEnd"/>
      <w:r w:rsidRPr="00052FA5">
        <w:t xml:space="preserve">, </w:t>
      </w:r>
      <w:proofErr w:type="spellStart"/>
      <w:r w:rsidRPr="00052FA5">
        <w:t>SoftEdge_HED</w:t>
      </w:r>
      <w:proofErr w:type="spellEnd"/>
      <w:r w:rsidRPr="00052FA5">
        <w:t xml:space="preserve">, </w:t>
      </w:r>
      <w:proofErr w:type="spellStart"/>
      <w:r w:rsidRPr="00052FA5">
        <w:t>SoftEdge_HED_safe</w:t>
      </w:r>
      <w:proofErr w:type="spellEnd"/>
      <w:r w:rsidRPr="00052FA5">
        <w:t>.</w:t>
      </w:r>
    </w:p>
    <w:p w14:paraId="07AC7386" w14:textId="77777777" w:rsidR="00052FA5" w:rsidRPr="00052FA5" w:rsidRDefault="00052FA5" w:rsidP="00052FA5">
      <w:pPr>
        <w:ind w:left="360"/>
      </w:pPr>
      <w:r w:rsidRPr="00052FA5">
        <w:t xml:space="preserve">Acceptable Preprocessors: </w:t>
      </w:r>
      <w:proofErr w:type="spellStart"/>
      <w:r w:rsidRPr="00052FA5">
        <w:t>SoftEdge_PIDI</w:t>
      </w:r>
      <w:proofErr w:type="spellEnd"/>
      <w:r w:rsidRPr="00052FA5">
        <w:t xml:space="preserve">, </w:t>
      </w:r>
      <w:proofErr w:type="spellStart"/>
      <w:r w:rsidRPr="00052FA5">
        <w:t>SoftEdge_PIDI_safe</w:t>
      </w:r>
      <w:proofErr w:type="spellEnd"/>
      <w:r w:rsidRPr="00052FA5">
        <w:t xml:space="preserve">, </w:t>
      </w:r>
      <w:proofErr w:type="spellStart"/>
      <w:r w:rsidRPr="00052FA5">
        <w:t>SoftEdge_HED</w:t>
      </w:r>
      <w:proofErr w:type="spellEnd"/>
      <w:r w:rsidRPr="00052FA5">
        <w:t xml:space="preserve">, </w:t>
      </w:r>
      <w:proofErr w:type="spellStart"/>
      <w:r w:rsidRPr="00052FA5">
        <w:t>SoftEdge_HED_safe</w:t>
      </w:r>
      <w:proofErr w:type="spellEnd"/>
      <w:r w:rsidRPr="00052FA5">
        <w:t>.</w:t>
      </w:r>
    </w:p>
    <w:p w14:paraId="7DD87D52" w14:textId="77777777" w:rsidR="00052FA5" w:rsidRPr="00052FA5" w:rsidRDefault="00052FA5" w:rsidP="00052FA5">
      <w:pPr>
        <w:ind w:left="360"/>
      </w:pPr>
      <w:r w:rsidRPr="00052FA5">
        <w:t>This model is significantly improved compared to previous model. All users should update as soon as possible.</w:t>
      </w:r>
    </w:p>
    <w:p w14:paraId="754CB05B" w14:textId="77777777" w:rsidR="00052FA5" w:rsidRPr="00052FA5" w:rsidRDefault="00052FA5" w:rsidP="00052FA5">
      <w:pPr>
        <w:ind w:left="360"/>
      </w:pPr>
      <w:r w:rsidRPr="00052FA5">
        <w:t>New in ControlNet 1.1: now we added a new type of soft edge called "</w:t>
      </w:r>
      <w:proofErr w:type="spellStart"/>
      <w:r w:rsidRPr="00052FA5">
        <w:t>SoftEdge_safe</w:t>
      </w:r>
      <w:proofErr w:type="spellEnd"/>
      <w:r w:rsidRPr="00052FA5">
        <w:t>". This is motivated by the fact that HED or PIDI tends to hide a corrupted greyscale version of the original image inside the soft estimation, and such hidden patterns can distract ControlNet, leading to bad results. The solution is to use a pre-processing to quantize the edge maps into several levels so that the hidden patterns can be completely removed. The implementation is </w:t>
      </w:r>
      <w:hyperlink r:id="rId7" w:anchor="L78" w:history="1">
        <w:r w:rsidRPr="00052FA5">
          <w:rPr>
            <w:rStyle w:val="Hyperlink"/>
          </w:rPr>
          <w:t>in the 78-th line of annotator/util.py</w:t>
        </w:r>
      </w:hyperlink>
      <w:r w:rsidRPr="00052FA5">
        <w:t>.</w:t>
      </w:r>
    </w:p>
    <w:p w14:paraId="4131F5F2" w14:textId="77777777" w:rsidR="00052FA5" w:rsidRPr="00052FA5" w:rsidRDefault="00052FA5" w:rsidP="00052FA5">
      <w:pPr>
        <w:ind w:left="360"/>
      </w:pPr>
      <w:r w:rsidRPr="00052FA5">
        <w:t xml:space="preserve">The </w:t>
      </w:r>
      <w:proofErr w:type="spellStart"/>
      <w:r w:rsidRPr="00052FA5">
        <w:t>perforamce</w:t>
      </w:r>
      <w:proofErr w:type="spellEnd"/>
      <w:r w:rsidRPr="00052FA5">
        <w:t xml:space="preserve"> can be roughly noted as:</w:t>
      </w:r>
    </w:p>
    <w:p w14:paraId="34B5202E" w14:textId="77777777" w:rsidR="00052FA5" w:rsidRPr="00052FA5" w:rsidRDefault="00052FA5" w:rsidP="00052FA5">
      <w:pPr>
        <w:ind w:left="360"/>
      </w:pPr>
      <w:r w:rsidRPr="00052FA5">
        <w:t xml:space="preserve">Robustness: </w:t>
      </w:r>
      <w:proofErr w:type="spellStart"/>
      <w:r w:rsidRPr="00052FA5">
        <w:t>SoftEdge_PIDI_safe</w:t>
      </w:r>
      <w:proofErr w:type="spellEnd"/>
      <w:r w:rsidRPr="00052FA5">
        <w:t xml:space="preserve"> &gt; </w:t>
      </w:r>
      <w:proofErr w:type="spellStart"/>
      <w:r w:rsidRPr="00052FA5">
        <w:t>SoftEdge_HED_safe</w:t>
      </w:r>
      <w:proofErr w:type="spellEnd"/>
      <w:r w:rsidRPr="00052FA5">
        <w:t xml:space="preserve"> &gt;&gt; </w:t>
      </w:r>
      <w:proofErr w:type="spellStart"/>
      <w:r w:rsidRPr="00052FA5">
        <w:t>SoftEdge_PIDI</w:t>
      </w:r>
      <w:proofErr w:type="spellEnd"/>
      <w:r w:rsidRPr="00052FA5">
        <w:t xml:space="preserve"> &gt; </w:t>
      </w:r>
      <w:proofErr w:type="spellStart"/>
      <w:r w:rsidRPr="00052FA5">
        <w:t>SoftEdge_HED</w:t>
      </w:r>
      <w:proofErr w:type="spellEnd"/>
    </w:p>
    <w:p w14:paraId="23A04154" w14:textId="77777777" w:rsidR="00052FA5" w:rsidRPr="00052FA5" w:rsidRDefault="00052FA5" w:rsidP="00052FA5">
      <w:pPr>
        <w:ind w:left="360"/>
      </w:pPr>
      <w:r w:rsidRPr="00052FA5">
        <w:t xml:space="preserve">Maximum result quality: </w:t>
      </w:r>
      <w:proofErr w:type="spellStart"/>
      <w:r w:rsidRPr="00052FA5">
        <w:t>SoftEdge_HED</w:t>
      </w:r>
      <w:proofErr w:type="spellEnd"/>
      <w:r w:rsidRPr="00052FA5">
        <w:t xml:space="preserve"> &gt; </w:t>
      </w:r>
      <w:proofErr w:type="spellStart"/>
      <w:r w:rsidRPr="00052FA5">
        <w:t>SoftEdge_PIDI</w:t>
      </w:r>
      <w:proofErr w:type="spellEnd"/>
      <w:r w:rsidRPr="00052FA5">
        <w:t xml:space="preserve"> &gt; </w:t>
      </w:r>
      <w:proofErr w:type="spellStart"/>
      <w:r w:rsidRPr="00052FA5">
        <w:t>SoftEdge_HED_safe</w:t>
      </w:r>
      <w:proofErr w:type="spellEnd"/>
      <w:r w:rsidRPr="00052FA5">
        <w:t xml:space="preserve"> &gt; </w:t>
      </w:r>
      <w:proofErr w:type="spellStart"/>
      <w:r w:rsidRPr="00052FA5">
        <w:t>SoftEdge_PIDI_safe</w:t>
      </w:r>
      <w:proofErr w:type="spellEnd"/>
    </w:p>
    <w:p w14:paraId="0AEF8C08" w14:textId="77777777" w:rsidR="00052FA5" w:rsidRPr="00052FA5" w:rsidRDefault="00052FA5" w:rsidP="00052FA5">
      <w:r w:rsidRPr="00052FA5">
        <w:t xml:space="preserve">     </w:t>
      </w:r>
      <w:r w:rsidRPr="00052FA5">
        <w:t>Improvements in Soft Edge 1.1:</w:t>
      </w:r>
    </w:p>
    <w:p w14:paraId="22DBC8C1" w14:textId="77777777" w:rsidR="00052FA5" w:rsidRPr="00052FA5" w:rsidRDefault="00052FA5" w:rsidP="00052FA5">
      <w:pPr>
        <w:numPr>
          <w:ilvl w:val="0"/>
          <w:numId w:val="6"/>
        </w:numPr>
      </w:pPr>
      <w:r w:rsidRPr="00052FA5">
        <w:t>Soft Edge 1.1 was called HED 1.0 in previous ControlNet.</w:t>
      </w:r>
    </w:p>
    <w:p w14:paraId="64B15047" w14:textId="77777777" w:rsidR="00052FA5" w:rsidRPr="00052FA5" w:rsidRDefault="00052FA5" w:rsidP="00052FA5">
      <w:pPr>
        <w:numPr>
          <w:ilvl w:val="0"/>
          <w:numId w:val="6"/>
        </w:numPr>
      </w:pPr>
      <w:r w:rsidRPr="00052FA5">
        <w:t xml:space="preserve">The training dataset of previous </w:t>
      </w:r>
      <w:proofErr w:type="spellStart"/>
      <w:r w:rsidRPr="00052FA5">
        <w:t>cnet</w:t>
      </w:r>
      <w:proofErr w:type="spellEnd"/>
      <w:r w:rsidRPr="00052FA5">
        <w:t xml:space="preserve"> 1.0 has several problems including (1) a small group of greyscale human images are duplicated thousands of times (!!), causing the previous model somewhat likely to generate grayscale human images; (2) some images </w:t>
      </w:r>
      <w:proofErr w:type="gramStart"/>
      <w:r w:rsidRPr="00052FA5">
        <w:t>has</w:t>
      </w:r>
      <w:proofErr w:type="gramEnd"/>
      <w:r w:rsidRPr="00052FA5">
        <w:t xml:space="preserve"> low quality, very blurry, or significant JPEG artifacts; (3) a small group of images has wrong paired prompts caused by a mistake in our data processing scripts. The new model fixed all problems of the training dataset and should be more reasonable in many cases.</w:t>
      </w:r>
    </w:p>
    <w:p w14:paraId="0161AE88" w14:textId="77777777" w:rsidR="00052FA5" w:rsidRDefault="00052FA5" w:rsidP="00052FA5">
      <w:pPr>
        <w:numPr>
          <w:ilvl w:val="0"/>
          <w:numId w:val="6"/>
        </w:numPr>
      </w:pPr>
      <w:r w:rsidRPr="00052FA5">
        <w:t xml:space="preserve">The Soft Edge 1.1 is significantly (in </w:t>
      </w:r>
      <w:proofErr w:type="spellStart"/>
      <w:r w:rsidRPr="00052FA5">
        <w:t>nealy</w:t>
      </w:r>
      <w:proofErr w:type="spellEnd"/>
      <w:r w:rsidRPr="00052FA5">
        <w:t xml:space="preserve"> 100% cases) better than HED 1.0. This is mainly because HED or PIDI estimator tend to hide a corrupted greyscale version of original image inside the soft edge map and the previous model HED 1.0 is over-fitted to restore that hidden corrupted image rather than perform boundary-aware diffusion. The training of Soft Edge 1.1 used 75% "safe" filtering to remove such hidden corrupted greyscale images insider control maps. This makes the Soft Edge 1.1 very robust. In </w:t>
      </w:r>
      <w:proofErr w:type="spellStart"/>
      <w:r w:rsidRPr="00052FA5">
        <w:t>out</w:t>
      </w:r>
      <w:proofErr w:type="spellEnd"/>
      <w:r w:rsidRPr="00052FA5">
        <w:t xml:space="preserve"> test, Soft Edge 1.1 is as usable as the depth model and has potential to be more frequently used.</w:t>
      </w:r>
    </w:p>
    <w:p w14:paraId="457134E6" w14:textId="77777777" w:rsidR="00A43B29" w:rsidRDefault="00A43B29" w:rsidP="00A43B29"/>
    <w:p w14:paraId="1C7954D4" w14:textId="77777777" w:rsidR="00A43B29" w:rsidRDefault="00A43B29" w:rsidP="00A43B29">
      <w:pPr>
        <w:rPr>
          <w:b/>
          <w:bCs/>
          <w:sz w:val="32"/>
          <w:szCs w:val="32"/>
        </w:rPr>
      </w:pPr>
      <w:r w:rsidRPr="00A43B29">
        <w:rPr>
          <w:b/>
          <w:bCs/>
          <w:sz w:val="32"/>
          <w:szCs w:val="32"/>
        </w:rPr>
        <w:t>ControlNet 1.1 Segmentation</w:t>
      </w:r>
    </w:p>
    <w:p w14:paraId="2FA8A1ED" w14:textId="77777777" w:rsidR="00A43B29" w:rsidRPr="00A43B29" w:rsidRDefault="00A43B29" w:rsidP="00A43B29">
      <w:r w:rsidRPr="00A43B29">
        <w:t>Training data: COCO + ADE20K.</w:t>
      </w:r>
    </w:p>
    <w:p w14:paraId="7358CBE0" w14:textId="77777777" w:rsidR="00A43B29" w:rsidRPr="00A43B29" w:rsidRDefault="00A43B29" w:rsidP="00A43B29">
      <w:r w:rsidRPr="00A43B29">
        <w:t>Acceptable Preprocessors: Seg_OFADE20K (</w:t>
      </w:r>
      <w:proofErr w:type="spellStart"/>
      <w:r w:rsidRPr="00A43B29">
        <w:t>Oneformer</w:t>
      </w:r>
      <w:proofErr w:type="spellEnd"/>
      <w:r w:rsidRPr="00A43B29">
        <w:t xml:space="preserve"> ADE20K), </w:t>
      </w:r>
      <w:proofErr w:type="spellStart"/>
      <w:r w:rsidRPr="00A43B29">
        <w:t>Seg_OFCOCO</w:t>
      </w:r>
      <w:proofErr w:type="spellEnd"/>
      <w:r w:rsidRPr="00A43B29">
        <w:t xml:space="preserve"> (</w:t>
      </w:r>
      <w:proofErr w:type="spellStart"/>
      <w:r w:rsidRPr="00A43B29">
        <w:t>Oneformer</w:t>
      </w:r>
      <w:proofErr w:type="spellEnd"/>
      <w:r w:rsidRPr="00A43B29">
        <w:t xml:space="preserve"> COCO), Seg_UFADE20K (</w:t>
      </w:r>
      <w:proofErr w:type="spellStart"/>
      <w:r w:rsidRPr="00A43B29">
        <w:t>Uniformer</w:t>
      </w:r>
      <w:proofErr w:type="spellEnd"/>
      <w:r w:rsidRPr="00A43B29">
        <w:t xml:space="preserve"> ADE20K), or manually created masks.</w:t>
      </w:r>
    </w:p>
    <w:p w14:paraId="309234DB" w14:textId="77777777" w:rsidR="00A43B29" w:rsidRDefault="00A43B29" w:rsidP="00A43B29">
      <w:r w:rsidRPr="00A43B29">
        <w:t>Now the model can receive both type of ADE20K or COCO annotations. We find that recognizing the segmentation protocol is trivial for the ControlNet encoder and training the model of multiple segmentation protocols lead to better performance.</w:t>
      </w:r>
    </w:p>
    <w:p w14:paraId="00146399" w14:textId="77777777" w:rsidR="00A43B29" w:rsidRPr="00A43B29" w:rsidRDefault="00A43B29" w:rsidP="00A43B29">
      <w:r w:rsidRPr="00A43B29">
        <w:rPr>
          <w:b/>
          <w:bCs/>
        </w:rPr>
        <w:t>Improvements in Segmentation 1.1:</w:t>
      </w:r>
    </w:p>
    <w:p w14:paraId="293D9510" w14:textId="77777777" w:rsidR="00A43B29" w:rsidRPr="00A43B29" w:rsidRDefault="00A43B29" w:rsidP="00A43B29">
      <w:pPr>
        <w:numPr>
          <w:ilvl w:val="0"/>
          <w:numId w:val="7"/>
        </w:numPr>
      </w:pPr>
      <w:r w:rsidRPr="00A43B29">
        <w:t xml:space="preserve">COCO protocol is supported. The previous Segmentation 1.0 supports about 150 </w:t>
      </w:r>
      <w:proofErr w:type="spellStart"/>
      <w:r w:rsidRPr="00A43B29">
        <w:t>colors</w:t>
      </w:r>
      <w:proofErr w:type="spellEnd"/>
      <w:r w:rsidRPr="00A43B29">
        <w:t xml:space="preserve">, but Segmentation 1.1 supports another 182 </w:t>
      </w:r>
      <w:proofErr w:type="spellStart"/>
      <w:r w:rsidRPr="00A43B29">
        <w:t>colors</w:t>
      </w:r>
      <w:proofErr w:type="spellEnd"/>
      <w:r w:rsidRPr="00A43B29">
        <w:t xml:space="preserve"> from coco.</w:t>
      </w:r>
    </w:p>
    <w:p w14:paraId="3A8C4E4C" w14:textId="77777777" w:rsidR="00A43B29" w:rsidRPr="00A43B29" w:rsidRDefault="00A43B29" w:rsidP="00A43B29">
      <w:pPr>
        <w:numPr>
          <w:ilvl w:val="0"/>
          <w:numId w:val="7"/>
        </w:numPr>
      </w:pPr>
      <w:r w:rsidRPr="00A43B29">
        <w:t>Resumed from Segmentation 1.0. All previous inputs should still work.</w:t>
      </w:r>
    </w:p>
    <w:p w14:paraId="23EFF53F" w14:textId="77777777" w:rsidR="00A43B29" w:rsidRDefault="00A43B29" w:rsidP="00A43B29"/>
    <w:p w14:paraId="39568014" w14:textId="77777777" w:rsidR="00A43B29" w:rsidRDefault="00A43B29" w:rsidP="00A43B29">
      <w:pPr>
        <w:rPr>
          <w:b/>
          <w:bCs/>
          <w:sz w:val="32"/>
          <w:szCs w:val="32"/>
        </w:rPr>
      </w:pPr>
      <w:r w:rsidRPr="00A43B29">
        <w:rPr>
          <w:b/>
          <w:bCs/>
          <w:sz w:val="32"/>
          <w:szCs w:val="32"/>
        </w:rPr>
        <w:t xml:space="preserve">ControlNet 1.1 </w:t>
      </w:r>
      <w:proofErr w:type="spellStart"/>
      <w:r w:rsidRPr="00A43B29">
        <w:rPr>
          <w:b/>
          <w:bCs/>
          <w:sz w:val="32"/>
          <w:szCs w:val="32"/>
        </w:rPr>
        <w:t>Openpose</w:t>
      </w:r>
      <w:proofErr w:type="spellEnd"/>
    </w:p>
    <w:p w14:paraId="2508AFC8" w14:textId="77777777" w:rsidR="00A43B29" w:rsidRPr="00A43B29" w:rsidRDefault="00A43B29" w:rsidP="00A43B29">
      <w:r w:rsidRPr="00A43B29">
        <w:t>The model is trained and can accept the following combinations:</w:t>
      </w:r>
    </w:p>
    <w:p w14:paraId="594C486C" w14:textId="77777777" w:rsidR="00A43B29" w:rsidRPr="00A43B29" w:rsidRDefault="00A43B29" w:rsidP="00A43B29">
      <w:pPr>
        <w:numPr>
          <w:ilvl w:val="0"/>
          <w:numId w:val="8"/>
        </w:numPr>
      </w:pPr>
      <w:proofErr w:type="spellStart"/>
      <w:r w:rsidRPr="00A43B29">
        <w:t>Openpose</w:t>
      </w:r>
      <w:proofErr w:type="spellEnd"/>
      <w:r w:rsidRPr="00A43B29">
        <w:t xml:space="preserve"> body</w:t>
      </w:r>
    </w:p>
    <w:p w14:paraId="5E833CFC" w14:textId="77777777" w:rsidR="00A43B29" w:rsidRPr="00A43B29" w:rsidRDefault="00A43B29" w:rsidP="00A43B29">
      <w:pPr>
        <w:numPr>
          <w:ilvl w:val="0"/>
          <w:numId w:val="8"/>
        </w:numPr>
      </w:pPr>
      <w:proofErr w:type="spellStart"/>
      <w:r w:rsidRPr="00A43B29">
        <w:t>Openpose</w:t>
      </w:r>
      <w:proofErr w:type="spellEnd"/>
      <w:r w:rsidRPr="00A43B29">
        <w:t xml:space="preserve"> hand</w:t>
      </w:r>
    </w:p>
    <w:p w14:paraId="6BC78302" w14:textId="77777777" w:rsidR="00A43B29" w:rsidRPr="00A43B29" w:rsidRDefault="00A43B29" w:rsidP="00A43B29">
      <w:pPr>
        <w:numPr>
          <w:ilvl w:val="0"/>
          <w:numId w:val="8"/>
        </w:numPr>
      </w:pPr>
      <w:proofErr w:type="spellStart"/>
      <w:r w:rsidRPr="00A43B29">
        <w:t>Openpose</w:t>
      </w:r>
      <w:proofErr w:type="spellEnd"/>
      <w:r w:rsidRPr="00A43B29">
        <w:t xml:space="preserve"> face</w:t>
      </w:r>
    </w:p>
    <w:p w14:paraId="5FF9E068" w14:textId="77777777" w:rsidR="00A43B29" w:rsidRPr="00A43B29" w:rsidRDefault="00A43B29" w:rsidP="00A43B29">
      <w:pPr>
        <w:numPr>
          <w:ilvl w:val="0"/>
          <w:numId w:val="8"/>
        </w:numPr>
      </w:pPr>
      <w:proofErr w:type="spellStart"/>
      <w:r w:rsidRPr="00A43B29">
        <w:t>Openpose</w:t>
      </w:r>
      <w:proofErr w:type="spellEnd"/>
      <w:r w:rsidRPr="00A43B29">
        <w:t xml:space="preserve"> body + </w:t>
      </w:r>
      <w:proofErr w:type="spellStart"/>
      <w:r w:rsidRPr="00A43B29">
        <w:t>Openpose</w:t>
      </w:r>
      <w:proofErr w:type="spellEnd"/>
      <w:r w:rsidRPr="00A43B29">
        <w:t xml:space="preserve"> hand</w:t>
      </w:r>
    </w:p>
    <w:p w14:paraId="1022D937" w14:textId="77777777" w:rsidR="00A43B29" w:rsidRPr="00A43B29" w:rsidRDefault="00A43B29" w:rsidP="00A43B29">
      <w:pPr>
        <w:numPr>
          <w:ilvl w:val="0"/>
          <w:numId w:val="8"/>
        </w:numPr>
      </w:pPr>
      <w:proofErr w:type="spellStart"/>
      <w:r w:rsidRPr="00A43B29">
        <w:t>Openpose</w:t>
      </w:r>
      <w:proofErr w:type="spellEnd"/>
      <w:r w:rsidRPr="00A43B29">
        <w:t xml:space="preserve"> body + </w:t>
      </w:r>
      <w:proofErr w:type="spellStart"/>
      <w:r w:rsidRPr="00A43B29">
        <w:t>Openpose</w:t>
      </w:r>
      <w:proofErr w:type="spellEnd"/>
      <w:r w:rsidRPr="00A43B29">
        <w:t xml:space="preserve"> face</w:t>
      </w:r>
    </w:p>
    <w:p w14:paraId="23F3C7E2" w14:textId="77777777" w:rsidR="00A43B29" w:rsidRPr="00A43B29" w:rsidRDefault="00A43B29" w:rsidP="00A43B29">
      <w:pPr>
        <w:numPr>
          <w:ilvl w:val="0"/>
          <w:numId w:val="8"/>
        </w:numPr>
      </w:pPr>
      <w:proofErr w:type="spellStart"/>
      <w:r w:rsidRPr="00A43B29">
        <w:t>Openpose</w:t>
      </w:r>
      <w:proofErr w:type="spellEnd"/>
      <w:r w:rsidRPr="00A43B29">
        <w:t xml:space="preserve"> hand + </w:t>
      </w:r>
      <w:proofErr w:type="spellStart"/>
      <w:r w:rsidRPr="00A43B29">
        <w:t>Openpose</w:t>
      </w:r>
      <w:proofErr w:type="spellEnd"/>
      <w:r w:rsidRPr="00A43B29">
        <w:t xml:space="preserve"> face</w:t>
      </w:r>
    </w:p>
    <w:p w14:paraId="5A47E5B8" w14:textId="77777777" w:rsidR="00A43B29" w:rsidRPr="00A43B29" w:rsidRDefault="00A43B29" w:rsidP="00A43B29">
      <w:pPr>
        <w:numPr>
          <w:ilvl w:val="0"/>
          <w:numId w:val="8"/>
        </w:numPr>
      </w:pPr>
      <w:proofErr w:type="spellStart"/>
      <w:r w:rsidRPr="00A43B29">
        <w:t>Openpose</w:t>
      </w:r>
      <w:proofErr w:type="spellEnd"/>
      <w:r w:rsidRPr="00A43B29">
        <w:t xml:space="preserve"> body + </w:t>
      </w:r>
      <w:proofErr w:type="spellStart"/>
      <w:r w:rsidRPr="00A43B29">
        <w:t>Openpose</w:t>
      </w:r>
      <w:proofErr w:type="spellEnd"/>
      <w:r w:rsidRPr="00A43B29">
        <w:t xml:space="preserve"> hand + </w:t>
      </w:r>
      <w:proofErr w:type="spellStart"/>
      <w:r w:rsidRPr="00A43B29">
        <w:t>Openpose</w:t>
      </w:r>
      <w:proofErr w:type="spellEnd"/>
      <w:r w:rsidRPr="00A43B29">
        <w:t xml:space="preserve"> face</w:t>
      </w:r>
    </w:p>
    <w:p w14:paraId="13449BAA" w14:textId="77777777" w:rsidR="00A43B29" w:rsidRPr="00A43B29" w:rsidRDefault="00A43B29" w:rsidP="00A43B29">
      <w:r w:rsidRPr="00A43B29">
        <w:t xml:space="preserve">However, providing all those combinations is too complicated. We recommend </w:t>
      </w:r>
      <w:proofErr w:type="gramStart"/>
      <w:r w:rsidRPr="00A43B29">
        <w:t>to provide</w:t>
      </w:r>
      <w:proofErr w:type="gramEnd"/>
      <w:r w:rsidRPr="00A43B29">
        <w:t xml:space="preserve"> the users with only two choices:</w:t>
      </w:r>
    </w:p>
    <w:p w14:paraId="4A1477BD" w14:textId="77777777" w:rsidR="00A43B29" w:rsidRPr="00A43B29" w:rsidRDefault="00A43B29" w:rsidP="00A43B29">
      <w:pPr>
        <w:numPr>
          <w:ilvl w:val="0"/>
          <w:numId w:val="9"/>
        </w:numPr>
      </w:pPr>
      <w:r w:rsidRPr="00A43B29">
        <w:t>"</w:t>
      </w:r>
      <w:proofErr w:type="spellStart"/>
      <w:r w:rsidRPr="00A43B29">
        <w:t>Openpose</w:t>
      </w:r>
      <w:proofErr w:type="spellEnd"/>
      <w:r w:rsidRPr="00A43B29">
        <w:t xml:space="preserve">" = </w:t>
      </w:r>
      <w:proofErr w:type="spellStart"/>
      <w:r w:rsidRPr="00A43B29">
        <w:t>Openpose</w:t>
      </w:r>
      <w:proofErr w:type="spellEnd"/>
      <w:r w:rsidRPr="00A43B29">
        <w:t xml:space="preserve"> body</w:t>
      </w:r>
    </w:p>
    <w:p w14:paraId="0E42633B" w14:textId="77777777" w:rsidR="00A43B29" w:rsidRDefault="00A43B29" w:rsidP="00A43B29">
      <w:pPr>
        <w:numPr>
          <w:ilvl w:val="0"/>
          <w:numId w:val="9"/>
        </w:numPr>
      </w:pPr>
      <w:r w:rsidRPr="00A43B29">
        <w:t>"</w:t>
      </w:r>
      <w:proofErr w:type="spellStart"/>
      <w:r w:rsidRPr="00A43B29">
        <w:t>Openpose</w:t>
      </w:r>
      <w:proofErr w:type="spellEnd"/>
      <w:r w:rsidRPr="00A43B29">
        <w:t xml:space="preserve"> Full" = </w:t>
      </w:r>
      <w:proofErr w:type="spellStart"/>
      <w:r w:rsidRPr="00A43B29">
        <w:t>Openpose</w:t>
      </w:r>
      <w:proofErr w:type="spellEnd"/>
      <w:r w:rsidRPr="00A43B29">
        <w:t xml:space="preserve"> body + </w:t>
      </w:r>
      <w:proofErr w:type="spellStart"/>
      <w:r w:rsidRPr="00A43B29">
        <w:t>Openpose</w:t>
      </w:r>
      <w:proofErr w:type="spellEnd"/>
      <w:r w:rsidRPr="00A43B29">
        <w:t xml:space="preserve"> hand + </w:t>
      </w:r>
      <w:proofErr w:type="spellStart"/>
      <w:r w:rsidRPr="00A43B29">
        <w:t>Openpose</w:t>
      </w:r>
      <w:proofErr w:type="spellEnd"/>
      <w:r w:rsidRPr="00A43B29">
        <w:t xml:space="preserve"> face</w:t>
      </w:r>
    </w:p>
    <w:p w14:paraId="5E5EAD37" w14:textId="480BC7E5" w:rsidR="00A43B29" w:rsidRDefault="00A43B29" w:rsidP="00A43B29">
      <w:r w:rsidRPr="00A43B29">
        <w:rPr>
          <w:b/>
          <w:bCs/>
        </w:rPr>
        <w:t xml:space="preserve">Improvements in </w:t>
      </w:r>
      <w:proofErr w:type="spellStart"/>
      <w:r w:rsidRPr="00A43B29">
        <w:rPr>
          <w:b/>
          <w:bCs/>
        </w:rPr>
        <w:t>Openpose</w:t>
      </w:r>
      <w:proofErr w:type="spellEnd"/>
      <w:r w:rsidRPr="00A43B29">
        <w:rPr>
          <w:b/>
          <w:bCs/>
        </w:rPr>
        <w:t xml:space="preserve"> 1.1</w:t>
      </w:r>
      <w:r>
        <w:t>:</w:t>
      </w:r>
    </w:p>
    <w:p w14:paraId="7127F370" w14:textId="77777777" w:rsidR="00A43B29" w:rsidRDefault="00A43B29" w:rsidP="00A43B29">
      <w:r>
        <w:t xml:space="preserve">The improvement of this model is mainly based on our improved implementation of </w:t>
      </w:r>
      <w:proofErr w:type="spellStart"/>
      <w:r>
        <w:t>OpenPose</w:t>
      </w:r>
      <w:proofErr w:type="spellEnd"/>
      <w:r>
        <w:t xml:space="preserve">. We carefully reviewed the difference between the </w:t>
      </w:r>
      <w:proofErr w:type="spellStart"/>
      <w:r>
        <w:t>pytorch</w:t>
      </w:r>
      <w:proofErr w:type="spellEnd"/>
      <w:r>
        <w:t xml:space="preserve"> </w:t>
      </w:r>
      <w:proofErr w:type="spellStart"/>
      <w:r>
        <w:t>OpenPose</w:t>
      </w:r>
      <w:proofErr w:type="spellEnd"/>
      <w:r>
        <w:t xml:space="preserve"> and CMU's </w:t>
      </w:r>
      <w:proofErr w:type="spellStart"/>
      <w:r>
        <w:t>c++</w:t>
      </w:r>
      <w:proofErr w:type="spellEnd"/>
      <w:r>
        <w:t xml:space="preserve"> </w:t>
      </w:r>
      <w:proofErr w:type="spellStart"/>
      <w:r>
        <w:t>openpose</w:t>
      </w:r>
      <w:proofErr w:type="spellEnd"/>
      <w:r>
        <w:t xml:space="preserve">. Now the processor should be more accurate, especially for hands. The improvement of processor leads to the improvement of </w:t>
      </w:r>
      <w:proofErr w:type="spellStart"/>
      <w:r>
        <w:t>Openpose</w:t>
      </w:r>
      <w:proofErr w:type="spellEnd"/>
      <w:r>
        <w:t xml:space="preserve"> 1.1.</w:t>
      </w:r>
    </w:p>
    <w:p w14:paraId="24B31570" w14:textId="77777777" w:rsidR="00A43B29" w:rsidRDefault="00A43B29" w:rsidP="00A43B29">
      <w:r>
        <w:t>More inputs are supported (hand and face).</w:t>
      </w:r>
    </w:p>
    <w:p w14:paraId="17FD0A33" w14:textId="054A2602" w:rsidR="00A43B29" w:rsidRPr="00A43B29" w:rsidRDefault="00A43B29" w:rsidP="00A43B29">
      <w:r>
        <w:t xml:space="preserve">The training dataset of previous </w:t>
      </w:r>
      <w:proofErr w:type="spellStart"/>
      <w:r>
        <w:t>cnet</w:t>
      </w:r>
      <w:proofErr w:type="spellEnd"/>
      <w:r>
        <w:t xml:space="preserve"> 1.0 has several problems including (1) a small group of greyscale human images are duplicated thousands of times (!!), causing the previous model somewhat likely to generate grayscale human images; (2) some images </w:t>
      </w:r>
      <w:proofErr w:type="gramStart"/>
      <w:r>
        <w:t>has</w:t>
      </w:r>
      <w:proofErr w:type="gramEnd"/>
      <w:r>
        <w:t xml:space="preserve"> low quality, very blurry, or significant JPEG artifacts; (3) a small group of images has wrong paired prompts caused by a mistake in our data processing scripts. The new model fixed all problems of the training dataset and should be more reasonable in many cases.</w:t>
      </w:r>
    </w:p>
    <w:p w14:paraId="750D6C87" w14:textId="77777777" w:rsidR="00A43B29" w:rsidRDefault="00A43B29" w:rsidP="00A43B29">
      <w:pPr>
        <w:rPr>
          <w:b/>
          <w:bCs/>
          <w:sz w:val="32"/>
          <w:szCs w:val="32"/>
        </w:rPr>
      </w:pPr>
    </w:p>
    <w:p w14:paraId="51E622E7" w14:textId="77777777" w:rsidR="00A43B29" w:rsidRPr="00A43B29" w:rsidRDefault="00A43B29" w:rsidP="00A43B29">
      <w:pPr>
        <w:rPr>
          <w:b/>
          <w:bCs/>
          <w:sz w:val="32"/>
          <w:szCs w:val="32"/>
        </w:rPr>
      </w:pPr>
      <w:r w:rsidRPr="00A43B29">
        <w:rPr>
          <w:b/>
          <w:bCs/>
          <w:sz w:val="32"/>
          <w:szCs w:val="32"/>
        </w:rPr>
        <w:t>ControlNet 1.1 Inpaint</w:t>
      </w:r>
    </w:p>
    <w:p w14:paraId="607631E5" w14:textId="77777777" w:rsidR="00A43B29" w:rsidRPr="00A43B29" w:rsidRDefault="00A43B29" w:rsidP="00A43B29">
      <w:r w:rsidRPr="00A43B29">
        <w:t>Some notices:</w:t>
      </w:r>
    </w:p>
    <w:p w14:paraId="3164FA34" w14:textId="77777777" w:rsidR="00A43B29" w:rsidRPr="00A43B29" w:rsidRDefault="00A43B29" w:rsidP="00A43B29">
      <w:pPr>
        <w:numPr>
          <w:ilvl w:val="0"/>
          <w:numId w:val="10"/>
        </w:numPr>
      </w:pPr>
      <w:r w:rsidRPr="00A43B29">
        <w:t xml:space="preserve">This inpainting ControlNet is trained with 50% random masks and 50% random optical flow occlusion masks. This means the model can not only support the inpainting application but also work on video optical flow warping. Perhaps we will provide some </w:t>
      </w:r>
      <w:proofErr w:type="gramStart"/>
      <w:r w:rsidRPr="00A43B29">
        <w:t>example</w:t>
      </w:r>
      <w:proofErr w:type="gramEnd"/>
      <w:r w:rsidRPr="00A43B29">
        <w:t xml:space="preserve"> in the future (depending on our workloads).</w:t>
      </w:r>
    </w:p>
    <w:p w14:paraId="09DF78D5" w14:textId="77777777" w:rsidR="00A43B29" w:rsidRDefault="00A43B29" w:rsidP="00A43B29">
      <w:pPr>
        <w:numPr>
          <w:ilvl w:val="0"/>
          <w:numId w:val="10"/>
        </w:numPr>
      </w:pPr>
      <w:r w:rsidRPr="00A43B29">
        <w:t xml:space="preserve">We updated the </w:t>
      </w:r>
      <w:proofErr w:type="spellStart"/>
      <w:r w:rsidRPr="00A43B29">
        <w:t>gradio</w:t>
      </w:r>
      <w:proofErr w:type="spellEnd"/>
      <w:r w:rsidRPr="00A43B29">
        <w:t xml:space="preserve"> (2023/5/11) so that the standalone </w:t>
      </w:r>
      <w:proofErr w:type="spellStart"/>
      <w:r w:rsidRPr="00A43B29">
        <w:t>gradio</w:t>
      </w:r>
      <w:proofErr w:type="spellEnd"/>
      <w:r w:rsidRPr="00A43B29">
        <w:t xml:space="preserve"> codes in main ControlNet repo also do not change unmasked areas. Automatic 1111 users are not influenced.</w:t>
      </w:r>
    </w:p>
    <w:p w14:paraId="3C77B499" w14:textId="77777777" w:rsidR="009636A6" w:rsidRDefault="009636A6" w:rsidP="009636A6"/>
    <w:p w14:paraId="3A6C8CDC" w14:textId="77777777" w:rsidR="009636A6" w:rsidRPr="009636A6" w:rsidRDefault="009636A6" w:rsidP="009636A6">
      <w:pPr>
        <w:rPr>
          <w:b/>
          <w:bCs/>
          <w:sz w:val="32"/>
          <w:szCs w:val="32"/>
        </w:rPr>
      </w:pPr>
      <w:r w:rsidRPr="009636A6">
        <w:rPr>
          <w:b/>
          <w:bCs/>
          <w:sz w:val="32"/>
          <w:szCs w:val="32"/>
        </w:rPr>
        <w:t>ControlNet 1.1 Tile</w:t>
      </w:r>
    </w:p>
    <w:p w14:paraId="716498C7" w14:textId="77777777" w:rsidR="009636A6" w:rsidRDefault="009636A6" w:rsidP="009636A6">
      <w:r w:rsidRPr="009636A6">
        <w:t xml:space="preserve">Update 2023 April 25: The previously unfinished tile model is finished now. The new name is "control_v11f1e_sd15_tile". The "f1e" means 1st bug fix ("f1"), experimental ("e"). The previous "control_v11u_sd15_tile" is removed. Please update if your </w:t>
      </w:r>
      <w:proofErr w:type="gramStart"/>
      <w:r w:rsidRPr="009636A6">
        <w:t>model</w:t>
      </w:r>
      <w:proofErr w:type="gramEnd"/>
      <w:r w:rsidRPr="009636A6">
        <w:t xml:space="preserve"> name is "v11u".</w:t>
      </w:r>
    </w:p>
    <w:p w14:paraId="0AFFDBF4" w14:textId="77777777" w:rsidR="009636A6" w:rsidRPr="009636A6" w:rsidRDefault="009636A6" w:rsidP="009636A6">
      <w:r w:rsidRPr="009636A6">
        <w:t xml:space="preserve">The model can be used in many ways. Overall, the model has two </w:t>
      </w:r>
      <w:proofErr w:type="spellStart"/>
      <w:r w:rsidRPr="009636A6">
        <w:t>behaviors</w:t>
      </w:r>
      <w:proofErr w:type="spellEnd"/>
      <w:r w:rsidRPr="009636A6">
        <w:t>:</w:t>
      </w:r>
    </w:p>
    <w:p w14:paraId="14A5C3C2" w14:textId="77777777" w:rsidR="009636A6" w:rsidRPr="009636A6" w:rsidRDefault="009636A6" w:rsidP="009636A6">
      <w:pPr>
        <w:numPr>
          <w:ilvl w:val="0"/>
          <w:numId w:val="11"/>
        </w:numPr>
      </w:pPr>
      <w:r w:rsidRPr="009636A6">
        <w:t>Ignore the details in an image and generate new details.</w:t>
      </w:r>
    </w:p>
    <w:p w14:paraId="3653B215" w14:textId="77777777" w:rsidR="009636A6" w:rsidRPr="009636A6" w:rsidRDefault="009636A6" w:rsidP="009636A6">
      <w:pPr>
        <w:numPr>
          <w:ilvl w:val="0"/>
          <w:numId w:val="11"/>
        </w:numPr>
      </w:pPr>
      <w:r w:rsidRPr="009636A6">
        <w:t>Ignore global prompts if local tile semantics and prompts mismatch, and guide diffusion with local context.</w:t>
      </w:r>
    </w:p>
    <w:p w14:paraId="43E3A9D8" w14:textId="77777777" w:rsidR="009636A6" w:rsidRPr="009636A6" w:rsidRDefault="009636A6" w:rsidP="009636A6">
      <w:r w:rsidRPr="009636A6">
        <w:t>Because the model can generate new details and ignore existing image details, we can use this model to remove bad details and add refined details. For example, remove blurring caused by image resizing.</w:t>
      </w:r>
    </w:p>
    <w:p w14:paraId="72A85779" w14:textId="74496188" w:rsidR="009636A6" w:rsidRPr="009636A6" w:rsidRDefault="009636A6" w:rsidP="009636A6">
      <w:r w:rsidRPr="009636A6">
        <w:t xml:space="preserve">If your image already </w:t>
      </w:r>
      <w:proofErr w:type="gramStart"/>
      <w:r w:rsidRPr="009636A6">
        <w:t>have</w:t>
      </w:r>
      <w:proofErr w:type="gramEnd"/>
      <w:r w:rsidRPr="009636A6">
        <w:t xml:space="preserve"> good details, you can still use this model to replace image details. Note that Stable Diffusion's I2I can achieve similar effects but this model make it much easier for you to maintain the overall structure and only change details even with denoising strength </w:t>
      </w:r>
      <w:proofErr w:type="gramStart"/>
      <w:r w:rsidRPr="009636A6">
        <w:t>1.0 .</w:t>
      </w:r>
      <w:proofErr w:type="gramEnd"/>
    </w:p>
    <w:p w14:paraId="69B5205D" w14:textId="77777777" w:rsidR="009636A6" w:rsidRPr="00A43B29" w:rsidRDefault="009636A6" w:rsidP="009636A6"/>
    <w:p w14:paraId="6FC4F50F" w14:textId="77777777" w:rsidR="00A43B29" w:rsidRPr="00A43B29" w:rsidRDefault="00A43B29" w:rsidP="00A43B29">
      <w:pPr>
        <w:rPr>
          <w:b/>
          <w:bCs/>
          <w:sz w:val="32"/>
          <w:szCs w:val="32"/>
        </w:rPr>
      </w:pPr>
    </w:p>
    <w:p w14:paraId="35FF56A0" w14:textId="77777777" w:rsidR="00A43B29" w:rsidRPr="00A43B29" w:rsidRDefault="00A43B29" w:rsidP="00A43B29">
      <w:pPr>
        <w:rPr>
          <w:b/>
          <w:bCs/>
          <w:sz w:val="32"/>
          <w:szCs w:val="32"/>
        </w:rPr>
      </w:pPr>
    </w:p>
    <w:p w14:paraId="6E6239EE" w14:textId="77777777" w:rsidR="00A43B29" w:rsidRPr="00A43B29" w:rsidRDefault="00A43B29" w:rsidP="00A43B29"/>
    <w:p w14:paraId="19220ADC" w14:textId="77777777" w:rsidR="00A43B29" w:rsidRPr="00A43B29" w:rsidRDefault="00A43B29" w:rsidP="00A43B29">
      <w:pPr>
        <w:rPr>
          <w:b/>
          <w:bCs/>
          <w:sz w:val="32"/>
          <w:szCs w:val="32"/>
        </w:rPr>
      </w:pPr>
    </w:p>
    <w:p w14:paraId="63D5152D" w14:textId="77777777" w:rsidR="00A43B29" w:rsidRPr="00052FA5" w:rsidRDefault="00A43B29" w:rsidP="00A43B29"/>
    <w:p w14:paraId="5A072C9F" w14:textId="1B7138C0" w:rsidR="00052FA5" w:rsidRDefault="00052FA5" w:rsidP="00052FA5"/>
    <w:p w14:paraId="18DCB564" w14:textId="77777777" w:rsidR="00052FA5" w:rsidRDefault="00052FA5" w:rsidP="00052FA5"/>
    <w:p w14:paraId="162A31F4" w14:textId="77777777" w:rsidR="00052FA5" w:rsidRPr="00052FA5" w:rsidRDefault="00052FA5" w:rsidP="00052FA5"/>
    <w:p w14:paraId="71A35782" w14:textId="77777777" w:rsidR="00052FA5" w:rsidRPr="00052FA5" w:rsidRDefault="00052FA5" w:rsidP="00052FA5">
      <w:pPr>
        <w:ind w:left="360"/>
        <w:rPr>
          <w:b/>
          <w:bCs/>
        </w:rPr>
      </w:pPr>
    </w:p>
    <w:p w14:paraId="0E7875FC" w14:textId="126EB3EC" w:rsidR="00052FA5" w:rsidRPr="00052FA5" w:rsidRDefault="00052FA5" w:rsidP="00052FA5">
      <w:pPr>
        <w:ind w:left="360"/>
        <w:rPr>
          <w:b/>
          <w:bCs/>
          <w:sz w:val="32"/>
          <w:szCs w:val="32"/>
        </w:rPr>
      </w:pPr>
    </w:p>
    <w:p w14:paraId="3E8209C0" w14:textId="77777777" w:rsidR="00052FA5" w:rsidRPr="002F2C36" w:rsidRDefault="00052FA5" w:rsidP="00D67450">
      <w:pPr>
        <w:ind w:left="360"/>
      </w:pPr>
    </w:p>
    <w:p w14:paraId="6496F406" w14:textId="77777777" w:rsidR="002F2C36" w:rsidRPr="002F2C36" w:rsidRDefault="002F2C36" w:rsidP="002F2C36">
      <w:pPr>
        <w:rPr>
          <w:sz w:val="28"/>
          <w:szCs w:val="28"/>
        </w:rPr>
      </w:pPr>
    </w:p>
    <w:p w14:paraId="622A88BD" w14:textId="77777777" w:rsidR="002F2C36" w:rsidRPr="002F2C36" w:rsidRDefault="002F2C36" w:rsidP="002F2C36"/>
    <w:p w14:paraId="1B3063D7" w14:textId="77777777" w:rsidR="002F2C36" w:rsidRPr="002F2C36" w:rsidRDefault="002F2C36" w:rsidP="002F2C36"/>
    <w:p w14:paraId="79AD20C6" w14:textId="77777777" w:rsidR="00436AC2" w:rsidRDefault="00436AC2"/>
    <w:sectPr w:rsidR="00436A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3F689D"/>
    <w:multiLevelType w:val="multilevel"/>
    <w:tmpl w:val="437C6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FC1F9C"/>
    <w:multiLevelType w:val="multilevel"/>
    <w:tmpl w:val="9998C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8C78C1"/>
    <w:multiLevelType w:val="multilevel"/>
    <w:tmpl w:val="D2165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2930D5"/>
    <w:multiLevelType w:val="multilevel"/>
    <w:tmpl w:val="22E65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906AA9"/>
    <w:multiLevelType w:val="multilevel"/>
    <w:tmpl w:val="69F8E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A72E9D"/>
    <w:multiLevelType w:val="multilevel"/>
    <w:tmpl w:val="18725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9E6A61"/>
    <w:multiLevelType w:val="multilevel"/>
    <w:tmpl w:val="AF749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84179E"/>
    <w:multiLevelType w:val="multilevel"/>
    <w:tmpl w:val="65C47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360DD0"/>
    <w:multiLevelType w:val="multilevel"/>
    <w:tmpl w:val="18D05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9476AA"/>
    <w:multiLevelType w:val="multilevel"/>
    <w:tmpl w:val="4F107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7614D2"/>
    <w:multiLevelType w:val="multilevel"/>
    <w:tmpl w:val="DF822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2621693">
    <w:abstractNumId w:val="0"/>
  </w:num>
  <w:num w:numId="2" w16cid:durableId="2106459154">
    <w:abstractNumId w:val="2"/>
  </w:num>
  <w:num w:numId="3" w16cid:durableId="909391468">
    <w:abstractNumId w:val="7"/>
  </w:num>
  <w:num w:numId="4" w16cid:durableId="848560892">
    <w:abstractNumId w:val="4"/>
  </w:num>
  <w:num w:numId="5" w16cid:durableId="1898399072">
    <w:abstractNumId w:val="8"/>
  </w:num>
  <w:num w:numId="6" w16cid:durableId="1493135287">
    <w:abstractNumId w:val="5"/>
  </w:num>
  <w:num w:numId="7" w16cid:durableId="1048912965">
    <w:abstractNumId w:val="10"/>
  </w:num>
  <w:num w:numId="8" w16cid:durableId="649871905">
    <w:abstractNumId w:val="1"/>
  </w:num>
  <w:num w:numId="9" w16cid:durableId="1920210117">
    <w:abstractNumId w:val="3"/>
  </w:num>
  <w:num w:numId="10" w16cid:durableId="1385448127">
    <w:abstractNumId w:val="6"/>
  </w:num>
  <w:num w:numId="11" w16cid:durableId="173947688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926"/>
    <w:rsid w:val="00052FA5"/>
    <w:rsid w:val="000F4457"/>
    <w:rsid w:val="00254061"/>
    <w:rsid w:val="002F2C36"/>
    <w:rsid w:val="00436AC2"/>
    <w:rsid w:val="006515A6"/>
    <w:rsid w:val="00686926"/>
    <w:rsid w:val="006F494A"/>
    <w:rsid w:val="00805258"/>
    <w:rsid w:val="008A4DB4"/>
    <w:rsid w:val="009636A6"/>
    <w:rsid w:val="00A43B29"/>
    <w:rsid w:val="00B539B0"/>
    <w:rsid w:val="00D67450"/>
    <w:rsid w:val="00DD4D06"/>
    <w:rsid w:val="00F07A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E5901"/>
  <w15:chartTrackingRefBased/>
  <w15:docId w15:val="{3EACC89C-A0FC-4F32-A22A-51A4EC1EB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69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869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869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69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69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69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69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69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69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9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869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869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69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69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69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69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69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6926"/>
    <w:rPr>
      <w:rFonts w:eastAsiaTheme="majorEastAsia" w:cstheme="majorBidi"/>
      <w:color w:val="272727" w:themeColor="text1" w:themeTint="D8"/>
    </w:rPr>
  </w:style>
  <w:style w:type="paragraph" w:styleId="Title">
    <w:name w:val="Title"/>
    <w:basedOn w:val="Normal"/>
    <w:next w:val="Normal"/>
    <w:link w:val="TitleChar"/>
    <w:uiPriority w:val="10"/>
    <w:qFormat/>
    <w:rsid w:val="006869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69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69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69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6926"/>
    <w:pPr>
      <w:spacing w:before="160"/>
      <w:jc w:val="center"/>
    </w:pPr>
    <w:rPr>
      <w:i/>
      <w:iCs/>
      <w:color w:val="404040" w:themeColor="text1" w:themeTint="BF"/>
    </w:rPr>
  </w:style>
  <w:style w:type="character" w:customStyle="1" w:styleId="QuoteChar">
    <w:name w:val="Quote Char"/>
    <w:basedOn w:val="DefaultParagraphFont"/>
    <w:link w:val="Quote"/>
    <w:uiPriority w:val="29"/>
    <w:rsid w:val="00686926"/>
    <w:rPr>
      <w:i/>
      <w:iCs/>
      <w:color w:val="404040" w:themeColor="text1" w:themeTint="BF"/>
    </w:rPr>
  </w:style>
  <w:style w:type="paragraph" w:styleId="ListParagraph">
    <w:name w:val="List Paragraph"/>
    <w:basedOn w:val="Normal"/>
    <w:uiPriority w:val="34"/>
    <w:qFormat/>
    <w:rsid w:val="00686926"/>
    <w:pPr>
      <w:ind w:left="720"/>
      <w:contextualSpacing/>
    </w:pPr>
  </w:style>
  <w:style w:type="character" w:styleId="IntenseEmphasis">
    <w:name w:val="Intense Emphasis"/>
    <w:basedOn w:val="DefaultParagraphFont"/>
    <w:uiPriority w:val="21"/>
    <w:qFormat/>
    <w:rsid w:val="00686926"/>
    <w:rPr>
      <w:i/>
      <w:iCs/>
      <w:color w:val="0F4761" w:themeColor="accent1" w:themeShade="BF"/>
    </w:rPr>
  </w:style>
  <w:style w:type="paragraph" w:styleId="IntenseQuote">
    <w:name w:val="Intense Quote"/>
    <w:basedOn w:val="Normal"/>
    <w:next w:val="Normal"/>
    <w:link w:val="IntenseQuoteChar"/>
    <w:uiPriority w:val="30"/>
    <w:qFormat/>
    <w:rsid w:val="006869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6926"/>
    <w:rPr>
      <w:i/>
      <w:iCs/>
      <w:color w:val="0F4761" w:themeColor="accent1" w:themeShade="BF"/>
    </w:rPr>
  </w:style>
  <w:style w:type="character" w:styleId="IntenseReference">
    <w:name w:val="Intense Reference"/>
    <w:basedOn w:val="DefaultParagraphFont"/>
    <w:uiPriority w:val="32"/>
    <w:qFormat/>
    <w:rsid w:val="00686926"/>
    <w:rPr>
      <w:b/>
      <w:bCs/>
      <w:smallCaps/>
      <w:color w:val="0F4761" w:themeColor="accent1" w:themeShade="BF"/>
      <w:spacing w:val="5"/>
    </w:rPr>
  </w:style>
  <w:style w:type="paragraph" w:styleId="NormalWeb">
    <w:name w:val="Normal (Web)"/>
    <w:basedOn w:val="Normal"/>
    <w:uiPriority w:val="99"/>
    <w:semiHidden/>
    <w:unhideWhenUsed/>
    <w:rsid w:val="0068692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436AC2"/>
    <w:rPr>
      <w:color w:val="467886" w:themeColor="hyperlink"/>
      <w:u w:val="single"/>
    </w:rPr>
  </w:style>
  <w:style w:type="character" w:styleId="UnresolvedMention">
    <w:name w:val="Unresolved Mention"/>
    <w:basedOn w:val="DefaultParagraphFont"/>
    <w:uiPriority w:val="99"/>
    <w:semiHidden/>
    <w:unhideWhenUsed/>
    <w:rsid w:val="00436A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463541">
      <w:bodyDiv w:val="1"/>
      <w:marLeft w:val="0"/>
      <w:marRight w:val="0"/>
      <w:marTop w:val="0"/>
      <w:marBottom w:val="0"/>
      <w:divBdr>
        <w:top w:val="none" w:sz="0" w:space="0" w:color="auto"/>
        <w:left w:val="none" w:sz="0" w:space="0" w:color="auto"/>
        <w:bottom w:val="none" w:sz="0" w:space="0" w:color="auto"/>
        <w:right w:val="none" w:sz="0" w:space="0" w:color="auto"/>
      </w:divBdr>
    </w:div>
    <w:div w:id="147790589">
      <w:bodyDiv w:val="1"/>
      <w:marLeft w:val="0"/>
      <w:marRight w:val="0"/>
      <w:marTop w:val="0"/>
      <w:marBottom w:val="0"/>
      <w:divBdr>
        <w:top w:val="none" w:sz="0" w:space="0" w:color="auto"/>
        <w:left w:val="none" w:sz="0" w:space="0" w:color="auto"/>
        <w:bottom w:val="none" w:sz="0" w:space="0" w:color="auto"/>
        <w:right w:val="none" w:sz="0" w:space="0" w:color="auto"/>
      </w:divBdr>
    </w:div>
    <w:div w:id="151534343">
      <w:bodyDiv w:val="1"/>
      <w:marLeft w:val="0"/>
      <w:marRight w:val="0"/>
      <w:marTop w:val="0"/>
      <w:marBottom w:val="0"/>
      <w:divBdr>
        <w:top w:val="none" w:sz="0" w:space="0" w:color="auto"/>
        <w:left w:val="none" w:sz="0" w:space="0" w:color="auto"/>
        <w:bottom w:val="none" w:sz="0" w:space="0" w:color="auto"/>
        <w:right w:val="none" w:sz="0" w:space="0" w:color="auto"/>
      </w:divBdr>
    </w:div>
    <w:div w:id="167604498">
      <w:bodyDiv w:val="1"/>
      <w:marLeft w:val="0"/>
      <w:marRight w:val="0"/>
      <w:marTop w:val="0"/>
      <w:marBottom w:val="0"/>
      <w:divBdr>
        <w:top w:val="none" w:sz="0" w:space="0" w:color="auto"/>
        <w:left w:val="none" w:sz="0" w:space="0" w:color="auto"/>
        <w:bottom w:val="none" w:sz="0" w:space="0" w:color="auto"/>
        <w:right w:val="none" w:sz="0" w:space="0" w:color="auto"/>
      </w:divBdr>
    </w:div>
    <w:div w:id="216208625">
      <w:bodyDiv w:val="1"/>
      <w:marLeft w:val="0"/>
      <w:marRight w:val="0"/>
      <w:marTop w:val="0"/>
      <w:marBottom w:val="0"/>
      <w:divBdr>
        <w:top w:val="none" w:sz="0" w:space="0" w:color="auto"/>
        <w:left w:val="none" w:sz="0" w:space="0" w:color="auto"/>
        <w:bottom w:val="none" w:sz="0" w:space="0" w:color="auto"/>
        <w:right w:val="none" w:sz="0" w:space="0" w:color="auto"/>
      </w:divBdr>
      <w:divsChild>
        <w:div w:id="1190948362">
          <w:marLeft w:val="0"/>
          <w:marRight w:val="0"/>
          <w:marTop w:val="0"/>
          <w:marBottom w:val="0"/>
          <w:divBdr>
            <w:top w:val="none" w:sz="0" w:space="0" w:color="auto"/>
            <w:left w:val="none" w:sz="0" w:space="0" w:color="auto"/>
            <w:bottom w:val="none" w:sz="0" w:space="0" w:color="auto"/>
            <w:right w:val="none" w:sz="0" w:space="0" w:color="auto"/>
          </w:divBdr>
        </w:div>
      </w:divsChild>
    </w:div>
    <w:div w:id="227031460">
      <w:bodyDiv w:val="1"/>
      <w:marLeft w:val="0"/>
      <w:marRight w:val="0"/>
      <w:marTop w:val="0"/>
      <w:marBottom w:val="0"/>
      <w:divBdr>
        <w:top w:val="none" w:sz="0" w:space="0" w:color="auto"/>
        <w:left w:val="none" w:sz="0" w:space="0" w:color="auto"/>
        <w:bottom w:val="none" w:sz="0" w:space="0" w:color="auto"/>
        <w:right w:val="none" w:sz="0" w:space="0" w:color="auto"/>
      </w:divBdr>
    </w:div>
    <w:div w:id="241188000">
      <w:bodyDiv w:val="1"/>
      <w:marLeft w:val="0"/>
      <w:marRight w:val="0"/>
      <w:marTop w:val="0"/>
      <w:marBottom w:val="0"/>
      <w:divBdr>
        <w:top w:val="none" w:sz="0" w:space="0" w:color="auto"/>
        <w:left w:val="none" w:sz="0" w:space="0" w:color="auto"/>
        <w:bottom w:val="none" w:sz="0" w:space="0" w:color="auto"/>
        <w:right w:val="none" w:sz="0" w:space="0" w:color="auto"/>
      </w:divBdr>
    </w:div>
    <w:div w:id="256913069">
      <w:bodyDiv w:val="1"/>
      <w:marLeft w:val="0"/>
      <w:marRight w:val="0"/>
      <w:marTop w:val="0"/>
      <w:marBottom w:val="0"/>
      <w:divBdr>
        <w:top w:val="none" w:sz="0" w:space="0" w:color="auto"/>
        <w:left w:val="none" w:sz="0" w:space="0" w:color="auto"/>
        <w:bottom w:val="none" w:sz="0" w:space="0" w:color="auto"/>
        <w:right w:val="none" w:sz="0" w:space="0" w:color="auto"/>
      </w:divBdr>
    </w:div>
    <w:div w:id="258561105">
      <w:bodyDiv w:val="1"/>
      <w:marLeft w:val="0"/>
      <w:marRight w:val="0"/>
      <w:marTop w:val="0"/>
      <w:marBottom w:val="0"/>
      <w:divBdr>
        <w:top w:val="none" w:sz="0" w:space="0" w:color="auto"/>
        <w:left w:val="none" w:sz="0" w:space="0" w:color="auto"/>
        <w:bottom w:val="none" w:sz="0" w:space="0" w:color="auto"/>
        <w:right w:val="none" w:sz="0" w:space="0" w:color="auto"/>
      </w:divBdr>
    </w:div>
    <w:div w:id="368838696">
      <w:bodyDiv w:val="1"/>
      <w:marLeft w:val="0"/>
      <w:marRight w:val="0"/>
      <w:marTop w:val="0"/>
      <w:marBottom w:val="0"/>
      <w:divBdr>
        <w:top w:val="none" w:sz="0" w:space="0" w:color="auto"/>
        <w:left w:val="none" w:sz="0" w:space="0" w:color="auto"/>
        <w:bottom w:val="none" w:sz="0" w:space="0" w:color="auto"/>
        <w:right w:val="none" w:sz="0" w:space="0" w:color="auto"/>
      </w:divBdr>
    </w:div>
    <w:div w:id="375350746">
      <w:bodyDiv w:val="1"/>
      <w:marLeft w:val="0"/>
      <w:marRight w:val="0"/>
      <w:marTop w:val="0"/>
      <w:marBottom w:val="0"/>
      <w:divBdr>
        <w:top w:val="none" w:sz="0" w:space="0" w:color="auto"/>
        <w:left w:val="none" w:sz="0" w:space="0" w:color="auto"/>
        <w:bottom w:val="none" w:sz="0" w:space="0" w:color="auto"/>
        <w:right w:val="none" w:sz="0" w:space="0" w:color="auto"/>
      </w:divBdr>
      <w:divsChild>
        <w:div w:id="1772970358">
          <w:marLeft w:val="0"/>
          <w:marRight w:val="0"/>
          <w:marTop w:val="0"/>
          <w:marBottom w:val="0"/>
          <w:divBdr>
            <w:top w:val="none" w:sz="0" w:space="0" w:color="auto"/>
            <w:left w:val="none" w:sz="0" w:space="0" w:color="auto"/>
            <w:bottom w:val="none" w:sz="0" w:space="0" w:color="auto"/>
            <w:right w:val="none" w:sz="0" w:space="0" w:color="auto"/>
          </w:divBdr>
        </w:div>
      </w:divsChild>
    </w:div>
    <w:div w:id="407073696">
      <w:bodyDiv w:val="1"/>
      <w:marLeft w:val="0"/>
      <w:marRight w:val="0"/>
      <w:marTop w:val="0"/>
      <w:marBottom w:val="0"/>
      <w:divBdr>
        <w:top w:val="none" w:sz="0" w:space="0" w:color="auto"/>
        <w:left w:val="none" w:sz="0" w:space="0" w:color="auto"/>
        <w:bottom w:val="none" w:sz="0" w:space="0" w:color="auto"/>
        <w:right w:val="none" w:sz="0" w:space="0" w:color="auto"/>
      </w:divBdr>
    </w:div>
    <w:div w:id="448937293">
      <w:bodyDiv w:val="1"/>
      <w:marLeft w:val="0"/>
      <w:marRight w:val="0"/>
      <w:marTop w:val="0"/>
      <w:marBottom w:val="0"/>
      <w:divBdr>
        <w:top w:val="none" w:sz="0" w:space="0" w:color="auto"/>
        <w:left w:val="none" w:sz="0" w:space="0" w:color="auto"/>
        <w:bottom w:val="none" w:sz="0" w:space="0" w:color="auto"/>
        <w:right w:val="none" w:sz="0" w:space="0" w:color="auto"/>
      </w:divBdr>
    </w:div>
    <w:div w:id="463351032">
      <w:bodyDiv w:val="1"/>
      <w:marLeft w:val="0"/>
      <w:marRight w:val="0"/>
      <w:marTop w:val="0"/>
      <w:marBottom w:val="0"/>
      <w:divBdr>
        <w:top w:val="none" w:sz="0" w:space="0" w:color="auto"/>
        <w:left w:val="none" w:sz="0" w:space="0" w:color="auto"/>
        <w:bottom w:val="none" w:sz="0" w:space="0" w:color="auto"/>
        <w:right w:val="none" w:sz="0" w:space="0" w:color="auto"/>
      </w:divBdr>
    </w:div>
    <w:div w:id="477915528">
      <w:bodyDiv w:val="1"/>
      <w:marLeft w:val="0"/>
      <w:marRight w:val="0"/>
      <w:marTop w:val="0"/>
      <w:marBottom w:val="0"/>
      <w:divBdr>
        <w:top w:val="none" w:sz="0" w:space="0" w:color="auto"/>
        <w:left w:val="none" w:sz="0" w:space="0" w:color="auto"/>
        <w:bottom w:val="none" w:sz="0" w:space="0" w:color="auto"/>
        <w:right w:val="none" w:sz="0" w:space="0" w:color="auto"/>
      </w:divBdr>
    </w:div>
    <w:div w:id="518469294">
      <w:bodyDiv w:val="1"/>
      <w:marLeft w:val="0"/>
      <w:marRight w:val="0"/>
      <w:marTop w:val="0"/>
      <w:marBottom w:val="0"/>
      <w:divBdr>
        <w:top w:val="none" w:sz="0" w:space="0" w:color="auto"/>
        <w:left w:val="none" w:sz="0" w:space="0" w:color="auto"/>
        <w:bottom w:val="none" w:sz="0" w:space="0" w:color="auto"/>
        <w:right w:val="none" w:sz="0" w:space="0" w:color="auto"/>
      </w:divBdr>
    </w:div>
    <w:div w:id="567612325">
      <w:bodyDiv w:val="1"/>
      <w:marLeft w:val="0"/>
      <w:marRight w:val="0"/>
      <w:marTop w:val="0"/>
      <w:marBottom w:val="0"/>
      <w:divBdr>
        <w:top w:val="none" w:sz="0" w:space="0" w:color="auto"/>
        <w:left w:val="none" w:sz="0" w:space="0" w:color="auto"/>
        <w:bottom w:val="none" w:sz="0" w:space="0" w:color="auto"/>
        <w:right w:val="none" w:sz="0" w:space="0" w:color="auto"/>
      </w:divBdr>
    </w:div>
    <w:div w:id="569999293">
      <w:bodyDiv w:val="1"/>
      <w:marLeft w:val="0"/>
      <w:marRight w:val="0"/>
      <w:marTop w:val="0"/>
      <w:marBottom w:val="0"/>
      <w:divBdr>
        <w:top w:val="none" w:sz="0" w:space="0" w:color="auto"/>
        <w:left w:val="none" w:sz="0" w:space="0" w:color="auto"/>
        <w:bottom w:val="none" w:sz="0" w:space="0" w:color="auto"/>
        <w:right w:val="none" w:sz="0" w:space="0" w:color="auto"/>
      </w:divBdr>
    </w:div>
    <w:div w:id="603533054">
      <w:bodyDiv w:val="1"/>
      <w:marLeft w:val="0"/>
      <w:marRight w:val="0"/>
      <w:marTop w:val="0"/>
      <w:marBottom w:val="0"/>
      <w:divBdr>
        <w:top w:val="none" w:sz="0" w:space="0" w:color="auto"/>
        <w:left w:val="none" w:sz="0" w:space="0" w:color="auto"/>
        <w:bottom w:val="none" w:sz="0" w:space="0" w:color="auto"/>
        <w:right w:val="none" w:sz="0" w:space="0" w:color="auto"/>
      </w:divBdr>
    </w:div>
    <w:div w:id="700982863">
      <w:bodyDiv w:val="1"/>
      <w:marLeft w:val="0"/>
      <w:marRight w:val="0"/>
      <w:marTop w:val="0"/>
      <w:marBottom w:val="0"/>
      <w:divBdr>
        <w:top w:val="none" w:sz="0" w:space="0" w:color="auto"/>
        <w:left w:val="none" w:sz="0" w:space="0" w:color="auto"/>
        <w:bottom w:val="none" w:sz="0" w:space="0" w:color="auto"/>
        <w:right w:val="none" w:sz="0" w:space="0" w:color="auto"/>
      </w:divBdr>
    </w:div>
    <w:div w:id="786239852">
      <w:bodyDiv w:val="1"/>
      <w:marLeft w:val="0"/>
      <w:marRight w:val="0"/>
      <w:marTop w:val="0"/>
      <w:marBottom w:val="0"/>
      <w:divBdr>
        <w:top w:val="none" w:sz="0" w:space="0" w:color="auto"/>
        <w:left w:val="none" w:sz="0" w:space="0" w:color="auto"/>
        <w:bottom w:val="none" w:sz="0" w:space="0" w:color="auto"/>
        <w:right w:val="none" w:sz="0" w:space="0" w:color="auto"/>
      </w:divBdr>
    </w:div>
    <w:div w:id="791830006">
      <w:bodyDiv w:val="1"/>
      <w:marLeft w:val="0"/>
      <w:marRight w:val="0"/>
      <w:marTop w:val="0"/>
      <w:marBottom w:val="0"/>
      <w:divBdr>
        <w:top w:val="none" w:sz="0" w:space="0" w:color="auto"/>
        <w:left w:val="none" w:sz="0" w:space="0" w:color="auto"/>
        <w:bottom w:val="none" w:sz="0" w:space="0" w:color="auto"/>
        <w:right w:val="none" w:sz="0" w:space="0" w:color="auto"/>
      </w:divBdr>
    </w:div>
    <w:div w:id="828205017">
      <w:bodyDiv w:val="1"/>
      <w:marLeft w:val="0"/>
      <w:marRight w:val="0"/>
      <w:marTop w:val="0"/>
      <w:marBottom w:val="0"/>
      <w:divBdr>
        <w:top w:val="none" w:sz="0" w:space="0" w:color="auto"/>
        <w:left w:val="none" w:sz="0" w:space="0" w:color="auto"/>
        <w:bottom w:val="none" w:sz="0" w:space="0" w:color="auto"/>
        <w:right w:val="none" w:sz="0" w:space="0" w:color="auto"/>
      </w:divBdr>
    </w:div>
    <w:div w:id="828909595">
      <w:bodyDiv w:val="1"/>
      <w:marLeft w:val="0"/>
      <w:marRight w:val="0"/>
      <w:marTop w:val="0"/>
      <w:marBottom w:val="0"/>
      <w:divBdr>
        <w:top w:val="none" w:sz="0" w:space="0" w:color="auto"/>
        <w:left w:val="none" w:sz="0" w:space="0" w:color="auto"/>
        <w:bottom w:val="none" w:sz="0" w:space="0" w:color="auto"/>
        <w:right w:val="none" w:sz="0" w:space="0" w:color="auto"/>
      </w:divBdr>
    </w:div>
    <w:div w:id="834341152">
      <w:bodyDiv w:val="1"/>
      <w:marLeft w:val="0"/>
      <w:marRight w:val="0"/>
      <w:marTop w:val="0"/>
      <w:marBottom w:val="0"/>
      <w:divBdr>
        <w:top w:val="none" w:sz="0" w:space="0" w:color="auto"/>
        <w:left w:val="none" w:sz="0" w:space="0" w:color="auto"/>
        <w:bottom w:val="none" w:sz="0" w:space="0" w:color="auto"/>
        <w:right w:val="none" w:sz="0" w:space="0" w:color="auto"/>
      </w:divBdr>
    </w:div>
    <w:div w:id="843205499">
      <w:bodyDiv w:val="1"/>
      <w:marLeft w:val="0"/>
      <w:marRight w:val="0"/>
      <w:marTop w:val="0"/>
      <w:marBottom w:val="0"/>
      <w:divBdr>
        <w:top w:val="none" w:sz="0" w:space="0" w:color="auto"/>
        <w:left w:val="none" w:sz="0" w:space="0" w:color="auto"/>
        <w:bottom w:val="none" w:sz="0" w:space="0" w:color="auto"/>
        <w:right w:val="none" w:sz="0" w:space="0" w:color="auto"/>
      </w:divBdr>
    </w:div>
    <w:div w:id="1065953298">
      <w:bodyDiv w:val="1"/>
      <w:marLeft w:val="0"/>
      <w:marRight w:val="0"/>
      <w:marTop w:val="0"/>
      <w:marBottom w:val="0"/>
      <w:divBdr>
        <w:top w:val="none" w:sz="0" w:space="0" w:color="auto"/>
        <w:left w:val="none" w:sz="0" w:space="0" w:color="auto"/>
        <w:bottom w:val="none" w:sz="0" w:space="0" w:color="auto"/>
        <w:right w:val="none" w:sz="0" w:space="0" w:color="auto"/>
      </w:divBdr>
    </w:div>
    <w:div w:id="1101990481">
      <w:bodyDiv w:val="1"/>
      <w:marLeft w:val="0"/>
      <w:marRight w:val="0"/>
      <w:marTop w:val="0"/>
      <w:marBottom w:val="0"/>
      <w:divBdr>
        <w:top w:val="none" w:sz="0" w:space="0" w:color="auto"/>
        <w:left w:val="none" w:sz="0" w:space="0" w:color="auto"/>
        <w:bottom w:val="none" w:sz="0" w:space="0" w:color="auto"/>
        <w:right w:val="none" w:sz="0" w:space="0" w:color="auto"/>
      </w:divBdr>
    </w:div>
    <w:div w:id="1106777981">
      <w:bodyDiv w:val="1"/>
      <w:marLeft w:val="0"/>
      <w:marRight w:val="0"/>
      <w:marTop w:val="0"/>
      <w:marBottom w:val="0"/>
      <w:divBdr>
        <w:top w:val="none" w:sz="0" w:space="0" w:color="auto"/>
        <w:left w:val="none" w:sz="0" w:space="0" w:color="auto"/>
        <w:bottom w:val="none" w:sz="0" w:space="0" w:color="auto"/>
        <w:right w:val="none" w:sz="0" w:space="0" w:color="auto"/>
      </w:divBdr>
    </w:div>
    <w:div w:id="1109355140">
      <w:bodyDiv w:val="1"/>
      <w:marLeft w:val="0"/>
      <w:marRight w:val="0"/>
      <w:marTop w:val="0"/>
      <w:marBottom w:val="0"/>
      <w:divBdr>
        <w:top w:val="none" w:sz="0" w:space="0" w:color="auto"/>
        <w:left w:val="none" w:sz="0" w:space="0" w:color="auto"/>
        <w:bottom w:val="none" w:sz="0" w:space="0" w:color="auto"/>
        <w:right w:val="none" w:sz="0" w:space="0" w:color="auto"/>
      </w:divBdr>
    </w:div>
    <w:div w:id="1139542185">
      <w:bodyDiv w:val="1"/>
      <w:marLeft w:val="0"/>
      <w:marRight w:val="0"/>
      <w:marTop w:val="0"/>
      <w:marBottom w:val="0"/>
      <w:divBdr>
        <w:top w:val="none" w:sz="0" w:space="0" w:color="auto"/>
        <w:left w:val="none" w:sz="0" w:space="0" w:color="auto"/>
        <w:bottom w:val="none" w:sz="0" w:space="0" w:color="auto"/>
        <w:right w:val="none" w:sz="0" w:space="0" w:color="auto"/>
      </w:divBdr>
    </w:div>
    <w:div w:id="1196192361">
      <w:bodyDiv w:val="1"/>
      <w:marLeft w:val="0"/>
      <w:marRight w:val="0"/>
      <w:marTop w:val="0"/>
      <w:marBottom w:val="0"/>
      <w:divBdr>
        <w:top w:val="none" w:sz="0" w:space="0" w:color="auto"/>
        <w:left w:val="none" w:sz="0" w:space="0" w:color="auto"/>
        <w:bottom w:val="none" w:sz="0" w:space="0" w:color="auto"/>
        <w:right w:val="none" w:sz="0" w:space="0" w:color="auto"/>
      </w:divBdr>
      <w:divsChild>
        <w:div w:id="1724328161">
          <w:marLeft w:val="0"/>
          <w:marRight w:val="0"/>
          <w:marTop w:val="0"/>
          <w:marBottom w:val="0"/>
          <w:divBdr>
            <w:top w:val="none" w:sz="0" w:space="0" w:color="auto"/>
            <w:left w:val="none" w:sz="0" w:space="0" w:color="auto"/>
            <w:bottom w:val="none" w:sz="0" w:space="0" w:color="auto"/>
            <w:right w:val="none" w:sz="0" w:space="0" w:color="auto"/>
          </w:divBdr>
        </w:div>
      </w:divsChild>
    </w:div>
    <w:div w:id="1208299836">
      <w:bodyDiv w:val="1"/>
      <w:marLeft w:val="0"/>
      <w:marRight w:val="0"/>
      <w:marTop w:val="0"/>
      <w:marBottom w:val="0"/>
      <w:divBdr>
        <w:top w:val="none" w:sz="0" w:space="0" w:color="auto"/>
        <w:left w:val="none" w:sz="0" w:space="0" w:color="auto"/>
        <w:bottom w:val="none" w:sz="0" w:space="0" w:color="auto"/>
        <w:right w:val="none" w:sz="0" w:space="0" w:color="auto"/>
      </w:divBdr>
    </w:div>
    <w:div w:id="1215963956">
      <w:bodyDiv w:val="1"/>
      <w:marLeft w:val="0"/>
      <w:marRight w:val="0"/>
      <w:marTop w:val="0"/>
      <w:marBottom w:val="0"/>
      <w:divBdr>
        <w:top w:val="none" w:sz="0" w:space="0" w:color="auto"/>
        <w:left w:val="none" w:sz="0" w:space="0" w:color="auto"/>
        <w:bottom w:val="none" w:sz="0" w:space="0" w:color="auto"/>
        <w:right w:val="none" w:sz="0" w:space="0" w:color="auto"/>
      </w:divBdr>
      <w:divsChild>
        <w:div w:id="747924740">
          <w:marLeft w:val="0"/>
          <w:marRight w:val="0"/>
          <w:marTop w:val="0"/>
          <w:marBottom w:val="0"/>
          <w:divBdr>
            <w:top w:val="none" w:sz="0" w:space="0" w:color="auto"/>
            <w:left w:val="none" w:sz="0" w:space="0" w:color="auto"/>
            <w:bottom w:val="none" w:sz="0" w:space="0" w:color="auto"/>
            <w:right w:val="none" w:sz="0" w:space="0" w:color="auto"/>
          </w:divBdr>
        </w:div>
      </w:divsChild>
    </w:div>
    <w:div w:id="1233807984">
      <w:bodyDiv w:val="1"/>
      <w:marLeft w:val="0"/>
      <w:marRight w:val="0"/>
      <w:marTop w:val="0"/>
      <w:marBottom w:val="0"/>
      <w:divBdr>
        <w:top w:val="none" w:sz="0" w:space="0" w:color="auto"/>
        <w:left w:val="none" w:sz="0" w:space="0" w:color="auto"/>
        <w:bottom w:val="none" w:sz="0" w:space="0" w:color="auto"/>
        <w:right w:val="none" w:sz="0" w:space="0" w:color="auto"/>
      </w:divBdr>
      <w:divsChild>
        <w:div w:id="2015524080">
          <w:marLeft w:val="0"/>
          <w:marRight w:val="0"/>
          <w:marTop w:val="0"/>
          <w:marBottom w:val="0"/>
          <w:divBdr>
            <w:top w:val="none" w:sz="0" w:space="0" w:color="auto"/>
            <w:left w:val="none" w:sz="0" w:space="0" w:color="auto"/>
            <w:bottom w:val="none" w:sz="0" w:space="0" w:color="auto"/>
            <w:right w:val="none" w:sz="0" w:space="0" w:color="auto"/>
          </w:divBdr>
        </w:div>
      </w:divsChild>
    </w:div>
    <w:div w:id="1243175193">
      <w:bodyDiv w:val="1"/>
      <w:marLeft w:val="0"/>
      <w:marRight w:val="0"/>
      <w:marTop w:val="0"/>
      <w:marBottom w:val="0"/>
      <w:divBdr>
        <w:top w:val="none" w:sz="0" w:space="0" w:color="auto"/>
        <w:left w:val="none" w:sz="0" w:space="0" w:color="auto"/>
        <w:bottom w:val="none" w:sz="0" w:space="0" w:color="auto"/>
        <w:right w:val="none" w:sz="0" w:space="0" w:color="auto"/>
      </w:divBdr>
      <w:divsChild>
        <w:div w:id="918515124">
          <w:marLeft w:val="0"/>
          <w:marRight w:val="0"/>
          <w:marTop w:val="0"/>
          <w:marBottom w:val="0"/>
          <w:divBdr>
            <w:top w:val="none" w:sz="0" w:space="0" w:color="auto"/>
            <w:left w:val="none" w:sz="0" w:space="0" w:color="auto"/>
            <w:bottom w:val="none" w:sz="0" w:space="0" w:color="auto"/>
            <w:right w:val="none" w:sz="0" w:space="0" w:color="auto"/>
          </w:divBdr>
        </w:div>
      </w:divsChild>
    </w:div>
    <w:div w:id="1277979717">
      <w:bodyDiv w:val="1"/>
      <w:marLeft w:val="0"/>
      <w:marRight w:val="0"/>
      <w:marTop w:val="0"/>
      <w:marBottom w:val="0"/>
      <w:divBdr>
        <w:top w:val="none" w:sz="0" w:space="0" w:color="auto"/>
        <w:left w:val="none" w:sz="0" w:space="0" w:color="auto"/>
        <w:bottom w:val="none" w:sz="0" w:space="0" w:color="auto"/>
        <w:right w:val="none" w:sz="0" w:space="0" w:color="auto"/>
      </w:divBdr>
    </w:div>
    <w:div w:id="1290404731">
      <w:bodyDiv w:val="1"/>
      <w:marLeft w:val="0"/>
      <w:marRight w:val="0"/>
      <w:marTop w:val="0"/>
      <w:marBottom w:val="0"/>
      <w:divBdr>
        <w:top w:val="none" w:sz="0" w:space="0" w:color="auto"/>
        <w:left w:val="none" w:sz="0" w:space="0" w:color="auto"/>
        <w:bottom w:val="none" w:sz="0" w:space="0" w:color="auto"/>
        <w:right w:val="none" w:sz="0" w:space="0" w:color="auto"/>
      </w:divBdr>
    </w:div>
    <w:div w:id="1350569739">
      <w:bodyDiv w:val="1"/>
      <w:marLeft w:val="0"/>
      <w:marRight w:val="0"/>
      <w:marTop w:val="0"/>
      <w:marBottom w:val="0"/>
      <w:divBdr>
        <w:top w:val="none" w:sz="0" w:space="0" w:color="auto"/>
        <w:left w:val="none" w:sz="0" w:space="0" w:color="auto"/>
        <w:bottom w:val="none" w:sz="0" w:space="0" w:color="auto"/>
        <w:right w:val="none" w:sz="0" w:space="0" w:color="auto"/>
      </w:divBdr>
    </w:div>
    <w:div w:id="1370955374">
      <w:bodyDiv w:val="1"/>
      <w:marLeft w:val="0"/>
      <w:marRight w:val="0"/>
      <w:marTop w:val="0"/>
      <w:marBottom w:val="0"/>
      <w:divBdr>
        <w:top w:val="none" w:sz="0" w:space="0" w:color="auto"/>
        <w:left w:val="none" w:sz="0" w:space="0" w:color="auto"/>
        <w:bottom w:val="none" w:sz="0" w:space="0" w:color="auto"/>
        <w:right w:val="none" w:sz="0" w:space="0" w:color="auto"/>
      </w:divBdr>
    </w:div>
    <w:div w:id="1415975134">
      <w:bodyDiv w:val="1"/>
      <w:marLeft w:val="0"/>
      <w:marRight w:val="0"/>
      <w:marTop w:val="0"/>
      <w:marBottom w:val="0"/>
      <w:divBdr>
        <w:top w:val="none" w:sz="0" w:space="0" w:color="auto"/>
        <w:left w:val="none" w:sz="0" w:space="0" w:color="auto"/>
        <w:bottom w:val="none" w:sz="0" w:space="0" w:color="auto"/>
        <w:right w:val="none" w:sz="0" w:space="0" w:color="auto"/>
      </w:divBdr>
    </w:div>
    <w:div w:id="1442530564">
      <w:bodyDiv w:val="1"/>
      <w:marLeft w:val="0"/>
      <w:marRight w:val="0"/>
      <w:marTop w:val="0"/>
      <w:marBottom w:val="0"/>
      <w:divBdr>
        <w:top w:val="none" w:sz="0" w:space="0" w:color="auto"/>
        <w:left w:val="none" w:sz="0" w:space="0" w:color="auto"/>
        <w:bottom w:val="none" w:sz="0" w:space="0" w:color="auto"/>
        <w:right w:val="none" w:sz="0" w:space="0" w:color="auto"/>
      </w:divBdr>
    </w:div>
    <w:div w:id="1479960979">
      <w:bodyDiv w:val="1"/>
      <w:marLeft w:val="0"/>
      <w:marRight w:val="0"/>
      <w:marTop w:val="0"/>
      <w:marBottom w:val="0"/>
      <w:divBdr>
        <w:top w:val="none" w:sz="0" w:space="0" w:color="auto"/>
        <w:left w:val="none" w:sz="0" w:space="0" w:color="auto"/>
        <w:bottom w:val="none" w:sz="0" w:space="0" w:color="auto"/>
        <w:right w:val="none" w:sz="0" w:space="0" w:color="auto"/>
      </w:divBdr>
    </w:div>
    <w:div w:id="1499661825">
      <w:bodyDiv w:val="1"/>
      <w:marLeft w:val="0"/>
      <w:marRight w:val="0"/>
      <w:marTop w:val="0"/>
      <w:marBottom w:val="0"/>
      <w:divBdr>
        <w:top w:val="none" w:sz="0" w:space="0" w:color="auto"/>
        <w:left w:val="none" w:sz="0" w:space="0" w:color="auto"/>
        <w:bottom w:val="none" w:sz="0" w:space="0" w:color="auto"/>
        <w:right w:val="none" w:sz="0" w:space="0" w:color="auto"/>
      </w:divBdr>
    </w:div>
    <w:div w:id="1629437772">
      <w:bodyDiv w:val="1"/>
      <w:marLeft w:val="0"/>
      <w:marRight w:val="0"/>
      <w:marTop w:val="0"/>
      <w:marBottom w:val="0"/>
      <w:divBdr>
        <w:top w:val="none" w:sz="0" w:space="0" w:color="auto"/>
        <w:left w:val="none" w:sz="0" w:space="0" w:color="auto"/>
        <w:bottom w:val="none" w:sz="0" w:space="0" w:color="auto"/>
        <w:right w:val="none" w:sz="0" w:space="0" w:color="auto"/>
      </w:divBdr>
    </w:div>
    <w:div w:id="1701861195">
      <w:bodyDiv w:val="1"/>
      <w:marLeft w:val="0"/>
      <w:marRight w:val="0"/>
      <w:marTop w:val="0"/>
      <w:marBottom w:val="0"/>
      <w:divBdr>
        <w:top w:val="none" w:sz="0" w:space="0" w:color="auto"/>
        <w:left w:val="none" w:sz="0" w:space="0" w:color="auto"/>
        <w:bottom w:val="none" w:sz="0" w:space="0" w:color="auto"/>
        <w:right w:val="none" w:sz="0" w:space="0" w:color="auto"/>
      </w:divBdr>
    </w:div>
    <w:div w:id="1739981491">
      <w:bodyDiv w:val="1"/>
      <w:marLeft w:val="0"/>
      <w:marRight w:val="0"/>
      <w:marTop w:val="0"/>
      <w:marBottom w:val="0"/>
      <w:divBdr>
        <w:top w:val="none" w:sz="0" w:space="0" w:color="auto"/>
        <w:left w:val="none" w:sz="0" w:space="0" w:color="auto"/>
        <w:bottom w:val="none" w:sz="0" w:space="0" w:color="auto"/>
        <w:right w:val="none" w:sz="0" w:space="0" w:color="auto"/>
      </w:divBdr>
    </w:div>
    <w:div w:id="1893420302">
      <w:bodyDiv w:val="1"/>
      <w:marLeft w:val="0"/>
      <w:marRight w:val="0"/>
      <w:marTop w:val="0"/>
      <w:marBottom w:val="0"/>
      <w:divBdr>
        <w:top w:val="none" w:sz="0" w:space="0" w:color="auto"/>
        <w:left w:val="none" w:sz="0" w:space="0" w:color="auto"/>
        <w:bottom w:val="none" w:sz="0" w:space="0" w:color="auto"/>
        <w:right w:val="none" w:sz="0" w:space="0" w:color="auto"/>
      </w:divBdr>
    </w:div>
    <w:div w:id="1933320641">
      <w:bodyDiv w:val="1"/>
      <w:marLeft w:val="0"/>
      <w:marRight w:val="0"/>
      <w:marTop w:val="0"/>
      <w:marBottom w:val="0"/>
      <w:divBdr>
        <w:top w:val="none" w:sz="0" w:space="0" w:color="auto"/>
        <w:left w:val="none" w:sz="0" w:space="0" w:color="auto"/>
        <w:bottom w:val="none" w:sz="0" w:space="0" w:color="auto"/>
        <w:right w:val="none" w:sz="0" w:space="0" w:color="auto"/>
      </w:divBdr>
    </w:div>
    <w:div w:id="1967197488">
      <w:bodyDiv w:val="1"/>
      <w:marLeft w:val="0"/>
      <w:marRight w:val="0"/>
      <w:marTop w:val="0"/>
      <w:marBottom w:val="0"/>
      <w:divBdr>
        <w:top w:val="none" w:sz="0" w:space="0" w:color="auto"/>
        <w:left w:val="none" w:sz="0" w:space="0" w:color="auto"/>
        <w:bottom w:val="none" w:sz="0" w:space="0" w:color="auto"/>
        <w:right w:val="none" w:sz="0" w:space="0" w:color="auto"/>
      </w:divBdr>
    </w:div>
    <w:div w:id="1983122017">
      <w:bodyDiv w:val="1"/>
      <w:marLeft w:val="0"/>
      <w:marRight w:val="0"/>
      <w:marTop w:val="0"/>
      <w:marBottom w:val="0"/>
      <w:divBdr>
        <w:top w:val="none" w:sz="0" w:space="0" w:color="auto"/>
        <w:left w:val="none" w:sz="0" w:space="0" w:color="auto"/>
        <w:bottom w:val="none" w:sz="0" w:space="0" w:color="auto"/>
        <w:right w:val="none" w:sz="0" w:space="0" w:color="auto"/>
      </w:divBdr>
    </w:div>
    <w:div w:id="2014601348">
      <w:bodyDiv w:val="1"/>
      <w:marLeft w:val="0"/>
      <w:marRight w:val="0"/>
      <w:marTop w:val="0"/>
      <w:marBottom w:val="0"/>
      <w:divBdr>
        <w:top w:val="none" w:sz="0" w:space="0" w:color="auto"/>
        <w:left w:val="none" w:sz="0" w:space="0" w:color="auto"/>
        <w:bottom w:val="none" w:sz="0" w:space="0" w:color="auto"/>
        <w:right w:val="none" w:sz="0" w:space="0" w:color="auto"/>
      </w:divBdr>
    </w:div>
    <w:div w:id="2039693287">
      <w:bodyDiv w:val="1"/>
      <w:marLeft w:val="0"/>
      <w:marRight w:val="0"/>
      <w:marTop w:val="0"/>
      <w:marBottom w:val="0"/>
      <w:divBdr>
        <w:top w:val="none" w:sz="0" w:space="0" w:color="auto"/>
        <w:left w:val="none" w:sz="0" w:space="0" w:color="auto"/>
        <w:bottom w:val="none" w:sz="0" w:space="0" w:color="auto"/>
        <w:right w:val="none" w:sz="0" w:space="0" w:color="auto"/>
      </w:divBdr>
    </w:div>
    <w:div w:id="2062361273">
      <w:bodyDiv w:val="1"/>
      <w:marLeft w:val="0"/>
      <w:marRight w:val="0"/>
      <w:marTop w:val="0"/>
      <w:marBottom w:val="0"/>
      <w:divBdr>
        <w:top w:val="none" w:sz="0" w:space="0" w:color="auto"/>
        <w:left w:val="none" w:sz="0" w:space="0" w:color="auto"/>
        <w:bottom w:val="none" w:sz="0" w:space="0" w:color="auto"/>
        <w:right w:val="none" w:sz="0" w:space="0" w:color="auto"/>
      </w:divBdr>
    </w:div>
    <w:div w:id="2112622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lllyasviel/ControlNet-v1-1-nightly/blob/4c9560ebe7679daac53a0599a11b9b7cd984ac55/annotator/util.p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w.githubusercontent.com/baegwangbin/surface_normal_uncertainty/main/figs/readme_scannet.png" TargetMode="External"/><Relationship Id="rId5" Type="http://schemas.openxmlformats.org/officeDocument/2006/relationships/hyperlink" Target="https://github.com/baegwangbin/surface_normal_uncertaint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379</TotalTime>
  <Pages>1</Pages>
  <Words>1718</Words>
  <Characters>9798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Tiwari</dc:creator>
  <cp:keywords/>
  <dc:description/>
  <cp:lastModifiedBy>Anurag Tiwari</cp:lastModifiedBy>
  <cp:revision>1</cp:revision>
  <dcterms:created xsi:type="dcterms:W3CDTF">2024-07-17T03:32:00Z</dcterms:created>
  <dcterms:modified xsi:type="dcterms:W3CDTF">2024-07-17T09:53:00Z</dcterms:modified>
</cp:coreProperties>
</file>