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26473" w14:textId="5E1C089C" w:rsidR="0091446E" w:rsidRDefault="008D7124">
      <w:pPr>
        <w:rPr>
          <w:rFonts w:ascii="Cambria" w:hAnsi="Cambria"/>
          <w:b/>
          <w:bCs/>
          <w:spacing w:val="-4"/>
          <w:w w:val="115"/>
          <w:sz w:val="24"/>
          <w:szCs w:val="24"/>
        </w:rPr>
      </w:pPr>
      <w:r w:rsidRPr="008D7124">
        <w:rPr>
          <w:rFonts w:ascii="Cambria" w:hAnsi="Cambria"/>
          <w:lang w:val="en-US"/>
        </w:rPr>
        <w:t xml:space="preserve">                                   </w:t>
      </w:r>
      <w:r w:rsidRPr="008D7124">
        <w:rPr>
          <w:rFonts w:ascii="Cambria" w:hAnsi="Cambria"/>
          <w:b/>
          <w:bCs/>
          <w:w w:val="115"/>
          <w:sz w:val="24"/>
          <w:szCs w:val="24"/>
        </w:rPr>
        <w:t>ACTIVITY</w:t>
      </w:r>
      <w:r w:rsidRPr="008D7124">
        <w:rPr>
          <w:rFonts w:ascii="Cambria" w:hAnsi="Cambria"/>
          <w:b/>
          <w:bCs/>
          <w:spacing w:val="17"/>
          <w:w w:val="115"/>
          <w:sz w:val="24"/>
          <w:szCs w:val="24"/>
        </w:rPr>
        <w:t xml:space="preserve"> </w:t>
      </w:r>
      <w:r w:rsidRPr="008D7124">
        <w:rPr>
          <w:rFonts w:ascii="Cambria" w:hAnsi="Cambria"/>
          <w:b/>
          <w:bCs/>
          <w:w w:val="115"/>
          <w:sz w:val="24"/>
          <w:szCs w:val="24"/>
        </w:rPr>
        <w:t>LOG</w:t>
      </w:r>
      <w:r w:rsidRPr="008D7124">
        <w:rPr>
          <w:rFonts w:ascii="Cambria" w:hAnsi="Cambria"/>
          <w:b/>
          <w:bCs/>
          <w:spacing w:val="20"/>
          <w:w w:val="115"/>
          <w:sz w:val="24"/>
          <w:szCs w:val="24"/>
        </w:rPr>
        <w:t xml:space="preserve"> </w:t>
      </w:r>
      <w:r w:rsidRPr="008D7124">
        <w:rPr>
          <w:rFonts w:ascii="Cambria" w:hAnsi="Cambria"/>
          <w:b/>
          <w:bCs/>
          <w:w w:val="115"/>
          <w:sz w:val="24"/>
          <w:szCs w:val="24"/>
        </w:rPr>
        <w:t>FOR</w:t>
      </w:r>
      <w:r w:rsidRPr="008D7124">
        <w:rPr>
          <w:rFonts w:ascii="Cambria" w:hAnsi="Cambria"/>
          <w:b/>
          <w:bCs/>
          <w:spacing w:val="21"/>
          <w:w w:val="115"/>
          <w:sz w:val="24"/>
          <w:szCs w:val="24"/>
        </w:rPr>
        <w:t xml:space="preserve"> </w:t>
      </w:r>
      <w:r w:rsidRPr="008D7124">
        <w:rPr>
          <w:rFonts w:ascii="Cambria" w:hAnsi="Cambria"/>
          <w:b/>
          <w:bCs/>
          <w:w w:val="115"/>
          <w:sz w:val="24"/>
          <w:szCs w:val="24"/>
        </w:rPr>
        <w:t>THE</w:t>
      </w:r>
      <w:r w:rsidRPr="008D7124">
        <w:rPr>
          <w:rFonts w:ascii="Cambria" w:hAnsi="Cambria"/>
          <w:b/>
          <w:bCs/>
          <w:spacing w:val="15"/>
          <w:w w:val="115"/>
          <w:sz w:val="24"/>
          <w:szCs w:val="24"/>
        </w:rPr>
        <w:t xml:space="preserve"> </w:t>
      </w:r>
      <w:r>
        <w:rPr>
          <w:rFonts w:ascii="Cambria" w:hAnsi="Cambria"/>
          <w:b/>
          <w:bCs/>
          <w:w w:val="115"/>
          <w:sz w:val="24"/>
          <w:szCs w:val="24"/>
        </w:rPr>
        <w:t>FOURTH</w:t>
      </w:r>
      <w:r w:rsidRPr="008D7124">
        <w:rPr>
          <w:rFonts w:ascii="Cambria" w:hAnsi="Cambria"/>
          <w:b/>
          <w:bCs/>
          <w:w w:val="115"/>
          <w:sz w:val="24"/>
          <w:szCs w:val="24"/>
        </w:rPr>
        <w:t xml:space="preserve"> </w:t>
      </w:r>
      <w:r w:rsidRPr="008D7124">
        <w:rPr>
          <w:rFonts w:ascii="Cambria" w:hAnsi="Cambria"/>
          <w:b/>
          <w:bCs/>
          <w:spacing w:val="-4"/>
          <w:w w:val="115"/>
          <w:sz w:val="24"/>
          <w:szCs w:val="24"/>
        </w:rPr>
        <w:t>WEEK</w:t>
      </w:r>
    </w:p>
    <w:p w14:paraId="7A22E90D" w14:textId="77777777" w:rsidR="008D7124" w:rsidRDefault="008D7124">
      <w:pPr>
        <w:rPr>
          <w:rFonts w:ascii="Cambria" w:hAnsi="Cambria"/>
          <w:b/>
          <w:bCs/>
          <w:spacing w:val="-4"/>
          <w:w w:val="115"/>
          <w:sz w:val="24"/>
          <w:szCs w:val="24"/>
        </w:rPr>
      </w:pP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1268"/>
        <w:gridCol w:w="4403"/>
        <w:gridCol w:w="3311"/>
        <w:gridCol w:w="1366"/>
      </w:tblGrid>
      <w:tr w:rsidR="008D7124" w14:paraId="520576A4" w14:textId="77777777" w:rsidTr="00115960">
        <w:trPr>
          <w:trHeight w:val="1478"/>
        </w:trPr>
        <w:tc>
          <w:tcPr>
            <w:tcW w:w="1268" w:type="dxa"/>
          </w:tcPr>
          <w:p w14:paraId="6EC2CE45" w14:textId="77777777" w:rsidR="008D7124" w:rsidRDefault="008D7124">
            <w:pPr>
              <w:rPr>
                <w:rFonts w:ascii="Cambria"/>
                <w:b/>
                <w:spacing w:val="-4"/>
                <w:w w:val="110"/>
                <w:sz w:val="24"/>
              </w:rPr>
            </w:pPr>
          </w:p>
          <w:p w14:paraId="76F0BAEB" w14:textId="77777777" w:rsidR="008D7124" w:rsidRDefault="008D7124">
            <w:pPr>
              <w:rPr>
                <w:rFonts w:ascii="Cambria"/>
                <w:b/>
                <w:spacing w:val="-4"/>
                <w:w w:val="110"/>
                <w:sz w:val="24"/>
              </w:rPr>
            </w:pPr>
            <w:r>
              <w:rPr>
                <w:rFonts w:ascii="Cambria"/>
                <w:b/>
                <w:spacing w:val="-4"/>
                <w:w w:val="110"/>
                <w:sz w:val="24"/>
              </w:rPr>
              <w:t xml:space="preserve">     </w:t>
            </w:r>
            <w:r>
              <w:rPr>
                <w:rFonts w:ascii="Cambria"/>
                <w:b/>
                <w:spacing w:val="-4"/>
                <w:w w:val="110"/>
                <w:sz w:val="24"/>
              </w:rPr>
              <w:t>DAY</w:t>
            </w:r>
          </w:p>
          <w:p w14:paraId="4CF43586" w14:textId="1E928B25" w:rsidR="008D7124" w:rsidRPr="008D7124" w:rsidRDefault="008D7124">
            <w:pPr>
              <w:rPr>
                <w:rFonts w:ascii="Cambria"/>
                <w:b/>
                <w:spacing w:val="-4"/>
                <w:w w:val="110"/>
                <w:sz w:val="24"/>
              </w:rPr>
            </w:pPr>
            <w:r>
              <w:rPr>
                <w:rFonts w:ascii="Cambria"/>
                <w:b/>
                <w:spacing w:val="40"/>
                <w:w w:val="110"/>
                <w:sz w:val="24"/>
              </w:rPr>
              <w:t xml:space="preserve"> </w:t>
            </w:r>
          </w:p>
          <w:p w14:paraId="3156CB98" w14:textId="701767C0" w:rsidR="008D7124" w:rsidRDefault="008D7124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/>
                <w:b/>
                <w:w w:val="110"/>
                <w:sz w:val="24"/>
              </w:rPr>
              <w:t>&amp;</w:t>
            </w:r>
            <w:r>
              <w:rPr>
                <w:rFonts w:ascii="Cambria"/>
                <w:b/>
                <w:spacing w:val="-15"/>
                <w:w w:val="110"/>
                <w:sz w:val="24"/>
              </w:rPr>
              <w:t xml:space="preserve"> </w:t>
            </w:r>
            <w:r>
              <w:rPr>
                <w:rFonts w:ascii="Cambria"/>
                <w:b/>
                <w:w w:val="110"/>
                <w:sz w:val="24"/>
              </w:rPr>
              <w:t>DATE</w:t>
            </w:r>
          </w:p>
        </w:tc>
        <w:tc>
          <w:tcPr>
            <w:tcW w:w="4403" w:type="dxa"/>
          </w:tcPr>
          <w:p w14:paraId="0B5F304B" w14:textId="77777777" w:rsidR="008D7124" w:rsidRDefault="008D7124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  <w:p w14:paraId="050366BF" w14:textId="77777777" w:rsidR="008D7124" w:rsidRDefault="008D7124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  <w:p w14:paraId="69CD4382" w14:textId="6E894FA0" w:rsidR="008D7124" w:rsidRDefault="008D7124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/>
                <w:b/>
                <w:w w:val="115"/>
                <w:sz w:val="24"/>
              </w:rPr>
              <w:t>BRIEF DESCRIPTION</w:t>
            </w:r>
            <w:r>
              <w:rPr>
                <w:rFonts w:ascii="Cambria"/>
                <w:b/>
                <w:spacing w:val="24"/>
                <w:w w:val="115"/>
                <w:sz w:val="24"/>
              </w:rPr>
              <w:t xml:space="preserve"> </w:t>
            </w:r>
            <w:r>
              <w:rPr>
                <w:rFonts w:ascii="Cambria"/>
                <w:b/>
                <w:w w:val="115"/>
                <w:sz w:val="24"/>
              </w:rPr>
              <w:t xml:space="preserve">OF THE DAILY </w:t>
            </w:r>
            <w:r>
              <w:rPr>
                <w:rFonts w:ascii="Cambria"/>
                <w:b/>
                <w:spacing w:val="-2"/>
                <w:w w:val="115"/>
                <w:sz w:val="24"/>
              </w:rPr>
              <w:t>ACTIVITY</w:t>
            </w:r>
          </w:p>
        </w:tc>
        <w:tc>
          <w:tcPr>
            <w:tcW w:w="3311" w:type="dxa"/>
          </w:tcPr>
          <w:p w14:paraId="46A8CF6A" w14:textId="77777777" w:rsidR="008D7124" w:rsidRDefault="008D7124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  <w:p w14:paraId="4E47962C" w14:textId="77777777" w:rsidR="008D7124" w:rsidRDefault="008D7124">
            <w:pPr>
              <w:rPr>
                <w:rFonts w:ascii="Cambria"/>
                <w:b/>
                <w:w w:val="115"/>
                <w:sz w:val="24"/>
              </w:rPr>
            </w:pPr>
          </w:p>
          <w:p w14:paraId="02A3C266" w14:textId="161C1468" w:rsidR="008D7124" w:rsidRDefault="008D7124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/>
                <w:b/>
                <w:w w:val="115"/>
                <w:sz w:val="24"/>
              </w:rPr>
              <w:t>LEARNING</w:t>
            </w:r>
            <w:r>
              <w:rPr>
                <w:rFonts w:ascii="Cambria"/>
                <w:b/>
                <w:spacing w:val="9"/>
                <w:w w:val="115"/>
                <w:sz w:val="24"/>
              </w:rPr>
              <w:t xml:space="preserve"> </w:t>
            </w:r>
            <w:r>
              <w:rPr>
                <w:rFonts w:ascii="Cambria"/>
                <w:b/>
                <w:spacing w:val="-2"/>
                <w:w w:val="115"/>
                <w:sz w:val="24"/>
              </w:rPr>
              <w:t>OUTCOME</w:t>
            </w:r>
          </w:p>
        </w:tc>
        <w:tc>
          <w:tcPr>
            <w:tcW w:w="1366" w:type="dxa"/>
          </w:tcPr>
          <w:p w14:paraId="73DAEB63" w14:textId="77777777" w:rsidR="008D7124" w:rsidRDefault="008D7124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  <w:p w14:paraId="001392DB" w14:textId="77777777" w:rsidR="008D7124" w:rsidRDefault="008D7124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  <w:p w14:paraId="5F65734F" w14:textId="35472856" w:rsidR="008D7124" w:rsidRDefault="008D7124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/>
                <w:b/>
                <w:spacing w:val="-2"/>
                <w:w w:val="110"/>
                <w:sz w:val="24"/>
              </w:rPr>
              <w:t>Person In-charge Signature</w:t>
            </w:r>
          </w:p>
        </w:tc>
      </w:tr>
      <w:tr w:rsidR="008D7124" w14:paraId="281AFB0A" w14:textId="77777777" w:rsidTr="00115960">
        <w:trPr>
          <w:trHeight w:val="1972"/>
        </w:trPr>
        <w:tc>
          <w:tcPr>
            <w:tcW w:w="1268" w:type="dxa"/>
          </w:tcPr>
          <w:p w14:paraId="58493F61" w14:textId="77777777" w:rsidR="008D7124" w:rsidRDefault="008D7124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  <w:p w14:paraId="6CF64533" w14:textId="77777777" w:rsidR="008D7124" w:rsidRDefault="008D7124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  <w:p w14:paraId="59119257" w14:textId="77777777" w:rsidR="008D7124" w:rsidRDefault="008D7124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  <w:p w14:paraId="36A5535C" w14:textId="1227FB76" w:rsidR="008D7124" w:rsidRDefault="008D7124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w w:val="110"/>
                <w:sz w:val="24"/>
              </w:rPr>
              <w:t>Day</w:t>
            </w:r>
            <w:r>
              <w:rPr>
                <w:rFonts w:ascii="Cambria" w:hAnsi="Cambria"/>
                <w:b/>
                <w:spacing w:val="14"/>
                <w:w w:val="110"/>
                <w:sz w:val="24"/>
              </w:rPr>
              <w:t xml:space="preserve"> </w:t>
            </w:r>
            <w:r>
              <w:rPr>
                <w:rFonts w:ascii="Cambria" w:hAnsi="Cambria"/>
                <w:b/>
                <w:spacing w:val="-5"/>
                <w:w w:val="110"/>
                <w:sz w:val="24"/>
              </w:rPr>
              <w:t>–1</w:t>
            </w:r>
          </w:p>
        </w:tc>
        <w:tc>
          <w:tcPr>
            <w:tcW w:w="4403" w:type="dxa"/>
          </w:tcPr>
          <w:p w14:paraId="5D840E8C" w14:textId="77777777" w:rsidR="008D7124" w:rsidRDefault="008D7124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  <w:p w14:paraId="7F7BCBD5" w14:textId="37846248" w:rsidR="00115960" w:rsidRDefault="00115960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</w:rPr>
              <w:t>Conducted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visits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Groundnut </w:t>
            </w:r>
            <w:r>
              <w:rPr>
                <w:sz w:val="24"/>
              </w:rPr>
              <w:t>fa</w:t>
            </w:r>
            <w:r>
              <w:rPr>
                <w:sz w:val="24"/>
              </w:rPr>
              <w:t>rmer</w:t>
            </w:r>
            <w:r>
              <w:rPr>
                <w:sz w:val="24"/>
              </w:rPr>
              <w:t>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 observe and know about the common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problems faced by farmers during production </w:t>
            </w:r>
            <w:r>
              <w:rPr>
                <w:sz w:val="24"/>
              </w:rPr>
              <w:t>Groundnut.</w:t>
            </w:r>
          </w:p>
        </w:tc>
        <w:tc>
          <w:tcPr>
            <w:tcW w:w="3311" w:type="dxa"/>
          </w:tcPr>
          <w:p w14:paraId="7678845F" w14:textId="77777777" w:rsidR="008D7124" w:rsidRDefault="008D7124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  <w:p w14:paraId="4B479B4C" w14:textId="573F3272" w:rsidR="00115960" w:rsidRPr="00115960" w:rsidRDefault="00115960">
            <w:pPr>
              <w:rPr>
                <w:sz w:val="24"/>
              </w:rPr>
            </w:pPr>
            <w:r>
              <w:rPr>
                <w:sz w:val="24"/>
              </w:rPr>
              <w:t xml:space="preserve">Identified major challenges such as </w:t>
            </w:r>
            <w:r w:rsidR="005D4A54" w:rsidRPr="00C64A0A">
              <w:rPr>
                <w:rFonts w:ascii="Times New Roman"/>
                <w:sz w:val="24"/>
              </w:rPr>
              <w:t>Limited Access to Finance</w:t>
            </w:r>
            <w:r>
              <w:rPr>
                <w:sz w:val="24"/>
              </w:rPr>
              <w:t xml:space="preserve">, </w:t>
            </w:r>
            <w:r w:rsidR="00466AEA" w:rsidRPr="00C64A0A">
              <w:rPr>
                <w:rFonts w:ascii="Times New Roman"/>
                <w:sz w:val="24"/>
              </w:rPr>
              <w:t>Limited Technological Adoption</w:t>
            </w:r>
            <w:r>
              <w:rPr>
                <w:sz w:val="24"/>
              </w:rPr>
              <w:t>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market </w:t>
            </w:r>
            <w:r>
              <w:rPr>
                <w:spacing w:val="-2"/>
                <w:sz w:val="24"/>
              </w:rPr>
              <w:t>fluctuations.</w:t>
            </w:r>
          </w:p>
        </w:tc>
        <w:tc>
          <w:tcPr>
            <w:tcW w:w="1366" w:type="dxa"/>
          </w:tcPr>
          <w:p w14:paraId="151D8243" w14:textId="77777777" w:rsidR="008D7124" w:rsidRDefault="008D7124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</w:tr>
      <w:tr w:rsidR="008D7124" w14:paraId="768C1A78" w14:textId="77777777" w:rsidTr="00115960">
        <w:trPr>
          <w:trHeight w:val="1838"/>
        </w:trPr>
        <w:tc>
          <w:tcPr>
            <w:tcW w:w="1268" w:type="dxa"/>
          </w:tcPr>
          <w:p w14:paraId="00F87EF1" w14:textId="77777777" w:rsidR="008D7124" w:rsidRDefault="008D7124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  <w:p w14:paraId="723358C5" w14:textId="77777777" w:rsidR="008D7124" w:rsidRDefault="008D7124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  <w:p w14:paraId="00C001A1" w14:textId="77777777" w:rsidR="008D7124" w:rsidRDefault="008D7124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  <w:p w14:paraId="2E1D790A" w14:textId="1A46B592" w:rsidR="008D7124" w:rsidRDefault="008D7124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w w:val="110"/>
                <w:sz w:val="24"/>
              </w:rPr>
              <w:t>Day</w:t>
            </w:r>
            <w:r>
              <w:rPr>
                <w:rFonts w:ascii="Cambria" w:hAnsi="Cambria"/>
                <w:b/>
                <w:spacing w:val="14"/>
                <w:w w:val="110"/>
                <w:sz w:val="24"/>
              </w:rPr>
              <w:t xml:space="preserve"> </w:t>
            </w:r>
            <w:r>
              <w:rPr>
                <w:rFonts w:ascii="Cambria" w:hAnsi="Cambria"/>
                <w:b/>
                <w:spacing w:val="-5"/>
                <w:w w:val="110"/>
                <w:sz w:val="24"/>
              </w:rPr>
              <w:t>–</w:t>
            </w:r>
            <w:r>
              <w:rPr>
                <w:rFonts w:ascii="Cambria" w:hAnsi="Cambria"/>
                <w:b/>
                <w:spacing w:val="-5"/>
                <w:w w:val="110"/>
                <w:sz w:val="24"/>
              </w:rPr>
              <w:t>2</w:t>
            </w:r>
          </w:p>
        </w:tc>
        <w:tc>
          <w:tcPr>
            <w:tcW w:w="4403" w:type="dxa"/>
          </w:tcPr>
          <w:p w14:paraId="4B927E9D" w14:textId="77777777" w:rsidR="008D7124" w:rsidRDefault="008D7124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  <w:p w14:paraId="3BB93645" w14:textId="49FE9D70" w:rsidR="00115960" w:rsidRDefault="00115960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</w:rPr>
              <w:t>Analyzed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collected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the farmers and found the possible solutions to the </w:t>
            </w:r>
            <w:r>
              <w:rPr>
                <w:spacing w:val="-2"/>
                <w:sz w:val="24"/>
              </w:rPr>
              <w:t>problems.</w:t>
            </w:r>
          </w:p>
        </w:tc>
        <w:tc>
          <w:tcPr>
            <w:tcW w:w="3311" w:type="dxa"/>
          </w:tcPr>
          <w:p w14:paraId="1E94A315" w14:textId="77777777" w:rsidR="008D7124" w:rsidRDefault="008D7124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  <w:p w14:paraId="4B63D367" w14:textId="08C9A482" w:rsidR="00115960" w:rsidRDefault="00115960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</w:rPr>
              <w:t>Understood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 farmers and he has to face lot difficulties in successfully growing their crop.</w:t>
            </w:r>
          </w:p>
        </w:tc>
        <w:tc>
          <w:tcPr>
            <w:tcW w:w="1366" w:type="dxa"/>
          </w:tcPr>
          <w:p w14:paraId="4FB1E431" w14:textId="77777777" w:rsidR="008D7124" w:rsidRDefault="008D7124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</w:tr>
      <w:tr w:rsidR="008D7124" w14:paraId="77EF8FA8" w14:textId="77777777" w:rsidTr="00115960">
        <w:trPr>
          <w:trHeight w:val="1541"/>
        </w:trPr>
        <w:tc>
          <w:tcPr>
            <w:tcW w:w="1268" w:type="dxa"/>
          </w:tcPr>
          <w:p w14:paraId="7A6E47DF" w14:textId="77777777" w:rsidR="008D7124" w:rsidRDefault="008D7124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  <w:p w14:paraId="5F7374BA" w14:textId="77777777" w:rsidR="008D7124" w:rsidRDefault="008D7124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  <w:p w14:paraId="77E0524B" w14:textId="68BA82FA" w:rsidR="008D7124" w:rsidRDefault="008D7124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w w:val="110"/>
                <w:sz w:val="24"/>
              </w:rPr>
              <w:t>Day</w:t>
            </w:r>
            <w:r>
              <w:rPr>
                <w:rFonts w:ascii="Cambria" w:hAnsi="Cambria"/>
                <w:b/>
                <w:spacing w:val="14"/>
                <w:w w:val="110"/>
                <w:sz w:val="24"/>
              </w:rPr>
              <w:t xml:space="preserve"> </w:t>
            </w:r>
            <w:r>
              <w:rPr>
                <w:rFonts w:ascii="Cambria" w:hAnsi="Cambria"/>
                <w:b/>
                <w:spacing w:val="-5"/>
                <w:w w:val="110"/>
                <w:sz w:val="24"/>
              </w:rPr>
              <w:t>–</w:t>
            </w:r>
            <w:r>
              <w:rPr>
                <w:rFonts w:ascii="Cambria" w:hAnsi="Cambria"/>
                <w:b/>
                <w:spacing w:val="-5"/>
                <w:w w:val="110"/>
                <w:sz w:val="24"/>
              </w:rPr>
              <w:t>3</w:t>
            </w:r>
          </w:p>
        </w:tc>
        <w:tc>
          <w:tcPr>
            <w:tcW w:w="4403" w:type="dxa"/>
          </w:tcPr>
          <w:p w14:paraId="34FCF06B" w14:textId="77777777" w:rsidR="008D7124" w:rsidRDefault="008D7124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  <w:p w14:paraId="73C20C3E" w14:textId="549371D0" w:rsidR="00115960" w:rsidRDefault="00115960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</w:rPr>
              <w:t>Prepared a report summarizing the problems faced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farmers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Groundnut</w:t>
            </w:r>
            <w:r>
              <w:rPr>
                <w:sz w:val="24"/>
              </w:rPr>
              <w:t>, along with solutions</w:t>
            </w:r>
          </w:p>
        </w:tc>
        <w:tc>
          <w:tcPr>
            <w:tcW w:w="3311" w:type="dxa"/>
          </w:tcPr>
          <w:p w14:paraId="2A29685A" w14:textId="77777777" w:rsidR="008D7124" w:rsidRDefault="008D7124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  <w:p w14:paraId="765C903F" w14:textId="119507C2" w:rsidR="00115960" w:rsidRDefault="00115960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</w:rPr>
              <w:t>Developed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report writing and synthesizing </w:t>
            </w:r>
            <w:r>
              <w:rPr>
                <w:spacing w:val="-2"/>
                <w:sz w:val="24"/>
              </w:rPr>
              <w:t>information.</w:t>
            </w:r>
          </w:p>
        </w:tc>
        <w:tc>
          <w:tcPr>
            <w:tcW w:w="1366" w:type="dxa"/>
          </w:tcPr>
          <w:p w14:paraId="5816A61D" w14:textId="77777777" w:rsidR="008D7124" w:rsidRDefault="008D7124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</w:tr>
      <w:tr w:rsidR="008D7124" w14:paraId="21B23F34" w14:textId="77777777" w:rsidTr="00115960">
        <w:trPr>
          <w:trHeight w:val="1555"/>
        </w:trPr>
        <w:tc>
          <w:tcPr>
            <w:tcW w:w="1268" w:type="dxa"/>
          </w:tcPr>
          <w:p w14:paraId="61944616" w14:textId="77777777" w:rsidR="008D7124" w:rsidRDefault="008D7124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  <w:p w14:paraId="280DDC9C" w14:textId="77777777" w:rsidR="008D7124" w:rsidRDefault="008D7124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  <w:p w14:paraId="3C671A2A" w14:textId="08294A24" w:rsidR="008D7124" w:rsidRDefault="008D7124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w w:val="110"/>
                <w:sz w:val="24"/>
              </w:rPr>
              <w:t>Day</w:t>
            </w:r>
            <w:r>
              <w:rPr>
                <w:rFonts w:ascii="Cambria" w:hAnsi="Cambria"/>
                <w:b/>
                <w:spacing w:val="14"/>
                <w:w w:val="110"/>
                <w:sz w:val="24"/>
              </w:rPr>
              <w:t xml:space="preserve"> </w:t>
            </w:r>
            <w:r>
              <w:rPr>
                <w:rFonts w:ascii="Cambria" w:hAnsi="Cambria"/>
                <w:b/>
                <w:spacing w:val="-5"/>
                <w:w w:val="110"/>
                <w:sz w:val="24"/>
              </w:rPr>
              <w:t>–</w:t>
            </w:r>
            <w:r>
              <w:rPr>
                <w:rFonts w:ascii="Cambria" w:hAnsi="Cambria"/>
                <w:b/>
                <w:spacing w:val="-5"/>
                <w:w w:val="110"/>
                <w:sz w:val="24"/>
              </w:rPr>
              <w:t>4</w:t>
            </w:r>
          </w:p>
        </w:tc>
        <w:tc>
          <w:tcPr>
            <w:tcW w:w="4403" w:type="dxa"/>
          </w:tcPr>
          <w:p w14:paraId="3D201646" w14:textId="77777777" w:rsidR="00115960" w:rsidRDefault="00115960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  <w:p w14:paraId="5A639A18" w14:textId="734AC65F" w:rsidR="00115960" w:rsidRDefault="00115960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</w:rPr>
              <w:t>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week,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conducted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visits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in </w:t>
            </w:r>
            <w:r>
              <w:rPr>
                <w:sz w:val="24"/>
              </w:rPr>
              <w:t>Brinjal</w:t>
            </w:r>
            <w:r>
              <w:rPr>
                <w:sz w:val="24"/>
              </w:rPr>
              <w:t xml:space="preserve"> farms to observe and know about the common problems faced by farmers during production </w:t>
            </w:r>
            <w:r>
              <w:rPr>
                <w:sz w:val="24"/>
              </w:rPr>
              <w:t>Brinjal.</w:t>
            </w:r>
          </w:p>
        </w:tc>
        <w:tc>
          <w:tcPr>
            <w:tcW w:w="3311" w:type="dxa"/>
          </w:tcPr>
          <w:p w14:paraId="3A1B6695" w14:textId="1FEECBD8" w:rsidR="00115960" w:rsidRPr="00115960" w:rsidRDefault="00115960" w:rsidP="00466AE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sz w:val="24"/>
              </w:rPr>
              <w:t>Identified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major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challenges such as </w:t>
            </w:r>
            <w:r w:rsidR="00466AEA" w:rsidRPr="00C64A0A">
              <w:rPr>
                <w:rFonts w:ascii="Times New Roman"/>
                <w:sz w:val="24"/>
              </w:rPr>
              <w:t>Land Tenure and Ownership Issues</w:t>
            </w:r>
            <w:r w:rsidR="00466AEA">
              <w:rPr>
                <w:rFonts w:ascii="Times New Roman"/>
                <w:sz w:val="24"/>
              </w:rPr>
              <w:t>,</w:t>
            </w:r>
            <w:r w:rsidR="00466AEA" w:rsidRPr="00C64A0A">
              <w:rPr>
                <w:rFonts w:ascii="Times New Roman"/>
                <w:sz w:val="24"/>
              </w:rPr>
              <w:t xml:space="preserve"> </w:t>
            </w:r>
            <w:r w:rsidR="00466AEA" w:rsidRPr="00C64A0A">
              <w:rPr>
                <w:rFonts w:ascii="Times New Roman"/>
                <w:sz w:val="24"/>
              </w:rPr>
              <w:t>Lack of Infrastructure</w:t>
            </w:r>
            <w:r w:rsidR="00466AEA">
              <w:rPr>
                <w:rFonts w:ascii="Times New Roman"/>
                <w:sz w:val="24"/>
              </w:rPr>
              <w:t>,</w:t>
            </w:r>
            <w:r w:rsidR="00466AEA" w:rsidRPr="00C64A0A">
              <w:rPr>
                <w:rFonts w:ascii="Times New Roman"/>
                <w:sz w:val="24"/>
              </w:rPr>
              <w:t xml:space="preserve"> </w:t>
            </w:r>
            <w:r w:rsidR="00466AEA" w:rsidRPr="00C64A0A">
              <w:rPr>
                <w:rFonts w:ascii="Times New Roman"/>
                <w:sz w:val="24"/>
              </w:rPr>
              <w:t>Market Volatility and Price Fluctuations</w:t>
            </w:r>
          </w:p>
        </w:tc>
        <w:tc>
          <w:tcPr>
            <w:tcW w:w="1366" w:type="dxa"/>
          </w:tcPr>
          <w:p w14:paraId="483B3021" w14:textId="77777777" w:rsidR="008D7124" w:rsidRDefault="008D7124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</w:tr>
      <w:tr w:rsidR="008D7124" w14:paraId="2B5ECB10" w14:textId="77777777" w:rsidTr="00115960">
        <w:trPr>
          <w:trHeight w:val="1557"/>
        </w:trPr>
        <w:tc>
          <w:tcPr>
            <w:tcW w:w="1268" w:type="dxa"/>
          </w:tcPr>
          <w:p w14:paraId="39497728" w14:textId="77777777" w:rsidR="008D7124" w:rsidRDefault="008D7124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  <w:p w14:paraId="3CCF3DB8" w14:textId="77777777" w:rsidR="008D7124" w:rsidRDefault="008D7124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  <w:p w14:paraId="4E2F5FDE" w14:textId="1C14D20E" w:rsidR="008D7124" w:rsidRDefault="008D7124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w w:val="110"/>
                <w:sz w:val="24"/>
              </w:rPr>
              <w:t>Day</w:t>
            </w:r>
            <w:r>
              <w:rPr>
                <w:rFonts w:ascii="Cambria" w:hAnsi="Cambria"/>
                <w:b/>
                <w:spacing w:val="14"/>
                <w:w w:val="110"/>
                <w:sz w:val="24"/>
              </w:rPr>
              <w:t xml:space="preserve"> </w:t>
            </w:r>
            <w:r>
              <w:rPr>
                <w:rFonts w:ascii="Cambria" w:hAnsi="Cambria"/>
                <w:b/>
                <w:spacing w:val="-5"/>
                <w:w w:val="110"/>
                <w:sz w:val="24"/>
              </w:rPr>
              <w:t>–</w:t>
            </w:r>
            <w:r>
              <w:rPr>
                <w:rFonts w:ascii="Cambria" w:hAnsi="Cambria"/>
                <w:b/>
                <w:spacing w:val="-5"/>
                <w:w w:val="110"/>
                <w:sz w:val="24"/>
              </w:rPr>
              <w:t>5</w:t>
            </w:r>
          </w:p>
        </w:tc>
        <w:tc>
          <w:tcPr>
            <w:tcW w:w="4403" w:type="dxa"/>
          </w:tcPr>
          <w:p w14:paraId="0330BA4F" w14:textId="77777777" w:rsidR="00115960" w:rsidRDefault="00115960">
            <w:pPr>
              <w:rPr>
                <w:sz w:val="24"/>
              </w:rPr>
            </w:pPr>
          </w:p>
          <w:p w14:paraId="0A7DA769" w14:textId="6B8C5F4B" w:rsidR="008D7124" w:rsidRDefault="00115960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</w:rPr>
              <w:t>Analyzed the information collected from the farmers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found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possible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problems.</w:t>
            </w:r>
          </w:p>
        </w:tc>
        <w:tc>
          <w:tcPr>
            <w:tcW w:w="3311" w:type="dxa"/>
          </w:tcPr>
          <w:p w14:paraId="4FAC5DB2" w14:textId="77777777" w:rsidR="008D7124" w:rsidRDefault="008D7124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  <w:p w14:paraId="118C1FDE" w14:textId="229362D6" w:rsidR="00115960" w:rsidRDefault="00115960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</w:rPr>
              <w:t>Understood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 farmers and he has to face lot difficulties in successfully growing their crop.</w:t>
            </w:r>
          </w:p>
        </w:tc>
        <w:tc>
          <w:tcPr>
            <w:tcW w:w="1366" w:type="dxa"/>
          </w:tcPr>
          <w:p w14:paraId="47AF4E61" w14:textId="77777777" w:rsidR="008D7124" w:rsidRDefault="008D7124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</w:tr>
      <w:tr w:rsidR="008D7124" w14:paraId="41B51FF5" w14:textId="77777777" w:rsidTr="00115960">
        <w:trPr>
          <w:trHeight w:val="1820"/>
        </w:trPr>
        <w:tc>
          <w:tcPr>
            <w:tcW w:w="1268" w:type="dxa"/>
          </w:tcPr>
          <w:p w14:paraId="73B39C76" w14:textId="77777777" w:rsidR="008D7124" w:rsidRDefault="008D7124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  <w:p w14:paraId="5A7766AA" w14:textId="77777777" w:rsidR="008D7124" w:rsidRDefault="008D7124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  <w:p w14:paraId="6EA0E6E6" w14:textId="46DA8130" w:rsidR="008D7124" w:rsidRDefault="008D7124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w w:val="110"/>
                <w:sz w:val="24"/>
              </w:rPr>
              <w:t>Day</w:t>
            </w:r>
            <w:r>
              <w:rPr>
                <w:rFonts w:ascii="Cambria" w:hAnsi="Cambria"/>
                <w:b/>
                <w:spacing w:val="14"/>
                <w:w w:val="110"/>
                <w:sz w:val="24"/>
              </w:rPr>
              <w:t xml:space="preserve"> </w:t>
            </w:r>
            <w:r>
              <w:rPr>
                <w:rFonts w:ascii="Cambria" w:hAnsi="Cambria"/>
                <w:b/>
                <w:spacing w:val="-5"/>
                <w:w w:val="110"/>
                <w:sz w:val="24"/>
              </w:rPr>
              <w:t>–</w:t>
            </w:r>
            <w:r>
              <w:rPr>
                <w:rFonts w:ascii="Cambria" w:hAnsi="Cambria"/>
                <w:b/>
                <w:spacing w:val="-5"/>
                <w:w w:val="110"/>
                <w:sz w:val="24"/>
              </w:rPr>
              <w:t>6</w:t>
            </w:r>
          </w:p>
        </w:tc>
        <w:tc>
          <w:tcPr>
            <w:tcW w:w="4403" w:type="dxa"/>
          </w:tcPr>
          <w:p w14:paraId="164E2B38" w14:textId="77777777" w:rsidR="008D7124" w:rsidRDefault="008D7124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  <w:p w14:paraId="61C02390" w14:textId="77777777" w:rsidR="00115960" w:rsidRDefault="00115960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  <w:p w14:paraId="2DC6E756" w14:textId="2321320B" w:rsidR="00115960" w:rsidRDefault="00115960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</w:rPr>
              <w:t>Prepared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summarizing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problems faced by farmers during production of Mango, along with solutions</w:t>
            </w:r>
          </w:p>
        </w:tc>
        <w:tc>
          <w:tcPr>
            <w:tcW w:w="3311" w:type="dxa"/>
          </w:tcPr>
          <w:p w14:paraId="78C70800" w14:textId="77777777" w:rsidR="008D7124" w:rsidRDefault="008D7124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  <w:p w14:paraId="1B7373C6" w14:textId="77777777" w:rsidR="00115960" w:rsidRDefault="00115960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  <w:p w14:paraId="5BC242F5" w14:textId="468FA2E5" w:rsidR="00115960" w:rsidRDefault="00115960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</w:rPr>
              <w:t>Developed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report writing and synthesizing </w:t>
            </w:r>
            <w:r>
              <w:rPr>
                <w:spacing w:val="-2"/>
                <w:sz w:val="24"/>
              </w:rPr>
              <w:t>information.</w:t>
            </w:r>
          </w:p>
          <w:p w14:paraId="42A5A9BB" w14:textId="77777777" w:rsidR="00115960" w:rsidRPr="00115960" w:rsidRDefault="00115960" w:rsidP="00115960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686D3C74" w14:textId="77777777" w:rsidR="008D7124" w:rsidRDefault="008D7124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3922D2C3" w14:textId="77777777" w:rsidR="008D7124" w:rsidRPr="008D7124" w:rsidRDefault="008D7124">
      <w:pPr>
        <w:rPr>
          <w:rFonts w:ascii="Cambria" w:hAnsi="Cambria"/>
          <w:b/>
          <w:bCs/>
          <w:sz w:val="24"/>
          <w:szCs w:val="24"/>
          <w:lang w:val="en-US"/>
        </w:rPr>
      </w:pPr>
    </w:p>
    <w:sectPr w:rsidR="008D7124" w:rsidRPr="008D7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24"/>
    <w:rsid w:val="00115960"/>
    <w:rsid w:val="00466AEA"/>
    <w:rsid w:val="005D4A54"/>
    <w:rsid w:val="008D7124"/>
    <w:rsid w:val="0091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A623"/>
  <w15:chartTrackingRefBased/>
  <w15:docId w15:val="{2B546F02-7D31-4E94-804A-B68BEC4B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sanath kumar</dc:creator>
  <cp:keywords/>
  <dc:description/>
  <cp:lastModifiedBy>sanath kumar</cp:lastModifiedBy>
  <cp:revision>2</cp:revision>
  <dcterms:created xsi:type="dcterms:W3CDTF">2023-06-11T09:09:00Z</dcterms:created>
  <dcterms:modified xsi:type="dcterms:W3CDTF">2023-06-11T09:30:00Z</dcterms:modified>
</cp:coreProperties>
</file>