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54CC" w14:textId="77E43A47" w:rsidR="008018B8" w:rsidRPr="00172648" w:rsidRDefault="00DA3BFD" w:rsidP="00172648">
      <w:pPr>
        <w:pStyle w:val="ListParagraph"/>
        <w:numPr>
          <w:ilvl w:val="0"/>
          <w:numId w:val="1"/>
        </w:numPr>
        <w:jc w:val="center"/>
        <w:rPr>
          <w:rFonts w:cstheme="minorHAnsi"/>
          <w:b/>
          <w:bCs/>
          <w:sz w:val="28"/>
          <w:szCs w:val="28"/>
          <w:lang w:val="en-US"/>
        </w:rPr>
      </w:pPr>
      <w:r w:rsidRPr="00172648">
        <w:rPr>
          <w:rFonts w:cstheme="minorHAnsi"/>
          <w:b/>
          <w:bCs/>
          <w:sz w:val="28"/>
          <w:szCs w:val="28"/>
          <w:lang w:val="en-US"/>
        </w:rPr>
        <w:t>One-Page Market Position</w:t>
      </w:r>
    </w:p>
    <w:p w14:paraId="6F3F0380" w14:textId="5F86C5AD" w:rsidR="00DA3BFD" w:rsidRPr="0089583F" w:rsidRDefault="00DA3BFD">
      <w:pPr>
        <w:rPr>
          <w:rFonts w:cstheme="minorHAnsi"/>
          <w:b/>
          <w:bCs/>
          <w:sz w:val="24"/>
          <w:szCs w:val="24"/>
          <w:u w:val="single"/>
          <w:lang w:val="en-US"/>
        </w:rPr>
      </w:pPr>
      <w:r w:rsidRPr="0089583F">
        <w:rPr>
          <w:rFonts w:cstheme="minorHAnsi"/>
          <w:b/>
          <w:bCs/>
          <w:sz w:val="24"/>
          <w:szCs w:val="24"/>
          <w:u w:val="single"/>
          <w:lang w:val="en-US"/>
        </w:rPr>
        <w:t>Vision</w:t>
      </w:r>
    </w:p>
    <w:p w14:paraId="17A16158" w14:textId="2FD1DFA5" w:rsidR="00456FA2" w:rsidRPr="0089583F" w:rsidRDefault="00DA3BFD">
      <w:pPr>
        <w:rPr>
          <w:rFonts w:cstheme="minorHAnsi"/>
          <w:sz w:val="24"/>
          <w:szCs w:val="24"/>
          <w:lang w:val="en-US"/>
        </w:rPr>
      </w:pPr>
      <w:r w:rsidRPr="0089583F">
        <w:rPr>
          <w:rFonts w:cstheme="minorHAnsi"/>
          <w:sz w:val="24"/>
          <w:szCs w:val="24"/>
          <w:lang w:val="en-US"/>
        </w:rPr>
        <w:t xml:space="preserve">With the advent and convenience of online shopping, an AI-powered fitting room presents the ideal </w:t>
      </w:r>
      <w:r w:rsidR="00DE49EA" w:rsidRPr="0089583F">
        <w:rPr>
          <w:rFonts w:cstheme="minorHAnsi"/>
          <w:sz w:val="24"/>
          <w:szCs w:val="24"/>
          <w:lang w:val="en-US"/>
        </w:rPr>
        <w:t xml:space="preserve">means of facilitating accurate, data-driven, </w:t>
      </w:r>
      <w:proofErr w:type="gramStart"/>
      <w:r w:rsidR="00F22DBF">
        <w:rPr>
          <w:rFonts w:cstheme="minorHAnsi"/>
          <w:sz w:val="24"/>
          <w:szCs w:val="24"/>
          <w:lang w:val="en-US"/>
        </w:rPr>
        <w:t>time</w:t>
      </w:r>
      <w:r w:rsidR="006029A1">
        <w:rPr>
          <w:rFonts w:cstheme="minorHAnsi"/>
          <w:sz w:val="24"/>
          <w:szCs w:val="24"/>
          <w:lang w:val="en-US"/>
        </w:rPr>
        <w:t>-</w:t>
      </w:r>
      <w:r w:rsidR="00F22DBF">
        <w:rPr>
          <w:rFonts w:cstheme="minorHAnsi"/>
          <w:sz w:val="24"/>
          <w:szCs w:val="24"/>
          <w:lang w:val="en-US"/>
        </w:rPr>
        <w:t>saving</w:t>
      </w:r>
      <w:proofErr w:type="gramEnd"/>
      <w:r w:rsidR="000705B0">
        <w:rPr>
          <w:rFonts w:cstheme="minorHAnsi"/>
          <w:sz w:val="24"/>
          <w:szCs w:val="24"/>
          <w:lang w:val="en-US"/>
        </w:rPr>
        <w:t xml:space="preserve">, </w:t>
      </w:r>
      <w:r w:rsidR="00DE49EA" w:rsidRPr="0089583F">
        <w:rPr>
          <w:rFonts w:cstheme="minorHAnsi"/>
          <w:sz w:val="24"/>
          <w:szCs w:val="24"/>
          <w:lang w:val="en-US"/>
        </w:rPr>
        <w:t xml:space="preserve">and customer-tailored clothing all from the comfort and ease of one’s home. </w:t>
      </w:r>
      <w:r w:rsidR="007E1325" w:rsidRPr="0089583F">
        <w:rPr>
          <w:rFonts w:cstheme="minorHAnsi"/>
          <w:sz w:val="24"/>
          <w:szCs w:val="24"/>
          <w:lang w:val="en-US"/>
        </w:rPr>
        <w:t xml:space="preserve">Such an application will install not only more reliable and confident purchases from consumers but also generate </w:t>
      </w:r>
      <w:r w:rsidR="004F02D4" w:rsidRPr="0089583F">
        <w:rPr>
          <w:rFonts w:cstheme="minorHAnsi"/>
          <w:sz w:val="24"/>
          <w:szCs w:val="24"/>
          <w:lang w:val="en-US"/>
        </w:rPr>
        <w:t>more sales and income for retailers</w:t>
      </w:r>
      <w:r w:rsidR="00456FA2" w:rsidRPr="0089583F">
        <w:rPr>
          <w:rFonts w:cstheme="minorHAnsi"/>
          <w:sz w:val="24"/>
          <w:szCs w:val="24"/>
          <w:lang w:val="en-US"/>
        </w:rPr>
        <w:t xml:space="preserve">. </w:t>
      </w:r>
    </w:p>
    <w:p w14:paraId="505A76B5" w14:textId="0775D56A" w:rsidR="00DA3BFD" w:rsidRPr="0089583F" w:rsidRDefault="00456FA2">
      <w:pPr>
        <w:rPr>
          <w:rFonts w:cstheme="minorHAnsi"/>
          <w:sz w:val="24"/>
          <w:szCs w:val="24"/>
          <w:lang w:val="en-US"/>
        </w:rPr>
      </w:pPr>
      <w:r w:rsidRPr="0089583F">
        <w:rPr>
          <w:rFonts w:cstheme="minorHAnsi"/>
          <w:sz w:val="24"/>
          <w:szCs w:val="24"/>
          <w:lang w:val="en-US"/>
        </w:rPr>
        <w:t xml:space="preserve">The virtual fitting room will offer an overall better consumer experience by reducing the </w:t>
      </w:r>
      <w:proofErr w:type="gramStart"/>
      <w:r w:rsidRPr="0089583F">
        <w:rPr>
          <w:rFonts w:cstheme="minorHAnsi"/>
          <w:sz w:val="24"/>
          <w:szCs w:val="24"/>
          <w:lang w:val="en-US"/>
        </w:rPr>
        <w:t>more often than not</w:t>
      </w:r>
      <w:proofErr w:type="gramEnd"/>
      <w:r w:rsidRPr="0089583F">
        <w:rPr>
          <w:rFonts w:cstheme="minorHAnsi"/>
          <w:sz w:val="24"/>
          <w:szCs w:val="24"/>
          <w:lang w:val="en-US"/>
        </w:rPr>
        <w:t xml:space="preserve"> guessing game </w:t>
      </w:r>
      <w:r w:rsidR="00AA7B7E" w:rsidRPr="0089583F">
        <w:rPr>
          <w:rFonts w:cstheme="minorHAnsi"/>
          <w:sz w:val="24"/>
          <w:szCs w:val="24"/>
          <w:lang w:val="en-US"/>
        </w:rPr>
        <w:t xml:space="preserve">and hesitancy </w:t>
      </w:r>
      <w:r w:rsidRPr="0089583F">
        <w:rPr>
          <w:rFonts w:cstheme="minorHAnsi"/>
          <w:sz w:val="24"/>
          <w:szCs w:val="24"/>
          <w:lang w:val="en-US"/>
        </w:rPr>
        <w:t>when it comes to cloth shopping online</w:t>
      </w:r>
      <w:r w:rsidR="00AA7B7E" w:rsidRPr="0089583F">
        <w:rPr>
          <w:rFonts w:cstheme="minorHAnsi"/>
          <w:sz w:val="24"/>
          <w:szCs w:val="24"/>
          <w:lang w:val="en-US"/>
        </w:rPr>
        <w:t xml:space="preserve">. Upon successful development, a series of initial </w:t>
      </w:r>
      <w:r w:rsidR="005E2550" w:rsidRPr="0089583F">
        <w:rPr>
          <w:rFonts w:cstheme="minorHAnsi"/>
          <w:sz w:val="24"/>
          <w:szCs w:val="24"/>
          <w:lang w:val="en-US"/>
        </w:rPr>
        <w:t xml:space="preserve">and subsequently continued </w:t>
      </w:r>
      <w:r w:rsidR="00AA7B7E" w:rsidRPr="0089583F">
        <w:rPr>
          <w:rFonts w:cstheme="minorHAnsi"/>
          <w:sz w:val="24"/>
          <w:szCs w:val="24"/>
          <w:lang w:val="en-US"/>
        </w:rPr>
        <w:t xml:space="preserve">demonstrations to </w:t>
      </w:r>
      <w:r w:rsidR="0089583F" w:rsidRPr="0089583F">
        <w:rPr>
          <w:rFonts w:cstheme="minorHAnsi"/>
          <w:sz w:val="24"/>
          <w:szCs w:val="24"/>
          <w:lang w:val="en-US"/>
        </w:rPr>
        <w:t xml:space="preserve">clothing </w:t>
      </w:r>
      <w:r w:rsidR="00AA7B7E" w:rsidRPr="0089583F">
        <w:rPr>
          <w:rFonts w:cstheme="minorHAnsi"/>
          <w:sz w:val="24"/>
          <w:szCs w:val="24"/>
          <w:lang w:val="en-US"/>
        </w:rPr>
        <w:t>retailers, manufacturers, and consumers at various junctions (such as conferences as well as technology and fashion shows) will expand the reach of the product</w:t>
      </w:r>
      <w:r w:rsidR="005E2550" w:rsidRPr="0089583F">
        <w:rPr>
          <w:rFonts w:cstheme="minorHAnsi"/>
          <w:sz w:val="24"/>
          <w:szCs w:val="24"/>
          <w:lang w:val="en-US"/>
        </w:rPr>
        <w:t xml:space="preserve"> and</w:t>
      </w:r>
      <w:r w:rsidR="00AA7B7E" w:rsidRPr="0089583F">
        <w:rPr>
          <w:rFonts w:cstheme="minorHAnsi"/>
          <w:sz w:val="24"/>
          <w:szCs w:val="24"/>
          <w:lang w:val="en-US"/>
        </w:rPr>
        <w:t xml:space="preserve"> into a</w:t>
      </w:r>
      <w:r w:rsidR="005E2550" w:rsidRPr="0089583F">
        <w:rPr>
          <w:rFonts w:cstheme="minorHAnsi"/>
          <w:sz w:val="24"/>
          <w:szCs w:val="24"/>
          <w:lang w:val="en-US"/>
        </w:rPr>
        <w:t xml:space="preserve">n active value-added service. </w:t>
      </w:r>
    </w:p>
    <w:p w14:paraId="6EE880B7" w14:textId="2700FD39" w:rsidR="005E2550" w:rsidRPr="0089583F" w:rsidRDefault="005E2550">
      <w:pPr>
        <w:rPr>
          <w:rFonts w:cstheme="minorHAnsi"/>
          <w:sz w:val="24"/>
          <w:szCs w:val="24"/>
          <w:lang w:val="en-US"/>
        </w:rPr>
      </w:pPr>
      <w:r w:rsidRPr="0089583F">
        <w:rPr>
          <w:rFonts w:cstheme="minorHAnsi"/>
          <w:sz w:val="24"/>
          <w:szCs w:val="24"/>
          <w:lang w:val="en-US"/>
        </w:rPr>
        <w:t>The AI-powered fitting room</w:t>
      </w:r>
      <w:r w:rsidR="0089583F" w:rsidRPr="0089583F">
        <w:rPr>
          <w:rFonts w:cstheme="minorHAnsi"/>
          <w:sz w:val="24"/>
          <w:szCs w:val="24"/>
          <w:lang w:val="en-US"/>
        </w:rPr>
        <w:t xml:space="preserve"> will initially be made available to consumers and clothing retailers but can be expanded to other retailers and products beyond clothing that can utilize the service in their domain as it has the potential to cross into </w:t>
      </w:r>
      <w:r w:rsidR="0089583F">
        <w:rPr>
          <w:rFonts w:cstheme="minorHAnsi"/>
          <w:sz w:val="24"/>
          <w:szCs w:val="24"/>
          <w:lang w:val="en-US"/>
        </w:rPr>
        <w:t xml:space="preserve">other business ventures that are driven by size and preference of a customer (such as upholstery, electronic and household appliances, etc.). </w:t>
      </w:r>
    </w:p>
    <w:p w14:paraId="51AF94CC" w14:textId="6BFF4826" w:rsidR="00DA3BFD" w:rsidRDefault="00DA3BFD">
      <w:pPr>
        <w:rPr>
          <w:rFonts w:cstheme="minorHAnsi"/>
          <w:b/>
          <w:bCs/>
          <w:sz w:val="24"/>
          <w:szCs w:val="24"/>
          <w:u w:val="single"/>
          <w:lang w:val="en-US"/>
        </w:rPr>
      </w:pPr>
      <w:r w:rsidRPr="0089583F">
        <w:rPr>
          <w:rFonts w:cstheme="minorHAnsi"/>
          <w:b/>
          <w:bCs/>
          <w:sz w:val="24"/>
          <w:szCs w:val="24"/>
          <w:u w:val="single"/>
          <w:lang w:val="en-US"/>
        </w:rPr>
        <w:t>Mission</w:t>
      </w:r>
    </w:p>
    <w:p w14:paraId="3B7FCED8" w14:textId="531A2747" w:rsidR="0089583F" w:rsidRDefault="00C540A6">
      <w:pPr>
        <w:rPr>
          <w:rFonts w:eastAsia="Times New Roman" w:cstheme="minorHAnsi"/>
          <w:sz w:val="24"/>
        </w:rPr>
      </w:pPr>
      <w:r>
        <w:rPr>
          <w:rFonts w:cstheme="minorHAnsi"/>
          <w:sz w:val="24"/>
          <w:szCs w:val="24"/>
          <w:lang w:val="en-US"/>
        </w:rPr>
        <w:t xml:space="preserve">The AI-powered fitting room will revolutionize the </w:t>
      </w:r>
      <w:r w:rsidR="001936D5">
        <w:rPr>
          <w:rFonts w:cstheme="minorHAnsi"/>
          <w:sz w:val="24"/>
          <w:szCs w:val="24"/>
          <w:lang w:val="en-US"/>
        </w:rPr>
        <w:t xml:space="preserve">online clothes shopping experience by </w:t>
      </w:r>
      <w:r w:rsidR="00651311">
        <w:rPr>
          <w:rFonts w:cstheme="minorHAnsi"/>
          <w:sz w:val="24"/>
          <w:szCs w:val="24"/>
          <w:lang w:val="en-US"/>
        </w:rPr>
        <w:t>combining</w:t>
      </w:r>
      <w:r w:rsidR="001936D5">
        <w:rPr>
          <w:rFonts w:cstheme="minorHAnsi"/>
          <w:sz w:val="24"/>
          <w:szCs w:val="24"/>
          <w:lang w:val="en-US"/>
        </w:rPr>
        <w:t xml:space="preserve"> tools and resources into a service that will generate more sales</w:t>
      </w:r>
      <w:r w:rsidR="006D53CE">
        <w:rPr>
          <w:rFonts w:cstheme="minorHAnsi"/>
          <w:sz w:val="24"/>
          <w:szCs w:val="24"/>
          <w:lang w:val="en-US"/>
        </w:rPr>
        <w:t xml:space="preserve">, reducing </w:t>
      </w:r>
      <w:r w:rsidR="00CF6809">
        <w:rPr>
          <w:rFonts w:cstheme="minorHAnsi"/>
          <w:sz w:val="24"/>
          <w:szCs w:val="24"/>
          <w:lang w:val="en-US"/>
        </w:rPr>
        <w:t>overall time spent sea</w:t>
      </w:r>
      <w:r w:rsidR="000705B0">
        <w:rPr>
          <w:rFonts w:cstheme="minorHAnsi"/>
          <w:sz w:val="24"/>
          <w:szCs w:val="24"/>
          <w:lang w:val="en-US"/>
        </w:rPr>
        <w:t>rching online</w:t>
      </w:r>
      <w:r w:rsidR="00EA30D3">
        <w:rPr>
          <w:rFonts w:cstheme="minorHAnsi"/>
          <w:sz w:val="24"/>
          <w:szCs w:val="24"/>
          <w:lang w:val="en-US"/>
        </w:rPr>
        <w:t>,</w:t>
      </w:r>
      <w:r w:rsidR="001936D5">
        <w:rPr>
          <w:rFonts w:cstheme="minorHAnsi"/>
          <w:sz w:val="24"/>
          <w:szCs w:val="24"/>
          <w:lang w:val="en-US"/>
        </w:rPr>
        <w:t xml:space="preserve"> and better customer confidence through the </w:t>
      </w:r>
      <w:r w:rsidR="001936D5" w:rsidRPr="00651311">
        <w:rPr>
          <w:rFonts w:cstheme="minorHAnsi"/>
          <w:sz w:val="24"/>
          <w:szCs w:val="24"/>
          <w:lang w:val="en-US"/>
        </w:rPr>
        <w:t xml:space="preserve">development of </w:t>
      </w:r>
      <w:r w:rsidR="00651311" w:rsidRPr="00651311">
        <w:rPr>
          <w:rFonts w:eastAsia="Times New Roman" w:cstheme="minorHAnsi"/>
          <w:sz w:val="24"/>
        </w:rPr>
        <w:t xml:space="preserve">an AI recommendation software that uses a handheld scanner and </w:t>
      </w:r>
      <w:r w:rsidR="00651311">
        <w:rPr>
          <w:rFonts w:eastAsia="Times New Roman" w:cstheme="minorHAnsi"/>
          <w:sz w:val="24"/>
        </w:rPr>
        <w:t>virtual</w:t>
      </w:r>
      <w:r w:rsidR="00651311" w:rsidRPr="00651311">
        <w:rPr>
          <w:rFonts w:eastAsia="Times New Roman" w:cstheme="minorHAnsi"/>
          <w:sz w:val="24"/>
        </w:rPr>
        <w:t xml:space="preserve"> mirror to measure </w:t>
      </w:r>
      <w:r w:rsidR="00651311">
        <w:rPr>
          <w:rFonts w:eastAsia="Times New Roman" w:cstheme="minorHAnsi"/>
          <w:sz w:val="24"/>
        </w:rPr>
        <w:t xml:space="preserve">and suggest </w:t>
      </w:r>
      <w:r w:rsidR="00651311" w:rsidRPr="00651311">
        <w:rPr>
          <w:rFonts w:eastAsia="Times New Roman" w:cstheme="minorHAnsi"/>
          <w:sz w:val="24"/>
        </w:rPr>
        <w:t>cloth</w:t>
      </w:r>
      <w:r w:rsidR="00651311">
        <w:rPr>
          <w:rFonts w:eastAsia="Times New Roman" w:cstheme="minorHAnsi"/>
          <w:sz w:val="24"/>
        </w:rPr>
        <w:t xml:space="preserve">ing to an individual. </w:t>
      </w:r>
    </w:p>
    <w:p w14:paraId="73D900D1" w14:textId="23B3AA11" w:rsidR="00651311" w:rsidRDefault="00651311">
      <w:pPr>
        <w:rPr>
          <w:rFonts w:eastAsia="Times New Roman" w:cstheme="minorHAnsi"/>
          <w:sz w:val="24"/>
        </w:rPr>
      </w:pPr>
      <w:r>
        <w:rPr>
          <w:rFonts w:eastAsia="Times New Roman" w:cstheme="minorHAnsi"/>
          <w:sz w:val="24"/>
        </w:rPr>
        <w:t>The customers of the virtual fitting room are both internal – the clothing retailers and manufacturers who will use the service to sell their merchandise – as well as external - any costumer wishing to purchase items of clothing online.</w:t>
      </w:r>
    </w:p>
    <w:p w14:paraId="51E5B92D" w14:textId="036A3212" w:rsidR="00651311" w:rsidRPr="00C540A6" w:rsidRDefault="00651311">
      <w:pPr>
        <w:rPr>
          <w:rFonts w:cstheme="minorHAnsi"/>
          <w:sz w:val="24"/>
          <w:szCs w:val="24"/>
          <w:lang w:val="en-US"/>
        </w:rPr>
      </w:pPr>
      <w:r>
        <w:rPr>
          <w:rFonts w:cstheme="minorHAnsi"/>
          <w:sz w:val="24"/>
          <w:szCs w:val="24"/>
          <w:lang w:val="en-US"/>
        </w:rPr>
        <w:t xml:space="preserve">The AI-powered fitting room will </w:t>
      </w:r>
      <w:r w:rsidR="00E57C35">
        <w:rPr>
          <w:rFonts w:cstheme="minorHAnsi"/>
          <w:sz w:val="24"/>
          <w:szCs w:val="24"/>
          <w:lang w:val="en-US"/>
        </w:rPr>
        <w:t>suggest and recommend</w:t>
      </w:r>
      <w:r>
        <w:rPr>
          <w:rFonts w:cstheme="minorHAnsi"/>
          <w:sz w:val="24"/>
          <w:szCs w:val="24"/>
          <w:lang w:val="en-US"/>
        </w:rPr>
        <w:t xml:space="preserve"> clothing options for an individual to purchase based on their body measurements (weight, height, and overall build), purchase history (to garner an individual’s taste and style in clothing), and budget. </w:t>
      </w:r>
      <w:r w:rsidR="009D4373">
        <w:rPr>
          <w:rFonts w:cstheme="minorHAnsi"/>
          <w:sz w:val="24"/>
          <w:szCs w:val="24"/>
          <w:lang w:val="en-US"/>
        </w:rPr>
        <w:t xml:space="preserve">Awareness of the virtual fitting room will be </w:t>
      </w:r>
      <w:r w:rsidR="006D1D3A">
        <w:rPr>
          <w:rFonts w:cstheme="minorHAnsi"/>
          <w:sz w:val="24"/>
          <w:szCs w:val="24"/>
          <w:lang w:val="en-US"/>
        </w:rPr>
        <w:t xml:space="preserve">obtained through various channels of communication: </w:t>
      </w:r>
      <w:r w:rsidR="008E44C6">
        <w:rPr>
          <w:rFonts w:cstheme="minorHAnsi"/>
          <w:sz w:val="24"/>
          <w:szCs w:val="24"/>
          <w:lang w:val="en-US"/>
        </w:rPr>
        <w:t xml:space="preserve">live demonstrations at </w:t>
      </w:r>
      <w:r w:rsidR="004609F0">
        <w:rPr>
          <w:rFonts w:cstheme="minorHAnsi"/>
          <w:sz w:val="24"/>
          <w:szCs w:val="24"/>
          <w:lang w:val="en-US"/>
        </w:rPr>
        <w:t xml:space="preserve">sales conferences, </w:t>
      </w:r>
      <w:r w:rsidR="00EA30D3">
        <w:rPr>
          <w:rFonts w:cstheme="minorHAnsi"/>
          <w:sz w:val="24"/>
          <w:szCs w:val="24"/>
          <w:lang w:val="en-US"/>
        </w:rPr>
        <w:t>fashion,</w:t>
      </w:r>
      <w:r w:rsidR="004609F0">
        <w:rPr>
          <w:rFonts w:cstheme="minorHAnsi"/>
          <w:sz w:val="24"/>
          <w:szCs w:val="24"/>
          <w:lang w:val="en-US"/>
        </w:rPr>
        <w:t xml:space="preserve"> and technology shows/fairs</w:t>
      </w:r>
      <w:r w:rsidR="008E44C6">
        <w:rPr>
          <w:rFonts w:cstheme="minorHAnsi"/>
          <w:sz w:val="24"/>
          <w:szCs w:val="24"/>
          <w:lang w:val="en-US"/>
        </w:rPr>
        <w:t>;</w:t>
      </w:r>
      <w:r w:rsidR="004609F0">
        <w:rPr>
          <w:rFonts w:cstheme="minorHAnsi"/>
          <w:sz w:val="24"/>
          <w:szCs w:val="24"/>
          <w:lang w:val="en-US"/>
        </w:rPr>
        <w:t xml:space="preserve"> </w:t>
      </w:r>
      <w:r w:rsidR="008E44C6">
        <w:rPr>
          <w:rFonts w:cstheme="minorHAnsi"/>
          <w:sz w:val="24"/>
          <w:szCs w:val="24"/>
          <w:lang w:val="en-US"/>
        </w:rPr>
        <w:t xml:space="preserve">online advertising; </w:t>
      </w:r>
      <w:r w:rsidR="00514808">
        <w:rPr>
          <w:rFonts w:cstheme="minorHAnsi"/>
          <w:sz w:val="24"/>
          <w:szCs w:val="24"/>
          <w:lang w:val="en-US"/>
        </w:rPr>
        <w:t>reaching out to consumer advocates</w:t>
      </w:r>
      <w:r w:rsidR="007B1459">
        <w:rPr>
          <w:rFonts w:cstheme="minorHAnsi"/>
          <w:sz w:val="24"/>
          <w:szCs w:val="24"/>
          <w:lang w:val="en-US"/>
        </w:rPr>
        <w:t xml:space="preserve">; and lastly, offering incentives to try out the software by giving </w:t>
      </w:r>
      <w:r w:rsidR="00395C6D">
        <w:rPr>
          <w:rFonts w:cstheme="minorHAnsi"/>
          <w:sz w:val="24"/>
          <w:szCs w:val="24"/>
          <w:lang w:val="en-US"/>
        </w:rPr>
        <w:t>a</w:t>
      </w:r>
      <w:r w:rsidR="008B78CE">
        <w:rPr>
          <w:rFonts w:cstheme="minorHAnsi"/>
          <w:sz w:val="24"/>
          <w:szCs w:val="24"/>
          <w:lang w:val="en-US"/>
        </w:rPr>
        <w:t xml:space="preserve"> discount to customers </w:t>
      </w:r>
      <w:r w:rsidR="00A41694">
        <w:rPr>
          <w:rFonts w:cstheme="minorHAnsi"/>
          <w:sz w:val="24"/>
          <w:szCs w:val="24"/>
          <w:lang w:val="en-US"/>
        </w:rPr>
        <w:t>on</w:t>
      </w:r>
      <w:r w:rsidR="008B78CE">
        <w:rPr>
          <w:rFonts w:cstheme="minorHAnsi"/>
          <w:sz w:val="24"/>
          <w:szCs w:val="24"/>
          <w:lang w:val="en-US"/>
        </w:rPr>
        <w:t xml:space="preserve"> their first purchase </w:t>
      </w:r>
      <w:r w:rsidR="00A41694">
        <w:rPr>
          <w:rFonts w:cstheme="minorHAnsi"/>
          <w:sz w:val="24"/>
          <w:szCs w:val="24"/>
          <w:lang w:val="en-US"/>
        </w:rPr>
        <w:t xml:space="preserve">made </w:t>
      </w:r>
      <w:r w:rsidR="00FF46DB">
        <w:rPr>
          <w:rFonts w:cstheme="minorHAnsi"/>
          <w:sz w:val="24"/>
          <w:szCs w:val="24"/>
          <w:lang w:val="en-US"/>
        </w:rPr>
        <w:t xml:space="preserve">using the software. </w:t>
      </w:r>
      <w:r w:rsidR="00B4543B">
        <w:rPr>
          <w:rFonts w:cstheme="minorHAnsi"/>
          <w:sz w:val="24"/>
          <w:szCs w:val="24"/>
          <w:lang w:val="en-US"/>
        </w:rPr>
        <w:t>Availability</w:t>
      </w:r>
      <w:r w:rsidR="00FF46DB">
        <w:rPr>
          <w:rFonts w:cstheme="minorHAnsi"/>
          <w:sz w:val="24"/>
          <w:szCs w:val="24"/>
          <w:lang w:val="en-US"/>
        </w:rPr>
        <w:t xml:space="preserve"> </w:t>
      </w:r>
      <w:r w:rsidR="00B14ADB">
        <w:rPr>
          <w:rFonts w:cstheme="minorHAnsi"/>
          <w:sz w:val="24"/>
          <w:szCs w:val="24"/>
          <w:lang w:val="en-US"/>
        </w:rPr>
        <w:t xml:space="preserve">to purchase </w:t>
      </w:r>
      <w:r w:rsidR="00FF46DB">
        <w:rPr>
          <w:rFonts w:cstheme="minorHAnsi"/>
          <w:sz w:val="24"/>
          <w:szCs w:val="24"/>
          <w:lang w:val="en-US"/>
        </w:rPr>
        <w:t>the software</w:t>
      </w:r>
      <w:r w:rsidR="00490143">
        <w:rPr>
          <w:rFonts w:cstheme="minorHAnsi"/>
          <w:sz w:val="24"/>
          <w:szCs w:val="24"/>
          <w:lang w:val="en-US"/>
        </w:rPr>
        <w:t>, handheld scanner</w:t>
      </w:r>
      <w:r w:rsidR="00B14ADB">
        <w:rPr>
          <w:rFonts w:cstheme="minorHAnsi"/>
          <w:sz w:val="24"/>
          <w:szCs w:val="24"/>
          <w:lang w:val="en-US"/>
        </w:rPr>
        <w:t>,</w:t>
      </w:r>
      <w:r w:rsidR="00490143">
        <w:rPr>
          <w:rFonts w:cstheme="minorHAnsi"/>
          <w:sz w:val="24"/>
          <w:szCs w:val="24"/>
          <w:lang w:val="en-US"/>
        </w:rPr>
        <w:t xml:space="preserve"> and VR-enabled </w:t>
      </w:r>
      <w:r w:rsidR="00B14ADB">
        <w:rPr>
          <w:rFonts w:cstheme="minorHAnsi"/>
          <w:sz w:val="24"/>
          <w:szCs w:val="24"/>
          <w:lang w:val="en-US"/>
        </w:rPr>
        <w:t xml:space="preserve">mirror will be </w:t>
      </w:r>
      <w:r w:rsidR="00DE2015">
        <w:rPr>
          <w:rFonts w:cstheme="minorHAnsi"/>
          <w:sz w:val="24"/>
          <w:szCs w:val="24"/>
          <w:lang w:val="en-US"/>
        </w:rPr>
        <w:t>provided online an</w:t>
      </w:r>
      <w:r w:rsidR="0069215F">
        <w:rPr>
          <w:rFonts w:cstheme="minorHAnsi"/>
          <w:sz w:val="24"/>
          <w:szCs w:val="24"/>
          <w:lang w:val="en-US"/>
        </w:rPr>
        <w:t xml:space="preserve">d in person at </w:t>
      </w:r>
      <w:r w:rsidR="000705B0">
        <w:rPr>
          <w:rFonts w:cstheme="minorHAnsi"/>
          <w:sz w:val="24"/>
          <w:szCs w:val="24"/>
          <w:lang w:val="en-US"/>
        </w:rPr>
        <w:t xml:space="preserve">electronic stores. </w:t>
      </w:r>
    </w:p>
    <w:sectPr w:rsidR="00651311" w:rsidRPr="00C540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8CA"/>
    <w:multiLevelType w:val="hybridMultilevel"/>
    <w:tmpl w:val="8CD2B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21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FD"/>
    <w:rsid w:val="000705B0"/>
    <w:rsid w:val="00172648"/>
    <w:rsid w:val="001936D5"/>
    <w:rsid w:val="00395C6D"/>
    <w:rsid w:val="00456FA2"/>
    <w:rsid w:val="004609F0"/>
    <w:rsid w:val="00490143"/>
    <w:rsid w:val="004F02D4"/>
    <w:rsid w:val="00514808"/>
    <w:rsid w:val="005E2550"/>
    <w:rsid w:val="006029A1"/>
    <w:rsid w:val="00651311"/>
    <w:rsid w:val="0069215F"/>
    <w:rsid w:val="006D1D3A"/>
    <w:rsid w:val="006D53CE"/>
    <w:rsid w:val="007B1459"/>
    <w:rsid w:val="007E1325"/>
    <w:rsid w:val="008018B8"/>
    <w:rsid w:val="0089583F"/>
    <w:rsid w:val="008B78CE"/>
    <w:rsid w:val="008E44C6"/>
    <w:rsid w:val="009D4373"/>
    <w:rsid w:val="00A41694"/>
    <w:rsid w:val="00AA7B7E"/>
    <w:rsid w:val="00B14ADB"/>
    <w:rsid w:val="00B4543B"/>
    <w:rsid w:val="00C540A6"/>
    <w:rsid w:val="00CF6809"/>
    <w:rsid w:val="00DA3BFD"/>
    <w:rsid w:val="00DE2015"/>
    <w:rsid w:val="00DE49EA"/>
    <w:rsid w:val="00E57C35"/>
    <w:rsid w:val="00EA30D3"/>
    <w:rsid w:val="00F22DBF"/>
    <w:rsid w:val="00FF46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F528"/>
  <w15:chartTrackingRefBased/>
  <w15:docId w15:val="{2B8224A6-4507-4E6D-8F92-B819BF70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Bedrossian</dc:creator>
  <cp:keywords/>
  <dc:description/>
  <cp:lastModifiedBy>Sanath Davis</cp:lastModifiedBy>
  <cp:revision>25</cp:revision>
  <dcterms:created xsi:type="dcterms:W3CDTF">2022-12-11T23:16:00Z</dcterms:created>
  <dcterms:modified xsi:type="dcterms:W3CDTF">2022-12-12T04:08:00Z</dcterms:modified>
</cp:coreProperties>
</file>