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2"/>
        <w:ind w:left="0" w:right="3728" w:firstLine="0"/>
        <w:jc w:val="right"/>
        <w:rPr>
          <w:b/>
          <w:sz w:val="30"/>
        </w:rPr>
      </w:pPr>
      <w:r>
        <w:rPr>
          <w:b/>
          <w:color w:val="FF0000"/>
          <w:sz w:val="30"/>
        </w:rPr>
        <w:t>PROMPT</w:t>
      </w:r>
      <w:r>
        <w:rPr>
          <w:b/>
          <w:color w:val="FF0000"/>
          <w:spacing w:val="-3"/>
          <w:sz w:val="30"/>
        </w:rPr>
        <w:t> </w:t>
      </w:r>
      <w:r>
        <w:rPr>
          <w:b/>
          <w:color w:val="FF0000"/>
          <w:spacing w:val="-4"/>
          <w:sz w:val="30"/>
        </w:rPr>
        <w:t>GUARD</w:t>
      </w:r>
    </w:p>
    <w:p>
      <w:pPr>
        <w:pStyle w:val="BodyText"/>
        <w:spacing w:before="78"/>
        <w:rPr>
          <w:b/>
          <w:sz w:val="30"/>
        </w:rPr>
      </w:pPr>
    </w:p>
    <w:p>
      <w:pPr>
        <w:pStyle w:val="Heading2"/>
        <w:spacing w:line="276" w:lineRule="auto"/>
        <w:ind w:left="902" w:right="1199" w:hanging="1"/>
      </w:pPr>
      <w:r>
        <w:rPr/>
        <w:t>A COURSE BASED PROJECT REPORT SUBMITTED IN PARTIAL</w:t>
      </w:r>
      <w:r>
        <w:rPr>
          <w:spacing w:val="-7"/>
        </w:rPr>
        <w:t> </w:t>
      </w:r>
      <w:r>
        <w:rPr/>
        <w:t>FULFILLMENT</w:t>
      </w:r>
      <w:r>
        <w:rPr>
          <w:spacing w:val="-7"/>
        </w:rPr>
        <w:t> </w:t>
      </w:r>
      <w:r>
        <w:rPr/>
        <w:t>OF</w:t>
      </w:r>
      <w:r>
        <w:rPr>
          <w:spacing w:val="-6"/>
        </w:rPr>
        <w:t> </w:t>
      </w:r>
      <w:r>
        <w:rPr/>
        <w:t>THE</w:t>
      </w:r>
      <w:r>
        <w:rPr>
          <w:spacing w:val="-11"/>
        </w:rPr>
        <w:t> </w:t>
      </w:r>
      <w:r>
        <w:rPr/>
        <w:t>REQUIREMENTS</w:t>
      </w:r>
      <w:r>
        <w:rPr>
          <w:spacing w:val="-7"/>
        </w:rPr>
        <w:t> </w:t>
      </w:r>
      <w:r>
        <w:rPr/>
        <w:t>FOR THE COMPLETION OF COURSE</w:t>
      </w:r>
    </w:p>
    <w:p>
      <w:pPr>
        <w:spacing w:line="278" w:lineRule="auto" w:before="0"/>
        <w:ind w:left="691" w:right="983" w:firstLine="0"/>
        <w:jc w:val="center"/>
        <w:rPr>
          <w:b/>
          <w:sz w:val="28"/>
        </w:rPr>
      </w:pPr>
      <w:r>
        <w:rPr>
          <w:b/>
          <w:sz w:val="28"/>
        </w:rPr>
        <w:t>Computer</w:t>
      </w:r>
      <w:r>
        <w:rPr>
          <w:b/>
          <w:spacing w:val="-9"/>
          <w:sz w:val="28"/>
        </w:rPr>
        <w:t> </w:t>
      </w:r>
      <w:r>
        <w:rPr>
          <w:b/>
          <w:sz w:val="28"/>
        </w:rPr>
        <w:t>Networks</w:t>
      </w:r>
      <w:r>
        <w:rPr>
          <w:b/>
          <w:spacing w:val="-7"/>
          <w:sz w:val="28"/>
        </w:rPr>
        <w:t> </w:t>
      </w:r>
      <w:r>
        <w:rPr>
          <w:b/>
          <w:sz w:val="28"/>
        </w:rPr>
        <w:t>and</w:t>
      </w:r>
      <w:r>
        <w:rPr>
          <w:b/>
          <w:spacing w:val="-7"/>
          <w:sz w:val="28"/>
        </w:rPr>
        <w:t> </w:t>
      </w:r>
      <w:r>
        <w:rPr>
          <w:b/>
          <w:sz w:val="28"/>
        </w:rPr>
        <w:t>Ethical</w:t>
      </w:r>
      <w:r>
        <w:rPr>
          <w:b/>
          <w:spacing w:val="-6"/>
          <w:sz w:val="28"/>
        </w:rPr>
        <w:t> </w:t>
      </w:r>
      <w:r>
        <w:rPr>
          <w:b/>
          <w:sz w:val="28"/>
        </w:rPr>
        <w:t>hacking</w:t>
      </w:r>
      <w:r>
        <w:rPr>
          <w:b/>
          <w:spacing w:val="-3"/>
          <w:sz w:val="28"/>
        </w:rPr>
        <w:t> </w:t>
      </w:r>
      <w:r>
        <w:rPr>
          <w:b/>
          <w:sz w:val="28"/>
        </w:rPr>
        <w:t>laboratory </w:t>
      </w:r>
      <w:r>
        <w:rPr>
          <w:b/>
          <w:spacing w:val="-2"/>
          <w:sz w:val="28"/>
        </w:rPr>
        <w:t>(22PC2CY201)</w:t>
      </w:r>
    </w:p>
    <w:p>
      <w:pPr>
        <w:pStyle w:val="BodyText"/>
        <w:spacing w:before="40"/>
        <w:rPr>
          <w:b/>
          <w:sz w:val="28"/>
        </w:rPr>
      </w:pPr>
    </w:p>
    <w:p>
      <w:pPr>
        <w:pStyle w:val="Heading2"/>
        <w:spacing w:line="278" w:lineRule="auto"/>
        <w:ind w:left="2478" w:right="2772"/>
      </w:pPr>
      <w:r>
        <w:rPr>
          <w:color w:val="A10000"/>
        </w:rPr>
        <w:t>BACHELOR</w:t>
      </w:r>
      <w:r>
        <w:rPr>
          <w:color w:val="A10000"/>
          <w:spacing w:val="-18"/>
        </w:rPr>
        <w:t> </w:t>
      </w:r>
      <w:r>
        <w:rPr>
          <w:color w:val="A10000"/>
        </w:rPr>
        <w:t>OF</w:t>
      </w:r>
      <w:r>
        <w:rPr>
          <w:color w:val="A10000"/>
          <w:spacing w:val="-17"/>
        </w:rPr>
        <w:t> </w:t>
      </w:r>
      <w:r>
        <w:rPr>
          <w:color w:val="A10000"/>
        </w:rPr>
        <w:t>TECHNOLOGY </w:t>
      </w:r>
      <w:r>
        <w:rPr>
          <w:spacing w:val="-6"/>
        </w:rPr>
        <w:t>IN</w:t>
      </w:r>
    </w:p>
    <w:p>
      <w:pPr>
        <w:spacing w:before="235"/>
        <w:ind w:left="0" w:right="3732" w:firstLine="0"/>
        <w:jc w:val="right"/>
        <w:rPr>
          <w:b/>
          <w:sz w:val="28"/>
        </w:rPr>
      </w:pPr>
      <w:r>
        <w:rPr>
          <w:b/>
          <w:color w:val="0000FF"/>
          <w:sz w:val="28"/>
        </w:rPr>
        <w:t>CSE-Data</w:t>
      </w:r>
      <w:r>
        <w:rPr>
          <w:b/>
          <w:color w:val="0000FF"/>
          <w:spacing w:val="-4"/>
          <w:sz w:val="28"/>
        </w:rPr>
        <w:t> </w:t>
      </w:r>
      <w:r>
        <w:rPr>
          <w:b/>
          <w:color w:val="0000FF"/>
          <w:spacing w:val="-2"/>
          <w:sz w:val="28"/>
        </w:rPr>
        <w:t>Science</w:t>
      </w:r>
    </w:p>
    <w:p>
      <w:pPr>
        <w:pStyle w:val="BodyText"/>
        <w:spacing w:before="239"/>
        <w:rPr>
          <w:b/>
          <w:sz w:val="28"/>
        </w:rPr>
      </w:pPr>
    </w:p>
    <w:p>
      <w:pPr>
        <w:pStyle w:val="Heading2"/>
        <w:spacing w:before="1"/>
        <w:ind w:left="693"/>
      </w:pPr>
      <w:r>
        <w:rPr>
          <w:spacing w:val="-5"/>
        </w:rPr>
        <w:t>BY</w:t>
      </w:r>
    </w:p>
    <w:p>
      <w:pPr>
        <w:pStyle w:val="BodyText"/>
        <w:spacing w:before="97"/>
        <w:rPr>
          <w:b/>
          <w:sz w:val="28"/>
        </w:rPr>
      </w:pPr>
    </w:p>
    <w:p>
      <w:pPr>
        <w:tabs>
          <w:tab w:pos="4320" w:val="left" w:leader="none"/>
        </w:tabs>
        <w:spacing w:before="0"/>
        <w:ind w:left="0" w:right="242" w:firstLine="0"/>
        <w:jc w:val="center"/>
        <w:rPr>
          <w:b/>
          <w:sz w:val="28"/>
        </w:rPr>
      </w:pPr>
      <w:r>
        <w:rPr>
          <w:b/>
          <w:sz w:val="28"/>
        </w:rPr>
        <w:t>Banoth</w:t>
      </w:r>
      <w:r>
        <w:rPr>
          <w:b/>
          <w:spacing w:val="-7"/>
          <w:sz w:val="28"/>
        </w:rPr>
        <w:t> </w:t>
      </w:r>
      <w:r>
        <w:rPr>
          <w:b/>
          <w:sz w:val="28"/>
        </w:rPr>
        <w:t>Sharath</w:t>
      </w:r>
      <w:r>
        <w:rPr>
          <w:b/>
          <w:spacing w:val="-7"/>
          <w:sz w:val="28"/>
        </w:rPr>
        <w:t> </w:t>
      </w:r>
      <w:r>
        <w:rPr>
          <w:b/>
          <w:spacing w:val="-4"/>
          <w:sz w:val="28"/>
        </w:rPr>
        <w:t>Naik</w:t>
      </w:r>
      <w:r>
        <w:rPr>
          <w:b/>
          <w:sz w:val="28"/>
        </w:rPr>
        <w:tab/>
      </w:r>
      <w:r>
        <w:rPr>
          <w:b/>
          <w:spacing w:val="-2"/>
          <w:sz w:val="28"/>
        </w:rPr>
        <w:t>24071A6707</w:t>
      </w:r>
    </w:p>
    <w:p>
      <w:pPr>
        <w:tabs>
          <w:tab w:pos="4320" w:val="left" w:leader="none"/>
        </w:tabs>
        <w:spacing w:before="48"/>
        <w:ind w:left="0" w:right="292" w:firstLine="0"/>
        <w:jc w:val="center"/>
        <w:rPr>
          <w:b/>
          <w:sz w:val="28"/>
        </w:rPr>
      </w:pPr>
      <w:r>
        <w:rPr>
          <w:b/>
          <w:sz w:val="28"/>
        </w:rPr>
        <w:t>Guduru</w:t>
      </w:r>
      <w:r>
        <w:rPr>
          <w:b/>
          <w:spacing w:val="-6"/>
          <w:sz w:val="28"/>
        </w:rPr>
        <w:t> </w:t>
      </w:r>
      <w:r>
        <w:rPr>
          <w:b/>
          <w:sz w:val="28"/>
        </w:rPr>
        <w:t>Srihan</w:t>
      </w:r>
      <w:r>
        <w:rPr>
          <w:b/>
          <w:spacing w:val="-5"/>
          <w:sz w:val="28"/>
        </w:rPr>
        <w:t> Raj</w:t>
      </w:r>
      <w:r>
        <w:rPr>
          <w:b/>
          <w:sz w:val="28"/>
        </w:rPr>
        <w:tab/>
      </w:r>
      <w:r>
        <w:rPr>
          <w:b/>
          <w:spacing w:val="-2"/>
          <w:sz w:val="28"/>
        </w:rPr>
        <w:t>24071A6716</w:t>
      </w:r>
    </w:p>
    <w:p>
      <w:pPr>
        <w:tabs>
          <w:tab w:pos="4320" w:val="left" w:leader="none"/>
        </w:tabs>
        <w:spacing w:before="48"/>
        <w:ind w:left="0" w:right="242" w:firstLine="0"/>
        <w:jc w:val="center"/>
        <w:rPr>
          <w:b/>
          <w:sz w:val="28"/>
        </w:rPr>
      </w:pPr>
      <w:r>
        <w:rPr>
          <w:b/>
          <w:sz w:val="28"/>
        </w:rPr>
        <w:t>Harshit</w:t>
      </w:r>
      <w:r>
        <w:rPr>
          <w:b/>
          <w:spacing w:val="-3"/>
          <w:sz w:val="28"/>
        </w:rPr>
        <w:t> </w:t>
      </w:r>
      <w:r>
        <w:rPr>
          <w:b/>
          <w:sz w:val="28"/>
        </w:rPr>
        <w:t>Reddy</w:t>
      </w:r>
      <w:r>
        <w:rPr>
          <w:b/>
          <w:spacing w:val="-4"/>
          <w:sz w:val="28"/>
        </w:rPr>
        <w:t> </w:t>
      </w:r>
      <w:r>
        <w:rPr>
          <w:b/>
          <w:spacing w:val="-2"/>
          <w:sz w:val="28"/>
        </w:rPr>
        <w:t>Gurrala</w:t>
      </w:r>
      <w:r>
        <w:rPr>
          <w:b/>
          <w:sz w:val="28"/>
        </w:rPr>
        <w:tab/>
      </w:r>
      <w:r>
        <w:rPr>
          <w:b/>
          <w:spacing w:val="-2"/>
          <w:sz w:val="28"/>
        </w:rPr>
        <w:t>24071A6718</w:t>
      </w:r>
    </w:p>
    <w:p>
      <w:pPr>
        <w:tabs>
          <w:tab w:pos="4320" w:val="left" w:leader="none"/>
        </w:tabs>
        <w:spacing w:before="50"/>
        <w:ind w:left="0" w:right="292" w:firstLine="0"/>
        <w:jc w:val="center"/>
        <w:rPr>
          <w:b/>
          <w:sz w:val="28"/>
        </w:rPr>
      </w:pPr>
      <w:r>
        <w:rPr>
          <w:b/>
          <w:sz w:val="28"/>
        </w:rPr>
        <w:t>Gurram</w:t>
      </w:r>
      <w:r>
        <w:rPr>
          <w:b/>
          <w:spacing w:val="-1"/>
          <w:sz w:val="28"/>
        </w:rPr>
        <w:t> </w:t>
      </w:r>
      <w:r>
        <w:rPr>
          <w:b/>
          <w:spacing w:val="-2"/>
          <w:sz w:val="28"/>
        </w:rPr>
        <w:t>Shreeman</w:t>
      </w:r>
      <w:r>
        <w:rPr>
          <w:b/>
          <w:sz w:val="28"/>
        </w:rPr>
        <w:tab/>
      </w:r>
      <w:r>
        <w:rPr>
          <w:b/>
          <w:spacing w:val="-2"/>
          <w:sz w:val="28"/>
        </w:rPr>
        <w:t>24071A6720</w:t>
      </w:r>
    </w:p>
    <w:p>
      <w:pPr>
        <w:pStyle w:val="BodyText"/>
        <w:spacing w:before="208"/>
        <w:rPr>
          <w:b/>
          <w:sz w:val="28"/>
        </w:rPr>
      </w:pPr>
    </w:p>
    <w:p>
      <w:pPr>
        <w:pStyle w:val="Heading2"/>
        <w:ind w:left="691"/>
      </w:pPr>
      <w:r>
        <w:rPr/>
        <w:t>UNDER</w:t>
      </w:r>
      <w:r>
        <w:rPr>
          <w:spacing w:val="-6"/>
        </w:rPr>
        <w:t> </w:t>
      </w:r>
      <w:r>
        <w:rPr/>
        <w:t>THE</w:t>
      </w:r>
      <w:r>
        <w:rPr>
          <w:spacing w:val="-6"/>
        </w:rPr>
        <w:t> </w:t>
      </w:r>
      <w:r>
        <w:rPr/>
        <w:t>GUIDANCE</w:t>
      </w:r>
      <w:r>
        <w:rPr>
          <w:spacing w:val="-6"/>
        </w:rPr>
        <w:t> </w:t>
      </w:r>
      <w:r>
        <w:rPr>
          <w:spacing w:val="-5"/>
        </w:rPr>
        <w:t>OF</w:t>
      </w:r>
    </w:p>
    <w:p>
      <w:pPr>
        <w:spacing w:line="278" w:lineRule="auto" w:before="160"/>
        <w:ind w:left="2478" w:right="2772" w:firstLine="0"/>
        <w:jc w:val="center"/>
        <w:rPr>
          <w:b/>
          <w:sz w:val="28"/>
        </w:rPr>
      </w:pPr>
      <w:r>
        <w:rPr>
          <w:b/>
          <w:sz w:val="28"/>
        </w:rPr>
        <w:t>Dr</w:t>
      </w:r>
      <w:r>
        <w:rPr>
          <w:b/>
          <w:spacing w:val="-12"/>
          <w:sz w:val="28"/>
        </w:rPr>
        <w:t> </w:t>
      </w:r>
      <w:r>
        <w:rPr>
          <w:b/>
          <w:sz w:val="28"/>
        </w:rPr>
        <w:t>Tejaswi</w:t>
      </w:r>
      <w:r>
        <w:rPr>
          <w:b/>
          <w:spacing w:val="-12"/>
          <w:sz w:val="28"/>
        </w:rPr>
        <w:t> </w:t>
      </w:r>
      <w:r>
        <w:rPr>
          <w:b/>
          <w:sz w:val="28"/>
        </w:rPr>
        <w:t>Chowdary</w:t>
      </w:r>
      <w:r>
        <w:rPr>
          <w:b/>
          <w:spacing w:val="-13"/>
          <w:sz w:val="28"/>
        </w:rPr>
        <w:t> </w:t>
      </w:r>
      <w:r>
        <w:rPr>
          <w:b/>
          <w:sz w:val="28"/>
        </w:rPr>
        <w:t>Potluri Assisstant Professor</w:t>
      </w:r>
    </w:p>
    <w:p>
      <w:pPr>
        <w:pStyle w:val="BodyText"/>
        <w:rPr>
          <w:b/>
          <w:sz w:val="20"/>
        </w:rPr>
      </w:pPr>
    </w:p>
    <w:p>
      <w:pPr>
        <w:pStyle w:val="BodyText"/>
        <w:rPr>
          <w:b/>
          <w:sz w:val="20"/>
        </w:rPr>
      </w:pPr>
    </w:p>
    <w:p>
      <w:pPr>
        <w:pStyle w:val="BodyText"/>
        <w:spacing w:before="195"/>
        <w:rPr>
          <w:b/>
          <w:sz w:val="20"/>
        </w:rPr>
      </w:pPr>
      <w:r>
        <w:rPr>
          <w:b/>
          <w:sz w:val="20"/>
        </w:rPr>
        <w:drawing>
          <wp:anchor distT="0" distB="0" distL="0" distR="0" allowOverlap="1" layoutInCell="1" locked="0" behindDoc="1" simplePos="0" relativeHeight="487587840">
            <wp:simplePos x="0" y="0"/>
            <wp:positionH relativeFrom="page">
              <wp:posOffset>2982935</wp:posOffset>
            </wp:positionH>
            <wp:positionV relativeFrom="paragraph">
              <wp:posOffset>285537</wp:posOffset>
            </wp:positionV>
            <wp:extent cx="1407019" cy="796289"/>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407019" cy="796289"/>
                    </a:xfrm>
                    <a:prstGeom prst="rect">
                      <a:avLst/>
                    </a:prstGeom>
                  </pic:spPr>
                </pic:pic>
              </a:graphicData>
            </a:graphic>
          </wp:anchor>
        </w:drawing>
      </w:r>
    </w:p>
    <w:p>
      <w:pPr>
        <w:pStyle w:val="BodyText"/>
        <w:spacing w:before="23"/>
        <w:rPr>
          <w:b/>
          <w:sz w:val="28"/>
        </w:rPr>
      </w:pPr>
    </w:p>
    <w:p>
      <w:pPr>
        <w:spacing w:before="0"/>
        <w:ind w:left="691" w:right="983" w:firstLine="0"/>
        <w:jc w:val="center"/>
        <w:rPr>
          <w:b/>
          <w:sz w:val="28"/>
        </w:rPr>
      </w:pPr>
      <w:r>
        <w:rPr>
          <w:b/>
          <w:color w:val="0000FF"/>
          <w:sz w:val="28"/>
        </w:rPr>
        <w:t>DEPARTMENT</w:t>
      </w:r>
      <w:r>
        <w:rPr>
          <w:b/>
          <w:color w:val="0000FF"/>
          <w:spacing w:val="-4"/>
          <w:sz w:val="28"/>
        </w:rPr>
        <w:t> </w:t>
      </w:r>
      <w:r>
        <w:rPr>
          <w:b/>
          <w:color w:val="0000FF"/>
          <w:sz w:val="28"/>
        </w:rPr>
        <w:t>OF</w:t>
      </w:r>
      <w:r>
        <w:rPr>
          <w:b/>
          <w:color w:val="0000FF"/>
          <w:spacing w:val="-5"/>
          <w:sz w:val="28"/>
        </w:rPr>
        <w:t> </w:t>
      </w:r>
      <w:r>
        <w:rPr>
          <w:b/>
          <w:color w:val="0000FF"/>
          <w:sz w:val="28"/>
        </w:rPr>
        <w:t>CSE-(CyS,</w:t>
      </w:r>
      <w:r>
        <w:rPr>
          <w:b/>
          <w:color w:val="0000FF"/>
          <w:spacing w:val="-5"/>
          <w:sz w:val="28"/>
        </w:rPr>
        <w:t> </w:t>
      </w:r>
      <w:r>
        <w:rPr>
          <w:b/>
          <w:color w:val="0000FF"/>
          <w:sz w:val="28"/>
        </w:rPr>
        <w:t>DS)</w:t>
      </w:r>
      <w:r>
        <w:rPr>
          <w:b/>
          <w:color w:val="0000FF"/>
          <w:spacing w:val="-7"/>
          <w:sz w:val="28"/>
        </w:rPr>
        <w:t> </w:t>
      </w:r>
      <w:r>
        <w:rPr>
          <w:b/>
          <w:color w:val="0000FF"/>
          <w:sz w:val="28"/>
        </w:rPr>
        <w:t>and</w:t>
      </w:r>
      <w:r>
        <w:rPr>
          <w:b/>
          <w:color w:val="0000FF"/>
          <w:spacing w:val="-6"/>
          <w:sz w:val="28"/>
        </w:rPr>
        <w:t> </w:t>
      </w:r>
      <w:r>
        <w:rPr>
          <w:b/>
          <w:color w:val="0000FF"/>
          <w:spacing w:val="-2"/>
          <w:sz w:val="28"/>
        </w:rPr>
        <w:t>AI&amp;DS</w:t>
      </w:r>
    </w:p>
    <w:p>
      <w:pPr>
        <w:pStyle w:val="BodyText"/>
        <w:spacing w:before="94"/>
        <w:rPr>
          <w:b/>
          <w:sz w:val="28"/>
        </w:rPr>
      </w:pPr>
    </w:p>
    <w:p>
      <w:pPr>
        <w:spacing w:before="0"/>
        <w:ind w:left="1032" w:right="983" w:firstLine="0"/>
        <w:jc w:val="center"/>
        <w:rPr>
          <w:b/>
          <w:sz w:val="25"/>
        </w:rPr>
      </w:pPr>
      <w:bookmarkStart w:name="VALLURUPALLI NAGESWARA RAO" w:id="1"/>
      <w:bookmarkEnd w:id="1"/>
      <w:r>
        <w:rPr/>
      </w:r>
      <w:r>
        <w:rPr>
          <w:b/>
          <w:color w:val="C00000"/>
          <w:spacing w:val="-2"/>
          <w:sz w:val="25"/>
        </w:rPr>
        <w:t>VALLURUPALLI</w:t>
      </w:r>
      <w:r>
        <w:rPr>
          <w:b/>
          <w:color w:val="C00000"/>
          <w:spacing w:val="-1"/>
          <w:sz w:val="25"/>
        </w:rPr>
        <w:t> </w:t>
      </w:r>
      <w:r>
        <w:rPr>
          <w:b/>
          <w:color w:val="C00000"/>
          <w:spacing w:val="-2"/>
          <w:sz w:val="25"/>
        </w:rPr>
        <w:t>NAGESWARA</w:t>
      </w:r>
      <w:r>
        <w:rPr>
          <w:b/>
          <w:color w:val="C00000"/>
          <w:sz w:val="25"/>
        </w:rPr>
        <w:t> </w:t>
      </w:r>
      <w:r>
        <w:rPr>
          <w:b/>
          <w:color w:val="C00000"/>
          <w:spacing w:val="-5"/>
          <w:sz w:val="25"/>
        </w:rPr>
        <w:t>RAO</w:t>
      </w:r>
    </w:p>
    <w:p>
      <w:pPr>
        <w:tabs>
          <w:tab w:pos="2506" w:val="left" w:leader="none"/>
        </w:tabs>
        <w:spacing w:before="47"/>
        <w:ind w:left="42" w:right="0" w:firstLine="0"/>
        <w:jc w:val="center"/>
        <w:rPr>
          <w:b/>
          <w:sz w:val="25"/>
        </w:rPr>
      </w:pPr>
      <w:bookmarkStart w:name="VIGNANA JYOTHI    INSTITUTE OF ENGINEERI" w:id="2"/>
      <w:bookmarkEnd w:id="2"/>
      <w:r>
        <w:rPr/>
      </w:r>
      <w:r>
        <w:rPr>
          <w:b/>
          <w:color w:val="C00000"/>
          <w:spacing w:val="-2"/>
          <w:sz w:val="25"/>
        </w:rPr>
        <w:t>VIGNANA</w:t>
      </w:r>
      <w:r>
        <w:rPr>
          <w:b/>
          <w:color w:val="C00000"/>
          <w:spacing w:val="-4"/>
          <w:sz w:val="25"/>
        </w:rPr>
        <w:t> </w:t>
      </w:r>
      <w:r>
        <w:rPr>
          <w:b/>
          <w:color w:val="C00000"/>
          <w:spacing w:val="-2"/>
          <w:sz w:val="25"/>
        </w:rPr>
        <w:t>JYOTHI</w:t>
      </w:r>
      <w:r>
        <w:rPr>
          <w:b/>
          <w:color w:val="C00000"/>
          <w:sz w:val="25"/>
        </w:rPr>
        <w:tab/>
        <w:t>INSTITUTE</w:t>
      </w:r>
      <w:r>
        <w:rPr>
          <w:b/>
          <w:color w:val="C00000"/>
          <w:spacing w:val="-10"/>
          <w:sz w:val="25"/>
        </w:rPr>
        <w:t> </w:t>
      </w:r>
      <w:r>
        <w:rPr>
          <w:b/>
          <w:color w:val="C00000"/>
          <w:sz w:val="25"/>
        </w:rPr>
        <w:t>OF</w:t>
      </w:r>
      <w:r>
        <w:rPr>
          <w:b/>
          <w:color w:val="C00000"/>
          <w:spacing w:val="-10"/>
          <w:sz w:val="25"/>
        </w:rPr>
        <w:t> </w:t>
      </w:r>
      <w:r>
        <w:rPr>
          <w:b/>
          <w:color w:val="C00000"/>
          <w:sz w:val="25"/>
        </w:rPr>
        <w:t>ENGINEERING</w:t>
      </w:r>
      <w:r>
        <w:rPr>
          <w:b/>
          <w:color w:val="C00000"/>
          <w:spacing w:val="-11"/>
          <w:sz w:val="25"/>
        </w:rPr>
        <w:t> </w:t>
      </w:r>
      <w:r>
        <w:rPr>
          <w:b/>
          <w:color w:val="C00000"/>
          <w:sz w:val="25"/>
        </w:rPr>
        <w:t>&amp;</w:t>
      </w:r>
      <w:r>
        <w:rPr>
          <w:b/>
          <w:color w:val="C00000"/>
          <w:spacing w:val="-11"/>
          <w:sz w:val="25"/>
        </w:rPr>
        <w:t> </w:t>
      </w:r>
      <w:r>
        <w:rPr>
          <w:b/>
          <w:color w:val="C00000"/>
          <w:spacing w:val="-2"/>
          <w:sz w:val="25"/>
        </w:rPr>
        <w:t>TECHNOLOGY</w:t>
      </w:r>
    </w:p>
    <w:p>
      <w:pPr>
        <w:pStyle w:val="BodyText"/>
        <w:spacing w:before="45"/>
        <w:ind w:left="1030" w:right="983"/>
        <w:jc w:val="center"/>
      </w:pPr>
      <w:r>
        <w:rPr>
          <w:color w:val="001F5F"/>
        </w:rPr>
        <w:t>Vignana</w:t>
      </w:r>
      <w:r>
        <w:rPr>
          <w:color w:val="001F5F"/>
          <w:spacing w:val="-2"/>
        </w:rPr>
        <w:t> </w:t>
      </w:r>
      <w:r>
        <w:rPr>
          <w:color w:val="001F5F"/>
        </w:rPr>
        <w:t>Jyothi</w:t>
      </w:r>
      <w:r>
        <w:rPr>
          <w:color w:val="001F5F"/>
          <w:spacing w:val="-1"/>
        </w:rPr>
        <w:t> </w:t>
      </w:r>
      <w:r>
        <w:rPr>
          <w:color w:val="001F5F"/>
        </w:rPr>
        <w:t>Nagar,</w:t>
      </w:r>
      <w:r>
        <w:rPr>
          <w:color w:val="001F5F"/>
          <w:spacing w:val="-1"/>
        </w:rPr>
        <w:t> </w:t>
      </w:r>
      <w:r>
        <w:rPr>
          <w:color w:val="001F5F"/>
        </w:rPr>
        <w:t>Bachupally,</w:t>
      </w:r>
      <w:r>
        <w:rPr>
          <w:color w:val="001F5F"/>
          <w:spacing w:val="-1"/>
        </w:rPr>
        <w:t> </w:t>
      </w:r>
      <w:r>
        <w:rPr>
          <w:color w:val="001F5F"/>
        </w:rPr>
        <w:t>Hyderabad</w:t>
      </w:r>
      <w:r>
        <w:rPr>
          <w:color w:val="001F5F"/>
          <w:spacing w:val="-1"/>
        </w:rPr>
        <w:t> </w:t>
      </w:r>
      <w:r>
        <w:rPr>
          <w:color w:val="001F5F"/>
        </w:rPr>
        <w:t>500118,</w:t>
      </w:r>
      <w:r>
        <w:rPr>
          <w:color w:val="001F5F"/>
          <w:spacing w:val="-1"/>
        </w:rPr>
        <w:t> </w:t>
      </w:r>
      <w:r>
        <w:rPr>
          <w:color w:val="001F5F"/>
        </w:rPr>
        <w:t>Telangana</w:t>
      </w:r>
      <w:r>
        <w:rPr>
          <w:color w:val="001F5F"/>
          <w:spacing w:val="29"/>
        </w:rPr>
        <w:t>  </w:t>
      </w:r>
      <w:r>
        <w:rPr>
          <w:color w:val="001F5F"/>
          <w:spacing w:val="-2"/>
        </w:rPr>
        <w:t>India</w:t>
      </w:r>
    </w:p>
    <w:p>
      <w:pPr>
        <w:spacing w:before="28"/>
        <w:ind w:left="48" w:right="0" w:firstLine="0"/>
        <w:jc w:val="center"/>
        <w:rPr>
          <w:b/>
          <w:sz w:val="28"/>
        </w:rPr>
      </w:pPr>
      <w:r>
        <w:rPr>
          <w:b/>
          <w:color w:val="001F5F"/>
          <w:sz w:val="28"/>
        </w:rPr>
        <w:t>November-</w:t>
      </w:r>
      <w:r>
        <w:rPr>
          <w:b/>
          <w:color w:val="001F5F"/>
          <w:spacing w:val="-8"/>
          <w:sz w:val="28"/>
        </w:rPr>
        <w:t> </w:t>
      </w:r>
      <w:r>
        <w:rPr>
          <w:b/>
          <w:color w:val="001F5F"/>
          <w:spacing w:val="-4"/>
          <w:sz w:val="28"/>
        </w:rPr>
        <w:t>2026</w:t>
      </w:r>
    </w:p>
    <w:p>
      <w:pPr>
        <w:spacing w:after="0"/>
        <w:jc w:val="center"/>
        <w:rPr>
          <w:b/>
          <w:sz w:val="28"/>
        </w:rPr>
        <w:sectPr>
          <w:type w:val="continuous"/>
          <w:pgSz w:w="11910" w:h="16840"/>
          <w:pgMar w:top="1360" w:bottom="280" w:left="1133" w:right="1133"/>
        </w:sectPr>
      </w:pPr>
    </w:p>
    <w:p>
      <w:pPr>
        <w:spacing w:line="240" w:lineRule="auto"/>
        <w:ind w:left="1322" w:right="0" w:firstLine="0"/>
        <w:rPr>
          <w:sz w:val="20"/>
        </w:rPr>
      </w:pPr>
      <w:r>
        <w:rPr>
          <w:sz w:val="20"/>
        </w:rPr>
        <w:drawing>
          <wp:inline distT="0" distB="0" distL="0" distR="0">
            <wp:extent cx="4390821" cy="1428178"/>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390821" cy="1428178"/>
                    </a:xfrm>
                    <a:prstGeom prst="rect">
                      <a:avLst/>
                    </a:prstGeom>
                  </pic:spPr>
                </pic:pic>
              </a:graphicData>
            </a:graphic>
          </wp:inline>
        </w:drawing>
      </w:r>
      <w:r>
        <w:rPr>
          <w:sz w:val="20"/>
        </w:rPr>
      </w:r>
    </w:p>
    <w:p>
      <w:pPr>
        <w:spacing w:line="424" w:lineRule="auto" w:before="165"/>
        <w:ind w:left="3802" w:right="1946" w:hanging="1947"/>
        <w:jc w:val="left"/>
        <w:rPr>
          <w:b/>
          <w:sz w:val="28"/>
        </w:rPr>
      </w:pPr>
      <w:r>
        <w:rPr>
          <w:b/>
          <w:color w:val="0000FF"/>
          <w:sz w:val="28"/>
        </w:rPr>
        <w:t>DEPARTMENT</w:t>
      </w:r>
      <w:r>
        <w:rPr>
          <w:b/>
          <w:color w:val="0000FF"/>
          <w:spacing w:val="-5"/>
          <w:sz w:val="28"/>
        </w:rPr>
        <w:t> </w:t>
      </w:r>
      <w:r>
        <w:rPr>
          <w:b/>
          <w:color w:val="0000FF"/>
          <w:sz w:val="28"/>
        </w:rPr>
        <w:t>OF</w:t>
      </w:r>
      <w:r>
        <w:rPr>
          <w:b/>
          <w:color w:val="0000FF"/>
          <w:spacing w:val="-6"/>
          <w:sz w:val="28"/>
        </w:rPr>
        <w:t> </w:t>
      </w:r>
      <w:r>
        <w:rPr>
          <w:b/>
          <w:color w:val="0000FF"/>
          <w:sz w:val="28"/>
        </w:rPr>
        <w:t>CSE-(CyS,</w:t>
      </w:r>
      <w:r>
        <w:rPr>
          <w:b/>
          <w:color w:val="0000FF"/>
          <w:spacing w:val="-7"/>
          <w:sz w:val="28"/>
        </w:rPr>
        <w:t> </w:t>
      </w:r>
      <w:r>
        <w:rPr>
          <w:b/>
          <w:color w:val="0000FF"/>
          <w:sz w:val="28"/>
        </w:rPr>
        <w:t>DS)</w:t>
      </w:r>
      <w:r>
        <w:rPr>
          <w:b/>
          <w:color w:val="0000FF"/>
          <w:spacing w:val="-8"/>
          <w:sz w:val="28"/>
        </w:rPr>
        <w:t> </w:t>
      </w:r>
      <w:r>
        <w:rPr>
          <w:b/>
          <w:color w:val="0000FF"/>
          <w:sz w:val="28"/>
        </w:rPr>
        <w:t>and</w:t>
      </w:r>
      <w:r>
        <w:rPr>
          <w:b/>
          <w:color w:val="0000FF"/>
          <w:spacing w:val="-8"/>
          <w:sz w:val="28"/>
        </w:rPr>
        <w:t> </w:t>
      </w:r>
      <w:r>
        <w:rPr>
          <w:b/>
          <w:color w:val="0000FF"/>
          <w:sz w:val="28"/>
        </w:rPr>
        <w:t>AI&amp;DS </w:t>
      </w:r>
      <w:r>
        <w:rPr>
          <w:b/>
          <w:color w:val="001F4F"/>
          <w:spacing w:val="-2"/>
          <w:sz w:val="28"/>
        </w:rPr>
        <w:t>CERTIFICATE</w:t>
      </w:r>
    </w:p>
    <w:p>
      <w:pPr>
        <w:spacing w:line="312" w:lineRule="auto" w:before="0"/>
        <w:ind w:left="667" w:right="757" w:firstLine="16"/>
        <w:jc w:val="both"/>
        <w:rPr>
          <w:sz w:val="28"/>
        </w:rPr>
      </w:pPr>
      <w:r>
        <w:rPr>
          <w:sz w:val="28"/>
        </w:rPr>
        <w:t>This</w:t>
      </w:r>
      <w:r>
        <w:rPr>
          <w:spacing w:val="-7"/>
          <w:sz w:val="28"/>
        </w:rPr>
        <w:t> </w:t>
      </w:r>
      <w:r>
        <w:rPr>
          <w:sz w:val="28"/>
        </w:rPr>
        <w:t>is</w:t>
      </w:r>
      <w:r>
        <w:rPr>
          <w:spacing w:val="-7"/>
          <w:sz w:val="28"/>
        </w:rPr>
        <w:t> </w:t>
      </w:r>
      <w:r>
        <w:rPr>
          <w:sz w:val="28"/>
        </w:rPr>
        <w:t>to</w:t>
      </w:r>
      <w:r>
        <w:rPr>
          <w:spacing w:val="-7"/>
          <w:sz w:val="28"/>
        </w:rPr>
        <w:t> </w:t>
      </w:r>
      <w:r>
        <w:rPr>
          <w:sz w:val="28"/>
        </w:rPr>
        <w:t>certify</w:t>
      </w:r>
      <w:r>
        <w:rPr>
          <w:spacing w:val="-7"/>
          <w:sz w:val="28"/>
        </w:rPr>
        <w:t> </w:t>
      </w:r>
      <w:r>
        <w:rPr>
          <w:sz w:val="28"/>
        </w:rPr>
        <w:t>that</w:t>
      </w:r>
      <w:r>
        <w:rPr>
          <w:spacing w:val="-7"/>
          <w:sz w:val="28"/>
        </w:rPr>
        <w:t> </w:t>
      </w:r>
      <w:r>
        <w:rPr>
          <w:sz w:val="28"/>
        </w:rPr>
        <w:t>the</w:t>
      </w:r>
      <w:r>
        <w:rPr>
          <w:spacing w:val="-8"/>
          <w:sz w:val="28"/>
        </w:rPr>
        <w:t> </w:t>
      </w:r>
      <w:r>
        <w:rPr>
          <w:sz w:val="28"/>
        </w:rPr>
        <w:t>Project</w:t>
      </w:r>
      <w:r>
        <w:rPr>
          <w:spacing w:val="-7"/>
          <w:sz w:val="28"/>
        </w:rPr>
        <w:t> </w:t>
      </w:r>
      <w:r>
        <w:rPr>
          <w:sz w:val="28"/>
        </w:rPr>
        <w:t>report</w:t>
      </w:r>
      <w:r>
        <w:rPr>
          <w:spacing w:val="-7"/>
          <w:sz w:val="28"/>
        </w:rPr>
        <w:t> </w:t>
      </w:r>
      <w:r>
        <w:rPr>
          <w:sz w:val="28"/>
        </w:rPr>
        <w:t>titled</w:t>
      </w:r>
      <w:r>
        <w:rPr>
          <w:spacing w:val="-2"/>
          <w:sz w:val="28"/>
        </w:rPr>
        <w:t> </w:t>
      </w:r>
      <w:r>
        <w:rPr>
          <w:b/>
          <w:sz w:val="28"/>
        </w:rPr>
        <w:t>“</w:t>
      </w:r>
      <w:r>
        <w:rPr>
          <w:b/>
          <w:color w:val="FF0000"/>
          <w:sz w:val="28"/>
        </w:rPr>
        <w:t>PROMPT</w:t>
      </w:r>
      <w:r>
        <w:rPr>
          <w:b/>
          <w:color w:val="FF0000"/>
          <w:spacing w:val="-8"/>
          <w:sz w:val="28"/>
        </w:rPr>
        <w:t> </w:t>
      </w:r>
      <w:r>
        <w:rPr>
          <w:b/>
          <w:color w:val="FF0000"/>
          <w:sz w:val="28"/>
        </w:rPr>
        <w:t>GUARD</w:t>
      </w:r>
      <w:r>
        <w:rPr>
          <w:b/>
          <w:sz w:val="28"/>
        </w:rPr>
        <w:t>”</w:t>
      </w:r>
      <w:r>
        <w:rPr>
          <w:b/>
          <w:spacing w:val="-6"/>
          <w:sz w:val="28"/>
        </w:rPr>
        <w:t> </w:t>
      </w:r>
      <w:r>
        <w:rPr>
          <w:sz w:val="28"/>
        </w:rPr>
        <w:t>IS</w:t>
      </w:r>
      <w:r>
        <w:rPr>
          <w:spacing w:val="-10"/>
          <w:sz w:val="28"/>
        </w:rPr>
        <w:t> </w:t>
      </w:r>
      <w:r>
        <w:rPr>
          <w:sz w:val="28"/>
        </w:rPr>
        <w:t>A RECORD OF BONA FIDE WORK SUBMITTED BY:</w:t>
      </w:r>
    </w:p>
    <w:p>
      <w:pPr>
        <w:tabs>
          <w:tab w:pos="4320" w:val="left" w:leader="none"/>
        </w:tabs>
        <w:spacing w:before="0"/>
        <w:ind w:left="0" w:right="242" w:firstLine="0"/>
        <w:jc w:val="center"/>
        <w:rPr>
          <w:b/>
          <w:sz w:val="28"/>
        </w:rPr>
      </w:pPr>
      <w:r>
        <w:rPr>
          <w:b/>
          <w:sz w:val="28"/>
        </w:rPr>
        <w:t>Banoth</w:t>
      </w:r>
      <w:r>
        <w:rPr>
          <w:b/>
          <w:spacing w:val="-7"/>
          <w:sz w:val="28"/>
        </w:rPr>
        <w:t> </w:t>
      </w:r>
      <w:r>
        <w:rPr>
          <w:b/>
          <w:sz w:val="28"/>
        </w:rPr>
        <w:t>Sharath</w:t>
      </w:r>
      <w:r>
        <w:rPr>
          <w:b/>
          <w:spacing w:val="-7"/>
          <w:sz w:val="28"/>
        </w:rPr>
        <w:t> </w:t>
      </w:r>
      <w:r>
        <w:rPr>
          <w:b/>
          <w:spacing w:val="-4"/>
          <w:sz w:val="28"/>
        </w:rPr>
        <w:t>Naik</w:t>
      </w:r>
      <w:r>
        <w:rPr>
          <w:b/>
          <w:sz w:val="28"/>
        </w:rPr>
        <w:tab/>
      </w:r>
      <w:r>
        <w:rPr>
          <w:b/>
          <w:spacing w:val="-2"/>
          <w:sz w:val="28"/>
        </w:rPr>
        <w:t>24071A6707</w:t>
      </w:r>
    </w:p>
    <w:p>
      <w:pPr>
        <w:tabs>
          <w:tab w:pos="4320" w:val="left" w:leader="none"/>
        </w:tabs>
        <w:spacing w:before="46"/>
        <w:ind w:left="0" w:right="294" w:firstLine="0"/>
        <w:jc w:val="center"/>
        <w:rPr>
          <w:b/>
          <w:sz w:val="28"/>
        </w:rPr>
      </w:pPr>
      <w:r>
        <w:rPr>
          <w:b/>
          <w:sz w:val="28"/>
        </w:rPr>
        <w:t>Guduru</w:t>
      </w:r>
      <w:r>
        <w:rPr>
          <w:b/>
          <w:spacing w:val="-6"/>
          <w:sz w:val="28"/>
        </w:rPr>
        <w:t> </w:t>
      </w:r>
      <w:r>
        <w:rPr>
          <w:b/>
          <w:sz w:val="28"/>
        </w:rPr>
        <w:t>Srihan</w:t>
      </w:r>
      <w:r>
        <w:rPr>
          <w:b/>
          <w:spacing w:val="-5"/>
          <w:sz w:val="28"/>
        </w:rPr>
        <w:t> Raj</w:t>
      </w:r>
      <w:r>
        <w:rPr>
          <w:b/>
          <w:sz w:val="28"/>
        </w:rPr>
        <w:tab/>
      </w:r>
      <w:r>
        <w:rPr>
          <w:b/>
          <w:spacing w:val="-2"/>
          <w:sz w:val="28"/>
        </w:rPr>
        <w:t>24071A6716</w:t>
      </w:r>
    </w:p>
    <w:p>
      <w:pPr>
        <w:tabs>
          <w:tab w:pos="4320" w:val="left" w:leader="none"/>
        </w:tabs>
        <w:spacing w:before="50"/>
        <w:ind w:left="0" w:right="242" w:firstLine="0"/>
        <w:jc w:val="center"/>
        <w:rPr>
          <w:b/>
          <w:sz w:val="28"/>
        </w:rPr>
      </w:pPr>
      <w:r>
        <w:rPr>
          <w:b/>
          <w:sz w:val="28"/>
        </w:rPr>
        <w:t>Harshit</w:t>
      </w:r>
      <w:r>
        <w:rPr>
          <w:b/>
          <w:spacing w:val="-3"/>
          <w:sz w:val="28"/>
        </w:rPr>
        <w:t> </w:t>
      </w:r>
      <w:r>
        <w:rPr>
          <w:b/>
          <w:sz w:val="28"/>
        </w:rPr>
        <w:t>Reddy</w:t>
      </w:r>
      <w:r>
        <w:rPr>
          <w:b/>
          <w:spacing w:val="-4"/>
          <w:sz w:val="28"/>
        </w:rPr>
        <w:t> </w:t>
      </w:r>
      <w:r>
        <w:rPr>
          <w:b/>
          <w:spacing w:val="-2"/>
          <w:sz w:val="28"/>
        </w:rPr>
        <w:t>Gurrala</w:t>
      </w:r>
      <w:r>
        <w:rPr>
          <w:b/>
          <w:sz w:val="28"/>
        </w:rPr>
        <w:tab/>
      </w:r>
      <w:r>
        <w:rPr>
          <w:b/>
          <w:spacing w:val="-2"/>
          <w:sz w:val="28"/>
        </w:rPr>
        <w:t>24071A6718</w:t>
      </w:r>
    </w:p>
    <w:p>
      <w:pPr>
        <w:tabs>
          <w:tab w:pos="4320" w:val="left" w:leader="none"/>
        </w:tabs>
        <w:spacing w:before="48"/>
        <w:ind w:left="0" w:right="294" w:firstLine="0"/>
        <w:jc w:val="center"/>
        <w:rPr>
          <w:b/>
          <w:sz w:val="28"/>
        </w:rPr>
      </w:pPr>
      <w:r>
        <w:rPr>
          <w:b/>
          <w:sz w:val="28"/>
        </w:rPr>
        <w:t>Gurram</w:t>
      </w:r>
      <w:r>
        <w:rPr>
          <w:b/>
          <w:spacing w:val="-1"/>
          <w:sz w:val="28"/>
        </w:rPr>
        <w:t> </w:t>
      </w:r>
      <w:r>
        <w:rPr>
          <w:b/>
          <w:spacing w:val="-2"/>
          <w:sz w:val="28"/>
        </w:rPr>
        <w:t>Shreeman</w:t>
      </w:r>
      <w:r>
        <w:rPr>
          <w:b/>
          <w:sz w:val="28"/>
        </w:rPr>
        <w:tab/>
      </w:r>
      <w:r>
        <w:rPr>
          <w:b/>
          <w:spacing w:val="-2"/>
          <w:sz w:val="28"/>
        </w:rPr>
        <w:t>24071A6720</w:t>
      </w:r>
    </w:p>
    <w:p>
      <w:pPr>
        <w:spacing w:line="312" w:lineRule="auto" w:before="47"/>
        <w:ind w:left="667" w:right="761" w:firstLine="16"/>
        <w:jc w:val="both"/>
        <w:rPr>
          <w:b/>
          <w:sz w:val="28"/>
        </w:rPr>
      </w:pPr>
      <w:r>
        <w:rPr>
          <w:sz w:val="28"/>
        </w:rPr>
        <w:t>in partial fulfillment of the requirements for the award of the degree of </w:t>
      </w:r>
      <w:r>
        <w:rPr>
          <w:b/>
          <w:sz w:val="28"/>
        </w:rPr>
        <w:t>Bachelor of Technology (B.Tech.) </w:t>
      </w:r>
      <w:r>
        <w:rPr>
          <w:sz w:val="28"/>
        </w:rPr>
        <w:t>in </w:t>
      </w:r>
      <w:r>
        <w:rPr>
          <w:b/>
          <w:sz w:val="28"/>
        </w:rPr>
        <w:t>CSE-Data Science of the VNRVJIET, Hyderabad during the academic year 2025-2026.</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02"/>
        <w:rPr>
          <w:b/>
          <w:sz w:val="20"/>
        </w:rPr>
      </w:pPr>
    </w:p>
    <w:p>
      <w:pPr>
        <w:pStyle w:val="BodyText"/>
        <w:spacing w:after="0"/>
        <w:rPr>
          <w:b/>
          <w:sz w:val="20"/>
        </w:rPr>
        <w:sectPr>
          <w:footerReference w:type="default" r:id="rId6"/>
          <w:pgSz w:w="11910" w:h="16840"/>
          <w:pgMar w:header="0" w:footer="1021" w:top="1420" w:bottom="1260" w:left="1133" w:right="1133"/>
          <w:pgNumType w:start="1"/>
        </w:sectPr>
      </w:pPr>
    </w:p>
    <w:p>
      <w:pPr>
        <w:spacing w:before="89"/>
        <w:ind w:left="782" w:right="0" w:firstLine="0"/>
        <w:jc w:val="left"/>
        <w:rPr>
          <w:b/>
          <w:sz w:val="28"/>
        </w:rPr>
      </w:pPr>
      <w:r>
        <w:rPr>
          <w:b/>
          <w:color w:val="006FC0"/>
          <w:sz w:val="28"/>
        </w:rPr>
        <w:t>Signature</w:t>
      </w:r>
      <w:r>
        <w:rPr>
          <w:b/>
          <w:color w:val="006FC0"/>
          <w:spacing w:val="-4"/>
          <w:sz w:val="28"/>
        </w:rPr>
        <w:t> </w:t>
      </w:r>
      <w:r>
        <w:rPr>
          <w:b/>
          <w:color w:val="006FC0"/>
          <w:sz w:val="28"/>
        </w:rPr>
        <w:t>of</w:t>
      </w:r>
      <w:r>
        <w:rPr>
          <w:b/>
          <w:color w:val="006FC0"/>
          <w:spacing w:val="-3"/>
          <w:sz w:val="28"/>
        </w:rPr>
        <w:t> </w:t>
      </w:r>
      <w:r>
        <w:rPr>
          <w:b/>
          <w:color w:val="006FC0"/>
          <w:spacing w:val="-2"/>
          <w:sz w:val="28"/>
        </w:rPr>
        <w:t>Supervisor</w:t>
      </w:r>
    </w:p>
    <w:p>
      <w:pPr>
        <w:spacing w:line="276" w:lineRule="auto" w:before="48"/>
        <w:ind w:left="782" w:right="0" w:firstLine="0"/>
        <w:jc w:val="left"/>
        <w:rPr>
          <w:b/>
          <w:sz w:val="28"/>
        </w:rPr>
      </w:pPr>
      <w:r>
        <w:rPr>
          <w:b/>
          <w:sz w:val="28"/>
        </w:rPr>
        <w:t>Dr</w:t>
      </w:r>
      <w:r>
        <w:rPr>
          <w:b/>
          <w:spacing w:val="-13"/>
          <w:sz w:val="28"/>
        </w:rPr>
        <w:t> </w:t>
      </w:r>
      <w:r>
        <w:rPr>
          <w:b/>
          <w:sz w:val="28"/>
        </w:rPr>
        <w:t>Tejaswi</w:t>
      </w:r>
      <w:r>
        <w:rPr>
          <w:b/>
          <w:spacing w:val="-12"/>
          <w:sz w:val="28"/>
        </w:rPr>
        <w:t> </w:t>
      </w:r>
      <w:r>
        <w:rPr>
          <w:b/>
          <w:sz w:val="28"/>
        </w:rPr>
        <w:t>Chowdary</w:t>
      </w:r>
      <w:r>
        <w:rPr>
          <w:b/>
          <w:spacing w:val="-14"/>
          <w:sz w:val="28"/>
        </w:rPr>
        <w:t> </w:t>
      </w:r>
      <w:r>
        <w:rPr>
          <w:b/>
          <w:sz w:val="28"/>
        </w:rPr>
        <w:t>Potluri Assisstant Professor</w:t>
      </w:r>
    </w:p>
    <w:p>
      <w:pPr>
        <w:spacing w:before="1"/>
        <w:ind w:left="782" w:right="0" w:firstLine="0"/>
        <w:jc w:val="left"/>
        <w:rPr>
          <w:b/>
          <w:sz w:val="28"/>
        </w:rPr>
      </w:pPr>
      <w:r>
        <w:rPr>
          <w:b/>
          <w:sz w:val="28"/>
        </w:rPr>
        <w:t>CSE-</w:t>
      </w:r>
      <w:r>
        <w:rPr>
          <w:b/>
          <w:spacing w:val="-3"/>
          <w:sz w:val="28"/>
        </w:rPr>
        <w:t> </w:t>
      </w:r>
      <w:r>
        <w:rPr>
          <w:b/>
          <w:sz w:val="28"/>
        </w:rPr>
        <w:t>(CyS,</w:t>
      </w:r>
      <w:r>
        <w:rPr>
          <w:b/>
          <w:spacing w:val="-3"/>
          <w:sz w:val="28"/>
        </w:rPr>
        <w:t> </w:t>
      </w:r>
      <w:r>
        <w:rPr>
          <w:b/>
          <w:sz w:val="28"/>
        </w:rPr>
        <w:t>DS)</w:t>
      </w:r>
      <w:r>
        <w:rPr>
          <w:b/>
          <w:spacing w:val="-4"/>
          <w:sz w:val="28"/>
        </w:rPr>
        <w:t> </w:t>
      </w:r>
      <w:r>
        <w:rPr>
          <w:b/>
          <w:sz w:val="28"/>
        </w:rPr>
        <w:t>and</w:t>
      </w:r>
      <w:r>
        <w:rPr>
          <w:b/>
          <w:spacing w:val="-4"/>
          <w:sz w:val="28"/>
        </w:rPr>
        <w:t> </w:t>
      </w:r>
      <w:r>
        <w:rPr>
          <w:b/>
          <w:spacing w:val="-2"/>
          <w:sz w:val="28"/>
        </w:rPr>
        <w:t>AI&amp;DS</w:t>
      </w:r>
    </w:p>
    <w:p>
      <w:pPr>
        <w:spacing w:line="276" w:lineRule="auto" w:before="89"/>
        <w:ind w:left="1764" w:right="506" w:firstLine="24"/>
        <w:jc w:val="left"/>
        <w:rPr>
          <w:b/>
          <w:sz w:val="28"/>
        </w:rPr>
      </w:pPr>
      <w:r>
        <w:rPr/>
        <w:br w:type="column"/>
      </w:r>
      <w:r>
        <w:rPr>
          <w:b/>
          <w:color w:val="006FC0"/>
          <w:sz w:val="28"/>
        </w:rPr>
        <w:t>Signature of HOD </w:t>
      </w:r>
      <w:r>
        <w:rPr>
          <w:b/>
          <w:sz w:val="28"/>
        </w:rPr>
        <w:t>Dr</w:t>
      </w:r>
      <w:r>
        <w:rPr>
          <w:b/>
          <w:spacing w:val="-4"/>
          <w:sz w:val="28"/>
        </w:rPr>
        <w:t> </w:t>
      </w:r>
      <w:r>
        <w:rPr>
          <w:b/>
          <w:sz w:val="28"/>
        </w:rPr>
        <w:t>P.V.Siva</w:t>
      </w:r>
      <w:r>
        <w:rPr>
          <w:b/>
          <w:spacing w:val="-1"/>
          <w:sz w:val="28"/>
        </w:rPr>
        <w:t> </w:t>
      </w:r>
      <w:r>
        <w:rPr>
          <w:b/>
          <w:spacing w:val="-4"/>
          <w:sz w:val="28"/>
        </w:rPr>
        <w:t>Kumar</w:t>
      </w:r>
    </w:p>
    <w:p>
      <w:pPr>
        <w:spacing w:line="278" w:lineRule="auto" w:before="0"/>
        <w:ind w:left="782" w:right="506" w:firstLine="1236"/>
        <w:jc w:val="left"/>
        <w:rPr>
          <w:b/>
          <w:sz w:val="28"/>
        </w:rPr>
      </w:pPr>
      <w:r>
        <w:rPr>
          <w:b/>
          <w:color w:val="ED0000"/>
          <w:sz w:val="28"/>
        </w:rPr>
        <w:t>Professor</w:t>
      </w:r>
      <w:r>
        <w:rPr>
          <w:b/>
          <w:color w:val="ED0000"/>
          <w:spacing w:val="-18"/>
          <w:sz w:val="28"/>
        </w:rPr>
        <w:t> </w:t>
      </w:r>
      <w:r>
        <w:rPr>
          <w:b/>
          <w:color w:val="ED0000"/>
          <w:sz w:val="28"/>
        </w:rPr>
        <w:t>&amp;</w:t>
      </w:r>
      <w:r>
        <w:rPr>
          <w:b/>
          <w:color w:val="ED0000"/>
          <w:spacing w:val="-14"/>
          <w:sz w:val="28"/>
        </w:rPr>
        <w:t> </w:t>
      </w:r>
      <w:r>
        <w:rPr>
          <w:b/>
          <w:color w:val="ED0000"/>
          <w:sz w:val="28"/>
        </w:rPr>
        <w:t>HOD </w:t>
      </w:r>
      <w:r>
        <w:rPr>
          <w:b/>
          <w:sz w:val="28"/>
        </w:rPr>
        <w:t>CSE-</w:t>
      </w:r>
      <w:r>
        <w:rPr>
          <w:b/>
          <w:spacing w:val="-3"/>
          <w:sz w:val="28"/>
        </w:rPr>
        <w:t> </w:t>
      </w:r>
      <w:r>
        <w:rPr>
          <w:b/>
          <w:sz w:val="28"/>
        </w:rPr>
        <w:t>(CyS,</w:t>
      </w:r>
      <w:r>
        <w:rPr>
          <w:b/>
          <w:spacing w:val="-3"/>
          <w:sz w:val="28"/>
        </w:rPr>
        <w:t> </w:t>
      </w:r>
      <w:r>
        <w:rPr>
          <w:b/>
          <w:sz w:val="28"/>
        </w:rPr>
        <w:t>DS)</w:t>
      </w:r>
      <w:r>
        <w:rPr>
          <w:b/>
          <w:spacing w:val="-4"/>
          <w:sz w:val="28"/>
        </w:rPr>
        <w:t> </w:t>
      </w:r>
      <w:r>
        <w:rPr>
          <w:b/>
          <w:sz w:val="28"/>
        </w:rPr>
        <w:t>and</w:t>
      </w:r>
      <w:r>
        <w:rPr>
          <w:b/>
          <w:spacing w:val="-4"/>
          <w:sz w:val="28"/>
        </w:rPr>
        <w:t> </w:t>
      </w:r>
      <w:r>
        <w:rPr>
          <w:b/>
          <w:spacing w:val="-2"/>
          <w:sz w:val="28"/>
        </w:rPr>
        <w:t>AI&amp;DS</w:t>
      </w:r>
    </w:p>
    <w:p>
      <w:pPr>
        <w:spacing w:after="0" w:line="278" w:lineRule="auto"/>
        <w:jc w:val="left"/>
        <w:rPr>
          <w:b/>
          <w:sz w:val="28"/>
        </w:rPr>
        <w:sectPr>
          <w:type w:val="continuous"/>
          <w:pgSz w:w="11910" w:h="16840"/>
          <w:pgMar w:header="0" w:footer="1021" w:top="1360" w:bottom="280" w:left="1133" w:right="1133"/>
          <w:cols w:num="2" w:equalWidth="0">
            <w:col w:w="4392" w:space="573"/>
            <w:col w:w="4679"/>
          </w:cols>
        </w:sectPr>
      </w:pPr>
    </w:p>
    <w:p>
      <w:pPr>
        <w:tabs>
          <w:tab w:pos="5996" w:val="left" w:leader="none"/>
        </w:tabs>
        <w:spacing w:line="316" w:lineRule="exact" w:before="0"/>
        <w:ind w:left="782" w:right="0" w:firstLine="0"/>
        <w:jc w:val="left"/>
        <w:rPr>
          <w:b/>
          <w:sz w:val="28"/>
        </w:rPr>
      </w:pPr>
      <w:r>
        <w:rPr>
          <w:b/>
          <w:sz w:val="28"/>
        </w:rPr>
        <w:t>VNR</w:t>
      </w:r>
      <w:r>
        <w:rPr>
          <w:b/>
          <w:spacing w:val="-5"/>
          <w:sz w:val="28"/>
        </w:rPr>
        <w:t> </w:t>
      </w:r>
      <w:r>
        <w:rPr>
          <w:b/>
          <w:sz w:val="28"/>
        </w:rPr>
        <w:t>VJIET,</w:t>
      </w:r>
      <w:r>
        <w:rPr>
          <w:b/>
          <w:spacing w:val="-4"/>
          <w:sz w:val="28"/>
        </w:rPr>
        <w:t> </w:t>
      </w:r>
      <w:r>
        <w:rPr>
          <w:b/>
          <w:spacing w:val="-2"/>
          <w:sz w:val="28"/>
        </w:rPr>
        <w:t>Hyderabad</w:t>
      </w:r>
      <w:r>
        <w:rPr>
          <w:b/>
          <w:sz w:val="28"/>
        </w:rPr>
        <w:tab/>
        <w:t>VNR</w:t>
      </w:r>
      <w:r>
        <w:rPr>
          <w:b/>
          <w:spacing w:val="-6"/>
          <w:sz w:val="28"/>
        </w:rPr>
        <w:t> </w:t>
      </w:r>
      <w:r>
        <w:rPr>
          <w:b/>
          <w:sz w:val="28"/>
        </w:rPr>
        <w:t>VJIET,</w:t>
      </w:r>
      <w:r>
        <w:rPr>
          <w:b/>
          <w:spacing w:val="-6"/>
          <w:sz w:val="28"/>
        </w:rPr>
        <w:t> </w:t>
      </w:r>
      <w:r>
        <w:rPr>
          <w:b/>
          <w:spacing w:val="-2"/>
          <w:sz w:val="28"/>
        </w:rPr>
        <w:t>Hyderabad</w:t>
      </w:r>
    </w:p>
    <w:p>
      <w:pPr>
        <w:spacing w:after="0" w:line="316" w:lineRule="exact"/>
        <w:jc w:val="left"/>
        <w:rPr>
          <w:b/>
          <w:sz w:val="28"/>
        </w:rPr>
        <w:sectPr>
          <w:type w:val="continuous"/>
          <w:pgSz w:w="11910" w:h="16840"/>
          <w:pgMar w:header="0" w:footer="1021" w:top="1360" w:bottom="280" w:left="1133" w:right="1133"/>
        </w:sectPr>
      </w:pPr>
    </w:p>
    <w:p>
      <w:pPr>
        <w:spacing w:line="240" w:lineRule="auto"/>
        <w:ind w:left="1412" w:right="0" w:firstLine="0"/>
        <w:rPr>
          <w:sz w:val="20"/>
        </w:rPr>
      </w:pPr>
      <w:r>
        <w:rPr>
          <w:sz w:val="20"/>
        </w:rPr>
        <w:drawing>
          <wp:inline distT="0" distB="0" distL="0" distR="0">
            <wp:extent cx="4368890" cy="1428178"/>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4368890" cy="1428178"/>
                    </a:xfrm>
                    <a:prstGeom prst="rect">
                      <a:avLst/>
                    </a:prstGeom>
                  </pic:spPr>
                </pic:pic>
              </a:graphicData>
            </a:graphic>
          </wp:inline>
        </w:drawing>
      </w:r>
      <w:r>
        <w:rPr>
          <w:sz w:val="20"/>
        </w:rPr>
      </w:r>
    </w:p>
    <w:p>
      <w:pPr>
        <w:spacing w:line="424" w:lineRule="auto" w:before="246"/>
        <w:ind w:left="3622" w:right="0" w:hanging="1693"/>
        <w:jc w:val="left"/>
        <w:rPr>
          <w:b/>
          <w:sz w:val="28"/>
        </w:rPr>
      </w:pPr>
      <w:r>
        <w:rPr>
          <w:b/>
          <w:color w:val="0000FF"/>
          <w:sz w:val="28"/>
        </w:rPr>
        <w:t>DEPARTMENT</w:t>
      </w:r>
      <w:r>
        <w:rPr>
          <w:b/>
          <w:color w:val="0000FF"/>
          <w:spacing w:val="-5"/>
          <w:sz w:val="28"/>
        </w:rPr>
        <w:t> </w:t>
      </w:r>
      <w:r>
        <w:rPr>
          <w:b/>
          <w:color w:val="0000FF"/>
          <w:sz w:val="28"/>
        </w:rPr>
        <w:t>OF</w:t>
      </w:r>
      <w:r>
        <w:rPr>
          <w:b/>
          <w:color w:val="0000FF"/>
          <w:spacing w:val="-7"/>
          <w:sz w:val="28"/>
        </w:rPr>
        <w:t> </w:t>
      </w:r>
      <w:r>
        <w:rPr>
          <w:b/>
          <w:color w:val="0000FF"/>
          <w:sz w:val="28"/>
        </w:rPr>
        <w:t>CSE-(CyS,</w:t>
      </w:r>
      <w:r>
        <w:rPr>
          <w:b/>
          <w:color w:val="0000FF"/>
          <w:spacing w:val="-6"/>
          <w:sz w:val="28"/>
        </w:rPr>
        <w:t> </w:t>
      </w:r>
      <w:r>
        <w:rPr>
          <w:b/>
          <w:color w:val="0000FF"/>
          <w:sz w:val="28"/>
        </w:rPr>
        <w:t>DS)</w:t>
      </w:r>
      <w:r>
        <w:rPr>
          <w:b/>
          <w:color w:val="0000FF"/>
          <w:spacing w:val="-8"/>
          <w:sz w:val="28"/>
        </w:rPr>
        <w:t> </w:t>
      </w:r>
      <w:r>
        <w:rPr>
          <w:b/>
          <w:color w:val="0000FF"/>
          <w:sz w:val="28"/>
        </w:rPr>
        <w:t>and</w:t>
      </w:r>
      <w:r>
        <w:rPr>
          <w:b/>
          <w:color w:val="0000FF"/>
          <w:spacing w:val="-8"/>
          <w:sz w:val="28"/>
        </w:rPr>
        <w:t> </w:t>
      </w:r>
      <w:r>
        <w:rPr>
          <w:b/>
          <w:color w:val="0000FF"/>
          <w:sz w:val="28"/>
        </w:rPr>
        <w:t>AI&amp;DS </w:t>
      </w:r>
      <w:r>
        <w:rPr>
          <w:b/>
          <w:color w:val="001F5F"/>
          <w:spacing w:val="-2"/>
          <w:sz w:val="28"/>
        </w:rPr>
        <w:t>DECLARATION</w:t>
      </w:r>
    </w:p>
    <w:p>
      <w:pPr>
        <w:spacing w:line="360" w:lineRule="auto" w:before="0"/>
        <w:ind w:left="667" w:right="608" w:firstLine="0"/>
        <w:jc w:val="both"/>
        <w:rPr>
          <w:sz w:val="32"/>
        </w:rPr>
      </w:pPr>
      <w:r>
        <w:rPr>
          <w:sz w:val="28"/>
        </w:rPr>
        <w:t>We, the undersigned, declare that the course based Project titled </w:t>
      </w:r>
      <w:r>
        <w:rPr>
          <w:b/>
          <w:sz w:val="28"/>
        </w:rPr>
        <w:t>“</w:t>
      </w:r>
      <w:r>
        <w:rPr>
          <w:b/>
          <w:color w:val="090080"/>
          <w:sz w:val="28"/>
        </w:rPr>
        <w:t>PROMPT GUARD</w:t>
      </w:r>
      <w:r>
        <w:rPr>
          <w:b/>
          <w:sz w:val="28"/>
        </w:rPr>
        <w:t>” </w:t>
      </w:r>
      <w:r>
        <w:rPr>
          <w:sz w:val="28"/>
        </w:rPr>
        <w:t>has been carried out by us in partial fulfillment of the requirements for the award of the degree of </w:t>
      </w:r>
      <w:r>
        <w:rPr>
          <w:b/>
          <w:sz w:val="28"/>
        </w:rPr>
        <w:t>Bachelor of Technology (B.Tech.)</w:t>
      </w:r>
      <w:r>
        <w:rPr>
          <w:b/>
          <w:spacing w:val="-18"/>
          <w:sz w:val="28"/>
        </w:rPr>
        <w:t> </w:t>
      </w:r>
      <w:r>
        <w:rPr>
          <w:sz w:val="28"/>
        </w:rPr>
        <w:t>in</w:t>
      </w:r>
      <w:r>
        <w:rPr>
          <w:spacing w:val="-17"/>
          <w:sz w:val="28"/>
        </w:rPr>
        <w:t> </w:t>
      </w:r>
      <w:r>
        <w:rPr>
          <w:b/>
          <w:color w:val="001F5F"/>
          <w:sz w:val="28"/>
        </w:rPr>
        <w:t>CSE-Data</w:t>
      </w:r>
      <w:r>
        <w:rPr>
          <w:b/>
          <w:color w:val="001F5F"/>
          <w:spacing w:val="-17"/>
          <w:sz w:val="28"/>
        </w:rPr>
        <w:t> </w:t>
      </w:r>
      <w:r>
        <w:rPr>
          <w:b/>
          <w:color w:val="001F5F"/>
          <w:sz w:val="28"/>
        </w:rPr>
        <w:t>Science</w:t>
      </w:r>
      <w:r>
        <w:rPr>
          <w:b/>
          <w:color w:val="001F5F"/>
          <w:spacing w:val="-16"/>
          <w:sz w:val="28"/>
        </w:rPr>
        <w:t> </w:t>
      </w:r>
      <w:r>
        <w:rPr>
          <w:sz w:val="28"/>
        </w:rPr>
        <w:t>at</w:t>
      </w:r>
      <w:r>
        <w:rPr>
          <w:spacing w:val="-16"/>
          <w:sz w:val="28"/>
        </w:rPr>
        <w:t> </w:t>
      </w:r>
      <w:r>
        <w:rPr>
          <w:b/>
          <w:sz w:val="28"/>
        </w:rPr>
        <w:t>Vallurupalli</w:t>
      </w:r>
      <w:r>
        <w:rPr>
          <w:b/>
          <w:spacing w:val="-16"/>
          <w:sz w:val="28"/>
        </w:rPr>
        <w:t> </w:t>
      </w:r>
      <w:r>
        <w:rPr>
          <w:b/>
          <w:sz w:val="28"/>
        </w:rPr>
        <w:t>Nageswara</w:t>
      </w:r>
      <w:r>
        <w:rPr>
          <w:b/>
          <w:spacing w:val="-18"/>
          <w:sz w:val="28"/>
        </w:rPr>
        <w:t> </w:t>
      </w:r>
      <w:r>
        <w:rPr>
          <w:b/>
          <w:sz w:val="28"/>
        </w:rPr>
        <w:t>Rao</w:t>
      </w:r>
      <w:r>
        <w:rPr>
          <w:b/>
          <w:spacing w:val="-17"/>
          <w:sz w:val="28"/>
        </w:rPr>
        <w:t> </w:t>
      </w:r>
      <w:r>
        <w:rPr>
          <w:b/>
          <w:sz w:val="28"/>
        </w:rPr>
        <w:t>Vignana Jyothi Institute of Engineering &amp; Technology, Hyderabad</w:t>
      </w:r>
      <w:r>
        <w:rPr>
          <w:sz w:val="32"/>
        </w:rPr>
        <w:t>.</w:t>
      </w:r>
    </w:p>
    <w:p>
      <w:pPr>
        <w:pStyle w:val="BodyText"/>
        <w:rPr>
          <w:sz w:val="28"/>
        </w:rPr>
      </w:pPr>
    </w:p>
    <w:p>
      <w:pPr>
        <w:pStyle w:val="BodyText"/>
        <w:spacing w:before="240"/>
        <w:rPr>
          <w:sz w:val="28"/>
        </w:rPr>
      </w:pPr>
    </w:p>
    <w:p>
      <w:pPr>
        <w:pStyle w:val="Heading2"/>
        <w:tabs>
          <w:tab w:pos="3355" w:val="left" w:leader="none"/>
        </w:tabs>
        <w:spacing w:line="427" w:lineRule="auto" w:before="1"/>
        <w:ind w:left="667" w:right="6055"/>
        <w:jc w:val="left"/>
      </w:pPr>
      <w:r>
        <w:rPr/>
        <w:t>PLACE:</w:t>
      </w:r>
      <w:r>
        <w:rPr>
          <w:spacing w:val="-18"/>
        </w:rPr>
        <w:t> </w:t>
      </w:r>
      <w:r>
        <w:rPr/>
        <w:t>HYDERABAD DATE: </w:t>
      </w:r>
      <w:r>
        <w:rPr>
          <w:u w:val="single"/>
        </w:rPr>
        <w:tab/>
      </w:r>
    </w:p>
    <w:p>
      <w:pPr>
        <w:spacing w:line="316" w:lineRule="exact" w:before="0"/>
        <w:ind w:left="5463" w:right="0" w:firstLine="0"/>
        <w:jc w:val="left"/>
        <w:rPr>
          <w:b/>
          <w:sz w:val="28"/>
        </w:rPr>
      </w:pPr>
      <w:r>
        <w:rPr>
          <w:b/>
          <w:sz w:val="28"/>
        </w:rPr>
        <w:t>Signature</w:t>
      </w:r>
      <w:r>
        <w:rPr>
          <w:b/>
          <w:spacing w:val="-4"/>
          <w:sz w:val="28"/>
        </w:rPr>
        <w:t> </w:t>
      </w:r>
      <w:r>
        <w:rPr>
          <w:b/>
          <w:sz w:val="28"/>
        </w:rPr>
        <w:t>of</w:t>
      </w:r>
      <w:r>
        <w:rPr>
          <w:b/>
          <w:spacing w:val="-3"/>
          <w:sz w:val="28"/>
        </w:rPr>
        <w:t> </w:t>
      </w:r>
      <w:r>
        <w:rPr>
          <w:b/>
          <w:sz w:val="28"/>
        </w:rPr>
        <w:t>the</w:t>
      </w:r>
      <w:r>
        <w:rPr>
          <w:b/>
          <w:spacing w:val="-3"/>
          <w:sz w:val="28"/>
        </w:rPr>
        <w:t> </w:t>
      </w:r>
      <w:r>
        <w:rPr>
          <w:b/>
          <w:spacing w:val="-2"/>
          <w:sz w:val="28"/>
        </w:rPr>
        <w:t>Student(s)</w:t>
      </w:r>
    </w:p>
    <w:p>
      <w:pPr>
        <w:tabs>
          <w:tab w:pos="4320" w:val="left" w:leader="none"/>
        </w:tabs>
        <w:spacing w:before="246"/>
        <w:ind w:left="0" w:right="242" w:firstLine="0"/>
        <w:jc w:val="center"/>
        <w:rPr>
          <w:b/>
          <w:sz w:val="28"/>
        </w:rPr>
      </w:pPr>
      <w:r>
        <w:rPr>
          <w:b/>
          <w:sz w:val="28"/>
        </w:rPr>
        <w:t>Banoth</w:t>
      </w:r>
      <w:r>
        <w:rPr>
          <w:b/>
          <w:spacing w:val="-7"/>
          <w:sz w:val="28"/>
        </w:rPr>
        <w:t> </w:t>
      </w:r>
      <w:r>
        <w:rPr>
          <w:b/>
          <w:sz w:val="28"/>
        </w:rPr>
        <w:t>Sharath</w:t>
      </w:r>
      <w:r>
        <w:rPr>
          <w:b/>
          <w:spacing w:val="-7"/>
          <w:sz w:val="28"/>
        </w:rPr>
        <w:t> </w:t>
      </w:r>
      <w:r>
        <w:rPr>
          <w:b/>
          <w:spacing w:val="-4"/>
          <w:sz w:val="28"/>
        </w:rPr>
        <w:t>Naik</w:t>
      </w:r>
      <w:r>
        <w:rPr>
          <w:b/>
          <w:sz w:val="28"/>
        </w:rPr>
        <w:tab/>
      </w:r>
      <w:r>
        <w:rPr>
          <w:b/>
          <w:spacing w:val="-2"/>
          <w:sz w:val="28"/>
        </w:rPr>
        <w:t>24071A6707</w:t>
      </w:r>
    </w:p>
    <w:p>
      <w:pPr>
        <w:tabs>
          <w:tab w:pos="4320" w:val="left" w:leader="none"/>
        </w:tabs>
        <w:spacing w:before="48"/>
        <w:ind w:left="0" w:right="294" w:firstLine="0"/>
        <w:jc w:val="center"/>
        <w:rPr>
          <w:b/>
          <w:sz w:val="28"/>
        </w:rPr>
      </w:pPr>
      <w:r>
        <w:rPr>
          <w:b/>
          <w:sz w:val="28"/>
        </w:rPr>
        <w:t>Guduru</w:t>
      </w:r>
      <w:r>
        <w:rPr>
          <w:b/>
          <w:spacing w:val="-6"/>
          <w:sz w:val="28"/>
        </w:rPr>
        <w:t> </w:t>
      </w:r>
      <w:r>
        <w:rPr>
          <w:b/>
          <w:sz w:val="28"/>
        </w:rPr>
        <w:t>Srihan</w:t>
      </w:r>
      <w:r>
        <w:rPr>
          <w:b/>
          <w:spacing w:val="-5"/>
          <w:sz w:val="28"/>
        </w:rPr>
        <w:t> Raj</w:t>
      </w:r>
      <w:r>
        <w:rPr>
          <w:b/>
          <w:sz w:val="28"/>
        </w:rPr>
        <w:tab/>
      </w:r>
      <w:r>
        <w:rPr>
          <w:b/>
          <w:spacing w:val="-2"/>
          <w:sz w:val="28"/>
        </w:rPr>
        <w:t>24071A6716</w:t>
      </w:r>
    </w:p>
    <w:p>
      <w:pPr>
        <w:tabs>
          <w:tab w:pos="4320" w:val="left" w:leader="none"/>
        </w:tabs>
        <w:spacing w:before="48"/>
        <w:ind w:left="0" w:right="242" w:firstLine="0"/>
        <w:jc w:val="center"/>
        <w:rPr>
          <w:b/>
          <w:sz w:val="28"/>
        </w:rPr>
      </w:pPr>
      <w:r>
        <w:rPr>
          <w:b/>
          <w:sz w:val="28"/>
        </w:rPr>
        <w:t>Harshit</w:t>
      </w:r>
      <w:r>
        <w:rPr>
          <w:b/>
          <w:spacing w:val="-3"/>
          <w:sz w:val="28"/>
        </w:rPr>
        <w:t> </w:t>
      </w:r>
      <w:r>
        <w:rPr>
          <w:b/>
          <w:sz w:val="28"/>
        </w:rPr>
        <w:t>Reddy</w:t>
      </w:r>
      <w:r>
        <w:rPr>
          <w:b/>
          <w:spacing w:val="-4"/>
          <w:sz w:val="28"/>
        </w:rPr>
        <w:t> </w:t>
      </w:r>
      <w:r>
        <w:rPr>
          <w:b/>
          <w:spacing w:val="-2"/>
          <w:sz w:val="28"/>
        </w:rPr>
        <w:t>Gurrala</w:t>
      </w:r>
      <w:r>
        <w:rPr>
          <w:b/>
          <w:sz w:val="28"/>
        </w:rPr>
        <w:tab/>
      </w:r>
      <w:r>
        <w:rPr>
          <w:b/>
          <w:spacing w:val="-2"/>
          <w:sz w:val="28"/>
        </w:rPr>
        <w:t>24071A6718</w:t>
      </w:r>
    </w:p>
    <w:p>
      <w:pPr>
        <w:tabs>
          <w:tab w:pos="4320" w:val="left" w:leader="none"/>
        </w:tabs>
        <w:spacing w:before="52"/>
        <w:ind w:left="0" w:right="294" w:firstLine="0"/>
        <w:jc w:val="center"/>
        <w:rPr>
          <w:b/>
          <w:sz w:val="28"/>
        </w:rPr>
      </w:pPr>
      <w:r>
        <w:rPr>
          <w:b/>
          <w:sz w:val="28"/>
        </w:rPr>
        <w:t>Gurram</w:t>
      </w:r>
      <w:r>
        <w:rPr>
          <w:b/>
          <w:spacing w:val="-1"/>
          <w:sz w:val="28"/>
        </w:rPr>
        <w:t> </w:t>
      </w:r>
      <w:r>
        <w:rPr>
          <w:b/>
          <w:spacing w:val="-2"/>
          <w:sz w:val="28"/>
        </w:rPr>
        <w:t>Shreeman</w:t>
      </w:r>
      <w:r>
        <w:rPr>
          <w:b/>
          <w:sz w:val="28"/>
        </w:rPr>
        <w:tab/>
      </w:r>
      <w:r>
        <w:rPr>
          <w:b/>
          <w:spacing w:val="-2"/>
          <w:sz w:val="28"/>
        </w:rPr>
        <w:t>24071A6720</w:t>
      </w:r>
    </w:p>
    <w:p>
      <w:pPr>
        <w:spacing w:after="0"/>
        <w:jc w:val="center"/>
        <w:rPr>
          <w:b/>
          <w:sz w:val="28"/>
        </w:rPr>
        <w:sectPr>
          <w:pgSz w:w="11910" w:h="16840"/>
          <w:pgMar w:header="0" w:footer="1021" w:top="1420" w:bottom="1260" w:left="1133" w:right="1133"/>
        </w:sectPr>
      </w:pPr>
    </w:p>
    <w:p>
      <w:pPr>
        <w:pStyle w:val="Heading2"/>
        <w:spacing w:before="64"/>
        <w:ind w:left="986"/>
      </w:pPr>
      <w:r>
        <w:rPr>
          <w:color w:val="001F5F"/>
          <w:spacing w:val="-2"/>
        </w:rPr>
        <w:t>ACKNOWLEDGEMENT</w:t>
      </w:r>
    </w:p>
    <w:p>
      <w:pPr>
        <w:pStyle w:val="BodyText"/>
        <w:rPr>
          <w:b/>
          <w:sz w:val="28"/>
        </w:rPr>
      </w:pPr>
    </w:p>
    <w:p>
      <w:pPr>
        <w:pStyle w:val="BodyText"/>
        <w:spacing w:before="118"/>
        <w:rPr>
          <w:b/>
          <w:sz w:val="28"/>
        </w:rPr>
      </w:pPr>
    </w:p>
    <w:p>
      <w:pPr>
        <w:pStyle w:val="BodyText"/>
        <w:spacing w:line="276" w:lineRule="auto"/>
        <w:ind w:left="667" w:right="722"/>
      </w:pPr>
      <w:r>
        <w:rPr/>
        <w:t>We</w:t>
      </w:r>
      <w:r>
        <w:rPr>
          <w:spacing w:val="-4"/>
        </w:rPr>
        <w:t> </w:t>
      </w:r>
      <w:r>
        <w:rPr/>
        <w:t>express</w:t>
      </w:r>
      <w:r>
        <w:rPr>
          <w:spacing w:val="-4"/>
        </w:rPr>
        <w:t> </w:t>
      </w:r>
      <w:r>
        <w:rPr/>
        <w:t>our</w:t>
      </w:r>
      <w:r>
        <w:rPr>
          <w:spacing w:val="-3"/>
        </w:rPr>
        <w:t> </w:t>
      </w:r>
      <w:r>
        <w:rPr/>
        <w:t>sincere</w:t>
      </w:r>
      <w:r>
        <w:rPr>
          <w:spacing w:val="-5"/>
        </w:rPr>
        <w:t> </w:t>
      </w:r>
      <w:r>
        <w:rPr/>
        <w:t>gratitude</w:t>
      </w:r>
      <w:r>
        <w:rPr>
          <w:spacing w:val="-3"/>
        </w:rPr>
        <w:t> </w:t>
      </w:r>
      <w:r>
        <w:rPr/>
        <w:t>to</w:t>
      </w:r>
      <w:r>
        <w:rPr>
          <w:spacing w:val="-3"/>
        </w:rPr>
        <w:t> </w:t>
      </w:r>
      <w:r>
        <w:rPr/>
        <w:t>our</w:t>
      </w:r>
      <w:r>
        <w:rPr>
          <w:spacing w:val="-4"/>
        </w:rPr>
        <w:t> </w:t>
      </w:r>
      <w:r>
        <w:rPr/>
        <w:t>project</w:t>
      </w:r>
      <w:r>
        <w:rPr>
          <w:spacing w:val="-3"/>
        </w:rPr>
        <w:t> </w:t>
      </w:r>
      <w:r>
        <w:rPr/>
        <w:t>supervisor,</w:t>
      </w:r>
      <w:r>
        <w:rPr>
          <w:spacing w:val="-2"/>
        </w:rPr>
        <w:t> </w:t>
      </w:r>
      <w:r>
        <w:rPr>
          <w:b/>
        </w:rPr>
        <w:t>Dr.</w:t>
      </w:r>
      <w:r>
        <w:rPr>
          <w:b/>
          <w:spacing w:val="-3"/>
        </w:rPr>
        <w:t> </w:t>
      </w:r>
      <w:r>
        <w:rPr>
          <w:b/>
        </w:rPr>
        <w:t>Tejaswi</w:t>
      </w:r>
      <w:r>
        <w:rPr>
          <w:b/>
          <w:spacing w:val="-3"/>
        </w:rPr>
        <w:t> </w:t>
      </w:r>
      <w:r>
        <w:rPr>
          <w:b/>
        </w:rPr>
        <w:t>Chowdary Potluri</w:t>
      </w:r>
      <w:r>
        <w:rPr/>
        <w:t>, for her valuable guidance, technical support, and continuous monitoring throughout the development of our project, </w:t>
      </w:r>
      <w:r>
        <w:rPr>
          <w:b/>
        </w:rPr>
        <w:t>PROMPT GUARD</w:t>
      </w:r>
      <w:r>
        <w:rPr/>
        <w:t>.</w:t>
      </w:r>
    </w:p>
    <w:p>
      <w:pPr>
        <w:pStyle w:val="BodyText"/>
        <w:spacing w:line="276" w:lineRule="auto" w:before="200"/>
        <w:ind w:left="667" w:right="722"/>
      </w:pPr>
      <w:r>
        <w:rPr/>
        <w:t>We extend our sincere thanks to </w:t>
      </w:r>
      <w:r>
        <w:rPr>
          <w:b/>
        </w:rPr>
        <w:t>Dr. P. V. Siva Kumar</w:t>
      </w:r>
      <w:r>
        <w:rPr/>
        <w:t>, Head of the Department of CSE- (CyS, DS) and AI &amp; DS at VNR Vignana Jyothi Institute of Engineering and Technology</w:t>
      </w:r>
      <w:r>
        <w:rPr>
          <w:spacing w:val="-4"/>
        </w:rPr>
        <w:t> </w:t>
      </w:r>
      <w:r>
        <w:rPr/>
        <w:t>(VNR</w:t>
      </w:r>
      <w:r>
        <w:rPr>
          <w:spacing w:val="-4"/>
        </w:rPr>
        <w:t> </w:t>
      </w:r>
      <w:r>
        <w:rPr/>
        <w:t>VJIET),</w:t>
      </w:r>
      <w:r>
        <w:rPr>
          <w:spacing w:val="-4"/>
        </w:rPr>
        <w:t> </w:t>
      </w:r>
      <w:r>
        <w:rPr/>
        <w:t>for</w:t>
      </w:r>
      <w:r>
        <w:rPr>
          <w:spacing w:val="-6"/>
        </w:rPr>
        <w:t> </w:t>
      </w:r>
      <w:r>
        <w:rPr/>
        <w:t>providing</w:t>
      </w:r>
      <w:r>
        <w:rPr>
          <w:spacing w:val="-4"/>
        </w:rPr>
        <w:t> </w:t>
      </w:r>
      <w:r>
        <w:rPr/>
        <w:t>the</w:t>
      </w:r>
      <w:r>
        <w:rPr>
          <w:spacing w:val="-4"/>
        </w:rPr>
        <w:t> </w:t>
      </w:r>
      <w:r>
        <w:rPr/>
        <w:t>necessary</w:t>
      </w:r>
      <w:r>
        <w:rPr>
          <w:spacing w:val="-4"/>
        </w:rPr>
        <w:t> </w:t>
      </w:r>
      <w:r>
        <w:rPr/>
        <w:t>facilities,</w:t>
      </w:r>
      <w:r>
        <w:rPr>
          <w:spacing w:val="-4"/>
        </w:rPr>
        <w:t> </w:t>
      </w:r>
      <w:r>
        <w:rPr/>
        <w:t>encouragement,</w:t>
      </w:r>
      <w:r>
        <w:rPr>
          <w:spacing w:val="-4"/>
        </w:rPr>
        <w:t> </w:t>
      </w:r>
      <w:r>
        <w:rPr/>
        <w:t>and administrative support.</w:t>
      </w:r>
    </w:p>
    <w:p>
      <w:pPr>
        <w:pStyle w:val="BodyText"/>
        <w:spacing w:line="276" w:lineRule="auto" w:before="202"/>
        <w:ind w:left="667" w:right="722"/>
      </w:pPr>
      <w:r>
        <w:rPr/>
        <w:t>We also thank the faculty members and technical staff for their academic guidance and technical assistance during the project. We are grateful to VNR VJIET for providing</w:t>
      </w:r>
      <w:r>
        <w:rPr>
          <w:spacing w:val="-4"/>
        </w:rPr>
        <w:t> </w:t>
      </w:r>
      <w:r>
        <w:rPr/>
        <w:t>the</w:t>
      </w:r>
      <w:r>
        <w:rPr>
          <w:spacing w:val="-5"/>
        </w:rPr>
        <w:t> </w:t>
      </w:r>
      <w:r>
        <w:rPr/>
        <w:t>infrastructure,</w:t>
      </w:r>
      <w:r>
        <w:rPr>
          <w:spacing w:val="-4"/>
        </w:rPr>
        <w:t> </w:t>
      </w:r>
      <w:r>
        <w:rPr/>
        <w:t>resources,</w:t>
      </w:r>
      <w:r>
        <w:rPr>
          <w:spacing w:val="-2"/>
        </w:rPr>
        <w:t> </w:t>
      </w:r>
      <w:r>
        <w:rPr/>
        <w:t>and</w:t>
      </w:r>
      <w:r>
        <w:rPr>
          <w:spacing w:val="-4"/>
        </w:rPr>
        <w:t> </w:t>
      </w:r>
      <w:r>
        <w:rPr/>
        <w:t>a</w:t>
      </w:r>
      <w:r>
        <w:rPr>
          <w:spacing w:val="-5"/>
        </w:rPr>
        <w:t> </w:t>
      </w:r>
      <w:r>
        <w:rPr/>
        <w:t>supportive</w:t>
      </w:r>
      <w:r>
        <w:rPr>
          <w:spacing w:val="-5"/>
        </w:rPr>
        <w:t> </w:t>
      </w:r>
      <w:r>
        <w:rPr/>
        <w:t>environment</w:t>
      </w:r>
      <w:r>
        <w:rPr>
          <w:spacing w:val="-4"/>
        </w:rPr>
        <w:t> </w:t>
      </w:r>
      <w:r>
        <w:rPr/>
        <w:t>that</w:t>
      </w:r>
      <w:r>
        <w:rPr>
          <w:spacing w:val="-4"/>
        </w:rPr>
        <w:t> </w:t>
      </w:r>
      <w:r>
        <w:rPr/>
        <w:t>enabled</w:t>
      </w:r>
      <w:r>
        <w:rPr>
          <w:spacing w:val="-4"/>
        </w:rPr>
        <w:t> </w:t>
      </w:r>
      <w:r>
        <w:rPr/>
        <w:t>us to successfully carry out this project.</w:t>
      </w:r>
    </w:p>
    <w:p>
      <w:pPr>
        <w:pStyle w:val="BodyText"/>
        <w:spacing w:line="276" w:lineRule="auto" w:before="200"/>
        <w:ind w:left="667" w:right="398"/>
      </w:pPr>
      <w:r>
        <w:rPr/>
        <w:t>Finally,</w:t>
      </w:r>
      <w:r>
        <w:rPr>
          <w:spacing w:val="-3"/>
        </w:rPr>
        <w:t> </w:t>
      </w:r>
      <w:r>
        <w:rPr/>
        <w:t>we</w:t>
      </w:r>
      <w:r>
        <w:rPr>
          <w:spacing w:val="-4"/>
        </w:rPr>
        <w:t> </w:t>
      </w:r>
      <w:r>
        <w:rPr/>
        <w:t>thank</w:t>
      </w:r>
      <w:r>
        <w:rPr>
          <w:spacing w:val="-3"/>
        </w:rPr>
        <w:t> </w:t>
      </w:r>
      <w:r>
        <w:rPr/>
        <w:t>our</w:t>
      </w:r>
      <w:r>
        <w:rPr>
          <w:spacing w:val="-5"/>
        </w:rPr>
        <w:t> </w:t>
      </w:r>
      <w:r>
        <w:rPr/>
        <w:t>teammates</w:t>
      </w:r>
      <w:r>
        <w:rPr>
          <w:spacing w:val="-4"/>
        </w:rPr>
        <w:t> </w:t>
      </w:r>
      <w:r>
        <w:rPr/>
        <w:t>and</w:t>
      </w:r>
      <w:r>
        <w:rPr>
          <w:spacing w:val="-3"/>
        </w:rPr>
        <w:t> </w:t>
      </w:r>
      <w:r>
        <w:rPr/>
        <w:t>peers</w:t>
      </w:r>
      <w:r>
        <w:rPr>
          <w:spacing w:val="-4"/>
        </w:rPr>
        <w:t> </w:t>
      </w:r>
      <w:r>
        <w:rPr/>
        <w:t>for</w:t>
      </w:r>
      <w:r>
        <w:rPr>
          <w:spacing w:val="-3"/>
        </w:rPr>
        <w:t> </w:t>
      </w:r>
      <w:r>
        <w:rPr/>
        <w:t>their</w:t>
      </w:r>
      <w:r>
        <w:rPr>
          <w:spacing w:val="-3"/>
        </w:rPr>
        <w:t> </w:t>
      </w:r>
      <w:r>
        <w:rPr/>
        <w:t>cooperation,</w:t>
      </w:r>
      <w:r>
        <w:rPr>
          <w:spacing w:val="-3"/>
        </w:rPr>
        <w:t> </w:t>
      </w:r>
      <w:r>
        <w:rPr/>
        <w:t>valuable</w:t>
      </w:r>
      <w:r>
        <w:rPr>
          <w:spacing w:val="-4"/>
        </w:rPr>
        <w:t> </w:t>
      </w:r>
      <w:r>
        <w:rPr/>
        <w:t>discussions, and support throughout the development of PROMPT GUARD.</w:t>
      </w:r>
    </w:p>
    <w:p>
      <w:pPr>
        <w:pStyle w:val="BodyText"/>
      </w:pPr>
    </w:p>
    <w:p>
      <w:pPr>
        <w:pStyle w:val="BodyText"/>
      </w:pPr>
    </w:p>
    <w:p>
      <w:pPr>
        <w:pStyle w:val="BodyText"/>
      </w:pPr>
    </w:p>
    <w:p>
      <w:pPr>
        <w:pStyle w:val="BodyText"/>
        <w:spacing w:before="131"/>
      </w:pPr>
    </w:p>
    <w:p>
      <w:pPr>
        <w:tabs>
          <w:tab w:pos="4320" w:val="left" w:leader="none"/>
        </w:tabs>
        <w:spacing w:before="1"/>
        <w:ind w:left="0" w:right="242" w:firstLine="0"/>
        <w:jc w:val="center"/>
        <w:rPr>
          <w:b/>
          <w:sz w:val="28"/>
        </w:rPr>
      </w:pPr>
      <w:r>
        <w:rPr>
          <w:b/>
          <w:sz w:val="28"/>
        </w:rPr>
        <w:t>Banoth</w:t>
      </w:r>
      <w:r>
        <w:rPr>
          <w:b/>
          <w:spacing w:val="-7"/>
          <w:sz w:val="28"/>
        </w:rPr>
        <w:t> </w:t>
      </w:r>
      <w:r>
        <w:rPr>
          <w:b/>
          <w:sz w:val="28"/>
        </w:rPr>
        <w:t>Sharath</w:t>
      </w:r>
      <w:r>
        <w:rPr>
          <w:b/>
          <w:spacing w:val="-7"/>
          <w:sz w:val="28"/>
        </w:rPr>
        <w:t> </w:t>
      </w:r>
      <w:r>
        <w:rPr>
          <w:b/>
          <w:spacing w:val="-4"/>
          <w:sz w:val="28"/>
        </w:rPr>
        <w:t>Naik</w:t>
      </w:r>
      <w:r>
        <w:rPr>
          <w:b/>
          <w:sz w:val="28"/>
        </w:rPr>
        <w:tab/>
      </w:r>
      <w:r>
        <w:rPr>
          <w:b/>
          <w:spacing w:val="-2"/>
          <w:sz w:val="28"/>
        </w:rPr>
        <w:t>24071A6707</w:t>
      </w:r>
    </w:p>
    <w:p>
      <w:pPr>
        <w:tabs>
          <w:tab w:pos="4320" w:val="left" w:leader="none"/>
        </w:tabs>
        <w:spacing w:before="48"/>
        <w:ind w:left="0" w:right="294" w:firstLine="0"/>
        <w:jc w:val="center"/>
        <w:rPr>
          <w:b/>
          <w:sz w:val="28"/>
        </w:rPr>
      </w:pPr>
      <w:r>
        <w:rPr>
          <w:b/>
          <w:sz w:val="28"/>
        </w:rPr>
        <w:t>Guduru</w:t>
      </w:r>
      <w:r>
        <w:rPr>
          <w:b/>
          <w:spacing w:val="-6"/>
          <w:sz w:val="28"/>
        </w:rPr>
        <w:t> </w:t>
      </w:r>
      <w:r>
        <w:rPr>
          <w:b/>
          <w:sz w:val="28"/>
        </w:rPr>
        <w:t>Srihan</w:t>
      </w:r>
      <w:r>
        <w:rPr>
          <w:b/>
          <w:spacing w:val="-5"/>
          <w:sz w:val="28"/>
        </w:rPr>
        <w:t> Raj</w:t>
      </w:r>
      <w:r>
        <w:rPr>
          <w:b/>
          <w:sz w:val="28"/>
        </w:rPr>
        <w:tab/>
      </w:r>
      <w:r>
        <w:rPr>
          <w:b/>
          <w:spacing w:val="-2"/>
          <w:sz w:val="28"/>
        </w:rPr>
        <w:t>24071A6716</w:t>
      </w:r>
    </w:p>
    <w:p>
      <w:pPr>
        <w:tabs>
          <w:tab w:pos="4320" w:val="left" w:leader="none"/>
        </w:tabs>
        <w:spacing w:before="47"/>
        <w:ind w:left="0" w:right="242" w:firstLine="0"/>
        <w:jc w:val="center"/>
        <w:rPr>
          <w:b/>
          <w:sz w:val="28"/>
        </w:rPr>
      </w:pPr>
      <w:r>
        <w:rPr>
          <w:b/>
          <w:sz w:val="28"/>
        </w:rPr>
        <w:t>Harshit</w:t>
      </w:r>
      <w:r>
        <w:rPr>
          <w:b/>
          <w:spacing w:val="-3"/>
          <w:sz w:val="28"/>
        </w:rPr>
        <w:t> </w:t>
      </w:r>
      <w:r>
        <w:rPr>
          <w:b/>
          <w:sz w:val="28"/>
        </w:rPr>
        <w:t>Reddy</w:t>
      </w:r>
      <w:r>
        <w:rPr>
          <w:b/>
          <w:spacing w:val="-4"/>
          <w:sz w:val="28"/>
        </w:rPr>
        <w:t> </w:t>
      </w:r>
      <w:r>
        <w:rPr>
          <w:b/>
          <w:spacing w:val="-2"/>
          <w:sz w:val="28"/>
        </w:rPr>
        <w:t>Gurrala</w:t>
      </w:r>
      <w:r>
        <w:rPr>
          <w:b/>
          <w:sz w:val="28"/>
        </w:rPr>
        <w:tab/>
      </w:r>
      <w:r>
        <w:rPr>
          <w:b/>
          <w:spacing w:val="-2"/>
          <w:sz w:val="28"/>
        </w:rPr>
        <w:t>24071A6718</w:t>
      </w:r>
    </w:p>
    <w:p>
      <w:pPr>
        <w:tabs>
          <w:tab w:pos="4320" w:val="left" w:leader="none"/>
        </w:tabs>
        <w:spacing w:before="53"/>
        <w:ind w:left="0" w:right="294" w:firstLine="0"/>
        <w:jc w:val="center"/>
        <w:rPr>
          <w:b/>
          <w:sz w:val="28"/>
        </w:rPr>
      </w:pPr>
      <w:r>
        <w:rPr>
          <w:b/>
          <w:sz w:val="28"/>
        </w:rPr>
        <w:t>Gurram</w:t>
      </w:r>
      <w:r>
        <w:rPr>
          <w:b/>
          <w:spacing w:val="-1"/>
          <w:sz w:val="28"/>
        </w:rPr>
        <w:t> </w:t>
      </w:r>
      <w:r>
        <w:rPr>
          <w:b/>
          <w:spacing w:val="-2"/>
          <w:sz w:val="28"/>
        </w:rPr>
        <w:t>Shreeman</w:t>
      </w:r>
      <w:r>
        <w:rPr>
          <w:b/>
          <w:sz w:val="28"/>
        </w:rPr>
        <w:tab/>
      </w:r>
      <w:r>
        <w:rPr>
          <w:b/>
          <w:spacing w:val="-2"/>
          <w:sz w:val="28"/>
        </w:rPr>
        <w:t>24071A6720</w:t>
      </w:r>
    </w:p>
    <w:p>
      <w:pPr>
        <w:spacing w:after="0"/>
        <w:jc w:val="center"/>
        <w:rPr>
          <w:b/>
          <w:sz w:val="28"/>
        </w:rPr>
        <w:sectPr>
          <w:pgSz w:w="11910" w:h="16840"/>
          <w:pgMar w:header="0" w:footer="1021" w:top="1360" w:bottom="1260" w:left="1133" w:right="1133"/>
        </w:sectPr>
      </w:pPr>
    </w:p>
    <w:p>
      <w:pPr>
        <w:pStyle w:val="Heading1"/>
        <w:ind w:left="983"/>
      </w:pPr>
      <w:r>
        <w:rPr>
          <w:color w:val="C00000"/>
        </w:rPr>
        <w:t>TABLE</w:t>
      </w:r>
      <w:r>
        <w:rPr>
          <w:color w:val="C00000"/>
          <w:spacing w:val="-8"/>
        </w:rPr>
        <w:t> </w:t>
      </w:r>
      <w:r>
        <w:rPr>
          <w:color w:val="C00000"/>
        </w:rPr>
        <w:t>OF</w:t>
      </w:r>
      <w:r>
        <w:rPr>
          <w:color w:val="C00000"/>
          <w:spacing w:val="-9"/>
        </w:rPr>
        <w:t> </w:t>
      </w:r>
      <w:r>
        <w:rPr>
          <w:color w:val="C00000"/>
          <w:spacing w:val="-2"/>
        </w:rPr>
        <w:t>CONTENTS</w:t>
      </w:r>
    </w:p>
    <w:p>
      <w:pPr>
        <w:pStyle w:val="BodyText"/>
        <w:rPr>
          <w:b/>
          <w:sz w:val="20"/>
        </w:rPr>
      </w:pPr>
    </w:p>
    <w:p>
      <w:pPr>
        <w:pStyle w:val="BodyText"/>
        <w:rPr>
          <w:b/>
          <w:sz w:val="20"/>
        </w:rPr>
      </w:pPr>
    </w:p>
    <w:p>
      <w:pPr>
        <w:pStyle w:val="BodyText"/>
        <w:spacing w:before="164"/>
        <w:rPr>
          <w:b/>
          <w:sz w:val="20"/>
        </w:rPr>
      </w:pPr>
    </w:p>
    <w:tbl>
      <w:tblPr>
        <w:tblW w:w="0" w:type="auto"/>
        <w:jc w:val="left"/>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6"/>
        <w:gridCol w:w="4847"/>
        <w:gridCol w:w="1619"/>
      </w:tblGrid>
      <w:tr>
        <w:trPr>
          <w:trHeight w:val="796" w:hRule="atLeast"/>
        </w:trPr>
        <w:tc>
          <w:tcPr>
            <w:tcW w:w="1666" w:type="dxa"/>
          </w:tcPr>
          <w:p>
            <w:pPr>
              <w:pStyle w:val="TableParagraph"/>
              <w:spacing w:before="239"/>
              <w:rPr>
                <w:b/>
                <w:sz w:val="24"/>
              </w:rPr>
            </w:pPr>
            <w:r>
              <w:rPr>
                <w:b/>
                <w:spacing w:val="-2"/>
                <w:sz w:val="24"/>
              </w:rPr>
              <w:t>Chapter</w:t>
            </w:r>
          </w:p>
        </w:tc>
        <w:tc>
          <w:tcPr>
            <w:tcW w:w="4847" w:type="dxa"/>
          </w:tcPr>
          <w:p>
            <w:pPr>
              <w:pStyle w:val="TableParagraph"/>
              <w:spacing w:before="239"/>
              <w:rPr>
                <w:b/>
                <w:sz w:val="24"/>
              </w:rPr>
            </w:pPr>
            <w:r>
              <w:rPr>
                <w:b/>
                <w:spacing w:val="-2"/>
                <w:sz w:val="24"/>
              </w:rPr>
              <w:t>Title</w:t>
            </w:r>
          </w:p>
        </w:tc>
        <w:tc>
          <w:tcPr>
            <w:tcW w:w="1619" w:type="dxa"/>
          </w:tcPr>
          <w:p>
            <w:pPr>
              <w:pStyle w:val="TableParagraph"/>
              <w:spacing w:before="239"/>
              <w:ind w:left="106"/>
              <w:rPr>
                <w:b/>
                <w:sz w:val="24"/>
              </w:rPr>
            </w:pPr>
            <w:r>
              <w:rPr>
                <w:b/>
                <w:sz w:val="24"/>
              </w:rPr>
              <w:t>Page</w:t>
            </w:r>
            <w:r>
              <w:rPr>
                <w:b/>
                <w:spacing w:val="-2"/>
                <w:sz w:val="24"/>
              </w:rPr>
              <w:t> </w:t>
            </w:r>
            <w:r>
              <w:rPr>
                <w:b/>
                <w:spacing w:val="-5"/>
                <w:sz w:val="24"/>
              </w:rPr>
              <w:t>No.</w:t>
            </w:r>
          </w:p>
        </w:tc>
      </w:tr>
      <w:tr>
        <w:trPr>
          <w:trHeight w:val="796" w:hRule="atLeast"/>
        </w:trPr>
        <w:tc>
          <w:tcPr>
            <w:tcW w:w="1666" w:type="dxa"/>
          </w:tcPr>
          <w:p>
            <w:pPr>
              <w:pStyle w:val="TableParagraph"/>
              <w:ind w:left="0"/>
              <w:rPr>
                <w:sz w:val="24"/>
              </w:rPr>
            </w:pPr>
          </w:p>
        </w:tc>
        <w:tc>
          <w:tcPr>
            <w:tcW w:w="4847" w:type="dxa"/>
          </w:tcPr>
          <w:p>
            <w:pPr>
              <w:pStyle w:val="TableParagraph"/>
              <w:spacing w:before="239"/>
              <w:rPr>
                <w:sz w:val="24"/>
              </w:rPr>
            </w:pPr>
            <w:r>
              <w:rPr>
                <w:spacing w:val="-2"/>
                <w:sz w:val="24"/>
              </w:rPr>
              <w:t>Abstract</w:t>
            </w:r>
          </w:p>
        </w:tc>
        <w:tc>
          <w:tcPr>
            <w:tcW w:w="1619" w:type="dxa"/>
          </w:tcPr>
          <w:p>
            <w:pPr>
              <w:pStyle w:val="TableParagraph"/>
              <w:spacing w:before="239"/>
              <w:ind w:left="106"/>
              <w:rPr>
                <w:sz w:val="24"/>
              </w:rPr>
            </w:pPr>
            <w:r>
              <w:rPr>
                <w:spacing w:val="-10"/>
                <w:sz w:val="24"/>
              </w:rPr>
              <w:t>1</w:t>
            </w:r>
          </w:p>
        </w:tc>
      </w:tr>
      <w:tr>
        <w:trPr>
          <w:trHeight w:val="798" w:hRule="atLeast"/>
        </w:trPr>
        <w:tc>
          <w:tcPr>
            <w:tcW w:w="1666" w:type="dxa"/>
          </w:tcPr>
          <w:p>
            <w:pPr>
              <w:pStyle w:val="TableParagraph"/>
              <w:ind w:left="0"/>
              <w:rPr>
                <w:sz w:val="24"/>
              </w:rPr>
            </w:pPr>
          </w:p>
        </w:tc>
        <w:tc>
          <w:tcPr>
            <w:tcW w:w="4847" w:type="dxa"/>
          </w:tcPr>
          <w:p>
            <w:pPr>
              <w:pStyle w:val="TableParagraph"/>
              <w:spacing w:before="241"/>
              <w:rPr>
                <w:sz w:val="24"/>
              </w:rPr>
            </w:pPr>
            <w:r>
              <w:rPr>
                <w:sz w:val="24"/>
              </w:rPr>
              <w:t>List of </w:t>
            </w:r>
            <w:r>
              <w:rPr>
                <w:spacing w:val="-2"/>
                <w:sz w:val="24"/>
              </w:rPr>
              <w:t>Tables</w:t>
            </w:r>
          </w:p>
        </w:tc>
        <w:tc>
          <w:tcPr>
            <w:tcW w:w="1619" w:type="dxa"/>
          </w:tcPr>
          <w:p>
            <w:pPr>
              <w:pStyle w:val="TableParagraph"/>
              <w:spacing w:before="241"/>
              <w:ind w:left="106"/>
              <w:rPr>
                <w:sz w:val="24"/>
              </w:rPr>
            </w:pPr>
            <w:r>
              <w:rPr>
                <w:spacing w:val="-10"/>
                <w:sz w:val="24"/>
              </w:rPr>
              <w:t>2</w:t>
            </w:r>
          </w:p>
        </w:tc>
      </w:tr>
      <w:tr>
        <w:trPr>
          <w:trHeight w:val="797" w:hRule="atLeast"/>
        </w:trPr>
        <w:tc>
          <w:tcPr>
            <w:tcW w:w="1666" w:type="dxa"/>
          </w:tcPr>
          <w:p>
            <w:pPr>
              <w:pStyle w:val="TableParagraph"/>
              <w:ind w:left="0"/>
              <w:rPr>
                <w:sz w:val="24"/>
              </w:rPr>
            </w:pPr>
          </w:p>
        </w:tc>
        <w:tc>
          <w:tcPr>
            <w:tcW w:w="4847" w:type="dxa"/>
          </w:tcPr>
          <w:p>
            <w:pPr>
              <w:pStyle w:val="TableParagraph"/>
              <w:spacing w:before="239"/>
              <w:rPr>
                <w:sz w:val="24"/>
              </w:rPr>
            </w:pPr>
            <w:r>
              <w:rPr>
                <w:sz w:val="24"/>
              </w:rPr>
              <w:t>List of </w:t>
            </w:r>
            <w:r>
              <w:rPr>
                <w:spacing w:val="-2"/>
                <w:sz w:val="24"/>
              </w:rPr>
              <w:t>Figures</w:t>
            </w:r>
          </w:p>
        </w:tc>
        <w:tc>
          <w:tcPr>
            <w:tcW w:w="1619" w:type="dxa"/>
          </w:tcPr>
          <w:p>
            <w:pPr>
              <w:pStyle w:val="TableParagraph"/>
              <w:spacing w:before="239"/>
              <w:ind w:left="106"/>
              <w:rPr>
                <w:sz w:val="24"/>
              </w:rPr>
            </w:pPr>
            <w:r>
              <w:rPr>
                <w:spacing w:val="-10"/>
                <w:sz w:val="24"/>
              </w:rPr>
              <w:t>3</w:t>
            </w:r>
          </w:p>
        </w:tc>
      </w:tr>
      <w:tr>
        <w:trPr>
          <w:trHeight w:val="798" w:hRule="atLeast"/>
        </w:trPr>
        <w:tc>
          <w:tcPr>
            <w:tcW w:w="1666" w:type="dxa"/>
          </w:tcPr>
          <w:p>
            <w:pPr>
              <w:pStyle w:val="TableParagraph"/>
              <w:spacing w:before="239"/>
              <w:rPr>
                <w:sz w:val="24"/>
              </w:rPr>
            </w:pPr>
            <w:r>
              <w:rPr>
                <w:sz w:val="24"/>
              </w:rPr>
              <w:t>Chapter</w:t>
            </w:r>
            <w:r>
              <w:rPr>
                <w:spacing w:val="-3"/>
                <w:sz w:val="24"/>
              </w:rPr>
              <w:t> </w:t>
            </w:r>
            <w:r>
              <w:rPr>
                <w:spacing w:val="-10"/>
                <w:sz w:val="24"/>
              </w:rPr>
              <w:t>1</w:t>
            </w:r>
          </w:p>
        </w:tc>
        <w:tc>
          <w:tcPr>
            <w:tcW w:w="4847" w:type="dxa"/>
          </w:tcPr>
          <w:p>
            <w:pPr>
              <w:pStyle w:val="TableParagraph"/>
              <w:spacing w:before="239"/>
              <w:rPr>
                <w:sz w:val="24"/>
              </w:rPr>
            </w:pPr>
            <w:r>
              <w:rPr>
                <w:spacing w:val="-2"/>
                <w:sz w:val="24"/>
              </w:rPr>
              <w:t>Introduction</w:t>
            </w:r>
          </w:p>
        </w:tc>
        <w:tc>
          <w:tcPr>
            <w:tcW w:w="1619" w:type="dxa"/>
          </w:tcPr>
          <w:p>
            <w:pPr>
              <w:pStyle w:val="TableParagraph"/>
              <w:spacing w:before="239"/>
              <w:ind w:left="106"/>
              <w:rPr>
                <w:sz w:val="24"/>
              </w:rPr>
            </w:pPr>
            <w:r>
              <w:rPr>
                <w:spacing w:val="-10"/>
                <w:sz w:val="24"/>
              </w:rPr>
              <w:t>4</w:t>
            </w:r>
          </w:p>
        </w:tc>
      </w:tr>
      <w:tr>
        <w:trPr>
          <w:trHeight w:val="796" w:hRule="atLeast"/>
        </w:trPr>
        <w:tc>
          <w:tcPr>
            <w:tcW w:w="1666" w:type="dxa"/>
          </w:tcPr>
          <w:p>
            <w:pPr>
              <w:pStyle w:val="TableParagraph"/>
              <w:spacing w:before="239"/>
              <w:rPr>
                <w:sz w:val="24"/>
              </w:rPr>
            </w:pPr>
            <w:r>
              <w:rPr>
                <w:sz w:val="24"/>
              </w:rPr>
              <w:t>Chapter</w:t>
            </w:r>
            <w:r>
              <w:rPr>
                <w:spacing w:val="-3"/>
                <w:sz w:val="24"/>
              </w:rPr>
              <w:t> </w:t>
            </w:r>
            <w:r>
              <w:rPr>
                <w:spacing w:val="-10"/>
                <w:sz w:val="24"/>
              </w:rPr>
              <w:t>2</w:t>
            </w:r>
          </w:p>
        </w:tc>
        <w:tc>
          <w:tcPr>
            <w:tcW w:w="4847" w:type="dxa"/>
          </w:tcPr>
          <w:p>
            <w:pPr>
              <w:pStyle w:val="TableParagraph"/>
              <w:spacing w:before="239"/>
              <w:rPr>
                <w:sz w:val="24"/>
              </w:rPr>
            </w:pPr>
            <w:r>
              <w:rPr>
                <w:sz w:val="24"/>
              </w:rPr>
              <w:t>Approach</w:t>
            </w:r>
            <w:r>
              <w:rPr>
                <w:spacing w:val="-2"/>
                <w:sz w:val="24"/>
              </w:rPr>
              <w:t> </w:t>
            </w:r>
            <w:r>
              <w:rPr>
                <w:sz w:val="24"/>
              </w:rPr>
              <w:t>/</w:t>
            </w:r>
            <w:r>
              <w:rPr>
                <w:spacing w:val="-2"/>
                <w:sz w:val="24"/>
              </w:rPr>
              <w:t> Methodology</w:t>
            </w:r>
          </w:p>
        </w:tc>
        <w:tc>
          <w:tcPr>
            <w:tcW w:w="1619" w:type="dxa"/>
          </w:tcPr>
          <w:p>
            <w:pPr>
              <w:pStyle w:val="TableParagraph"/>
              <w:spacing w:before="239"/>
              <w:ind w:left="106"/>
              <w:rPr>
                <w:sz w:val="24"/>
              </w:rPr>
            </w:pPr>
            <w:r>
              <w:rPr>
                <w:spacing w:val="-10"/>
                <w:sz w:val="24"/>
              </w:rPr>
              <w:t>8</w:t>
            </w:r>
          </w:p>
        </w:tc>
      </w:tr>
      <w:tr>
        <w:trPr>
          <w:trHeight w:val="796" w:hRule="atLeast"/>
        </w:trPr>
        <w:tc>
          <w:tcPr>
            <w:tcW w:w="1666" w:type="dxa"/>
          </w:tcPr>
          <w:p>
            <w:pPr>
              <w:pStyle w:val="TableParagraph"/>
              <w:spacing w:before="239"/>
              <w:rPr>
                <w:sz w:val="24"/>
              </w:rPr>
            </w:pPr>
            <w:r>
              <w:rPr>
                <w:sz w:val="24"/>
              </w:rPr>
              <w:t>Chapter</w:t>
            </w:r>
            <w:r>
              <w:rPr>
                <w:spacing w:val="-3"/>
                <w:sz w:val="24"/>
              </w:rPr>
              <w:t> </w:t>
            </w:r>
            <w:r>
              <w:rPr>
                <w:spacing w:val="-10"/>
                <w:sz w:val="24"/>
              </w:rPr>
              <w:t>3</w:t>
            </w:r>
          </w:p>
        </w:tc>
        <w:tc>
          <w:tcPr>
            <w:tcW w:w="4847" w:type="dxa"/>
          </w:tcPr>
          <w:p>
            <w:pPr>
              <w:pStyle w:val="TableParagraph"/>
              <w:spacing w:before="239"/>
              <w:rPr>
                <w:sz w:val="24"/>
              </w:rPr>
            </w:pPr>
            <w:r>
              <w:rPr>
                <w:sz w:val="24"/>
              </w:rPr>
              <w:t>Test</w:t>
            </w:r>
            <w:r>
              <w:rPr>
                <w:spacing w:val="-1"/>
                <w:sz w:val="24"/>
              </w:rPr>
              <w:t> </w:t>
            </w:r>
            <w:r>
              <w:rPr>
                <w:sz w:val="24"/>
              </w:rPr>
              <w:t>Cases</w:t>
            </w:r>
            <w:r>
              <w:rPr>
                <w:spacing w:val="-2"/>
                <w:sz w:val="24"/>
              </w:rPr>
              <w:t> </w:t>
            </w:r>
            <w:r>
              <w:rPr>
                <w:sz w:val="24"/>
              </w:rPr>
              <w:t>/</w:t>
            </w:r>
            <w:r>
              <w:rPr>
                <w:spacing w:val="-1"/>
                <w:sz w:val="24"/>
              </w:rPr>
              <w:t> </w:t>
            </w:r>
            <w:r>
              <w:rPr>
                <w:spacing w:val="-2"/>
                <w:sz w:val="24"/>
              </w:rPr>
              <w:t>Output</w:t>
            </w:r>
          </w:p>
        </w:tc>
        <w:tc>
          <w:tcPr>
            <w:tcW w:w="1619" w:type="dxa"/>
          </w:tcPr>
          <w:p>
            <w:pPr>
              <w:pStyle w:val="TableParagraph"/>
              <w:spacing w:before="239"/>
              <w:ind w:left="106"/>
              <w:rPr>
                <w:sz w:val="24"/>
              </w:rPr>
            </w:pPr>
            <w:r>
              <w:rPr>
                <w:spacing w:val="-5"/>
                <w:sz w:val="24"/>
              </w:rPr>
              <w:t>16</w:t>
            </w:r>
          </w:p>
        </w:tc>
      </w:tr>
      <w:tr>
        <w:trPr>
          <w:trHeight w:val="799" w:hRule="atLeast"/>
        </w:trPr>
        <w:tc>
          <w:tcPr>
            <w:tcW w:w="1666" w:type="dxa"/>
          </w:tcPr>
          <w:p>
            <w:pPr>
              <w:pStyle w:val="TableParagraph"/>
              <w:spacing w:before="241"/>
              <w:rPr>
                <w:sz w:val="24"/>
              </w:rPr>
            </w:pPr>
            <w:r>
              <w:rPr>
                <w:sz w:val="24"/>
              </w:rPr>
              <w:t>Chapter</w:t>
            </w:r>
            <w:r>
              <w:rPr>
                <w:spacing w:val="-3"/>
                <w:sz w:val="24"/>
              </w:rPr>
              <w:t> </w:t>
            </w:r>
            <w:r>
              <w:rPr>
                <w:spacing w:val="-10"/>
                <w:sz w:val="24"/>
              </w:rPr>
              <w:t>4</w:t>
            </w:r>
          </w:p>
        </w:tc>
        <w:tc>
          <w:tcPr>
            <w:tcW w:w="4847" w:type="dxa"/>
          </w:tcPr>
          <w:p>
            <w:pPr>
              <w:pStyle w:val="TableParagraph"/>
              <w:spacing w:before="241"/>
              <w:rPr>
                <w:sz w:val="24"/>
              </w:rPr>
            </w:pPr>
            <w:r>
              <w:rPr>
                <w:sz w:val="24"/>
              </w:rPr>
              <w:t>Results,</w:t>
            </w:r>
            <w:r>
              <w:rPr>
                <w:spacing w:val="-1"/>
                <w:sz w:val="24"/>
              </w:rPr>
              <w:t> </w:t>
            </w:r>
            <w:r>
              <w:rPr>
                <w:sz w:val="24"/>
              </w:rPr>
              <w:t>Analysis</w:t>
            </w:r>
            <w:r>
              <w:rPr>
                <w:spacing w:val="-2"/>
                <w:sz w:val="24"/>
              </w:rPr>
              <w:t> </w:t>
            </w:r>
            <w:r>
              <w:rPr>
                <w:sz w:val="24"/>
              </w:rPr>
              <w:t>and </w:t>
            </w:r>
            <w:r>
              <w:rPr>
                <w:spacing w:val="-2"/>
                <w:sz w:val="24"/>
              </w:rPr>
              <w:t>Validation</w:t>
            </w:r>
          </w:p>
        </w:tc>
        <w:tc>
          <w:tcPr>
            <w:tcW w:w="1619" w:type="dxa"/>
          </w:tcPr>
          <w:p>
            <w:pPr>
              <w:pStyle w:val="TableParagraph"/>
              <w:spacing w:before="241"/>
              <w:ind w:left="106"/>
              <w:rPr>
                <w:sz w:val="24"/>
              </w:rPr>
            </w:pPr>
            <w:r>
              <w:rPr>
                <w:spacing w:val="-5"/>
                <w:sz w:val="24"/>
              </w:rPr>
              <w:t>21</w:t>
            </w:r>
          </w:p>
        </w:tc>
      </w:tr>
      <w:tr>
        <w:trPr>
          <w:trHeight w:val="796" w:hRule="atLeast"/>
        </w:trPr>
        <w:tc>
          <w:tcPr>
            <w:tcW w:w="1666" w:type="dxa"/>
          </w:tcPr>
          <w:p>
            <w:pPr>
              <w:pStyle w:val="TableParagraph"/>
              <w:spacing w:before="239"/>
              <w:rPr>
                <w:sz w:val="24"/>
              </w:rPr>
            </w:pPr>
            <w:r>
              <w:rPr>
                <w:sz w:val="24"/>
              </w:rPr>
              <w:t>Chapter</w:t>
            </w:r>
            <w:r>
              <w:rPr>
                <w:spacing w:val="-3"/>
                <w:sz w:val="24"/>
              </w:rPr>
              <w:t> </w:t>
            </w:r>
            <w:r>
              <w:rPr>
                <w:spacing w:val="-10"/>
                <w:sz w:val="24"/>
              </w:rPr>
              <w:t>5</w:t>
            </w:r>
          </w:p>
        </w:tc>
        <w:tc>
          <w:tcPr>
            <w:tcW w:w="4847" w:type="dxa"/>
          </w:tcPr>
          <w:p>
            <w:pPr>
              <w:pStyle w:val="TableParagraph"/>
              <w:spacing w:before="239"/>
              <w:rPr>
                <w:sz w:val="24"/>
              </w:rPr>
            </w:pPr>
            <w:r>
              <w:rPr>
                <w:spacing w:val="-2"/>
                <w:sz w:val="24"/>
              </w:rPr>
              <w:t>Conclusions</w:t>
            </w:r>
          </w:p>
        </w:tc>
        <w:tc>
          <w:tcPr>
            <w:tcW w:w="1619" w:type="dxa"/>
          </w:tcPr>
          <w:p>
            <w:pPr>
              <w:pStyle w:val="TableParagraph"/>
              <w:spacing w:before="239"/>
              <w:ind w:left="106"/>
              <w:rPr>
                <w:sz w:val="24"/>
              </w:rPr>
            </w:pPr>
            <w:r>
              <w:rPr>
                <w:spacing w:val="-5"/>
                <w:sz w:val="24"/>
              </w:rPr>
              <w:t>25</w:t>
            </w:r>
          </w:p>
        </w:tc>
      </w:tr>
      <w:tr>
        <w:trPr>
          <w:trHeight w:val="798" w:hRule="atLeast"/>
        </w:trPr>
        <w:tc>
          <w:tcPr>
            <w:tcW w:w="1666" w:type="dxa"/>
          </w:tcPr>
          <w:p>
            <w:pPr>
              <w:pStyle w:val="TableParagraph"/>
              <w:ind w:left="0"/>
              <w:rPr>
                <w:sz w:val="24"/>
              </w:rPr>
            </w:pPr>
          </w:p>
        </w:tc>
        <w:tc>
          <w:tcPr>
            <w:tcW w:w="4847" w:type="dxa"/>
          </w:tcPr>
          <w:p>
            <w:pPr>
              <w:pStyle w:val="TableParagraph"/>
              <w:spacing w:before="239"/>
              <w:rPr>
                <w:sz w:val="24"/>
              </w:rPr>
            </w:pPr>
            <w:r>
              <w:rPr>
                <w:spacing w:val="-2"/>
                <w:sz w:val="24"/>
              </w:rPr>
              <w:t>References</w:t>
            </w:r>
          </w:p>
        </w:tc>
        <w:tc>
          <w:tcPr>
            <w:tcW w:w="1619" w:type="dxa"/>
          </w:tcPr>
          <w:p>
            <w:pPr>
              <w:pStyle w:val="TableParagraph"/>
              <w:spacing w:before="239"/>
              <w:ind w:left="106"/>
              <w:rPr>
                <w:sz w:val="24"/>
              </w:rPr>
            </w:pPr>
            <w:r>
              <w:rPr>
                <w:spacing w:val="-5"/>
                <w:sz w:val="24"/>
              </w:rPr>
              <w:t>27</w:t>
            </w:r>
          </w:p>
        </w:tc>
      </w:tr>
    </w:tbl>
    <w:p>
      <w:pPr>
        <w:pStyle w:val="TableParagraph"/>
        <w:spacing w:after="0"/>
        <w:rPr>
          <w:sz w:val="24"/>
        </w:rPr>
        <w:sectPr>
          <w:pgSz w:w="11910" w:h="16840"/>
          <w:pgMar w:header="0" w:footer="1021" w:top="1360" w:bottom="1260" w:left="1133" w:right="1133"/>
        </w:sectPr>
      </w:pPr>
    </w:p>
    <w:p>
      <w:pPr>
        <w:pStyle w:val="Heading1"/>
        <w:ind w:left="982"/>
      </w:pPr>
      <w:r>
        <w:rPr>
          <w:spacing w:val="-2"/>
        </w:rPr>
        <w:t>ABSTRACT</w:t>
      </w:r>
    </w:p>
    <w:p>
      <w:pPr>
        <w:pStyle w:val="BodyText"/>
        <w:spacing w:line="360" w:lineRule="auto" w:before="294"/>
        <w:ind w:left="667" w:right="663"/>
        <w:jc w:val="both"/>
      </w:pPr>
      <w:r>
        <w:rPr/>
        <w:t>Cloud-hosted Large Language Models (LLMs) are now widely used for drafting, coding and support work, but prompts often contain names, contact details, payment card numbers and credentials that should never leave an organisation’s boundary. Sending</w:t>
      </w:r>
      <w:r>
        <w:rPr>
          <w:spacing w:val="-5"/>
        </w:rPr>
        <w:t> </w:t>
      </w:r>
      <w:r>
        <w:rPr/>
        <w:t>such</w:t>
      </w:r>
      <w:r>
        <w:rPr>
          <w:spacing w:val="-6"/>
        </w:rPr>
        <w:t> </w:t>
      </w:r>
      <w:r>
        <w:rPr/>
        <w:t>data</w:t>
      </w:r>
      <w:r>
        <w:rPr>
          <w:spacing w:val="-5"/>
        </w:rPr>
        <w:t> </w:t>
      </w:r>
      <w:r>
        <w:rPr/>
        <w:t>to</w:t>
      </w:r>
      <w:r>
        <w:rPr>
          <w:spacing w:val="-5"/>
        </w:rPr>
        <w:t> </w:t>
      </w:r>
      <w:r>
        <w:rPr/>
        <w:t>external</w:t>
      </w:r>
      <w:r>
        <w:rPr>
          <w:spacing w:val="-5"/>
        </w:rPr>
        <w:t> </w:t>
      </w:r>
      <w:r>
        <w:rPr/>
        <w:t>providers</w:t>
      </w:r>
      <w:r>
        <w:rPr>
          <w:spacing w:val="-6"/>
        </w:rPr>
        <w:t> </w:t>
      </w:r>
      <w:r>
        <w:rPr/>
        <w:t>creates</w:t>
      </w:r>
      <w:r>
        <w:rPr>
          <w:spacing w:val="-4"/>
        </w:rPr>
        <w:t> </w:t>
      </w:r>
      <w:r>
        <w:rPr/>
        <w:t>privacy,</w:t>
      </w:r>
      <w:r>
        <w:rPr>
          <w:spacing w:val="-3"/>
        </w:rPr>
        <w:t> </w:t>
      </w:r>
      <w:r>
        <w:rPr/>
        <w:t>compliance</w:t>
      </w:r>
      <w:r>
        <w:rPr>
          <w:spacing w:val="-4"/>
        </w:rPr>
        <w:t> </w:t>
      </w:r>
      <w:r>
        <w:rPr/>
        <w:t>and</w:t>
      </w:r>
      <w:r>
        <w:rPr>
          <w:spacing w:val="-6"/>
        </w:rPr>
        <w:t> </w:t>
      </w:r>
      <w:r>
        <w:rPr/>
        <w:t>security</w:t>
      </w:r>
      <w:r>
        <w:rPr>
          <w:spacing w:val="-6"/>
        </w:rPr>
        <w:t> </w:t>
      </w:r>
      <w:r>
        <w:rPr/>
        <w:t>risks. This</w:t>
      </w:r>
      <w:r>
        <w:rPr>
          <w:spacing w:val="-5"/>
        </w:rPr>
        <w:t> </w:t>
      </w:r>
      <w:r>
        <w:rPr/>
        <w:t>project</w:t>
      </w:r>
      <w:r>
        <w:rPr>
          <w:spacing w:val="-4"/>
        </w:rPr>
        <w:t> </w:t>
      </w:r>
      <w:r>
        <w:rPr/>
        <w:t>presents</w:t>
      </w:r>
      <w:r>
        <w:rPr>
          <w:spacing w:val="-3"/>
        </w:rPr>
        <w:t> </w:t>
      </w:r>
      <w:r>
        <w:rPr/>
        <w:t>PromptGuard,</w:t>
      </w:r>
      <w:r>
        <w:rPr>
          <w:spacing w:val="-4"/>
        </w:rPr>
        <w:t> </w:t>
      </w:r>
      <w:r>
        <w:rPr/>
        <w:t>a</w:t>
      </w:r>
      <w:r>
        <w:rPr>
          <w:spacing w:val="-6"/>
        </w:rPr>
        <w:t> </w:t>
      </w:r>
      <w:r>
        <w:rPr/>
        <w:t>local-first</w:t>
      </w:r>
      <w:r>
        <w:rPr>
          <w:spacing w:val="-4"/>
        </w:rPr>
        <w:t> </w:t>
      </w:r>
      <w:r>
        <w:rPr/>
        <w:t>AI</w:t>
      </w:r>
      <w:r>
        <w:rPr>
          <w:spacing w:val="-8"/>
        </w:rPr>
        <w:t> </w:t>
      </w:r>
      <w:r>
        <w:rPr/>
        <w:t>privacy</w:t>
      </w:r>
      <w:r>
        <w:rPr>
          <w:spacing w:val="-4"/>
        </w:rPr>
        <w:t> </w:t>
      </w:r>
      <w:r>
        <w:rPr/>
        <w:t>gateway</w:t>
      </w:r>
      <w:r>
        <w:rPr>
          <w:spacing w:val="-4"/>
        </w:rPr>
        <w:t> </w:t>
      </w:r>
      <w:r>
        <w:rPr/>
        <w:t>and</w:t>
      </w:r>
      <w:r>
        <w:rPr>
          <w:spacing w:val="-4"/>
        </w:rPr>
        <w:t> </w:t>
      </w:r>
      <w:r>
        <w:rPr/>
        <w:t>reverse</w:t>
      </w:r>
      <w:r>
        <w:rPr>
          <w:spacing w:val="-6"/>
        </w:rPr>
        <w:t> </w:t>
      </w:r>
      <w:r>
        <w:rPr/>
        <w:t>proxy that</w:t>
      </w:r>
      <w:r>
        <w:rPr>
          <w:spacing w:val="-5"/>
        </w:rPr>
        <w:t> </w:t>
      </w:r>
      <w:r>
        <w:rPr/>
        <w:t>sits</w:t>
      </w:r>
      <w:r>
        <w:rPr>
          <w:spacing w:val="-5"/>
        </w:rPr>
        <w:t> </w:t>
      </w:r>
      <w:r>
        <w:rPr/>
        <w:t>between</w:t>
      </w:r>
      <w:r>
        <w:rPr>
          <w:spacing w:val="-5"/>
        </w:rPr>
        <w:t> </w:t>
      </w:r>
      <w:r>
        <w:rPr/>
        <w:t>a</w:t>
      </w:r>
      <w:r>
        <w:rPr>
          <w:spacing w:val="-3"/>
        </w:rPr>
        <w:t> </w:t>
      </w:r>
      <w:r>
        <w:rPr/>
        <w:t>client</w:t>
      </w:r>
      <w:r>
        <w:rPr>
          <w:spacing w:val="-4"/>
        </w:rPr>
        <w:t> </w:t>
      </w:r>
      <w:r>
        <w:rPr/>
        <w:t>application</w:t>
      </w:r>
      <w:r>
        <w:rPr>
          <w:spacing w:val="-5"/>
        </w:rPr>
        <w:t> </w:t>
      </w:r>
      <w:r>
        <w:rPr/>
        <w:t>and</w:t>
      </w:r>
      <w:r>
        <w:rPr>
          <w:spacing w:val="-5"/>
        </w:rPr>
        <w:t> </w:t>
      </w:r>
      <w:r>
        <w:rPr/>
        <w:t>an</w:t>
      </w:r>
      <w:r>
        <w:rPr>
          <w:spacing w:val="-5"/>
        </w:rPr>
        <w:t> </w:t>
      </w:r>
      <w:r>
        <w:rPr/>
        <w:t>upstream</w:t>
      </w:r>
      <w:r>
        <w:rPr>
          <w:spacing w:val="-4"/>
        </w:rPr>
        <w:t> </w:t>
      </w:r>
      <w:r>
        <w:rPr/>
        <w:t>LLM</w:t>
      </w:r>
      <w:r>
        <w:rPr>
          <w:spacing w:val="-5"/>
        </w:rPr>
        <w:t> </w:t>
      </w:r>
      <w:r>
        <w:rPr/>
        <w:t>API</w:t>
      </w:r>
      <w:r>
        <w:rPr>
          <w:spacing w:val="-8"/>
        </w:rPr>
        <w:t> </w:t>
      </w:r>
      <w:r>
        <w:rPr/>
        <w:t>such</w:t>
      </w:r>
      <w:r>
        <w:rPr>
          <w:spacing w:val="-5"/>
        </w:rPr>
        <w:t> </w:t>
      </w:r>
      <w:r>
        <w:rPr/>
        <w:t>as</w:t>
      </w:r>
      <w:r>
        <w:rPr>
          <w:spacing w:val="-3"/>
        </w:rPr>
        <w:t> </w:t>
      </w:r>
      <w:r>
        <w:rPr/>
        <w:t>Groq,</w:t>
      </w:r>
      <w:r>
        <w:rPr>
          <w:spacing w:val="-5"/>
        </w:rPr>
        <w:t> </w:t>
      </w:r>
      <w:r>
        <w:rPr/>
        <w:t>OpenAI or Anthropic. PromptGuard uses a two-tier detection strategy. The first tier validates structured identifiers with mathematical standards (Luhn, ISO 7064 MOD 97-10, IP address range checks and E.164 phone validation) and detects credentials with boundary-guarded, linear-time regular expressions. The second tier applies the GLiNER transformer model with an overlapping sliding window to find contextual entities such as person names and locations. Overlapping detections are resolved by a priority-weighted</w:t>
      </w:r>
      <w:r>
        <w:rPr>
          <w:spacing w:val="-14"/>
        </w:rPr>
        <w:t> </w:t>
      </w:r>
      <w:r>
        <w:rPr/>
        <w:t>interval</w:t>
      </w:r>
      <w:r>
        <w:rPr>
          <w:spacing w:val="-14"/>
        </w:rPr>
        <w:t> </w:t>
      </w:r>
      <w:r>
        <w:rPr/>
        <w:t>scheduling</w:t>
      </w:r>
      <w:r>
        <w:rPr>
          <w:spacing w:val="-14"/>
        </w:rPr>
        <w:t> </w:t>
      </w:r>
      <w:r>
        <w:rPr/>
        <w:t>algorithm,</w:t>
      </w:r>
      <w:r>
        <w:rPr>
          <w:spacing w:val="-14"/>
        </w:rPr>
        <w:t> </w:t>
      </w:r>
      <w:r>
        <w:rPr/>
        <w:t>and</w:t>
      </w:r>
      <w:r>
        <w:rPr>
          <w:spacing w:val="-14"/>
        </w:rPr>
        <w:t> </w:t>
      </w:r>
      <w:r>
        <w:rPr/>
        <w:t>each</w:t>
      </w:r>
      <w:r>
        <w:rPr>
          <w:spacing w:val="-14"/>
        </w:rPr>
        <w:t> </w:t>
      </w:r>
      <w:r>
        <w:rPr/>
        <w:t>sensitive</w:t>
      </w:r>
      <w:r>
        <w:rPr>
          <w:spacing w:val="-15"/>
        </w:rPr>
        <w:t> </w:t>
      </w:r>
      <w:r>
        <w:rPr/>
        <w:t>value</w:t>
      </w:r>
      <w:r>
        <w:rPr>
          <w:spacing w:val="-15"/>
        </w:rPr>
        <w:t> </w:t>
      </w:r>
      <w:r>
        <w:rPr/>
        <w:t>is</w:t>
      </w:r>
      <w:r>
        <w:rPr>
          <w:spacing w:val="-11"/>
        </w:rPr>
        <w:t> </w:t>
      </w:r>
      <w:r>
        <w:rPr/>
        <w:t>replaced</w:t>
      </w:r>
      <w:r>
        <w:rPr>
          <w:spacing w:val="-14"/>
        </w:rPr>
        <w:t> </w:t>
      </w:r>
      <w:r>
        <w:rPr/>
        <w:t>by a</w:t>
      </w:r>
      <w:r>
        <w:rPr>
          <w:spacing w:val="-2"/>
        </w:rPr>
        <w:t> </w:t>
      </w:r>
      <w:r>
        <w:rPr/>
        <w:t>consistent</w:t>
      </w:r>
      <w:r>
        <w:rPr>
          <w:spacing w:val="-1"/>
        </w:rPr>
        <w:t> </w:t>
      </w:r>
      <w:r>
        <w:rPr/>
        <w:t>surrogate</w:t>
      </w:r>
      <w:r>
        <w:rPr>
          <w:spacing w:val="-2"/>
        </w:rPr>
        <w:t> </w:t>
      </w:r>
      <w:r>
        <w:rPr/>
        <w:t>placeholder such as</w:t>
      </w:r>
      <w:r>
        <w:rPr>
          <w:spacing w:val="-1"/>
        </w:rPr>
        <w:t> </w:t>
      </w:r>
      <w:r>
        <w:rPr/>
        <w:t>[[PERSON_1]]</w:t>
      </w:r>
      <w:r>
        <w:rPr>
          <w:spacing w:val="-3"/>
        </w:rPr>
        <w:t> </w:t>
      </w:r>
      <w:r>
        <w:rPr/>
        <w:t>using reverse-offset</w:t>
      </w:r>
      <w:r>
        <w:rPr>
          <w:spacing w:val="-1"/>
        </w:rPr>
        <w:t> </w:t>
      </w:r>
      <w:r>
        <w:rPr/>
        <w:t>slicing. The</w:t>
      </w:r>
      <w:r>
        <w:rPr>
          <w:spacing w:val="-8"/>
        </w:rPr>
        <w:t> </w:t>
      </w:r>
      <w:r>
        <w:rPr/>
        <w:t>upstream</w:t>
      </w:r>
      <w:r>
        <w:rPr>
          <w:spacing w:val="-7"/>
        </w:rPr>
        <w:t> </w:t>
      </w:r>
      <w:r>
        <w:rPr/>
        <w:t>response,</w:t>
      </w:r>
      <w:r>
        <w:rPr>
          <w:spacing w:val="-7"/>
        </w:rPr>
        <w:t> </w:t>
      </w:r>
      <w:r>
        <w:rPr/>
        <w:t>including</w:t>
      </w:r>
      <w:r>
        <w:rPr>
          <w:spacing w:val="-7"/>
        </w:rPr>
        <w:t> </w:t>
      </w:r>
      <w:r>
        <w:rPr/>
        <w:t>streamed</w:t>
      </w:r>
      <w:r>
        <w:rPr>
          <w:spacing w:val="-6"/>
        </w:rPr>
        <w:t> </w:t>
      </w:r>
      <w:r>
        <w:rPr/>
        <w:t>responses,</w:t>
      </w:r>
      <w:r>
        <w:rPr>
          <w:spacing w:val="-7"/>
        </w:rPr>
        <w:t> </w:t>
      </w:r>
      <w:r>
        <w:rPr/>
        <w:t>is</w:t>
      </w:r>
      <w:r>
        <w:rPr>
          <w:spacing w:val="-7"/>
        </w:rPr>
        <w:t> </w:t>
      </w:r>
      <w:r>
        <w:rPr/>
        <w:t>restored</w:t>
      </w:r>
      <w:r>
        <w:rPr>
          <w:spacing w:val="-7"/>
        </w:rPr>
        <w:t> </w:t>
      </w:r>
      <w:r>
        <w:rPr/>
        <w:t>to</w:t>
      </w:r>
      <w:r>
        <w:rPr>
          <w:spacing w:val="-7"/>
        </w:rPr>
        <w:t> </w:t>
      </w:r>
      <w:r>
        <w:rPr/>
        <w:t>the</w:t>
      </w:r>
      <w:r>
        <w:rPr>
          <w:spacing w:val="-8"/>
        </w:rPr>
        <w:t> </w:t>
      </w:r>
      <w:r>
        <w:rPr/>
        <w:t>original</w:t>
      </w:r>
      <w:r>
        <w:rPr>
          <w:spacing w:val="-7"/>
        </w:rPr>
        <w:t> </w:t>
      </w:r>
      <w:r>
        <w:rPr/>
        <w:t>values before</w:t>
      </w:r>
      <w:r>
        <w:rPr>
          <w:spacing w:val="-7"/>
        </w:rPr>
        <w:t> </w:t>
      </w:r>
      <w:r>
        <w:rPr/>
        <w:t>it</w:t>
      </w:r>
      <w:r>
        <w:rPr>
          <w:spacing w:val="-5"/>
        </w:rPr>
        <w:t> </w:t>
      </w:r>
      <w:r>
        <w:rPr/>
        <w:t>reaches</w:t>
      </w:r>
      <w:r>
        <w:rPr>
          <w:spacing w:val="-6"/>
        </w:rPr>
        <w:t> </w:t>
      </w:r>
      <w:r>
        <w:rPr/>
        <w:t>the</w:t>
      </w:r>
      <w:r>
        <w:rPr>
          <w:spacing w:val="-6"/>
        </w:rPr>
        <w:t> </w:t>
      </w:r>
      <w:r>
        <w:rPr/>
        <w:t>client.</w:t>
      </w:r>
      <w:r>
        <w:rPr>
          <w:spacing w:val="-5"/>
        </w:rPr>
        <w:t> </w:t>
      </w:r>
      <w:r>
        <w:rPr/>
        <w:t>The</w:t>
      </w:r>
      <w:r>
        <w:rPr>
          <w:spacing w:val="-7"/>
        </w:rPr>
        <w:t> </w:t>
      </w:r>
      <w:r>
        <w:rPr/>
        <w:t>system</w:t>
      </w:r>
      <w:r>
        <w:rPr>
          <w:spacing w:val="-8"/>
        </w:rPr>
        <w:t> </w:t>
      </w:r>
      <w:r>
        <w:rPr/>
        <w:t>is</w:t>
      </w:r>
      <w:r>
        <w:rPr>
          <w:spacing w:val="-5"/>
        </w:rPr>
        <w:t> </w:t>
      </w:r>
      <w:r>
        <w:rPr/>
        <w:t>built</w:t>
      </w:r>
      <w:r>
        <w:rPr>
          <w:spacing w:val="-5"/>
        </w:rPr>
        <w:t> </w:t>
      </w:r>
      <w:r>
        <w:rPr/>
        <w:t>in</w:t>
      </w:r>
      <w:r>
        <w:rPr>
          <w:spacing w:val="-8"/>
        </w:rPr>
        <w:t> </w:t>
      </w:r>
      <w:r>
        <w:rPr/>
        <w:t>Python</w:t>
      </w:r>
      <w:r>
        <w:rPr>
          <w:spacing w:val="-5"/>
        </w:rPr>
        <w:t> </w:t>
      </w:r>
      <w:r>
        <w:rPr/>
        <w:t>with</w:t>
      </w:r>
      <w:r>
        <w:rPr>
          <w:spacing w:val="-5"/>
        </w:rPr>
        <w:t> </w:t>
      </w:r>
      <w:r>
        <w:rPr/>
        <w:t>FastAPI</w:t>
      </w:r>
      <w:r>
        <w:rPr>
          <w:spacing w:val="-7"/>
        </w:rPr>
        <w:t> </w:t>
      </w:r>
      <w:r>
        <w:rPr/>
        <w:t>and</w:t>
      </w:r>
      <w:r>
        <w:rPr>
          <w:spacing w:val="-6"/>
        </w:rPr>
        <w:t> </w:t>
      </w:r>
      <w:r>
        <w:rPr/>
        <w:t>is</w:t>
      </w:r>
      <w:r>
        <w:rPr>
          <w:spacing w:val="-5"/>
        </w:rPr>
        <w:t> </w:t>
      </w:r>
      <w:r>
        <w:rPr/>
        <w:t>validated through</w:t>
      </w:r>
      <w:r>
        <w:rPr>
          <w:spacing w:val="-5"/>
        </w:rPr>
        <w:t> </w:t>
      </w:r>
      <w:r>
        <w:rPr/>
        <w:t>an</w:t>
      </w:r>
      <w:r>
        <w:rPr>
          <w:spacing w:val="-2"/>
        </w:rPr>
        <w:t> </w:t>
      </w:r>
      <w:r>
        <w:rPr/>
        <w:t>automated</w:t>
      </w:r>
      <w:r>
        <w:rPr>
          <w:spacing w:val="-3"/>
        </w:rPr>
        <w:t> </w:t>
      </w:r>
      <w:r>
        <w:rPr/>
        <w:t>suite</w:t>
      </w:r>
      <w:r>
        <w:rPr>
          <w:spacing w:val="-6"/>
        </w:rPr>
        <w:t> </w:t>
      </w:r>
      <w:r>
        <w:rPr/>
        <w:t>of</w:t>
      </w:r>
      <w:r>
        <w:rPr>
          <w:spacing w:val="-6"/>
        </w:rPr>
        <w:t> </w:t>
      </w:r>
      <w:r>
        <w:rPr/>
        <w:t>25</w:t>
      </w:r>
      <w:r>
        <w:rPr>
          <w:spacing w:val="-3"/>
        </w:rPr>
        <w:t> </w:t>
      </w:r>
      <w:r>
        <w:rPr/>
        <w:t>test</w:t>
      </w:r>
      <w:r>
        <w:rPr>
          <w:spacing w:val="-2"/>
        </w:rPr>
        <w:t> </w:t>
      </w:r>
      <w:r>
        <w:rPr/>
        <w:t>cases</w:t>
      </w:r>
      <w:r>
        <w:rPr>
          <w:spacing w:val="-3"/>
        </w:rPr>
        <w:t> </w:t>
      </w:r>
      <w:r>
        <w:rPr/>
        <w:t>and</w:t>
      </w:r>
      <w:r>
        <w:rPr>
          <w:spacing w:val="-3"/>
        </w:rPr>
        <w:t> </w:t>
      </w:r>
      <w:r>
        <w:rPr/>
        <w:t>an enterprise</w:t>
      </w:r>
      <w:r>
        <w:rPr>
          <w:spacing w:val="-4"/>
        </w:rPr>
        <w:t> </w:t>
      </w:r>
      <w:r>
        <w:rPr/>
        <w:t>stress</w:t>
      </w:r>
      <w:r>
        <w:rPr>
          <w:spacing w:val="-4"/>
        </w:rPr>
        <w:t> </w:t>
      </w:r>
      <w:r>
        <w:rPr/>
        <w:t>test</w:t>
      </w:r>
      <w:r>
        <w:rPr>
          <w:spacing w:val="-4"/>
        </w:rPr>
        <w:t> </w:t>
      </w:r>
      <w:r>
        <w:rPr/>
        <w:t>with</w:t>
      </w:r>
      <w:r>
        <w:rPr>
          <w:spacing w:val="-2"/>
        </w:rPr>
        <w:t> </w:t>
      </w:r>
      <w:r>
        <w:rPr/>
        <w:t>more</w:t>
      </w:r>
      <w:r>
        <w:rPr>
          <w:spacing w:val="-6"/>
        </w:rPr>
        <w:t> </w:t>
      </w:r>
      <w:r>
        <w:rPr/>
        <w:t>than 50 entities. The documented gateway overhead is about 150 ms on a standard CPU, which is small compared with typical cloud LLM generation time. The project shows that</w:t>
      </w:r>
      <w:r>
        <w:rPr>
          <w:spacing w:val="-7"/>
        </w:rPr>
        <w:t> </w:t>
      </w:r>
      <w:r>
        <w:rPr/>
        <w:t>a</w:t>
      </w:r>
      <w:r>
        <w:rPr>
          <w:spacing w:val="-8"/>
        </w:rPr>
        <w:t> </w:t>
      </w:r>
      <w:r>
        <w:rPr/>
        <w:t>lightweight,</w:t>
      </w:r>
      <w:r>
        <w:rPr>
          <w:spacing w:val="-7"/>
        </w:rPr>
        <w:t> </w:t>
      </w:r>
      <w:r>
        <w:rPr/>
        <w:t>drop-in</w:t>
      </w:r>
      <w:r>
        <w:rPr>
          <w:spacing w:val="-7"/>
        </w:rPr>
        <w:t> </w:t>
      </w:r>
      <w:r>
        <w:rPr/>
        <w:t>privacy</w:t>
      </w:r>
      <w:r>
        <w:rPr>
          <w:spacing w:val="-5"/>
        </w:rPr>
        <w:t> </w:t>
      </w:r>
      <w:r>
        <w:rPr/>
        <w:t>layer</w:t>
      </w:r>
      <w:r>
        <w:rPr>
          <w:spacing w:val="-8"/>
        </w:rPr>
        <w:t> </w:t>
      </w:r>
      <w:r>
        <w:rPr/>
        <w:t>can</w:t>
      </w:r>
      <w:r>
        <w:rPr>
          <w:spacing w:val="-7"/>
        </w:rPr>
        <w:t> </w:t>
      </w:r>
      <w:r>
        <w:rPr/>
        <w:t>protect</w:t>
      </w:r>
      <w:r>
        <w:rPr>
          <w:spacing w:val="-7"/>
        </w:rPr>
        <w:t> </w:t>
      </w:r>
      <w:r>
        <w:rPr/>
        <w:t>sensitive</w:t>
      </w:r>
      <w:r>
        <w:rPr>
          <w:spacing w:val="-8"/>
        </w:rPr>
        <w:t> </w:t>
      </w:r>
      <w:r>
        <w:rPr/>
        <w:t>data</w:t>
      </w:r>
      <w:r>
        <w:rPr>
          <w:spacing w:val="-8"/>
        </w:rPr>
        <w:t> </w:t>
      </w:r>
      <w:r>
        <w:rPr/>
        <w:t>without</w:t>
      </w:r>
      <w:r>
        <w:rPr>
          <w:spacing w:val="-4"/>
        </w:rPr>
        <w:t> </w:t>
      </w:r>
      <w:r>
        <w:rPr/>
        <w:t>breaking</w:t>
      </w:r>
      <w:r>
        <w:rPr>
          <w:spacing w:val="-7"/>
        </w:rPr>
        <w:t> </w:t>
      </w:r>
      <w:r>
        <w:rPr/>
        <w:t>the reasoning ability of the LLM.</w:t>
      </w:r>
    </w:p>
    <w:p>
      <w:pPr>
        <w:pStyle w:val="BodyText"/>
        <w:spacing w:line="360" w:lineRule="auto" w:before="243"/>
        <w:ind w:left="667" w:right="665"/>
        <w:jc w:val="both"/>
      </w:pPr>
      <w:r>
        <w:rPr>
          <w:b/>
        </w:rPr>
        <w:t>Keywords: </w:t>
      </w:r>
      <w:r>
        <w:rPr/>
        <w:t>LLM privacy, PII masking, reverse proxy, GLiNER, named entity recognition, secrets detection, FastAPI.</w:t>
      </w:r>
    </w:p>
    <w:p>
      <w:pPr>
        <w:pStyle w:val="BodyText"/>
        <w:spacing w:after="0" w:line="360" w:lineRule="auto"/>
        <w:jc w:val="both"/>
        <w:sectPr>
          <w:pgSz w:w="11910" w:h="16840"/>
          <w:pgMar w:header="0" w:footer="1021" w:top="1360" w:bottom="1260" w:left="1133" w:right="1133"/>
        </w:sectPr>
      </w:pPr>
    </w:p>
    <w:p>
      <w:pPr>
        <w:spacing w:before="62"/>
        <w:ind w:left="530" w:right="0" w:firstLine="0"/>
        <w:jc w:val="center"/>
        <w:rPr>
          <w:b/>
          <w:sz w:val="28"/>
        </w:rPr>
      </w:pPr>
      <w:r>
        <w:rPr>
          <w:b/>
          <w:sz w:val="28"/>
        </w:rPr>
        <w:t>List</w:t>
      </w:r>
      <w:r>
        <w:rPr>
          <w:b/>
          <w:spacing w:val="-1"/>
          <w:sz w:val="28"/>
        </w:rPr>
        <w:t> </w:t>
      </w:r>
      <w:r>
        <w:rPr>
          <w:b/>
          <w:sz w:val="28"/>
        </w:rPr>
        <w:t>of</w:t>
      </w:r>
      <w:r>
        <w:rPr>
          <w:b/>
          <w:spacing w:val="-1"/>
          <w:sz w:val="28"/>
        </w:rPr>
        <w:t> </w:t>
      </w:r>
      <w:r>
        <w:rPr>
          <w:b/>
          <w:spacing w:val="-2"/>
          <w:sz w:val="28"/>
        </w:rPr>
        <w:t>Tables</w:t>
      </w:r>
    </w:p>
    <w:p>
      <w:pPr>
        <w:pStyle w:val="BodyText"/>
        <w:spacing w:before="192"/>
        <w:rPr>
          <w:b/>
          <w:sz w:val="2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95"/>
        <w:gridCol w:w="6945"/>
        <w:gridCol w:w="1287"/>
      </w:tblGrid>
      <w:tr>
        <w:trPr>
          <w:trHeight w:val="981" w:hRule="atLeast"/>
        </w:trPr>
        <w:tc>
          <w:tcPr>
            <w:tcW w:w="1395" w:type="dxa"/>
          </w:tcPr>
          <w:p>
            <w:pPr>
              <w:pStyle w:val="TableParagraph"/>
              <w:spacing w:before="202"/>
              <w:ind w:left="0"/>
              <w:rPr>
                <w:b/>
                <w:sz w:val="24"/>
              </w:rPr>
            </w:pPr>
          </w:p>
          <w:p>
            <w:pPr>
              <w:pStyle w:val="TableParagraph"/>
              <w:spacing w:before="1"/>
              <w:ind w:left="0" w:right="274"/>
              <w:jc w:val="right"/>
              <w:rPr>
                <w:b/>
                <w:sz w:val="24"/>
              </w:rPr>
            </w:pPr>
            <w:r>
              <w:rPr>
                <w:b/>
                <w:sz w:val="24"/>
              </w:rPr>
              <w:t>Table</w:t>
            </w:r>
            <w:r>
              <w:rPr>
                <w:b/>
                <w:spacing w:val="-1"/>
                <w:sz w:val="24"/>
              </w:rPr>
              <w:t> </w:t>
            </w:r>
            <w:r>
              <w:rPr>
                <w:b/>
                <w:spacing w:val="-5"/>
                <w:sz w:val="24"/>
              </w:rPr>
              <w:t>No.</w:t>
            </w:r>
          </w:p>
        </w:tc>
        <w:tc>
          <w:tcPr>
            <w:tcW w:w="6945" w:type="dxa"/>
          </w:tcPr>
          <w:p>
            <w:pPr>
              <w:pStyle w:val="TableParagraph"/>
              <w:spacing w:before="202"/>
              <w:ind w:left="0"/>
              <w:rPr>
                <w:b/>
                <w:sz w:val="24"/>
              </w:rPr>
            </w:pPr>
          </w:p>
          <w:p>
            <w:pPr>
              <w:pStyle w:val="TableParagraph"/>
              <w:spacing w:before="1"/>
              <w:ind w:left="109"/>
              <w:rPr>
                <w:b/>
                <w:sz w:val="24"/>
              </w:rPr>
            </w:pPr>
            <w:r>
              <w:rPr>
                <w:b/>
                <w:spacing w:val="-2"/>
                <w:sz w:val="24"/>
              </w:rPr>
              <w:t>Title</w:t>
            </w:r>
          </w:p>
        </w:tc>
        <w:tc>
          <w:tcPr>
            <w:tcW w:w="1287" w:type="dxa"/>
          </w:tcPr>
          <w:p>
            <w:pPr>
              <w:pStyle w:val="TableParagraph"/>
              <w:spacing w:before="202"/>
              <w:ind w:left="0"/>
              <w:rPr>
                <w:b/>
                <w:sz w:val="24"/>
              </w:rPr>
            </w:pPr>
          </w:p>
          <w:p>
            <w:pPr>
              <w:pStyle w:val="TableParagraph"/>
              <w:spacing w:before="1"/>
              <w:rPr>
                <w:b/>
                <w:sz w:val="24"/>
              </w:rPr>
            </w:pPr>
            <w:r>
              <w:rPr>
                <w:b/>
                <w:sz w:val="24"/>
              </w:rPr>
              <w:t>Page</w:t>
            </w:r>
            <w:r>
              <w:rPr>
                <w:b/>
                <w:spacing w:val="-2"/>
                <w:sz w:val="24"/>
              </w:rPr>
              <w:t> </w:t>
            </w:r>
            <w:r>
              <w:rPr>
                <w:b/>
                <w:spacing w:val="-5"/>
                <w:sz w:val="24"/>
              </w:rPr>
              <w:t>No.</w:t>
            </w:r>
          </w:p>
        </w:tc>
      </w:tr>
      <w:tr>
        <w:trPr>
          <w:trHeight w:val="755" w:hRule="atLeast"/>
        </w:trPr>
        <w:tc>
          <w:tcPr>
            <w:tcW w:w="1395" w:type="dxa"/>
          </w:tcPr>
          <w:p>
            <w:pPr>
              <w:pStyle w:val="TableParagraph"/>
              <w:spacing w:before="202"/>
              <w:ind w:left="0"/>
              <w:rPr>
                <w:b/>
                <w:sz w:val="24"/>
              </w:rPr>
            </w:pPr>
          </w:p>
          <w:p>
            <w:pPr>
              <w:pStyle w:val="TableParagraph"/>
              <w:spacing w:line="257" w:lineRule="exact" w:before="1"/>
              <w:ind w:left="0" w:right="211"/>
              <w:jc w:val="right"/>
              <w:rPr>
                <w:b/>
                <w:sz w:val="24"/>
              </w:rPr>
            </w:pPr>
            <w:r>
              <w:rPr>
                <w:b/>
                <w:sz w:val="24"/>
              </w:rPr>
              <w:t>Table</w:t>
            </w:r>
            <w:r>
              <w:rPr>
                <w:b/>
                <w:spacing w:val="-1"/>
                <w:sz w:val="24"/>
              </w:rPr>
              <w:t> </w:t>
            </w:r>
            <w:r>
              <w:rPr>
                <w:b/>
                <w:spacing w:val="-5"/>
                <w:sz w:val="24"/>
              </w:rPr>
              <w:t>1.1</w:t>
            </w:r>
          </w:p>
        </w:tc>
        <w:tc>
          <w:tcPr>
            <w:tcW w:w="6945" w:type="dxa"/>
          </w:tcPr>
          <w:p>
            <w:pPr>
              <w:pStyle w:val="TableParagraph"/>
              <w:spacing w:before="202"/>
              <w:ind w:left="0"/>
              <w:rPr>
                <w:b/>
                <w:sz w:val="24"/>
              </w:rPr>
            </w:pPr>
          </w:p>
          <w:p>
            <w:pPr>
              <w:pStyle w:val="TableParagraph"/>
              <w:spacing w:line="257" w:lineRule="exact" w:before="1"/>
              <w:ind w:left="13" w:right="1"/>
              <w:jc w:val="center"/>
              <w:rPr>
                <w:b/>
                <w:sz w:val="24"/>
              </w:rPr>
            </w:pPr>
            <w:r>
              <w:rPr>
                <w:b/>
                <w:sz w:val="24"/>
              </w:rPr>
              <w:t>Project</w:t>
            </w:r>
            <w:r>
              <w:rPr>
                <w:b/>
                <w:spacing w:val="-3"/>
                <w:sz w:val="24"/>
              </w:rPr>
              <w:t> </w:t>
            </w:r>
            <w:r>
              <w:rPr>
                <w:b/>
                <w:sz w:val="24"/>
              </w:rPr>
              <w:t>objectives</w:t>
            </w:r>
            <w:r>
              <w:rPr>
                <w:b/>
                <w:spacing w:val="-4"/>
                <w:sz w:val="24"/>
              </w:rPr>
              <w:t> </w:t>
            </w:r>
            <w:r>
              <w:rPr>
                <w:b/>
                <w:sz w:val="24"/>
              </w:rPr>
              <w:t>and</w:t>
            </w:r>
            <w:r>
              <w:rPr>
                <w:b/>
                <w:spacing w:val="-3"/>
                <w:sz w:val="24"/>
              </w:rPr>
              <w:t> </w:t>
            </w:r>
            <w:r>
              <w:rPr>
                <w:b/>
                <w:sz w:val="24"/>
              </w:rPr>
              <w:t>validation</w:t>
            </w:r>
            <w:r>
              <w:rPr>
                <w:b/>
                <w:spacing w:val="-2"/>
                <w:sz w:val="24"/>
              </w:rPr>
              <w:t> evidence</w:t>
            </w:r>
          </w:p>
        </w:tc>
        <w:tc>
          <w:tcPr>
            <w:tcW w:w="1287" w:type="dxa"/>
          </w:tcPr>
          <w:p>
            <w:pPr>
              <w:pStyle w:val="TableParagraph"/>
              <w:spacing w:before="202"/>
              <w:ind w:left="0"/>
              <w:rPr>
                <w:b/>
                <w:sz w:val="24"/>
              </w:rPr>
            </w:pPr>
          </w:p>
          <w:p>
            <w:pPr>
              <w:pStyle w:val="TableParagraph"/>
              <w:spacing w:line="257" w:lineRule="exact" w:before="1"/>
              <w:ind w:left="8"/>
              <w:jc w:val="center"/>
              <w:rPr>
                <w:b/>
                <w:sz w:val="24"/>
              </w:rPr>
            </w:pPr>
            <w:r>
              <w:rPr>
                <w:b/>
                <w:spacing w:val="-10"/>
                <w:sz w:val="24"/>
              </w:rPr>
              <w:t>6</w:t>
            </w:r>
          </w:p>
        </w:tc>
      </w:tr>
      <w:tr>
        <w:trPr>
          <w:trHeight w:val="755" w:hRule="atLeast"/>
        </w:trPr>
        <w:tc>
          <w:tcPr>
            <w:tcW w:w="1395" w:type="dxa"/>
          </w:tcPr>
          <w:p>
            <w:pPr>
              <w:pStyle w:val="TableParagraph"/>
              <w:spacing w:before="202"/>
              <w:ind w:left="0"/>
              <w:rPr>
                <w:b/>
                <w:sz w:val="24"/>
              </w:rPr>
            </w:pPr>
          </w:p>
          <w:p>
            <w:pPr>
              <w:pStyle w:val="TableParagraph"/>
              <w:spacing w:line="257" w:lineRule="exact" w:before="1"/>
              <w:ind w:left="0" w:right="211"/>
              <w:jc w:val="right"/>
              <w:rPr>
                <w:b/>
                <w:sz w:val="24"/>
              </w:rPr>
            </w:pPr>
            <w:r>
              <w:rPr>
                <w:b/>
                <w:sz w:val="24"/>
              </w:rPr>
              <w:t>Table</w:t>
            </w:r>
            <w:r>
              <w:rPr>
                <w:b/>
                <w:spacing w:val="-1"/>
                <w:sz w:val="24"/>
              </w:rPr>
              <w:t> </w:t>
            </w:r>
            <w:r>
              <w:rPr>
                <w:b/>
                <w:spacing w:val="-5"/>
                <w:sz w:val="24"/>
              </w:rPr>
              <w:t>1.2</w:t>
            </w:r>
          </w:p>
        </w:tc>
        <w:tc>
          <w:tcPr>
            <w:tcW w:w="6945" w:type="dxa"/>
          </w:tcPr>
          <w:p>
            <w:pPr>
              <w:pStyle w:val="TableParagraph"/>
              <w:spacing w:before="202"/>
              <w:ind w:left="0"/>
              <w:rPr>
                <w:b/>
                <w:sz w:val="24"/>
              </w:rPr>
            </w:pPr>
          </w:p>
          <w:p>
            <w:pPr>
              <w:pStyle w:val="TableParagraph"/>
              <w:spacing w:line="257" w:lineRule="exact" w:before="1"/>
              <w:ind w:left="13" w:right="4"/>
              <w:jc w:val="center"/>
              <w:rPr>
                <w:b/>
                <w:sz w:val="24"/>
              </w:rPr>
            </w:pPr>
            <w:r>
              <w:rPr>
                <w:b/>
                <w:sz w:val="24"/>
              </w:rPr>
              <w:t>Scope</w:t>
            </w:r>
            <w:r>
              <w:rPr>
                <w:b/>
                <w:spacing w:val="-3"/>
                <w:sz w:val="24"/>
              </w:rPr>
              <w:t> </w:t>
            </w:r>
            <w:r>
              <w:rPr>
                <w:b/>
                <w:sz w:val="24"/>
              </w:rPr>
              <w:t>of</w:t>
            </w:r>
            <w:r>
              <w:rPr>
                <w:b/>
                <w:spacing w:val="-2"/>
                <w:sz w:val="24"/>
              </w:rPr>
              <w:t> </w:t>
            </w:r>
            <w:r>
              <w:rPr>
                <w:b/>
                <w:sz w:val="24"/>
              </w:rPr>
              <w:t>work:</w:t>
            </w:r>
            <w:r>
              <w:rPr>
                <w:b/>
                <w:spacing w:val="-3"/>
                <w:sz w:val="24"/>
              </w:rPr>
              <w:t> </w:t>
            </w:r>
            <w:r>
              <w:rPr>
                <w:b/>
                <w:sz w:val="24"/>
              </w:rPr>
              <w:t>included</w:t>
            </w:r>
            <w:r>
              <w:rPr>
                <w:b/>
                <w:spacing w:val="-2"/>
                <w:sz w:val="24"/>
              </w:rPr>
              <w:t> </w:t>
            </w:r>
            <w:r>
              <w:rPr>
                <w:b/>
                <w:sz w:val="24"/>
              </w:rPr>
              <w:t>and</w:t>
            </w:r>
            <w:r>
              <w:rPr>
                <w:b/>
                <w:spacing w:val="-2"/>
                <w:sz w:val="24"/>
              </w:rPr>
              <w:t> </w:t>
            </w:r>
            <w:r>
              <w:rPr>
                <w:b/>
                <w:sz w:val="24"/>
              </w:rPr>
              <w:t>excluded</w:t>
            </w:r>
            <w:r>
              <w:rPr>
                <w:b/>
                <w:spacing w:val="-3"/>
                <w:sz w:val="24"/>
              </w:rPr>
              <w:t> </w:t>
            </w:r>
            <w:r>
              <w:rPr>
                <w:b/>
                <w:spacing w:val="-4"/>
                <w:sz w:val="24"/>
              </w:rPr>
              <w:t>items</w:t>
            </w:r>
          </w:p>
        </w:tc>
        <w:tc>
          <w:tcPr>
            <w:tcW w:w="1287" w:type="dxa"/>
          </w:tcPr>
          <w:p>
            <w:pPr>
              <w:pStyle w:val="TableParagraph"/>
              <w:spacing w:before="202"/>
              <w:ind w:left="0"/>
              <w:rPr>
                <w:b/>
                <w:sz w:val="24"/>
              </w:rPr>
            </w:pPr>
          </w:p>
          <w:p>
            <w:pPr>
              <w:pStyle w:val="TableParagraph"/>
              <w:spacing w:line="257" w:lineRule="exact" w:before="1"/>
              <w:ind w:left="8"/>
              <w:jc w:val="center"/>
              <w:rPr>
                <w:b/>
                <w:sz w:val="24"/>
              </w:rPr>
            </w:pPr>
            <w:r>
              <w:rPr>
                <w:b/>
                <w:spacing w:val="-10"/>
                <w:sz w:val="24"/>
              </w:rPr>
              <w:t>7</w:t>
            </w:r>
          </w:p>
        </w:tc>
      </w:tr>
      <w:tr>
        <w:trPr>
          <w:trHeight w:val="756" w:hRule="atLeast"/>
        </w:trPr>
        <w:tc>
          <w:tcPr>
            <w:tcW w:w="1395" w:type="dxa"/>
          </w:tcPr>
          <w:p>
            <w:pPr>
              <w:pStyle w:val="TableParagraph"/>
              <w:spacing w:before="203"/>
              <w:ind w:left="0"/>
              <w:rPr>
                <w:b/>
                <w:sz w:val="24"/>
              </w:rPr>
            </w:pPr>
          </w:p>
          <w:p>
            <w:pPr>
              <w:pStyle w:val="TableParagraph"/>
              <w:spacing w:line="257" w:lineRule="exact"/>
              <w:ind w:left="0" w:right="211"/>
              <w:jc w:val="right"/>
              <w:rPr>
                <w:b/>
                <w:sz w:val="24"/>
              </w:rPr>
            </w:pPr>
            <w:r>
              <w:rPr>
                <w:b/>
                <w:sz w:val="24"/>
              </w:rPr>
              <w:t>Table</w:t>
            </w:r>
            <w:r>
              <w:rPr>
                <w:b/>
                <w:spacing w:val="-1"/>
                <w:sz w:val="24"/>
              </w:rPr>
              <w:t> </w:t>
            </w:r>
            <w:r>
              <w:rPr>
                <w:b/>
                <w:spacing w:val="-5"/>
                <w:sz w:val="24"/>
              </w:rPr>
              <w:t>2.1</w:t>
            </w:r>
          </w:p>
        </w:tc>
        <w:tc>
          <w:tcPr>
            <w:tcW w:w="6945" w:type="dxa"/>
          </w:tcPr>
          <w:p>
            <w:pPr>
              <w:pStyle w:val="TableParagraph"/>
              <w:spacing w:before="203"/>
              <w:ind w:left="0"/>
              <w:rPr>
                <w:b/>
                <w:sz w:val="24"/>
              </w:rPr>
            </w:pPr>
          </w:p>
          <w:p>
            <w:pPr>
              <w:pStyle w:val="TableParagraph"/>
              <w:spacing w:line="257" w:lineRule="exact"/>
              <w:ind w:left="13" w:right="3"/>
              <w:jc w:val="center"/>
              <w:rPr>
                <w:b/>
                <w:sz w:val="24"/>
              </w:rPr>
            </w:pPr>
            <w:r>
              <w:rPr>
                <w:b/>
                <w:sz w:val="24"/>
              </w:rPr>
              <w:t>Functional</w:t>
            </w:r>
            <w:r>
              <w:rPr>
                <w:b/>
                <w:spacing w:val="-5"/>
                <w:sz w:val="24"/>
              </w:rPr>
              <w:t> </w:t>
            </w:r>
            <w:r>
              <w:rPr>
                <w:b/>
                <w:sz w:val="24"/>
              </w:rPr>
              <w:t>and</w:t>
            </w:r>
            <w:r>
              <w:rPr>
                <w:b/>
                <w:spacing w:val="-5"/>
                <w:sz w:val="24"/>
              </w:rPr>
              <w:t> </w:t>
            </w:r>
            <w:r>
              <w:rPr>
                <w:b/>
                <w:sz w:val="24"/>
              </w:rPr>
              <w:t>non-functional</w:t>
            </w:r>
            <w:r>
              <w:rPr>
                <w:b/>
                <w:spacing w:val="-5"/>
                <w:sz w:val="24"/>
              </w:rPr>
              <w:t> </w:t>
            </w:r>
            <w:r>
              <w:rPr>
                <w:b/>
                <w:spacing w:val="-2"/>
                <w:sz w:val="24"/>
              </w:rPr>
              <w:t>requirements</w:t>
            </w:r>
          </w:p>
        </w:tc>
        <w:tc>
          <w:tcPr>
            <w:tcW w:w="1287" w:type="dxa"/>
          </w:tcPr>
          <w:p>
            <w:pPr>
              <w:pStyle w:val="TableParagraph"/>
              <w:spacing w:before="203"/>
              <w:ind w:left="0"/>
              <w:rPr>
                <w:b/>
                <w:sz w:val="24"/>
              </w:rPr>
            </w:pPr>
          </w:p>
          <w:p>
            <w:pPr>
              <w:pStyle w:val="TableParagraph"/>
              <w:spacing w:line="257" w:lineRule="exact"/>
              <w:ind w:left="8"/>
              <w:jc w:val="center"/>
              <w:rPr>
                <w:b/>
                <w:sz w:val="24"/>
              </w:rPr>
            </w:pPr>
            <w:r>
              <w:rPr>
                <w:b/>
                <w:spacing w:val="-10"/>
                <w:sz w:val="24"/>
              </w:rPr>
              <w:t>9</w:t>
            </w:r>
          </w:p>
        </w:tc>
      </w:tr>
      <w:tr>
        <w:trPr>
          <w:trHeight w:val="757" w:hRule="atLeast"/>
        </w:trPr>
        <w:tc>
          <w:tcPr>
            <w:tcW w:w="1395" w:type="dxa"/>
          </w:tcPr>
          <w:p>
            <w:pPr>
              <w:pStyle w:val="TableParagraph"/>
              <w:spacing w:before="205"/>
              <w:ind w:left="0"/>
              <w:rPr>
                <w:b/>
                <w:sz w:val="24"/>
              </w:rPr>
            </w:pPr>
          </w:p>
          <w:p>
            <w:pPr>
              <w:pStyle w:val="TableParagraph"/>
              <w:spacing w:line="257" w:lineRule="exact"/>
              <w:ind w:left="0" w:right="211"/>
              <w:jc w:val="right"/>
              <w:rPr>
                <w:b/>
                <w:sz w:val="24"/>
              </w:rPr>
            </w:pPr>
            <w:r>
              <w:rPr>
                <w:b/>
                <w:sz w:val="24"/>
              </w:rPr>
              <w:t>Table</w:t>
            </w:r>
            <w:r>
              <w:rPr>
                <w:b/>
                <w:spacing w:val="-1"/>
                <w:sz w:val="24"/>
              </w:rPr>
              <w:t> </w:t>
            </w:r>
            <w:r>
              <w:rPr>
                <w:b/>
                <w:spacing w:val="-5"/>
                <w:sz w:val="24"/>
              </w:rPr>
              <w:t>2.2</w:t>
            </w:r>
          </w:p>
        </w:tc>
        <w:tc>
          <w:tcPr>
            <w:tcW w:w="6945" w:type="dxa"/>
          </w:tcPr>
          <w:p>
            <w:pPr>
              <w:pStyle w:val="TableParagraph"/>
              <w:spacing w:before="205"/>
              <w:ind w:left="0"/>
              <w:rPr>
                <w:b/>
                <w:sz w:val="24"/>
              </w:rPr>
            </w:pPr>
          </w:p>
          <w:p>
            <w:pPr>
              <w:pStyle w:val="TableParagraph"/>
              <w:spacing w:line="257" w:lineRule="exact"/>
              <w:ind w:left="13" w:right="4"/>
              <w:jc w:val="center"/>
              <w:rPr>
                <w:b/>
                <w:sz w:val="24"/>
              </w:rPr>
            </w:pPr>
            <w:r>
              <w:rPr>
                <w:b/>
                <w:sz w:val="24"/>
              </w:rPr>
              <w:t>Technology</w:t>
            </w:r>
            <w:r>
              <w:rPr>
                <w:b/>
                <w:spacing w:val="-2"/>
                <w:sz w:val="24"/>
              </w:rPr>
              <w:t> stack</w:t>
            </w:r>
          </w:p>
        </w:tc>
        <w:tc>
          <w:tcPr>
            <w:tcW w:w="1287" w:type="dxa"/>
          </w:tcPr>
          <w:p>
            <w:pPr>
              <w:pStyle w:val="TableParagraph"/>
              <w:spacing w:before="205"/>
              <w:ind w:left="0"/>
              <w:rPr>
                <w:b/>
                <w:sz w:val="24"/>
              </w:rPr>
            </w:pPr>
          </w:p>
          <w:p>
            <w:pPr>
              <w:pStyle w:val="TableParagraph"/>
              <w:spacing w:line="257" w:lineRule="exact"/>
              <w:ind w:left="8"/>
              <w:jc w:val="center"/>
              <w:rPr>
                <w:b/>
                <w:sz w:val="24"/>
              </w:rPr>
            </w:pPr>
            <w:r>
              <w:rPr>
                <w:b/>
                <w:spacing w:val="-5"/>
                <w:sz w:val="24"/>
              </w:rPr>
              <w:t>10</w:t>
            </w:r>
          </w:p>
        </w:tc>
      </w:tr>
      <w:tr>
        <w:trPr>
          <w:trHeight w:val="755" w:hRule="atLeast"/>
        </w:trPr>
        <w:tc>
          <w:tcPr>
            <w:tcW w:w="1395" w:type="dxa"/>
          </w:tcPr>
          <w:p>
            <w:pPr>
              <w:pStyle w:val="TableParagraph"/>
              <w:spacing w:before="202"/>
              <w:ind w:left="0"/>
              <w:rPr>
                <w:b/>
                <w:sz w:val="24"/>
              </w:rPr>
            </w:pPr>
          </w:p>
          <w:p>
            <w:pPr>
              <w:pStyle w:val="TableParagraph"/>
              <w:spacing w:line="257" w:lineRule="exact" w:before="1"/>
              <w:ind w:left="0" w:right="211"/>
              <w:jc w:val="right"/>
              <w:rPr>
                <w:b/>
                <w:sz w:val="24"/>
              </w:rPr>
            </w:pPr>
            <w:r>
              <w:rPr>
                <w:b/>
                <w:sz w:val="24"/>
              </w:rPr>
              <w:t>Table</w:t>
            </w:r>
            <w:r>
              <w:rPr>
                <w:b/>
                <w:spacing w:val="-1"/>
                <w:sz w:val="24"/>
              </w:rPr>
              <w:t> </w:t>
            </w:r>
            <w:r>
              <w:rPr>
                <w:b/>
                <w:spacing w:val="-5"/>
                <w:sz w:val="24"/>
              </w:rPr>
              <w:t>2.3</w:t>
            </w:r>
          </w:p>
        </w:tc>
        <w:tc>
          <w:tcPr>
            <w:tcW w:w="6945" w:type="dxa"/>
          </w:tcPr>
          <w:p>
            <w:pPr>
              <w:pStyle w:val="TableParagraph"/>
              <w:spacing w:before="202"/>
              <w:ind w:left="0"/>
              <w:rPr>
                <w:b/>
                <w:sz w:val="24"/>
              </w:rPr>
            </w:pPr>
          </w:p>
          <w:p>
            <w:pPr>
              <w:pStyle w:val="TableParagraph"/>
              <w:spacing w:line="257" w:lineRule="exact" w:before="1"/>
              <w:ind w:left="13" w:right="4"/>
              <w:jc w:val="center"/>
              <w:rPr>
                <w:b/>
                <w:sz w:val="24"/>
              </w:rPr>
            </w:pPr>
            <w:r>
              <w:rPr>
                <w:b/>
                <w:sz w:val="24"/>
              </w:rPr>
              <w:t>Deterministic</w:t>
            </w:r>
            <w:r>
              <w:rPr>
                <w:b/>
                <w:spacing w:val="-2"/>
                <w:sz w:val="24"/>
              </w:rPr>
              <w:t> validators</w:t>
            </w:r>
          </w:p>
        </w:tc>
        <w:tc>
          <w:tcPr>
            <w:tcW w:w="1287" w:type="dxa"/>
          </w:tcPr>
          <w:p>
            <w:pPr>
              <w:pStyle w:val="TableParagraph"/>
              <w:spacing w:before="202"/>
              <w:ind w:left="0"/>
              <w:rPr>
                <w:b/>
                <w:sz w:val="24"/>
              </w:rPr>
            </w:pPr>
          </w:p>
          <w:p>
            <w:pPr>
              <w:pStyle w:val="TableParagraph"/>
              <w:spacing w:line="257" w:lineRule="exact" w:before="1"/>
              <w:ind w:left="8"/>
              <w:jc w:val="center"/>
              <w:rPr>
                <w:b/>
                <w:sz w:val="24"/>
              </w:rPr>
            </w:pPr>
            <w:r>
              <w:rPr>
                <w:b/>
                <w:spacing w:val="-5"/>
                <w:sz w:val="24"/>
              </w:rPr>
              <w:t>12</w:t>
            </w:r>
          </w:p>
        </w:tc>
      </w:tr>
      <w:tr>
        <w:trPr>
          <w:trHeight w:val="755" w:hRule="atLeast"/>
        </w:trPr>
        <w:tc>
          <w:tcPr>
            <w:tcW w:w="1395" w:type="dxa"/>
          </w:tcPr>
          <w:p>
            <w:pPr>
              <w:pStyle w:val="TableParagraph"/>
              <w:spacing w:before="202"/>
              <w:ind w:left="0"/>
              <w:rPr>
                <w:b/>
                <w:sz w:val="24"/>
              </w:rPr>
            </w:pPr>
          </w:p>
          <w:p>
            <w:pPr>
              <w:pStyle w:val="TableParagraph"/>
              <w:spacing w:line="257" w:lineRule="exact" w:before="1"/>
              <w:ind w:left="0" w:right="211"/>
              <w:jc w:val="right"/>
              <w:rPr>
                <w:b/>
                <w:sz w:val="24"/>
              </w:rPr>
            </w:pPr>
            <w:r>
              <w:rPr>
                <w:b/>
                <w:sz w:val="24"/>
              </w:rPr>
              <w:t>Table</w:t>
            </w:r>
            <w:r>
              <w:rPr>
                <w:b/>
                <w:spacing w:val="-1"/>
                <w:sz w:val="24"/>
              </w:rPr>
              <w:t> </w:t>
            </w:r>
            <w:r>
              <w:rPr>
                <w:b/>
                <w:spacing w:val="-5"/>
                <w:sz w:val="24"/>
              </w:rPr>
              <w:t>2.4</w:t>
            </w:r>
          </w:p>
        </w:tc>
        <w:tc>
          <w:tcPr>
            <w:tcW w:w="6945" w:type="dxa"/>
          </w:tcPr>
          <w:p>
            <w:pPr>
              <w:pStyle w:val="TableParagraph"/>
              <w:spacing w:before="202"/>
              <w:ind w:left="0"/>
              <w:rPr>
                <w:b/>
                <w:sz w:val="24"/>
              </w:rPr>
            </w:pPr>
          </w:p>
          <w:p>
            <w:pPr>
              <w:pStyle w:val="TableParagraph"/>
              <w:spacing w:line="257" w:lineRule="exact" w:before="1"/>
              <w:ind w:left="13" w:right="2"/>
              <w:jc w:val="center"/>
              <w:rPr>
                <w:b/>
                <w:sz w:val="24"/>
              </w:rPr>
            </w:pPr>
            <w:r>
              <w:rPr>
                <w:b/>
                <w:sz w:val="24"/>
              </w:rPr>
              <w:t>Secret</w:t>
            </w:r>
            <w:r>
              <w:rPr>
                <w:b/>
                <w:spacing w:val="-4"/>
                <w:sz w:val="24"/>
              </w:rPr>
              <w:t> </w:t>
            </w:r>
            <w:r>
              <w:rPr>
                <w:b/>
                <w:sz w:val="24"/>
              </w:rPr>
              <w:t>detection</w:t>
            </w:r>
            <w:r>
              <w:rPr>
                <w:b/>
                <w:spacing w:val="-3"/>
                <w:sz w:val="24"/>
              </w:rPr>
              <w:t> </w:t>
            </w:r>
            <w:r>
              <w:rPr>
                <w:b/>
                <w:spacing w:val="-2"/>
                <w:sz w:val="24"/>
              </w:rPr>
              <w:t>patterns</w:t>
            </w:r>
          </w:p>
        </w:tc>
        <w:tc>
          <w:tcPr>
            <w:tcW w:w="1287" w:type="dxa"/>
          </w:tcPr>
          <w:p>
            <w:pPr>
              <w:pStyle w:val="TableParagraph"/>
              <w:spacing w:before="202"/>
              <w:ind w:left="0"/>
              <w:rPr>
                <w:b/>
                <w:sz w:val="24"/>
              </w:rPr>
            </w:pPr>
          </w:p>
          <w:p>
            <w:pPr>
              <w:pStyle w:val="TableParagraph"/>
              <w:spacing w:line="257" w:lineRule="exact" w:before="1"/>
              <w:ind w:left="8"/>
              <w:jc w:val="center"/>
              <w:rPr>
                <w:b/>
                <w:sz w:val="24"/>
              </w:rPr>
            </w:pPr>
            <w:r>
              <w:rPr>
                <w:b/>
                <w:spacing w:val="-5"/>
                <w:sz w:val="24"/>
              </w:rPr>
              <w:t>14</w:t>
            </w:r>
          </w:p>
        </w:tc>
      </w:tr>
      <w:tr>
        <w:trPr>
          <w:trHeight w:val="755" w:hRule="atLeast"/>
        </w:trPr>
        <w:tc>
          <w:tcPr>
            <w:tcW w:w="1395" w:type="dxa"/>
          </w:tcPr>
          <w:p>
            <w:pPr>
              <w:pStyle w:val="TableParagraph"/>
              <w:spacing w:before="202"/>
              <w:ind w:left="0"/>
              <w:rPr>
                <w:b/>
                <w:sz w:val="24"/>
              </w:rPr>
            </w:pPr>
          </w:p>
          <w:p>
            <w:pPr>
              <w:pStyle w:val="TableParagraph"/>
              <w:spacing w:line="257" w:lineRule="exact" w:before="1"/>
              <w:ind w:left="0" w:right="211"/>
              <w:jc w:val="right"/>
              <w:rPr>
                <w:b/>
                <w:sz w:val="24"/>
              </w:rPr>
            </w:pPr>
            <w:r>
              <w:rPr>
                <w:b/>
                <w:sz w:val="24"/>
              </w:rPr>
              <w:t>Table</w:t>
            </w:r>
            <w:r>
              <w:rPr>
                <w:b/>
                <w:spacing w:val="-1"/>
                <w:sz w:val="24"/>
              </w:rPr>
              <w:t> </w:t>
            </w:r>
            <w:r>
              <w:rPr>
                <w:b/>
                <w:spacing w:val="-5"/>
                <w:sz w:val="24"/>
              </w:rPr>
              <w:t>2.5</w:t>
            </w:r>
          </w:p>
        </w:tc>
        <w:tc>
          <w:tcPr>
            <w:tcW w:w="6945" w:type="dxa"/>
          </w:tcPr>
          <w:p>
            <w:pPr>
              <w:pStyle w:val="TableParagraph"/>
              <w:spacing w:before="202"/>
              <w:ind w:left="0"/>
              <w:rPr>
                <w:b/>
                <w:sz w:val="24"/>
              </w:rPr>
            </w:pPr>
          </w:p>
          <w:p>
            <w:pPr>
              <w:pStyle w:val="TableParagraph"/>
              <w:spacing w:line="257" w:lineRule="exact" w:before="1"/>
              <w:ind w:left="13" w:right="4"/>
              <w:jc w:val="center"/>
              <w:rPr>
                <w:b/>
                <w:sz w:val="24"/>
              </w:rPr>
            </w:pPr>
            <w:r>
              <w:rPr>
                <w:b/>
                <w:sz w:val="24"/>
              </w:rPr>
              <w:t>API</w:t>
            </w:r>
            <w:r>
              <w:rPr>
                <w:b/>
                <w:spacing w:val="-3"/>
                <w:sz w:val="24"/>
              </w:rPr>
              <w:t> </w:t>
            </w:r>
            <w:r>
              <w:rPr>
                <w:b/>
                <w:sz w:val="24"/>
              </w:rPr>
              <w:t>endpoint</w:t>
            </w:r>
            <w:r>
              <w:rPr>
                <w:b/>
                <w:spacing w:val="-1"/>
                <w:sz w:val="24"/>
              </w:rPr>
              <w:t> </w:t>
            </w:r>
            <w:r>
              <w:rPr>
                <w:b/>
                <w:spacing w:val="-2"/>
                <w:sz w:val="24"/>
              </w:rPr>
              <w:t>summary</w:t>
            </w:r>
          </w:p>
        </w:tc>
        <w:tc>
          <w:tcPr>
            <w:tcW w:w="1287" w:type="dxa"/>
          </w:tcPr>
          <w:p>
            <w:pPr>
              <w:pStyle w:val="TableParagraph"/>
              <w:spacing w:before="202"/>
              <w:ind w:left="0"/>
              <w:rPr>
                <w:b/>
                <w:sz w:val="24"/>
              </w:rPr>
            </w:pPr>
          </w:p>
          <w:p>
            <w:pPr>
              <w:pStyle w:val="TableParagraph"/>
              <w:spacing w:line="257" w:lineRule="exact" w:before="1"/>
              <w:ind w:left="8"/>
              <w:jc w:val="center"/>
              <w:rPr>
                <w:b/>
                <w:sz w:val="24"/>
              </w:rPr>
            </w:pPr>
            <w:r>
              <w:rPr>
                <w:b/>
                <w:spacing w:val="-5"/>
                <w:sz w:val="24"/>
              </w:rPr>
              <w:t>15</w:t>
            </w:r>
          </w:p>
        </w:tc>
      </w:tr>
      <w:tr>
        <w:trPr>
          <w:trHeight w:val="756" w:hRule="atLeast"/>
        </w:trPr>
        <w:tc>
          <w:tcPr>
            <w:tcW w:w="1395" w:type="dxa"/>
          </w:tcPr>
          <w:p>
            <w:pPr>
              <w:pStyle w:val="TableParagraph"/>
              <w:spacing w:before="203"/>
              <w:ind w:left="0"/>
              <w:rPr>
                <w:b/>
                <w:sz w:val="24"/>
              </w:rPr>
            </w:pPr>
          </w:p>
          <w:p>
            <w:pPr>
              <w:pStyle w:val="TableParagraph"/>
              <w:spacing w:line="257" w:lineRule="exact"/>
              <w:ind w:left="0" w:right="211"/>
              <w:jc w:val="right"/>
              <w:rPr>
                <w:b/>
                <w:sz w:val="24"/>
              </w:rPr>
            </w:pPr>
            <w:r>
              <w:rPr>
                <w:b/>
                <w:sz w:val="24"/>
              </w:rPr>
              <w:t>Table</w:t>
            </w:r>
            <w:r>
              <w:rPr>
                <w:b/>
                <w:spacing w:val="-1"/>
                <w:sz w:val="24"/>
              </w:rPr>
              <w:t> </w:t>
            </w:r>
            <w:r>
              <w:rPr>
                <w:b/>
                <w:spacing w:val="-5"/>
                <w:sz w:val="24"/>
              </w:rPr>
              <w:t>2.6</w:t>
            </w:r>
          </w:p>
        </w:tc>
        <w:tc>
          <w:tcPr>
            <w:tcW w:w="6945" w:type="dxa"/>
          </w:tcPr>
          <w:p>
            <w:pPr>
              <w:pStyle w:val="TableParagraph"/>
              <w:spacing w:before="203"/>
              <w:ind w:left="0"/>
              <w:rPr>
                <w:b/>
                <w:sz w:val="24"/>
              </w:rPr>
            </w:pPr>
          </w:p>
          <w:p>
            <w:pPr>
              <w:pStyle w:val="TableParagraph"/>
              <w:spacing w:line="257" w:lineRule="exact"/>
              <w:ind w:left="13" w:right="3"/>
              <w:jc w:val="center"/>
              <w:rPr>
                <w:b/>
                <w:sz w:val="24"/>
              </w:rPr>
            </w:pPr>
            <w:r>
              <w:rPr>
                <w:b/>
                <w:sz w:val="24"/>
              </w:rPr>
              <w:t>Computational</w:t>
            </w:r>
            <w:r>
              <w:rPr>
                <w:b/>
                <w:spacing w:val="-5"/>
                <w:sz w:val="24"/>
              </w:rPr>
              <w:t> </w:t>
            </w:r>
            <w:r>
              <w:rPr>
                <w:b/>
                <w:sz w:val="24"/>
              </w:rPr>
              <w:t>complexity</w:t>
            </w:r>
            <w:r>
              <w:rPr>
                <w:b/>
                <w:spacing w:val="-2"/>
                <w:sz w:val="24"/>
              </w:rPr>
              <w:t> </w:t>
            </w:r>
            <w:r>
              <w:rPr>
                <w:b/>
                <w:sz w:val="24"/>
              </w:rPr>
              <w:t>of</w:t>
            </w:r>
            <w:r>
              <w:rPr>
                <w:b/>
                <w:spacing w:val="-3"/>
                <w:sz w:val="24"/>
              </w:rPr>
              <w:t> </w:t>
            </w:r>
            <w:r>
              <w:rPr>
                <w:b/>
                <w:sz w:val="24"/>
              </w:rPr>
              <w:t>pipeline</w:t>
            </w:r>
            <w:r>
              <w:rPr>
                <w:b/>
                <w:spacing w:val="-3"/>
                <w:sz w:val="24"/>
              </w:rPr>
              <w:t> </w:t>
            </w:r>
            <w:r>
              <w:rPr>
                <w:b/>
                <w:spacing w:val="-2"/>
                <w:sz w:val="24"/>
              </w:rPr>
              <w:t>stages</w:t>
            </w:r>
          </w:p>
        </w:tc>
        <w:tc>
          <w:tcPr>
            <w:tcW w:w="1287" w:type="dxa"/>
          </w:tcPr>
          <w:p>
            <w:pPr>
              <w:pStyle w:val="TableParagraph"/>
              <w:spacing w:before="203"/>
              <w:ind w:left="0"/>
              <w:rPr>
                <w:b/>
                <w:sz w:val="24"/>
              </w:rPr>
            </w:pPr>
          </w:p>
          <w:p>
            <w:pPr>
              <w:pStyle w:val="TableParagraph"/>
              <w:spacing w:line="257" w:lineRule="exact"/>
              <w:ind w:left="8"/>
              <w:jc w:val="center"/>
              <w:rPr>
                <w:b/>
                <w:sz w:val="24"/>
              </w:rPr>
            </w:pPr>
            <w:r>
              <w:rPr>
                <w:b/>
                <w:spacing w:val="-5"/>
                <w:sz w:val="24"/>
              </w:rPr>
              <w:t>15</w:t>
            </w:r>
          </w:p>
        </w:tc>
      </w:tr>
      <w:tr>
        <w:trPr>
          <w:trHeight w:val="755" w:hRule="atLeast"/>
        </w:trPr>
        <w:tc>
          <w:tcPr>
            <w:tcW w:w="1395" w:type="dxa"/>
          </w:tcPr>
          <w:p>
            <w:pPr>
              <w:pStyle w:val="TableParagraph"/>
              <w:spacing w:before="202"/>
              <w:ind w:left="0"/>
              <w:rPr>
                <w:b/>
                <w:sz w:val="24"/>
              </w:rPr>
            </w:pPr>
          </w:p>
          <w:p>
            <w:pPr>
              <w:pStyle w:val="TableParagraph"/>
              <w:spacing w:line="257" w:lineRule="exact" w:before="1"/>
              <w:ind w:left="0" w:right="211"/>
              <w:jc w:val="right"/>
              <w:rPr>
                <w:b/>
                <w:sz w:val="24"/>
              </w:rPr>
            </w:pPr>
            <w:r>
              <w:rPr>
                <w:b/>
                <w:sz w:val="24"/>
              </w:rPr>
              <w:t>Table</w:t>
            </w:r>
            <w:r>
              <w:rPr>
                <w:b/>
                <w:spacing w:val="-1"/>
                <w:sz w:val="24"/>
              </w:rPr>
              <w:t> </w:t>
            </w:r>
            <w:r>
              <w:rPr>
                <w:b/>
                <w:spacing w:val="-5"/>
                <w:sz w:val="24"/>
              </w:rPr>
              <w:t>3.1</w:t>
            </w:r>
          </w:p>
        </w:tc>
        <w:tc>
          <w:tcPr>
            <w:tcW w:w="6945" w:type="dxa"/>
          </w:tcPr>
          <w:p>
            <w:pPr>
              <w:pStyle w:val="TableParagraph"/>
              <w:spacing w:before="202"/>
              <w:ind w:left="0"/>
              <w:rPr>
                <w:b/>
                <w:sz w:val="24"/>
              </w:rPr>
            </w:pPr>
          </w:p>
          <w:p>
            <w:pPr>
              <w:pStyle w:val="TableParagraph"/>
              <w:spacing w:line="257" w:lineRule="exact" w:before="1"/>
              <w:ind w:left="13"/>
              <w:jc w:val="center"/>
              <w:rPr>
                <w:b/>
                <w:sz w:val="24"/>
              </w:rPr>
            </w:pPr>
            <w:r>
              <w:rPr>
                <w:b/>
                <w:sz w:val="24"/>
              </w:rPr>
              <w:t>Test</w:t>
            </w:r>
            <w:r>
              <w:rPr>
                <w:b/>
                <w:spacing w:val="-1"/>
                <w:sz w:val="24"/>
              </w:rPr>
              <w:t> </w:t>
            </w:r>
            <w:r>
              <w:rPr>
                <w:b/>
                <w:spacing w:val="-2"/>
                <w:sz w:val="24"/>
              </w:rPr>
              <w:t>environment</w:t>
            </w:r>
          </w:p>
        </w:tc>
        <w:tc>
          <w:tcPr>
            <w:tcW w:w="1287" w:type="dxa"/>
          </w:tcPr>
          <w:p>
            <w:pPr>
              <w:pStyle w:val="TableParagraph"/>
              <w:spacing w:before="202"/>
              <w:ind w:left="0"/>
              <w:rPr>
                <w:b/>
                <w:sz w:val="24"/>
              </w:rPr>
            </w:pPr>
          </w:p>
          <w:p>
            <w:pPr>
              <w:pStyle w:val="TableParagraph"/>
              <w:spacing w:line="257" w:lineRule="exact" w:before="1"/>
              <w:ind w:left="8"/>
              <w:jc w:val="center"/>
              <w:rPr>
                <w:b/>
                <w:sz w:val="24"/>
              </w:rPr>
            </w:pPr>
            <w:r>
              <w:rPr>
                <w:b/>
                <w:spacing w:val="-5"/>
                <w:sz w:val="24"/>
              </w:rPr>
              <w:t>16</w:t>
            </w:r>
          </w:p>
        </w:tc>
      </w:tr>
      <w:tr>
        <w:trPr>
          <w:trHeight w:val="755" w:hRule="atLeast"/>
        </w:trPr>
        <w:tc>
          <w:tcPr>
            <w:tcW w:w="1395" w:type="dxa"/>
          </w:tcPr>
          <w:p>
            <w:pPr>
              <w:pStyle w:val="TableParagraph"/>
              <w:spacing w:before="202"/>
              <w:ind w:left="0"/>
              <w:rPr>
                <w:b/>
                <w:sz w:val="24"/>
              </w:rPr>
            </w:pPr>
          </w:p>
          <w:p>
            <w:pPr>
              <w:pStyle w:val="TableParagraph"/>
              <w:spacing w:line="257" w:lineRule="exact" w:before="1"/>
              <w:ind w:left="0" w:right="211"/>
              <w:jc w:val="right"/>
              <w:rPr>
                <w:b/>
                <w:sz w:val="24"/>
              </w:rPr>
            </w:pPr>
            <w:r>
              <w:rPr>
                <w:b/>
                <w:sz w:val="24"/>
              </w:rPr>
              <w:t>Table</w:t>
            </w:r>
            <w:r>
              <w:rPr>
                <w:b/>
                <w:spacing w:val="-1"/>
                <w:sz w:val="24"/>
              </w:rPr>
              <w:t> </w:t>
            </w:r>
            <w:r>
              <w:rPr>
                <w:b/>
                <w:spacing w:val="-5"/>
                <w:sz w:val="24"/>
              </w:rPr>
              <w:t>3.2</w:t>
            </w:r>
          </w:p>
        </w:tc>
        <w:tc>
          <w:tcPr>
            <w:tcW w:w="6945" w:type="dxa"/>
          </w:tcPr>
          <w:p>
            <w:pPr>
              <w:pStyle w:val="TableParagraph"/>
              <w:spacing w:before="202"/>
              <w:ind w:left="0"/>
              <w:rPr>
                <w:b/>
                <w:sz w:val="24"/>
              </w:rPr>
            </w:pPr>
          </w:p>
          <w:p>
            <w:pPr>
              <w:pStyle w:val="TableParagraph"/>
              <w:spacing w:line="257" w:lineRule="exact" w:before="1"/>
              <w:ind w:left="13" w:right="4"/>
              <w:jc w:val="center"/>
              <w:rPr>
                <w:b/>
                <w:sz w:val="24"/>
              </w:rPr>
            </w:pPr>
            <w:r>
              <w:rPr>
                <w:b/>
                <w:sz w:val="24"/>
              </w:rPr>
              <w:t>Functional</w:t>
            </w:r>
            <w:r>
              <w:rPr>
                <w:b/>
                <w:spacing w:val="-4"/>
                <w:sz w:val="24"/>
              </w:rPr>
              <w:t> </w:t>
            </w:r>
            <w:r>
              <w:rPr>
                <w:b/>
                <w:sz w:val="24"/>
              </w:rPr>
              <w:t>test</w:t>
            </w:r>
            <w:r>
              <w:rPr>
                <w:b/>
                <w:spacing w:val="-3"/>
                <w:sz w:val="24"/>
              </w:rPr>
              <w:t> </w:t>
            </w:r>
            <w:r>
              <w:rPr>
                <w:b/>
                <w:spacing w:val="-2"/>
                <w:sz w:val="24"/>
              </w:rPr>
              <w:t>scenarios</w:t>
            </w:r>
          </w:p>
        </w:tc>
        <w:tc>
          <w:tcPr>
            <w:tcW w:w="1287" w:type="dxa"/>
          </w:tcPr>
          <w:p>
            <w:pPr>
              <w:pStyle w:val="TableParagraph"/>
              <w:spacing w:before="202"/>
              <w:ind w:left="0"/>
              <w:rPr>
                <w:b/>
                <w:sz w:val="24"/>
              </w:rPr>
            </w:pPr>
          </w:p>
          <w:p>
            <w:pPr>
              <w:pStyle w:val="TableParagraph"/>
              <w:spacing w:line="257" w:lineRule="exact" w:before="1"/>
              <w:ind w:left="8"/>
              <w:jc w:val="center"/>
              <w:rPr>
                <w:b/>
                <w:sz w:val="24"/>
              </w:rPr>
            </w:pPr>
            <w:r>
              <w:rPr>
                <w:b/>
                <w:spacing w:val="-5"/>
                <w:sz w:val="24"/>
              </w:rPr>
              <w:t>17</w:t>
            </w:r>
          </w:p>
        </w:tc>
      </w:tr>
      <w:tr>
        <w:trPr>
          <w:trHeight w:val="981" w:hRule="atLeast"/>
        </w:trPr>
        <w:tc>
          <w:tcPr>
            <w:tcW w:w="1395" w:type="dxa"/>
          </w:tcPr>
          <w:p>
            <w:pPr>
              <w:pStyle w:val="TableParagraph"/>
              <w:spacing w:before="205"/>
              <w:ind w:left="0"/>
              <w:rPr>
                <w:b/>
                <w:sz w:val="24"/>
              </w:rPr>
            </w:pPr>
          </w:p>
          <w:p>
            <w:pPr>
              <w:pStyle w:val="TableParagraph"/>
              <w:ind w:left="0" w:right="211"/>
              <w:jc w:val="right"/>
              <w:rPr>
                <w:b/>
                <w:sz w:val="24"/>
              </w:rPr>
            </w:pPr>
            <w:r>
              <w:rPr>
                <w:b/>
                <w:sz w:val="24"/>
              </w:rPr>
              <w:t>Table</w:t>
            </w:r>
            <w:r>
              <w:rPr>
                <w:b/>
                <w:spacing w:val="-1"/>
                <w:sz w:val="24"/>
              </w:rPr>
              <w:t> </w:t>
            </w:r>
            <w:r>
              <w:rPr>
                <w:b/>
                <w:spacing w:val="-5"/>
                <w:sz w:val="24"/>
              </w:rPr>
              <w:t>3.3</w:t>
            </w:r>
          </w:p>
        </w:tc>
        <w:tc>
          <w:tcPr>
            <w:tcW w:w="6945" w:type="dxa"/>
          </w:tcPr>
          <w:p>
            <w:pPr>
              <w:pStyle w:val="TableParagraph"/>
              <w:spacing w:before="205"/>
              <w:ind w:left="0"/>
              <w:rPr>
                <w:b/>
                <w:sz w:val="24"/>
              </w:rPr>
            </w:pPr>
          </w:p>
          <w:p>
            <w:pPr>
              <w:pStyle w:val="TableParagraph"/>
              <w:ind w:left="554"/>
              <w:rPr>
                <w:b/>
                <w:sz w:val="24"/>
              </w:rPr>
            </w:pPr>
            <w:r>
              <w:rPr>
                <w:b/>
                <w:sz w:val="24"/>
              </w:rPr>
              <w:t>Detection</w:t>
            </w:r>
            <w:r>
              <w:rPr>
                <w:b/>
                <w:spacing w:val="-6"/>
                <w:sz w:val="24"/>
              </w:rPr>
              <w:t> </w:t>
            </w:r>
            <w:r>
              <w:rPr>
                <w:b/>
                <w:sz w:val="24"/>
              </w:rPr>
              <w:t>output</w:t>
            </w:r>
            <w:r>
              <w:rPr>
                <w:b/>
                <w:spacing w:val="-4"/>
                <w:sz w:val="24"/>
              </w:rPr>
              <w:t> </w:t>
            </w:r>
            <w:r>
              <w:rPr>
                <w:b/>
                <w:sz w:val="24"/>
              </w:rPr>
              <w:t>for</w:t>
            </w:r>
            <w:r>
              <w:rPr>
                <w:b/>
                <w:spacing w:val="-4"/>
                <w:sz w:val="24"/>
              </w:rPr>
              <w:t> </w:t>
            </w:r>
            <w:r>
              <w:rPr>
                <w:b/>
                <w:sz w:val="24"/>
              </w:rPr>
              <w:t>the</w:t>
            </w:r>
            <w:r>
              <w:rPr>
                <w:b/>
                <w:spacing w:val="-3"/>
                <w:sz w:val="24"/>
              </w:rPr>
              <w:t> </w:t>
            </w:r>
            <w:r>
              <w:rPr>
                <w:b/>
                <w:sz w:val="24"/>
              </w:rPr>
              <w:t>end-to-end</w:t>
            </w:r>
            <w:r>
              <w:rPr>
                <w:b/>
                <w:spacing w:val="-4"/>
                <w:sz w:val="24"/>
              </w:rPr>
              <w:t> </w:t>
            </w:r>
            <w:r>
              <w:rPr>
                <w:b/>
                <w:sz w:val="24"/>
              </w:rPr>
              <w:t>walkthrough</w:t>
            </w:r>
            <w:r>
              <w:rPr>
                <w:b/>
                <w:spacing w:val="-3"/>
                <w:sz w:val="24"/>
              </w:rPr>
              <w:t> </w:t>
            </w:r>
            <w:r>
              <w:rPr>
                <w:b/>
                <w:spacing w:val="-2"/>
                <w:sz w:val="24"/>
              </w:rPr>
              <w:t>prompt</w:t>
            </w:r>
          </w:p>
        </w:tc>
        <w:tc>
          <w:tcPr>
            <w:tcW w:w="1287" w:type="dxa"/>
          </w:tcPr>
          <w:p>
            <w:pPr>
              <w:pStyle w:val="TableParagraph"/>
              <w:spacing w:before="205"/>
              <w:ind w:left="0"/>
              <w:rPr>
                <w:b/>
                <w:sz w:val="24"/>
              </w:rPr>
            </w:pPr>
          </w:p>
          <w:p>
            <w:pPr>
              <w:pStyle w:val="TableParagraph"/>
              <w:ind w:left="8"/>
              <w:jc w:val="center"/>
              <w:rPr>
                <w:b/>
                <w:sz w:val="24"/>
              </w:rPr>
            </w:pPr>
            <w:r>
              <w:rPr>
                <w:b/>
                <w:spacing w:val="-5"/>
                <w:sz w:val="24"/>
              </w:rPr>
              <w:t>19</w:t>
            </w:r>
          </w:p>
        </w:tc>
      </w:tr>
      <w:tr>
        <w:trPr>
          <w:trHeight w:val="758" w:hRule="atLeast"/>
        </w:trPr>
        <w:tc>
          <w:tcPr>
            <w:tcW w:w="1395" w:type="dxa"/>
          </w:tcPr>
          <w:p>
            <w:pPr>
              <w:pStyle w:val="TableParagraph"/>
              <w:spacing w:before="205"/>
              <w:ind w:left="0"/>
              <w:rPr>
                <w:b/>
                <w:sz w:val="24"/>
              </w:rPr>
            </w:pPr>
          </w:p>
          <w:p>
            <w:pPr>
              <w:pStyle w:val="TableParagraph"/>
              <w:spacing w:line="257" w:lineRule="exact" w:before="1"/>
              <w:ind w:left="0" w:right="211"/>
              <w:jc w:val="right"/>
              <w:rPr>
                <w:b/>
                <w:sz w:val="24"/>
              </w:rPr>
            </w:pPr>
            <w:r>
              <w:rPr>
                <w:b/>
                <w:sz w:val="24"/>
              </w:rPr>
              <w:t>Table</w:t>
            </w:r>
            <w:r>
              <w:rPr>
                <w:b/>
                <w:spacing w:val="-1"/>
                <w:sz w:val="24"/>
              </w:rPr>
              <w:t> </w:t>
            </w:r>
            <w:r>
              <w:rPr>
                <w:b/>
                <w:spacing w:val="-5"/>
                <w:sz w:val="24"/>
              </w:rPr>
              <w:t>4.1</w:t>
            </w:r>
          </w:p>
        </w:tc>
        <w:tc>
          <w:tcPr>
            <w:tcW w:w="6945" w:type="dxa"/>
          </w:tcPr>
          <w:p>
            <w:pPr>
              <w:pStyle w:val="TableParagraph"/>
              <w:spacing w:before="205"/>
              <w:ind w:left="0"/>
              <w:rPr>
                <w:b/>
                <w:sz w:val="24"/>
              </w:rPr>
            </w:pPr>
          </w:p>
          <w:p>
            <w:pPr>
              <w:pStyle w:val="TableParagraph"/>
              <w:spacing w:line="257" w:lineRule="exact" w:before="1"/>
              <w:ind w:left="1473"/>
              <w:rPr>
                <w:b/>
                <w:sz w:val="24"/>
              </w:rPr>
            </w:pPr>
            <w:r>
              <w:rPr>
                <w:b/>
                <w:sz w:val="24"/>
              </w:rPr>
              <w:t>Documented</w:t>
            </w:r>
            <w:r>
              <w:rPr>
                <w:b/>
                <w:spacing w:val="-5"/>
                <w:sz w:val="24"/>
              </w:rPr>
              <w:t> </w:t>
            </w:r>
            <w:r>
              <w:rPr>
                <w:b/>
                <w:sz w:val="24"/>
              </w:rPr>
              <w:t>performance</w:t>
            </w:r>
            <w:r>
              <w:rPr>
                <w:b/>
                <w:spacing w:val="-5"/>
                <w:sz w:val="24"/>
              </w:rPr>
              <w:t> </w:t>
            </w:r>
            <w:r>
              <w:rPr>
                <w:b/>
                <w:spacing w:val="-2"/>
                <w:sz w:val="24"/>
              </w:rPr>
              <w:t>benchmarks</w:t>
            </w:r>
          </w:p>
        </w:tc>
        <w:tc>
          <w:tcPr>
            <w:tcW w:w="1287" w:type="dxa"/>
          </w:tcPr>
          <w:p>
            <w:pPr>
              <w:pStyle w:val="TableParagraph"/>
              <w:spacing w:before="205"/>
              <w:ind w:left="0"/>
              <w:rPr>
                <w:b/>
                <w:sz w:val="24"/>
              </w:rPr>
            </w:pPr>
          </w:p>
          <w:p>
            <w:pPr>
              <w:pStyle w:val="TableParagraph"/>
              <w:spacing w:line="257" w:lineRule="exact" w:before="1"/>
              <w:ind w:left="8"/>
              <w:jc w:val="center"/>
              <w:rPr>
                <w:b/>
                <w:sz w:val="24"/>
              </w:rPr>
            </w:pPr>
            <w:r>
              <w:rPr>
                <w:b/>
                <w:spacing w:val="-5"/>
                <w:sz w:val="24"/>
              </w:rPr>
              <w:t>21</w:t>
            </w:r>
          </w:p>
        </w:tc>
      </w:tr>
      <w:tr>
        <w:trPr>
          <w:trHeight w:val="755" w:hRule="atLeast"/>
        </w:trPr>
        <w:tc>
          <w:tcPr>
            <w:tcW w:w="1395" w:type="dxa"/>
          </w:tcPr>
          <w:p>
            <w:pPr>
              <w:pStyle w:val="TableParagraph"/>
              <w:spacing w:before="202"/>
              <w:ind w:left="0"/>
              <w:rPr>
                <w:b/>
                <w:sz w:val="24"/>
              </w:rPr>
            </w:pPr>
          </w:p>
          <w:p>
            <w:pPr>
              <w:pStyle w:val="TableParagraph"/>
              <w:spacing w:line="257" w:lineRule="exact" w:before="1"/>
              <w:ind w:left="0" w:right="211"/>
              <w:jc w:val="right"/>
              <w:rPr>
                <w:b/>
                <w:sz w:val="24"/>
              </w:rPr>
            </w:pPr>
            <w:r>
              <w:rPr>
                <w:b/>
                <w:sz w:val="24"/>
              </w:rPr>
              <w:t>Table</w:t>
            </w:r>
            <w:r>
              <w:rPr>
                <w:b/>
                <w:spacing w:val="-1"/>
                <w:sz w:val="24"/>
              </w:rPr>
              <w:t> </w:t>
            </w:r>
            <w:r>
              <w:rPr>
                <w:b/>
                <w:spacing w:val="-5"/>
                <w:sz w:val="24"/>
              </w:rPr>
              <w:t>4.2</w:t>
            </w:r>
          </w:p>
        </w:tc>
        <w:tc>
          <w:tcPr>
            <w:tcW w:w="6945" w:type="dxa"/>
          </w:tcPr>
          <w:p>
            <w:pPr>
              <w:pStyle w:val="TableParagraph"/>
              <w:spacing w:before="202"/>
              <w:ind w:left="0"/>
              <w:rPr>
                <w:b/>
                <w:sz w:val="24"/>
              </w:rPr>
            </w:pPr>
          </w:p>
          <w:p>
            <w:pPr>
              <w:pStyle w:val="TableParagraph"/>
              <w:spacing w:line="257" w:lineRule="exact" w:before="1"/>
              <w:ind w:left="1543"/>
              <w:rPr>
                <w:b/>
                <w:sz w:val="24"/>
              </w:rPr>
            </w:pPr>
            <w:r>
              <w:rPr>
                <w:b/>
                <w:sz w:val="24"/>
              </w:rPr>
              <w:t>Comparison</w:t>
            </w:r>
            <w:r>
              <w:rPr>
                <w:b/>
                <w:spacing w:val="-3"/>
                <w:sz w:val="24"/>
              </w:rPr>
              <w:t> </w:t>
            </w:r>
            <w:r>
              <w:rPr>
                <w:b/>
                <w:sz w:val="24"/>
              </w:rPr>
              <w:t>with</w:t>
            </w:r>
            <w:r>
              <w:rPr>
                <w:b/>
                <w:spacing w:val="-4"/>
                <w:sz w:val="24"/>
              </w:rPr>
              <w:t> </w:t>
            </w:r>
            <w:r>
              <w:rPr>
                <w:b/>
                <w:sz w:val="24"/>
              </w:rPr>
              <w:t>existing</w:t>
            </w:r>
            <w:r>
              <w:rPr>
                <w:b/>
                <w:spacing w:val="-3"/>
                <w:sz w:val="24"/>
              </w:rPr>
              <w:t> </w:t>
            </w:r>
            <w:r>
              <w:rPr>
                <w:b/>
                <w:spacing w:val="-2"/>
                <w:sz w:val="24"/>
              </w:rPr>
              <w:t>approaches</w:t>
            </w:r>
          </w:p>
        </w:tc>
        <w:tc>
          <w:tcPr>
            <w:tcW w:w="1287" w:type="dxa"/>
          </w:tcPr>
          <w:p>
            <w:pPr>
              <w:pStyle w:val="TableParagraph"/>
              <w:spacing w:before="202"/>
              <w:ind w:left="0"/>
              <w:rPr>
                <w:b/>
                <w:sz w:val="24"/>
              </w:rPr>
            </w:pPr>
          </w:p>
          <w:p>
            <w:pPr>
              <w:pStyle w:val="TableParagraph"/>
              <w:spacing w:line="257" w:lineRule="exact" w:before="1"/>
              <w:ind w:left="8"/>
              <w:jc w:val="center"/>
              <w:rPr>
                <w:b/>
                <w:sz w:val="24"/>
              </w:rPr>
            </w:pPr>
            <w:r>
              <w:rPr>
                <w:b/>
                <w:spacing w:val="-5"/>
                <w:sz w:val="24"/>
              </w:rPr>
              <w:t>22</w:t>
            </w:r>
          </w:p>
        </w:tc>
      </w:tr>
      <w:tr>
        <w:trPr>
          <w:trHeight w:val="755" w:hRule="atLeast"/>
        </w:trPr>
        <w:tc>
          <w:tcPr>
            <w:tcW w:w="1395" w:type="dxa"/>
          </w:tcPr>
          <w:p>
            <w:pPr>
              <w:pStyle w:val="TableParagraph"/>
              <w:spacing w:before="202"/>
              <w:ind w:left="0"/>
              <w:rPr>
                <w:b/>
                <w:sz w:val="24"/>
              </w:rPr>
            </w:pPr>
          </w:p>
          <w:p>
            <w:pPr>
              <w:pStyle w:val="TableParagraph"/>
              <w:spacing w:line="257" w:lineRule="exact" w:before="1"/>
              <w:ind w:left="0" w:right="211"/>
              <w:jc w:val="right"/>
              <w:rPr>
                <w:b/>
                <w:sz w:val="24"/>
              </w:rPr>
            </w:pPr>
            <w:r>
              <w:rPr>
                <w:b/>
                <w:sz w:val="24"/>
              </w:rPr>
              <w:t>Table</w:t>
            </w:r>
            <w:r>
              <w:rPr>
                <w:b/>
                <w:spacing w:val="-1"/>
                <w:sz w:val="24"/>
              </w:rPr>
              <w:t> </w:t>
            </w:r>
            <w:r>
              <w:rPr>
                <w:b/>
                <w:spacing w:val="-5"/>
                <w:sz w:val="24"/>
              </w:rPr>
              <w:t>4.3</w:t>
            </w:r>
          </w:p>
        </w:tc>
        <w:tc>
          <w:tcPr>
            <w:tcW w:w="6945" w:type="dxa"/>
          </w:tcPr>
          <w:p>
            <w:pPr>
              <w:pStyle w:val="TableParagraph"/>
              <w:spacing w:before="202"/>
              <w:ind w:left="0"/>
              <w:rPr>
                <w:b/>
                <w:sz w:val="24"/>
              </w:rPr>
            </w:pPr>
          </w:p>
          <w:p>
            <w:pPr>
              <w:pStyle w:val="TableParagraph"/>
              <w:spacing w:line="257" w:lineRule="exact" w:before="1"/>
              <w:ind w:left="1877"/>
              <w:rPr>
                <w:b/>
                <w:sz w:val="24"/>
              </w:rPr>
            </w:pPr>
            <w:r>
              <w:rPr>
                <w:b/>
                <w:sz w:val="24"/>
              </w:rPr>
              <w:t>Objective-to-evidence</w:t>
            </w:r>
            <w:r>
              <w:rPr>
                <w:b/>
                <w:spacing w:val="-8"/>
                <w:sz w:val="24"/>
              </w:rPr>
              <w:t> </w:t>
            </w:r>
            <w:r>
              <w:rPr>
                <w:b/>
                <w:spacing w:val="-2"/>
                <w:sz w:val="24"/>
              </w:rPr>
              <w:t>mapping</w:t>
            </w:r>
          </w:p>
        </w:tc>
        <w:tc>
          <w:tcPr>
            <w:tcW w:w="1287" w:type="dxa"/>
          </w:tcPr>
          <w:p>
            <w:pPr>
              <w:pStyle w:val="TableParagraph"/>
              <w:spacing w:before="202"/>
              <w:ind w:left="0"/>
              <w:rPr>
                <w:b/>
                <w:sz w:val="24"/>
              </w:rPr>
            </w:pPr>
          </w:p>
          <w:p>
            <w:pPr>
              <w:pStyle w:val="TableParagraph"/>
              <w:spacing w:line="257" w:lineRule="exact" w:before="1"/>
              <w:ind w:left="8"/>
              <w:jc w:val="center"/>
              <w:rPr>
                <w:b/>
                <w:sz w:val="24"/>
              </w:rPr>
            </w:pPr>
            <w:r>
              <w:rPr>
                <w:b/>
                <w:spacing w:val="-5"/>
                <w:sz w:val="24"/>
              </w:rPr>
              <w:t>23</w:t>
            </w:r>
          </w:p>
        </w:tc>
      </w:tr>
      <w:tr>
        <w:trPr>
          <w:trHeight w:val="755" w:hRule="atLeast"/>
        </w:trPr>
        <w:tc>
          <w:tcPr>
            <w:tcW w:w="1395" w:type="dxa"/>
          </w:tcPr>
          <w:p>
            <w:pPr>
              <w:pStyle w:val="TableParagraph"/>
              <w:spacing w:before="202"/>
              <w:ind w:left="0"/>
              <w:rPr>
                <w:b/>
                <w:sz w:val="24"/>
              </w:rPr>
            </w:pPr>
          </w:p>
          <w:p>
            <w:pPr>
              <w:pStyle w:val="TableParagraph"/>
              <w:spacing w:line="257" w:lineRule="exact" w:before="1"/>
              <w:ind w:left="0" w:right="211"/>
              <w:jc w:val="right"/>
              <w:rPr>
                <w:b/>
                <w:sz w:val="24"/>
              </w:rPr>
            </w:pPr>
            <w:r>
              <w:rPr>
                <w:b/>
                <w:sz w:val="24"/>
              </w:rPr>
              <w:t>Table</w:t>
            </w:r>
            <w:r>
              <w:rPr>
                <w:b/>
                <w:spacing w:val="-1"/>
                <w:sz w:val="24"/>
              </w:rPr>
              <w:t> </w:t>
            </w:r>
            <w:r>
              <w:rPr>
                <w:b/>
                <w:spacing w:val="-5"/>
                <w:sz w:val="24"/>
              </w:rPr>
              <w:t>4.4</w:t>
            </w:r>
          </w:p>
        </w:tc>
        <w:tc>
          <w:tcPr>
            <w:tcW w:w="6945" w:type="dxa"/>
          </w:tcPr>
          <w:p>
            <w:pPr>
              <w:pStyle w:val="TableParagraph"/>
              <w:spacing w:before="202"/>
              <w:ind w:left="0"/>
              <w:rPr>
                <w:b/>
                <w:sz w:val="24"/>
              </w:rPr>
            </w:pPr>
          </w:p>
          <w:p>
            <w:pPr>
              <w:pStyle w:val="TableParagraph"/>
              <w:spacing w:line="257" w:lineRule="exact" w:before="1"/>
              <w:ind w:left="13" w:right="3"/>
              <w:jc w:val="center"/>
              <w:rPr>
                <w:b/>
                <w:sz w:val="24"/>
              </w:rPr>
            </w:pPr>
            <w:r>
              <w:rPr>
                <w:b/>
                <w:sz w:val="24"/>
              </w:rPr>
              <w:t>Limitations</w:t>
            </w:r>
            <w:r>
              <w:rPr>
                <w:b/>
                <w:spacing w:val="-4"/>
                <w:sz w:val="24"/>
              </w:rPr>
              <w:t> </w:t>
            </w:r>
            <w:r>
              <w:rPr>
                <w:b/>
                <w:sz w:val="24"/>
              </w:rPr>
              <w:t>and</w:t>
            </w:r>
            <w:r>
              <w:rPr>
                <w:b/>
                <w:spacing w:val="-3"/>
                <w:sz w:val="24"/>
              </w:rPr>
              <w:t> </w:t>
            </w:r>
            <w:r>
              <w:rPr>
                <w:b/>
                <w:spacing w:val="-2"/>
                <w:sz w:val="24"/>
              </w:rPr>
              <w:t>mitigation</w:t>
            </w:r>
          </w:p>
        </w:tc>
        <w:tc>
          <w:tcPr>
            <w:tcW w:w="1287" w:type="dxa"/>
          </w:tcPr>
          <w:p>
            <w:pPr>
              <w:pStyle w:val="TableParagraph"/>
              <w:spacing w:before="202"/>
              <w:ind w:left="0"/>
              <w:rPr>
                <w:b/>
                <w:sz w:val="24"/>
              </w:rPr>
            </w:pPr>
          </w:p>
          <w:p>
            <w:pPr>
              <w:pStyle w:val="TableParagraph"/>
              <w:spacing w:line="257" w:lineRule="exact" w:before="1"/>
              <w:ind w:left="8"/>
              <w:jc w:val="center"/>
              <w:rPr>
                <w:b/>
                <w:sz w:val="24"/>
              </w:rPr>
            </w:pPr>
            <w:r>
              <w:rPr>
                <w:b/>
                <w:spacing w:val="-5"/>
                <w:sz w:val="24"/>
              </w:rPr>
              <w:t>24</w:t>
            </w:r>
          </w:p>
        </w:tc>
      </w:tr>
    </w:tbl>
    <w:p>
      <w:pPr>
        <w:pStyle w:val="TableParagraph"/>
        <w:spacing w:after="0" w:line="257" w:lineRule="exact"/>
        <w:jc w:val="center"/>
        <w:rPr>
          <w:b/>
          <w:sz w:val="24"/>
        </w:rPr>
        <w:sectPr>
          <w:pgSz w:w="11910" w:h="16840"/>
          <w:pgMar w:header="0" w:footer="1021" w:top="1360" w:bottom="1260" w:left="1133" w:right="1133"/>
        </w:sectPr>
      </w:pPr>
    </w:p>
    <w:p>
      <w:pPr>
        <w:pStyle w:val="Heading1"/>
        <w:spacing w:before="74"/>
      </w:pPr>
      <w:bookmarkStart w:name="CHAPTER 1" w:id="3"/>
      <w:bookmarkEnd w:id="3"/>
      <w:r>
        <w:rPr>
          <w:b w:val="0"/>
        </w:rPr>
      </w:r>
      <w:r>
        <w:rPr>
          <w:spacing w:val="-2"/>
        </w:rPr>
        <w:t>CHAPTER</w:t>
      </w:r>
      <w:r>
        <w:rPr>
          <w:spacing w:val="-7"/>
        </w:rPr>
        <w:t> </w:t>
      </w:r>
      <w:r>
        <w:rPr>
          <w:spacing w:val="-10"/>
        </w:rPr>
        <w:t>1</w:t>
      </w:r>
    </w:p>
    <w:p>
      <w:pPr>
        <w:pStyle w:val="Heading4"/>
        <w:numPr>
          <w:ilvl w:val="1"/>
          <w:numId w:val="1"/>
        </w:numPr>
        <w:tabs>
          <w:tab w:pos="1027" w:val="left" w:leader="none"/>
        </w:tabs>
        <w:spacing w:line="240" w:lineRule="auto" w:before="184" w:after="0"/>
        <w:ind w:left="1027" w:right="0" w:hanging="360"/>
        <w:jc w:val="left"/>
      </w:pPr>
      <w:r>
        <w:rPr>
          <w:spacing w:val="-2"/>
        </w:rPr>
        <w:t>Background</w:t>
      </w:r>
    </w:p>
    <w:p>
      <w:pPr>
        <w:pStyle w:val="BodyText"/>
        <w:spacing w:line="276" w:lineRule="auto" w:before="243"/>
        <w:ind w:left="667" w:right="663"/>
        <w:jc w:val="both"/>
      </w:pPr>
      <w:r>
        <w:rPr/>
        <w:t>Large Language</w:t>
      </w:r>
      <w:r>
        <w:rPr>
          <w:spacing w:val="-1"/>
        </w:rPr>
        <w:t> </w:t>
      </w:r>
      <w:r>
        <w:rPr/>
        <w:t>Models are very good at processing unstructured text such as support tickets, source code logs, financial notes and customer emails. Most high-quality models,</w:t>
      </w:r>
      <w:r>
        <w:rPr>
          <w:spacing w:val="-15"/>
        </w:rPr>
        <w:t> </w:t>
      </w:r>
      <w:r>
        <w:rPr/>
        <w:t>however,</w:t>
      </w:r>
      <w:r>
        <w:rPr>
          <w:spacing w:val="-15"/>
        </w:rPr>
        <w:t> </w:t>
      </w:r>
      <w:r>
        <w:rPr/>
        <w:t>run</w:t>
      </w:r>
      <w:r>
        <w:rPr>
          <w:spacing w:val="-15"/>
        </w:rPr>
        <w:t> </w:t>
      </w:r>
      <w:r>
        <w:rPr/>
        <w:t>on</w:t>
      </w:r>
      <w:r>
        <w:rPr>
          <w:spacing w:val="-15"/>
        </w:rPr>
        <w:t> </w:t>
      </w:r>
      <w:r>
        <w:rPr/>
        <w:t>external</w:t>
      </w:r>
      <w:r>
        <w:rPr>
          <w:spacing w:val="-15"/>
        </w:rPr>
        <w:t> </w:t>
      </w:r>
      <w:r>
        <w:rPr/>
        <w:t>multi-tenant</w:t>
      </w:r>
      <w:r>
        <w:rPr>
          <w:spacing w:val="-15"/>
        </w:rPr>
        <w:t> </w:t>
      </w:r>
      <w:r>
        <w:rPr/>
        <w:t>infrastructure.</w:t>
      </w:r>
      <w:r>
        <w:rPr>
          <w:spacing w:val="-15"/>
        </w:rPr>
        <w:t> </w:t>
      </w:r>
      <w:r>
        <w:rPr/>
        <w:t>A</w:t>
      </w:r>
      <w:r>
        <w:rPr>
          <w:spacing w:val="-15"/>
        </w:rPr>
        <w:t> </w:t>
      </w:r>
      <w:r>
        <w:rPr/>
        <w:t>prompt</w:t>
      </w:r>
      <w:r>
        <w:rPr>
          <w:spacing w:val="-15"/>
        </w:rPr>
        <w:t> </w:t>
      </w:r>
      <w:r>
        <w:rPr/>
        <w:t>must</w:t>
      </w:r>
      <w:r>
        <w:rPr>
          <w:spacing w:val="-15"/>
        </w:rPr>
        <w:t> </w:t>
      </w:r>
      <w:r>
        <w:rPr/>
        <w:t>travel</w:t>
      </w:r>
      <w:r>
        <w:rPr>
          <w:spacing w:val="-15"/>
        </w:rPr>
        <w:t> </w:t>
      </w:r>
      <w:r>
        <w:rPr/>
        <w:t>over the</w:t>
      </w:r>
      <w:r>
        <w:rPr>
          <w:spacing w:val="-15"/>
        </w:rPr>
        <w:t> </w:t>
      </w:r>
      <w:r>
        <w:rPr/>
        <w:t>public</w:t>
      </w:r>
      <w:r>
        <w:rPr>
          <w:spacing w:val="-15"/>
        </w:rPr>
        <w:t> </w:t>
      </w:r>
      <w:r>
        <w:rPr/>
        <w:t>Internet</w:t>
      </w:r>
      <w:r>
        <w:rPr>
          <w:spacing w:val="-15"/>
        </w:rPr>
        <w:t> </w:t>
      </w:r>
      <w:r>
        <w:rPr/>
        <w:t>and</w:t>
      </w:r>
      <w:r>
        <w:rPr>
          <w:spacing w:val="-15"/>
        </w:rPr>
        <w:t> </w:t>
      </w:r>
      <w:r>
        <w:rPr/>
        <w:t>is</w:t>
      </w:r>
      <w:r>
        <w:rPr>
          <w:spacing w:val="-15"/>
        </w:rPr>
        <w:t> </w:t>
      </w:r>
      <w:r>
        <w:rPr/>
        <w:t>decrypted</w:t>
      </w:r>
      <w:r>
        <w:rPr>
          <w:spacing w:val="-15"/>
        </w:rPr>
        <w:t> </w:t>
      </w:r>
      <w:r>
        <w:rPr/>
        <w:t>in</w:t>
      </w:r>
      <w:r>
        <w:rPr>
          <w:spacing w:val="-15"/>
        </w:rPr>
        <w:t> </w:t>
      </w:r>
      <w:r>
        <w:rPr/>
        <w:t>the</w:t>
      </w:r>
      <w:r>
        <w:rPr>
          <w:spacing w:val="-15"/>
        </w:rPr>
        <w:t> </w:t>
      </w:r>
      <w:r>
        <w:rPr/>
        <w:t>provider’s</w:t>
      </w:r>
      <w:r>
        <w:rPr>
          <w:spacing w:val="-15"/>
        </w:rPr>
        <w:t> </w:t>
      </w:r>
      <w:r>
        <w:rPr/>
        <w:t>memory</w:t>
      </w:r>
      <w:r>
        <w:rPr>
          <w:spacing w:val="-15"/>
        </w:rPr>
        <w:t> </w:t>
      </w:r>
      <w:r>
        <w:rPr/>
        <w:t>before</w:t>
      </w:r>
      <w:r>
        <w:rPr>
          <w:spacing w:val="-15"/>
        </w:rPr>
        <w:t> </w:t>
      </w:r>
      <w:r>
        <w:rPr/>
        <w:t>it</w:t>
      </w:r>
      <w:r>
        <w:rPr>
          <w:spacing w:val="-15"/>
        </w:rPr>
        <w:t> </w:t>
      </w:r>
      <w:r>
        <w:rPr/>
        <w:t>can</w:t>
      </w:r>
      <w:r>
        <w:rPr>
          <w:spacing w:val="-15"/>
        </w:rPr>
        <w:t> </w:t>
      </w:r>
      <w:r>
        <w:rPr/>
        <w:t>be</w:t>
      </w:r>
      <w:r>
        <w:rPr>
          <w:spacing w:val="-15"/>
        </w:rPr>
        <w:t> </w:t>
      </w:r>
      <w:r>
        <w:rPr/>
        <w:t>processed. In daily use, developers paste logs that contain database connection strings and API keys, and support staff paste messages containing phone numbers, medical notes and payment details.</w:t>
      </w:r>
    </w:p>
    <w:p>
      <w:pPr>
        <w:pStyle w:val="BodyText"/>
        <w:spacing w:line="276" w:lineRule="auto" w:before="200"/>
        <w:ind w:left="667" w:right="664"/>
        <w:jc w:val="both"/>
      </w:pPr>
      <w:r>
        <w:rPr/>
        <w:t>This behaviour conflicts with data protection rules. The General Data Protection Regulation requires that personal data be limited to what is necessary for the purpose of processing [1]. The HIPAA Privacy Rule requires de-identification of eighteen categories of protected health information [2]. The PCI-DSS standard requires that stored or processed card numbers be rendered unreadable [3]. Even when a provider promises</w:t>
      </w:r>
      <w:r>
        <w:rPr>
          <w:spacing w:val="-5"/>
        </w:rPr>
        <w:t> </w:t>
      </w:r>
      <w:r>
        <w:rPr/>
        <w:t>not</w:t>
      </w:r>
      <w:r>
        <w:rPr>
          <w:spacing w:val="-4"/>
        </w:rPr>
        <w:t> </w:t>
      </w:r>
      <w:r>
        <w:rPr/>
        <w:t>to</w:t>
      </w:r>
      <w:r>
        <w:rPr>
          <w:spacing w:val="-4"/>
        </w:rPr>
        <w:t> </w:t>
      </w:r>
      <w:r>
        <w:rPr/>
        <w:t>train</w:t>
      </w:r>
      <w:r>
        <w:rPr>
          <w:spacing w:val="-4"/>
        </w:rPr>
        <w:t> </w:t>
      </w:r>
      <w:r>
        <w:rPr/>
        <w:t>on</w:t>
      </w:r>
      <w:r>
        <w:rPr>
          <w:spacing w:val="-2"/>
        </w:rPr>
        <w:t> </w:t>
      </w:r>
      <w:r>
        <w:rPr/>
        <w:t>customer</w:t>
      </w:r>
      <w:r>
        <w:rPr>
          <w:spacing w:val="-6"/>
        </w:rPr>
        <w:t> </w:t>
      </w:r>
      <w:r>
        <w:rPr/>
        <w:t>data,</w:t>
      </w:r>
      <w:r>
        <w:rPr>
          <w:spacing w:val="-3"/>
        </w:rPr>
        <w:t> </w:t>
      </w:r>
      <w:r>
        <w:rPr/>
        <w:t>plaintext</w:t>
      </w:r>
      <w:r>
        <w:rPr>
          <w:spacing w:val="-5"/>
        </w:rPr>
        <w:t> </w:t>
      </w:r>
      <w:r>
        <w:rPr/>
        <w:t>prompts</w:t>
      </w:r>
      <w:r>
        <w:rPr>
          <w:spacing w:val="-5"/>
        </w:rPr>
        <w:t> </w:t>
      </w:r>
      <w:r>
        <w:rPr/>
        <w:t>can</w:t>
      </w:r>
      <w:r>
        <w:rPr>
          <w:spacing w:val="-5"/>
        </w:rPr>
        <w:t> </w:t>
      </w:r>
      <w:r>
        <w:rPr/>
        <w:t>still</w:t>
      </w:r>
      <w:r>
        <w:rPr>
          <w:spacing w:val="-4"/>
        </w:rPr>
        <w:t> </w:t>
      </w:r>
      <w:r>
        <w:rPr/>
        <w:t>be</w:t>
      </w:r>
      <w:r>
        <w:rPr>
          <w:spacing w:val="-4"/>
        </w:rPr>
        <w:t> </w:t>
      </w:r>
      <w:r>
        <w:rPr/>
        <w:t>captured</w:t>
      </w:r>
      <w:r>
        <w:rPr>
          <w:spacing w:val="-5"/>
        </w:rPr>
        <w:t> </w:t>
      </w:r>
      <w:r>
        <w:rPr/>
        <w:t>by</w:t>
      </w:r>
      <w:r>
        <w:rPr>
          <w:spacing w:val="-5"/>
        </w:rPr>
        <w:t> </w:t>
      </w:r>
      <w:r>
        <w:rPr/>
        <w:t>load-balancer logs, memory dumps or third-party monitoring tools.</w:t>
      </w:r>
    </w:p>
    <w:p>
      <w:pPr>
        <w:pStyle w:val="BodyText"/>
        <w:spacing w:line="276" w:lineRule="auto" w:before="200"/>
        <w:ind w:left="667" w:right="666"/>
        <w:jc w:val="both"/>
      </w:pPr>
      <w:r>
        <w:rPr/>
        <w:t>A practical solution is to remove sensitive values before the prompt leaves the local network, let the LLM work on safe placeholders, and put the real values back into the answer. PromptGuard implements this idea as a local reverse proxy that is compatible with the OpenAI SDK, so existing applications can be protected by changing a single setting, the base_url.</w:t>
      </w:r>
    </w:p>
    <w:p>
      <w:pPr>
        <w:pStyle w:val="Heading4"/>
        <w:numPr>
          <w:ilvl w:val="1"/>
          <w:numId w:val="1"/>
        </w:numPr>
        <w:tabs>
          <w:tab w:pos="1027" w:val="left" w:leader="none"/>
        </w:tabs>
        <w:spacing w:line="240" w:lineRule="auto" w:before="200" w:after="0"/>
        <w:ind w:left="1027" w:right="0" w:hanging="360"/>
        <w:jc w:val="left"/>
      </w:pPr>
      <w:r>
        <w:rPr/>
        <w:t>Need</w:t>
      </w:r>
      <w:r>
        <w:rPr>
          <w:spacing w:val="-2"/>
        </w:rPr>
        <w:t> </w:t>
      </w:r>
      <w:r>
        <w:rPr/>
        <w:t>and</w:t>
      </w:r>
      <w:r>
        <w:rPr>
          <w:spacing w:val="-2"/>
        </w:rPr>
        <w:t> Relevance</w:t>
      </w:r>
    </w:p>
    <w:p>
      <w:pPr>
        <w:pStyle w:val="BodyText"/>
        <w:spacing w:line="276" w:lineRule="auto" w:before="242"/>
        <w:ind w:left="667" w:right="663"/>
        <w:jc w:val="both"/>
      </w:pPr>
      <w:r>
        <w:rPr/>
        <w:t>Organisations</w:t>
      </w:r>
      <w:r>
        <w:rPr>
          <w:spacing w:val="-3"/>
        </w:rPr>
        <w:t> </w:t>
      </w:r>
      <w:r>
        <w:rPr/>
        <w:t>that</w:t>
      </w:r>
      <w:r>
        <w:rPr>
          <w:spacing w:val="-3"/>
        </w:rPr>
        <w:t> </w:t>
      </w:r>
      <w:r>
        <w:rPr/>
        <w:t>want</w:t>
      </w:r>
      <w:r>
        <w:rPr>
          <w:spacing w:val="-3"/>
        </w:rPr>
        <w:t> </w:t>
      </w:r>
      <w:r>
        <w:rPr/>
        <w:t>to</w:t>
      </w:r>
      <w:r>
        <w:rPr>
          <w:spacing w:val="-3"/>
        </w:rPr>
        <w:t> </w:t>
      </w:r>
      <w:r>
        <w:rPr/>
        <w:t>use</w:t>
      </w:r>
      <w:r>
        <w:rPr>
          <w:spacing w:val="-4"/>
        </w:rPr>
        <w:t> </w:t>
      </w:r>
      <w:r>
        <w:rPr/>
        <w:t>LLMs</w:t>
      </w:r>
      <w:r>
        <w:rPr>
          <w:spacing w:val="-4"/>
        </w:rPr>
        <w:t> </w:t>
      </w:r>
      <w:r>
        <w:rPr/>
        <w:t>face</w:t>
      </w:r>
      <w:r>
        <w:rPr>
          <w:spacing w:val="-4"/>
        </w:rPr>
        <w:t> </w:t>
      </w:r>
      <w:r>
        <w:rPr/>
        <w:t>a</w:t>
      </w:r>
      <w:r>
        <w:rPr>
          <w:spacing w:val="-4"/>
        </w:rPr>
        <w:t> </w:t>
      </w:r>
      <w:r>
        <w:rPr/>
        <w:t>difficult</w:t>
      </w:r>
      <w:r>
        <w:rPr>
          <w:spacing w:val="-3"/>
        </w:rPr>
        <w:t> </w:t>
      </w:r>
      <w:r>
        <w:rPr/>
        <w:t>choice.</w:t>
      </w:r>
      <w:r>
        <w:rPr>
          <w:spacing w:val="-3"/>
        </w:rPr>
        <w:t> </w:t>
      </w:r>
      <w:r>
        <w:rPr/>
        <w:t>Banning</w:t>
      </w:r>
      <w:r>
        <w:rPr>
          <w:spacing w:val="-3"/>
        </w:rPr>
        <w:t> </w:t>
      </w:r>
      <w:r>
        <w:rPr/>
        <w:t>external</w:t>
      </w:r>
      <w:r>
        <w:rPr>
          <w:spacing w:val="-3"/>
        </w:rPr>
        <w:t> </w:t>
      </w:r>
      <w:r>
        <w:rPr/>
        <w:t>AI</w:t>
      </w:r>
      <w:r>
        <w:rPr>
          <w:spacing w:val="-7"/>
        </w:rPr>
        <w:t> </w:t>
      </w:r>
      <w:r>
        <w:rPr/>
        <w:t>tools reduces</w:t>
      </w:r>
      <w:r>
        <w:rPr>
          <w:spacing w:val="-1"/>
        </w:rPr>
        <w:t> </w:t>
      </w:r>
      <w:r>
        <w:rPr/>
        <w:t>productivity,</w:t>
      </w:r>
      <w:r>
        <w:rPr>
          <w:spacing w:val="-3"/>
        </w:rPr>
        <w:t> </w:t>
      </w:r>
      <w:r>
        <w:rPr/>
        <w:t>while</w:t>
      </w:r>
      <w:r>
        <w:rPr>
          <w:spacing w:val="-3"/>
        </w:rPr>
        <w:t> </w:t>
      </w:r>
      <w:r>
        <w:rPr/>
        <w:t>allowing</w:t>
      </w:r>
      <w:r>
        <w:rPr>
          <w:spacing w:val="-3"/>
        </w:rPr>
        <w:t> </w:t>
      </w:r>
      <w:r>
        <w:rPr/>
        <w:t>them</w:t>
      </w:r>
      <w:r>
        <w:rPr>
          <w:spacing w:val="-3"/>
        </w:rPr>
        <w:t> </w:t>
      </w:r>
      <w:r>
        <w:rPr/>
        <w:t>without controls</w:t>
      </w:r>
      <w:r>
        <w:rPr>
          <w:spacing w:val="-4"/>
        </w:rPr>
        <w:t> </w:t>
      </w:r>
      <w:r>
        <w:rPr/>
        <w:t>risks</w:t>
      </w:r>
      <w:r>
        <w:rPr>
          <w:spacing w:val="-3"/>
        </w:rPr>
        <w:t> </w:t>
      </w:r>
      <w:r>
        <w:rPr/>
        <w:t>leaking</w:t>
      </w:r>
      <w:r>
        <w:rPr>
          <w:spacing w:val="-3"/>
        </w:rPr>
        <w:t> </w:t>
      </w:r>
      <w:r>
        <w:rPr/>
        <w:t>personal</w:t>
      </w:r>
      <w:r>
        <w:rPr>
          <w:spacing w:val="-3"/>
        </w:rPr>
        <w:t> </w:t>
      </w:r>
      <w:r>
        <w:rPr/>
        <w:t>data and</w:t>
      </w:r>
      <w:r>
        <w:rPr>
          <w:spacing w:val="-1"/>
        </w:rPr>
        <w:t> </w:t>
      </w:r>
      <w:r>
        <w:rPr/>
        <w:t>credentials.</w:t>
      </w:r>
      <w:r>
        <w:rPr>
          <w:spacing w:val="-1"/>
        </w:rPr>
        <w:t> </w:t>
      </w:r>
      <w:r>
        <w:rPr/>
        <w:t>Telling</w:t>
      </w:r>
      <w:r>
        <w:rPr>
          <w:spacing w:val="-1"/>
        </w:rPr>
        <w:t> </w:t>
      </w:r>
      <w:r>
        <w:rPr/>
        <w:t>the</w:t>
      </w:r>
      <w:r>
        <w:rPr>
          <w:spacing w:val="-2"/>
        </w:rPr>
        <w:t> </w:t>
      </w:r>
      <w:r>
        <w:rPr/>
        <w:t>model</w:t>
      </w:r>
      <w:r>
        <w:rPr>
          <w:spacing w:val="-1"/>
        </w:rPr>
        <w:t> </w:t>
      </w:r>
      <w:r>
        <w:rPr/>
        <w:t>in</w:t>
      </w:r>
      <w:r>
        <w:rPr>
          <w:spacing w:val="-1"/>
        </w:rPr>
        <w:t> </w:t>
      </w:r>
      <w:r>
        <w:rPr/>
        <w:t>a</w:t>
      </w:r>
      <w:r>
        <w:rPr>
          <w:spacing w:val="-2"/>
        </w:rPr>
        <w:t> </w:t>
      </w:r>
      <w:r>
        <w:rPr/>
        <w:t>system</w:t>
      </w:r>
      <w:r>
        <w:rPr>
          <w:spacing w:val="-1"/>
        </w:rPr>
        <w:t> </w:t>
      </w:r>
      <w:r>
        <w:rPr/>
        <w:t>prompt</w:t>
      </w:r>
      <w:r>
        <w:rPr>
          <w:spacing w:val="-1"/>
        </w:rPr>
        <w:t> </w:t>
      </w:r>
      <w:r>
        <w:rPr/>
        <w:t>to</w:t>
      </w:r>
      <w:r>
        <w:rPr>
          <w:spacing w:val="-3"/>
        </w:rPr>
        <w:t> </w:t>
      </w:r>
      <w:r>
        <w:rPr/>
        <w:t>ignore</w:t>
      </w:r>
      <w:r>
        <w:rPr>
          <w:spacing w:val="-3"/>
        </w:rPr>
        <w:t> </w:t>
      </w:r>
      <w:r>
        <w:rPr/>
        <w:t>personal</w:t>
      </w:r>
      <w:r>
        <w:rPr>
          <w:spacing w:val="-1"/>
        </w:rPr>
        <w:t> </w:t>
      </w:r>
      <w:r>
        <w:rPr/>
        <w:t>data</w:t>
      </w:r>
      <w:r>
        <w:rPr>
          <w:spacing w:val="-2"/>
        </w:rPr>
        <w:t> </w:t>
      </w:r>
      <w:r>
        <w:rPr/>
        <w:t>does not provide any guarantee, because the data has already been transmitted. Real protection must be applied in the network path before the data leaves the secure boundary.</w:t>
      </w:r>
    </w:p>
    <w:p>
      <w:pPr>
        <w:pStyle w:val="BodyText"/>
        <w:spacing w:line="276" w:lineRule="auto" w:before="201"/>
        <w:ind w:left="667" w:right="664"/>
        <w:jc w:val="both"/>
      </w:pPr>
      <w:r>
        <w:rPr/>
        <w:t>Existing options have gaps. Simple regular-expression scrubbers cannot recognise names</w:t>
      </w:r>
      <w:r>
        <w:rPr>
          <w:spacing w:val="-4"/>
        </w:rPr>
        <w:t> </w:t>
      </w:r>
      <w:r>
        <w:rPr/>
        <w:t>and</w:t>
      </w:r>
      <w:r>
        <w:rPr>
          <w:spacing w:val="-3"/>
        </w:rPr>
        <w:t> </w:t>
      </w:r>
      <w:r>
        <w:rPr/>
        <w:t>often</w:t>
      </w:r>
      <w:r>
        <w:rPr>
          <w:spacing w:val="-3"/>
        </w:rPr>
        <w:t> </w:t>
      </w:r>
      <w:r>
        <w:rPr/>
        <w:t>flag</w:t>
      </w:r>
      <w:r>
        <w:rPr>
          <w:spacing w:val="-3"/>
        </w:rPr>
        <w:t> </w:t>
      </w:r>
      <w:r>
        <w:rPr/>
        <w:t>harmless</w:t>
      </w:r>
      <w:r>
        <w:rPr>
          <w:spacing w:val="-4"/>
        </w:rPr>
        <w:t> </w:t>
      </w:r>
      <w:r>
        <w:rPr/>
        <w:t>numbers</w:t>
      </w:r>
      <w:r>
        <w:rPr>
          <w:spacing w:val="-4"/>
        </w:rPr>
        <w:t> </w:t>
      </w:r>
      <w:r>
        <w:rPr/>
        <w:t>as</w:t>
      </w:r>
      <w:r>
        <w:rPr>
          <w:spacing w:val="-4"/>
        </w:rPr>
        <w:t> </w:t>
      </w:r>
      <w:r>
        <w:rPr/>
        <w:t>sensitive.</w:t>
      </w:r>
      <w:r>
        <w:rPr>
          <w:spacing w:val="-3"/>
        </w:rPr>
        <w:t> </w:t>
      </w:r>
      <w:r>
        <w:rPr/>
        <w:t>They</w:t>
      </w:r>
      <w:r>
        <w:rPr>
          <w:spacing w:val="-3"/>
        </w:rPr>
        <w:t> </w:t>
      </w:r>
      <w:r>
        <w:rPr/>
        <w:t>also</w:t>
      </w:r>
      <w:r>
        <w:rPr>
          <w:spacing w:val="-3"/>
        </w:rPr>
        <w:t> </w:t>
      </w:r>
      <w:r>
        <w:rPr/>
        <w:t>usually</w:t>
      </w:r>
      <w:r>
        <w:rPr>
          <w:spacing w:val="-3"/>
        </w:rPr>
        <w:t> </w:t>
      </w:r>
      <w:r>
        <w:rPr/>
        <w:t>make</w:t>
      </w:r>
      <w:r>
        <w:rPr>
          <w:spacing w:val="-5"/>
        </w:rPr>
        <w:t> </w:t>
      </w:r>
      <w:r>
        <w:rPr/>
        <w:t>redaction irreversible,</w:t>
      </w:r>
      <w:r>
        <w:rPr>
          <w:spacing w:val="-11"/>
        </w:rPr>
        <w:t> </w:t>
      </w:r>
      <w:r>
        <w:rPr/>
        <w:t>which</w:t>
      </w:r>
      <w:r>
        <w:rPr>
          <w:spacing w:val="-11"/>
        </w:rPr>
        <w:t> </w:t>
      </w:r>
      <w:r>
        <w:rPr/>
        <w:t>destroys</w:t>
      </w:r>
      <w:r>
        <w:rPr>
          <w:spacing w:val="-10"/>
        </w:rPr>
        <w:t> </w:t>
      </w:r>
      <w:r>
        <w:rPr/>
        <w:t>the</w:t>
      </w:r>
      <w:r>
        <w:rPr>
          <w:spacing w:val="-11"/>
        </w:rPr>
        <w:t> </w:t>
      </w:r>
      <w:r>
        <w:rPr/>
        <w:t>model’s</w:t>
      </w:r>
      <w:r>
        <w:rPr>
          <w:spacing w:val="-10"/>
        </w:rPr>
        <w:t> </w:t>
      </w:r>
      <w:r>
        <w:rPr/>
        <w:t>ability</w:t>
      </w:r>
      <w:r>
        <w:rPr>
          <w:spacing w:val="-11"/>
        </w:rPr>
        <w:t> </w:t>
      </w:r>
      <w:r>
        <w:rPr/>
        <w:t>to</w:t>
      </w:r>
      <w:r>
        <w:rPr>
          <w:spacing w:val="-13"/>
        </w:rPr>
        <w:t> </w:t>
      </w:r>
      <w:r>
        <w:rPr/>
        <w:t>track</w:t>
      </w:r>
      <w:r>
        <w:rPr>
          <w:spacing w:val="-11"/>
        </w:rPr>
        <w:t> </w:t>
      </w:r>
      <w:r>
        <w:rPr/>
        <w:t>who</w:t>
      </w:r>
      <w:r>
        <w:rPr>
          <w:spacing w:val="-11"/>
        </w:rPr>
        <w:t> </w:t>
      </w:r>
      <w:r>
        <w:rPr/>
        <w:t>did</w:t>
      </w:r>
      <w:r>
        <w:rPr>
          <w:spacing w:val="-10"/>
        </w:rPr>
        <w:t> </w:t>
      </w:r>
      <w:r>
        <w:rPr/>
        <w:t>what.</w:t>
      </w:r>
      <w:r>
        <w:rPr>
          <w:spacing w:val="-10"/>
        </w:rPr>
        <w:t> </w:t>
      </w:r>
      <w:r>
        <w:rPr/>
        <w:t>General-purpose frameworks such as Microsoft Presidio [4] are powerful but require more setup and custom client integration. PromptGuard addresses these gaps by combining mathematical validation, a modern transformer-based entity recogniser, reversible masking and streaming support in a single Python process.</w:t>
      </w:r>
    </w:p>
    <w:p>
      <w:pPr>
        <w:pStyle w:val="BodyText"/>
        <w:spacing w:after="0" w:line="276" w:lineRule="auto"/>
        <w:jc w:val="both"/>
        <w:sectPr>
          <w:pgSz w:w="11910" w:h="16840"/>
          <w:pgMar w:header="0" w:footer="1021" w:top="1800" w:bottom="1260" w:left="1133" w:right="1133"/>
        </w:sectPr>
      </w:pPr>
    </w:p>
    <w:p>
      <w:pPr>
        <w:pStyle w:val="Heading4"/>
        <w:numPr>
          <w:ilvl w:val="1"/>
          <w:numId w:val="1"/>
        </w:numPr>
        <w:tabs>
          <w:tab w:pos="1027" w:val="left" w:leader="none"/>
        </w:tabs>
        <w:spacing w:line="240" w:lineRule="auto" w:before="60" w:after="0"/>
        <w:ind w:left="1027" w:right="0" w:hanging="360"/>
        <w:jc w:val="left"/>
      </w:pPr>
      <w:r>
        <w:rPr/>
        <w:t>Problem</w:t>
      </w:r>
      <w:r>
        <w:rPr>
          <w:spacing w:val="-3"/>
        </w:rPr>
        <w:t> </w:t>
      </w:r>
      <w:r>
        <w:rPr>
          <w:spacing w:val="-2"/>
        </w:rPr>
        <w:t>Statement</w:t>
      </w:r>
    </w:p>
    <w:p>
      <w:pPr>
        <w:pStyle w:val="BodyText"/>
        <w:spacing w:line="276" w:lineRule="auto" w:before="243"/>
        <w:ind w:left="667" w:right="664"/>
        <w:jc w:val="both"/>
      </w:pPr>
      <w:r>
        <w:rPr/>
        <w:t>To design and implement a local-first reverse proxy that intercepts LLM requests, detects personally identifiable information and secret credentials using both deterministic validation and semantic NLP, replaces them with consistent reversible placeholders before forwarding the request upstream, and restores the original values in the response, including streamed responses, while remaining a drop-in replacement for the OpenAI SDK.</w:t>
      </w:r>
    </w:p>
    <w:p>
      <w:pPr>
        <w:pStyle w:val="Heading4"/>
        <w:numPr>
          <w:ilvl w:val="1"/>
          <w:numId w:val="1"/>
        </w:numPr>
        <w:tabs>
          <w:tab w:pos="1027" w:val="left" w:leader="none"/>
        </w:tabs>
        <w:spacing w:line="240" w:lineRule="auto" w:before="198" w:after="0"/>
        <w:ind w:left="1027" w:right="0" w:hanging="360"/>
        <w:jc w:val="left"/>
      </w:pPr>
      <w:r>
        <w:rPr>
          <w:spacing w:val="-2"/>
        </w:rPr>
        <w:t>Objectives</w:t>
      </w:r>
    </w:p>
    <w:p>
      <w:pPr>
        <w:spacing w:before="243"/>
        <w:ind w:left="667" w:right="0" w:firstLine="0"/>
        <w:jc w:val="both"/>
        <w:rPr>
          <w:b/>
          <w:sz w:val="24"/>
        </w:rPr>
      </w:pPr>
      <w:r>
        <w:rPr>
          <w:b/>
          <w:sz w:val="24"/>
        </w:rPr>
        <w:t>Table</w:t>
      </w:r>
      <w:r>
        <w:rPr>
          <w:b/>
          <w:spacing w:val="-5"/>
          <w:sz w:val="24"/>
        </w:rPr>
        <w:t> </w:t>
      </w:r>
      <w:r>
        <w:rPr>
          <w:b/>
          <w:sz w:val="24"/>
        </w:rPr>
        <w:t>1.1:</w:t>
      </w:r>
      <w:r>
        <w:rPr>
          <w:b/>
          <w:spacing w:val="-3"/>
          <w:sz w:val="24"/>
        </w:rPr>
        <w:t> </w:t>
      </w:r>
      <w:r>
        <w:rPr>
          <w:b/>
          <w:sz w:val="24"/>
        </w:rPr>
        <w:t>Project</w:t>
      </w:r>
      <w:r>
        <w:rPr>
          <w:b/>
          <w:spacing w:val="-2"/>
          <w:sz w:val="24"/>
        </w:rPr>
        <w:t> </w:t>
      </w:r>
      <w:r>
        <w:rPr>
          <w:b/>
          <w:sz w:val="24"/>
        </w:rPr>
        <w:t>objectives</w:t>
      </w:r>
      <w:r>
        <w:rPr>
          <w:b/>
          <w:spacing w:val="-3"/>
          <w:sz w:val="24"/>
        </w:rPr>
        <w:t> </w:t>
      </w:r>
      <w:r>
        <w:rPr>
          <w:b/>
          <w:sz w:val="24"/>
        </w:rPr>
        <w:t>and</w:t>
      </w:r>
      <w:r>
        <w:rPr>
          <w:b/>
          <w:spacing w:val="-2"/>
          <w:sz w:val="24"/>
        </w:rPr>
        <w:t> </w:t>
      </w:r>
      <w:r>
        <w:rPr>
          <w:b/>
          <w:sz w:val="24"/>
        </w:rPr>
        <w:t>validation</w:t>
      </w:r>
      <w:r>
        <w:rPr>
          <w:b/>
          <w:spacing w:val="-2"/>
          <w:sz w:val="24"/>
        </w:rPr>
        <w:t> evidence</w:t>
      </w:r>
    </w:p>
    <w:p>
      <w:pPr>
        <w:pStyle w:val="BodyText"/>
        <w:spacing w:before="11"/>
        <w:rPr>
          <w:b/>
          <w:sz w:val="20"/>
        </w:rPr>
      </w:pPr>
    </w:p>
    <w:tbl>
      <w:tblPr>
        <w:tblW w:w="0" w:type="auto"/>
        <w:jc w:val="left"/>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1"/>
        <w:gridCol w:w="3764"/>
        <w:gridCol w:w="4024"/>
      </w:tblGrid>
      <w:tr>
        <w:trPr>
          <w:trHeight w:val="518" w:hRule="atLeast"/>
        </w:trPr>
        <w:tc>
          <w:tcPr>
            <w:tcW w:w="511" w:type="dxa"/>
          </w:tcPr>
          <w:p>
            <w:pPr>
              <w:pStyle w:val="TableParagraph"/>
              <w:spacing w:before="2"/>
              <w:ind w:left="6" w:right="22"/>
              <w:jc w:val="center"/>
              <w:rPr>
                <w:b/>
                <w:sz w:val="24"/>
              </w:rPr>
            </w:pPr>
            <w:r>
              <w:rPr>
                <w:b/>
                <w:spacing w:val="-5"/>
                <w:sz w:val="24"/>
              </w:rPr>
              <w:t>ID</w:t>
            </w:r>
          </w:p>
        </w:tc>
        <w:tc>
          <w:tcPr>
            <w:tcW w:w="3764" w:type="dxa"/>
          </w:tcPr>
          <w:p>
            <w:pPr>
              <w:pStyle w:val="TableParagraph"/>
              <w:spacing w:before="2"/>
              <w:rPr>
                <w:b/>
                <w:sz w:val="24"/>
              </w:rPr>
            </w:pPr>
            <w:r>
              <w:rPr>
                <w:b/>
                <w:spacing w:val="-2"/>
                <w:sz w:val="24"/>
              </w:rPr>
              <w:t>Objective</w:t>
            </w:r>
          </w:p>
        </w:tc>
        <w:tc>
          <w:tcPr>
            <w:tcW w:w="4024" w:type="dxa"/>
          </w:tcPr>
          <w:p>
            <w:pPr>
              <w:pStyle w:val="TableParagraph"/>
              <w:spacing w:before="2"/>
              <w:ind w:left="105"/>
              <w:rPr>
                <w:b/>
                <w:sz w:val="24"/>
              </w:rPr>
            </w:pPr>
            <w:r>
              <w:rPr>
                <w:b/>
                <w:sz w:val="24"/>
              </w:rPr>
              <w:t>Validation</w:t>
            </w:r>
            <w:r>
              <w:rPr>
                <w:b/>
                <w:spacing w:val="-7"/>
                <w:sz w:val="24"/>
              </w:rPr>
              <w:t> </w:t>
            </w:r>
            <w:r>
              <w:rPr>
                <w:b/>
                <w:spacing w:val="-2"/>
                <w:sz w:val="24"/>
              </w:rPr>
              <w:t>Evidence</w:t>
            </w:r>
          </w:p>
        </w:tc>
      </w:tr>
      <w:tr>
        <w:trPr>
          <w:trHeight w:val="834" w:hRule="atLeast"/>
        </w:trPr>
        <w:tc>
          <w:tcPr>
            <w:tcW w:w="511" w:type="dxa"/>
          </w:tcPr>
          <w:p>
            <w:pPr>
              <w:pStyle w:val="TableParagraph"/>
              <w:spacing w:line="275" w:lineRule="exact"/>
              <w:ind w:left="22" w:right="16"/>
              <w:jc w:val="center"/>
              <w:rPr>
                <w:sz w:val="24"/>
              </w:rPr>
            </w:pPr>
            <w:r>
              <w:rPr>
                <w:spacing w:val="-5"/>
                <w:sz w:val="24"/>
              </w:rPr>
              <w:t>O1</w:t>
            </w:r>
          </w:p>
        </w:tc>
        <w:tc>
          <w:tcPr>
            <w:tcW w:w="3764" w:type="dxa"/>
          </w:tcPr>
          <w:p>
            <w:pPr>
              <w:pStyle w:val="TableParagraph"/>
              <w:tabs>
                <w:tab w:pos="1180" w:val="left" w:leader="none"/>
                <w:tab w:pos="1732" w:val="left" w:leader="none"/>
              </w:tabs>
              <w:spacing w:line="278" w:lineRule="auto"/>
              <w:ind w:right="97"/>
              <w:rPr>
                <w:sz w:val="24"/>
              </w:rPr>
            </w:pPr>
            <w:r>
              <w:rPr>
                <w:spacing w:val="-2"/>
                <w:sz w:val="24"/>
              </w:rPr>
              <w:t>Provide</w:t>
            </w:r>
            <w:r>
              <w:rPr>
                <w:sz w:val="24"/>
              </w:rPr>
              <w:tab/>
            </w:r>
            <w:r>
              <w:rPr>
                <w:spacing w:val="-6"/>
                <w:sz w:val="24"/>
              </w:rPr>
              <w:t>an</w:t>
            </w:r>
            <w:r>
              <w:rPr>
                <w:sz w:val="24"/>
              </w:rPr>
              <w:tab/>
            </w:r>
            <w:r>
              <w:rPr>
                <w:spacing w:val="-2"/>
                <w:sz w:val="24"/>
              </w:rPr>
              <w:t>OpenAI-</w:t>
            </w:r>
            <w:r>
              <w:rPr>
                <w:spacing w:val="-2"/>
                <w:sz w:val="24"/>
              </w:rPr>
              <w:t>compatible </w:t>
            </w:r>
            <w:r>
              <w:rPr>
                <w:sz w:val="24"/>
              </w:rPr>
              <w:t>reverse proxy endpoint.</w:t>
            </w:r>
          </w:p>
        </w:tc>
        <w:tc>
          <w:tcPr>
            <w:tcW w:w="4024" w:type="dxa"/>
          </w:tcPr>
          <w:p>
            <w:pPr>
              <w:pStyle w:val="TableParagraph"/>
              <w:tabs>
                <w:tab w:pos="1582" w:val="left" w:leader="none"/>
                <w:tab w:pos="3164" w:val="left" w:leader="none"/>
              </w:tabs>
              <w:spacing w:line="275" w:lineRule="exact"/>
              <w:ind w:left="105"/>
              <w:rPr>
                <w:sz w:val="24"/>
              </w:rPr>
            </w:pPr>
            <w:r>
              <w:rPr>
                <w:spacing w:val="-2"/>
                <w:sz w:val="24"/>
              </w:rPr>
              <w:t>Client</w:t>
            </w:r>
            <w:r>
              <w:rPr>
                <w:sz w:val="24"/>
              </w:rPr>
              <w:tab/>
            </w:r>
            <w:r>
              <w:rPr>
                <w:spacing w:val="-2"/>
                <w:sz w:val="24"/>
              </w:rPr>
              <w:t>request</w:t>
            </w:r>
            <w:r>
              <w:rPr>
                <w:sz w:val="24"/>
              </w:rPr>
              <w:tab/>
            </w:r>
            <w:r>
              <w:rPr>
                <w:spacing w:val="-2"/>
                <w:sz w:val="24"/>
              </w:rPr>
              <w:t>through</w:t>
            </w:r>
          </w:p>
          <w:p>
            <w:pPr>
              <w:pStyle w:val="TableParagraph"/>
              <w:spacing w:before="43"/>
              <w:ind w:left="105"/>
              <w:rPr>
                <w:sz w:val="24"/>
              </w:rPr>
            </w:pPr>
            <w:r>
              <w:rPr>
                <w:spacing w:val="-2"/>
                <w:sz w:val="24"/>
              </w:rPr>
              <w:t>/openai/v1/chat/completions.</w:t>
            </w:r>
          </w:p>
        </w:tc>
      </w:tr>
      <w:tr>
        <w:trPr>
          <w:trHeight w:val="834" w:hRule="atLeast"/>
        </w:trPr>
        <w:tc>
          <w:tcPr>
            <w:tcW w:w="511" w:type="dxa"/>
          </w:tcPr>
          <w:p>
            <w:pPr>
              <w:pStyle w:val="TableParagraph"/>
              <w:spacing w:line="275" w:lineRule="exact"/>
              <w:ind w:left="22" w:right="16"/>
              <w:jc w:val="center"/>
              <w:rPr>
                <w:sz w:val="24"/>
              </w:rPr>
            </w:pPr>
            <w:r>
              <w:rPr>
                <w:spacing w:val="-5"/>
                <w:sz w:val="24"/>
              </w:rPr>
              <w:t>O2</w:t>
            </w:r>
          </w:p>
        </w:tc>
        <w:tc>
          <w:tcPr>
            <w:tcW w:w="3764" w:type="dxa"/>
          </w:tcPr>
          <w:p>
            <w:pPr>
              <w:pStyle w:val="TableParagraph"/>
              <w:spacing w:line="278" w:lineRule="auto"/>
              <w:rPr>
                <w:sz w:val="24"/>
              </w:rPr>
            </w:pPr>
            <w:r>
              <w:rPr>
                <w:sz w:val="24"/>
              </w:rPr>
              <w:t>Validate structured</w:t>
            </w:r>
            <w:r>
              <w:rPr>
                <w:spacing w:val="21"/>
                <w:sz w:val="24"/>
              </w:rPr>
              <w:t> </w:t>
            </w:r>
            <w:r>
              <w:rPr>
                <w:sz w:val="24"/>
              </w:rPr>
              <w:t>identifiers using mathematical checks.</w:t>
            </w:r>
          </w:p>
        </w:tc>
        <w:tc>
          <w:tcPr>
            <w:tcW w:w="4024" w:type="dxa"/>
          </w:tcPr>
          <w:p>
            <w:pPr>
              <w:pStyle w:val="TableParagraph"/>
              <w:spacing w:line="275" w:lineRule="exact"/>
              <w:ind w:left="105"/>
              <w:rPr>
                <w:sz w:val="24"/>
              </w:rPr>
            </w:pPr>
            <w:r>
              <w:rPr>
                <w:sz w:val="24"/>
              </w:rPr>
              <w:t>Luhn,</w:t>
            </w:r>
            <w:r>
              <w:rPr>
                <w:spacing w:val="-1"/>
                <w:sz w:val="24"/>
              </w:rPr>
              <w:t> </w:t>
            </w:r>
            <w:r>
              <w:rPr>
                <w:sz w:val="24"/>
              </w:rPr>
              <w:t>IBAN,</w:t>
            </w:r>
            <w:r>
              <w:rPr>
                <w:spacing w:val="-1"/>
                <w:sz w:val="24"/>
              </w:rPr>
              <w:t> </w:t>
            </w:r>
            <w:r>
              <w:rPr>
                <w:sz w:val="24"/>
              </w:rPr>
              <w:t>IP</w:t>
            </w:r>
            <w:r>
              <w:rPr>
                <w:spacing w:val="-1"/>
                <w:sz w:val="24"/>
              </w:rPr>
              <w:t> </w:t>
            </w:r>
            <w:r>
              <w:rPr>
                <w:sz w:val="24"/>
              </w:rPr>
              <w:t>and</w:t>
            </w:r>
            <w:r>
              <w:rPr>
                <w:spacing w:val="-1"/>
                <w:sz w:val="24"/>
              </w:rPr>
              <w:t> </w:t>
            </w:r>
            <w:r>
              <w:rPr>
                <w:sz w:val="24"/>
              </w:rPr>
              <w:t>phone</w:t>
            </w:r>
            <w:r>
              <w:rPr>
                <w:spacing w:val="-1"/>
                <w:sz w:val="24"/>
              </w:rPr>
              <w:t> </w:t>
            </w:r>
            <w:r>
              <w:rPr>
                <w:sz w:val="24"/>
              </w:rPr>
              <w:t>unit</w:t>
            </w:r>
            <w:r>
              <w:rPr>
                <w:spacing w:val="-1"/>
                <w:sz w:val="24"/>
              </w:rPr>
              <w:t> </w:t>
            </w:r>
            <w:r>
              <w:rPr>
                <w:spacing w:val="-2"/>
                <w:sz w:val="24"/>
              </w:rPr>
              <w:t>tests.</w:t>
            </w:r>
          </w:p>
        </w:tc>
      </w:tr>
      <w:tr>
        <w:trPr>
          <w:trHeight w:val="834" w:hRule="atLeast"/>
        </w:trPr>
        <w:tc>
          <w:tcPr>
            <w:tcW w:w="511" w:type="dxa"/>
          </w:tcPr>
          <w:p>
            <w:pPr>
              <w:pStyle w:val="TableParagraph"/>
              <w:spacing w:line="275" w:lineRule="exact"/>
              <w:ind w:left="22" w:right="16"/>
              <w:jc w:val="center"/>
              <w:rPr>
                <w:sz w:val="24"/>
              </w:rPr>
            </w:pPr>
            <w:r>
              <w:rPr>
                <w:spacing w:val="-5"/>
                <w:sz w:val="24"/>
              </w:rPr>
              <w:t>O3</w:t>
            </w:r>
          </w:p>
        </w:tc>
        <w:tc>
          <w:tcPr>
            <w:tcW w:w="3764" w:type="dxa"/>
          </w:tcPr>
          <w:p>
            <w:pPr>
              <w:pStyle w:val="TableParagraph"/>
              <w:spacing w:line="278" w:lineRule="auto"/>
              <w:rPr>
                <w:sz w:val="24"/>
              </w:rPr>
            </w:pPr>
            <w:r>
              <w:rPr>
                <w:sz w:val="24"/>
              </w:rPr>
              <w:t>Detect</w:t>
            </w:r>
            <w:r>
              <w:rPr>
                <w:spacing w:val="40"/>
                <w:sz w:val="24"/>
              </w:rPr>
              <w:t> </w:t>
            </w:r>
            <w:r>
              <w:rPr>
                <w:sz w:val="24"/>
              </w:rPr>
              <w:t>names</w:t>
            </w:r>
            <w:r>
              <w:rPr>
                <w:spacing w:val="40"/>
                <w:sz w:val="24"/>
              </w:rPr>
              <w:t> </w:t>
            </w:r>
            <w:r>
              <w:rPr>
                <w:sz w:val="24"/>
              </w:rPr>
              <w:t>and</w:t>
            </w:r>
            <w:r>
              <w:rPr>
                <w:spacing w:val="40"/>
                <w:sz w:val="24"/>
              </w:rPr>
              <w:t> </w:t>
            </w:r>
            <w:r>
              <w:rPr>
                <w:sz w:val="24"/>
              </w:rPr>
              <w:t>locations</w:t>
            </w:r>
            <w:r>
              <w:rPr>
                <w:spacing w:val="40"/>
                <w:sz w:val="24"/>
              </w:rPr>
              <w:t> </w:t>
            </w:r>
            <w:r>
              <w:rPr>
                <w:sz w:val="24"/>
              </w:rPr>
              <w:t>using GLiNER, including long text.</w:t>
            </w:r>
          </w:p>
        </w:tc>
        <w:tc>
          <w:tcPr>
            <w:tcW w:w="4024" w:type="dxa"/>
          </w:tcPr>
          <w:p>
            <w:pPr>
              <w:pStyle w:val="TableParagraph"/>
              <w:spacing w:line="275" w:lineRule="exact"/>
              <w:ind w:left="105"/>
              <w:rPr>
                <w:sz w:val="24"/>
              </w:rPr>
            </w:pPr>
            <w:r>
              <w:rPr>
                <w:sz w:val="24"/>
              </w:rPr>
              <w:t>GLiNER</w:t>
            </w:r>
            <w:r>
              <w:rPr>
                <w:spacing w:val="-5"/>
                <w:sz w:val="24"/>
              </w:rPr>
              <w:t> </w:t>
            </w:r>
            <w:r>
              <w:rPr>
                <w:sz w:val="24"/>
              </w:rPr>
              <w:t>and</w:t>
            </w:r>
            <w:r>
              <w:rPr>
                <w:spacing w:val="-2"/>
                <w:sz w:val="24"/>
              </w:rPr>
              <w:t> </w:t>
            </w:r>
            <w:r>
              <w:rPr>
                <w:sz w:val="24"/>
              </w:rPr>
              <w:t>sliding-window</w:t>
            </w:r>
            <w:r>
              <w:rPr>
                <w:spacing w:val="-2"/>
                <w:sz w:val="24"/>
              </w:rPr>
              <w:t> tests.</w:t>
            </w:r>
          </w:p>
        </w:tc>
      </w:tr>
      <w:tr>
        <w:trPr>
          <w:trHeight w:val="835" w:hRule="atLeast"/>
        </w:trPr>
        <w:tc>
          <w:tcPr>
            <w:tcW w:w="511" w:type="dxa"/>
          </w:tcPr>
          <w:p>
            <w:pPr>
              <w:pStyle w:val="TableParagraph"/>
              <w:spacing w:line="275" w:lineRule="exact"/>
              <w:ind w:left="22" w:right="16"/>
              <w:jc w:val="center"/>
              <w:rPr>
                <w:sz w:val="24"/>
              </w:rPr>
            </w:pPr>
            <w:r>
              <w:rPr>
                <w:spacing w:val="-5"/>
                <w:sz w:val="24"/>
              </w:rPr>
              <w:t>O4</w:t>
            </w:r>
          </w:p>
        </w:tc>
        <w:tc>
          <w:tcPr>
            <w:tcW w:w="3764" w:type="dxa"/>
          </w:tcPr>
          <w:p>
            <w:pPr>
              <w:pStyle w:val="TableParagraph"/>
              <w:spacing w:line="278" w:lineRule="auto"/>
              <w:ind w:right="97"/>
              <w:rPr>
                <w:sz w:val="24"/>
              </w:rPr>
            </w:pPr>
            <w:r>
              <w:rPr>
                <w:sz w:val="24"/>
              </w:rPr>
              <w:t>Detect</w:t>
            </w:r>
            <w:r>
              <w:rPr>
                <w:spacing w:val="26"/>
                <w:sz w:val="24"/>
              </w:rPr>
              <w:t> </w:t>
            </w:r>
            <w:r>
              <w:rPr>
                <w:sz w:val="24"/>
              </w:rPr>
              <w:t>credentials</w:t>
            </w:r>
            <w:r>
              <w:rPr>
                <w:spacing w:val="26"/>
                <w:sz w:val="24"/>
              </w:rPr>
              <w:t> </w:t>
            </w:r>
            <w:r>
              <w:rPr>
                <w:sz w:val="24"/>
              </w:rPr>
              <w:t>with</w:t>
            </w:r>
            <w:r>
              <w:rPr>
                <w:spacing w:val="26"/>
                <w:sz w:val="24"/>
              </w:rPr>
              <w:t> </w:t>
            </w:r>
            <w:r>
              <w:rPr>
                <w:sz w:val="24"/>
              </w:rPr>
              <w:t>safe,</w:t>
            </w:r>
            <w:r>
              <w:rPr>
                <w:spacing w:val="25"/>
                <w:sz w:val="24"/>
              </w:rPr>
              <w:t> </w:t>
            </w:r>
            <w:r>
              <w:rPr>
                <w:sz w:val="24"/>
              </w:rPr>
              <w:t>linear-time patterns.</w:t>
            </w:r>
          </w:p>
        </w:tc>
        <w:tc>
          <w:tcPr>
            <w:tcW w:w="4024" w:type="dxa"/>
          </w:tcPr>
          <w:p>
            <w:pPr>
              <w:pStyle w:val="TableParagraph"/>
              <w:spacing w:line="275" w:lineRule="exact"/>
              <w:ind w:left="105"/>
              <w:rPr>
                <w:sz w:val="24"/>
              </w:rPr>
            </w:pPr>
            <w:r>
              <w:rPr>
                <w:sz w:val="24"/>
              </w:rPr>
              <w:t>Secrets</w:t>
            </w:r>
            <w:r>
              <w:rPr>
                <w:spacing w:val="-4"/>
                <w:sz w:val="24"/>
              </w:rPr>
              <w:t> </w:t>
            </w:r>
            <w:r>
              <w:rPr>
                <w:sz w:val="24"/>
              </w:rPr>
              <w:t>pattern</w:t>
            </w:r>
            <w:r>
              <w:rPr>
                <w:spacing w:val="-3"/>
                <w:sz w:val="24"/>
              </w:rPr>
              <w:t> </w:t>
            </w:r>
            <w:r>
              <w:rPr>
                <w:spacing w:val="-2"/>
                <w:sz w:val="24"/>
              </w:rPr>
              <w:t>tests.</w:t>
            </w:r>
          </w:p>
        </w:tc>
      </w:tr>
      <w:tr>
        <w:trPr>
          <w:trHeight w:val="834" w:hRule="atLeast"/>
        </w:trPr>
        <w:tc>
          <w:tcPr>
            <w:tcW w:w="511" w:type="dxa"/>
          </w:tcPr>
          <w:p>
            <w:pPr>
              <w:pStyle w:val="TableParagraph"/>
              <w:spacing w:line="275" w:lineRule="exact"/>
              <w:ind w:left="22" w:right="16"/>
              <w:jc w:val="center"/>
              <w:rPr>
                <w:sz w:val="24"/>
              </w:rPr>
            </w:pPr>
            <w:r>
              <w:rPr>
                <w:spacing w:val="-5"/>
                <w:sz w:val="24"/>
              </w:rPr>
              <w:t>O5</w:t>
            </w:r>
          </w:p>
        </w:tc>
        <w:tc>
          <w:tcPr>
            <w:tcW w:w="3764" w:type="dxa"/>
          </w:tcPr>
          <w:p>
            <w:pPr>
              <w:pStyle w:val="TableParagraph"/>
              <w:tabs>
                <w:tab w:pos="1206" w:val="left" w:leader="none"/>
                <w:tab w:pos="2679" w:val="left" w:leader="none"/>
              </w:tabs>
              <w:spacing w:line="278" w:lineRule="auto"/>
              <w:ind w:right="100"/>
              <w:rPr>
                <w:sz w:val="24"/>
              </w:rPr>
            </w:pPr>
            <w:r>
              <w:rPr>
                <w:spacing w:val="-2"/>
                <w:sz w:val="24"/>
              </w:rPr>
              <w:t>Resolve</w:t>
            </w:r>
            <w:r>
              <w:rPr>
                <w:sz w:val="24"/>
              </w:rPr>
              <w:tab/>
            </w:r>
            <w:r>
              <w:rPr>
                <w:spacing w:val="-2"/>
                <w:sz w:val="24"/>
              </w:rPr>
              <w:t>overlapping</w:t>
            </w:r>
            <w:r>
              <w:rPr>
                <w:sz w:val="24"/>
              </w:rPr>
              <w:tab/>
            </w:r>
            <w:r>
              <w:rPr>
                <w:spacing w:val="-2"/>
                <w:sz w:val="24"/>
              </w:rPr>
              <w:t>detections </w:t>
            </w:r>
            <w:r>
              <w:rPr>
                <w:sz w:val="24"/>
              </w:rPr>
              <w:t>without corrupting text.</w:t>
            </w:r>
          </w:p>
        </w:tc>
        <w:tc>
          <w:tcPr>
            <w:tcW w:w="4024" w:type="dxa"/>
          </w:tcPr>
          <w:p>
            <w:pPr>
              <w:pStyle w:val="TableParagraph"/>
              <w:spacing w:line="278" w:lineRule="auto"/>
              <w:ind w:left="105" w:right="98"/>
              <w:rPr>
                <w:sz w:val="24"/>
              </w:rPr>
            </w:pPr>
            <w:r>
              <w:rPr>
                <w:sz w:val="24"/>
              </w:rPr>
              <w:t>Overlap resolution cases in the end-</w:t>
            </w:r>
            <w:r>
              <w:rPr>
                <w:sz w:val="24"/>
              </w:rPr>
              <w:t>to-end suite.</w:t>
            </w:r>
          </w:p>
        </w:tc>
      </w:tr>
      <w:tr>
        <w:trPr>
          <w:trHeight w:val="834" w:hRule="atLeast"/>
        </w:trPr>
        <w:tc>
          <w:tcPr>
            <w:tcW w:w="511" w:type="dxa"/>
          </w:tcPr>
          <w:p>
            <w:pPr>
              <w:pStyle w:val="TableParagraph"/>
              <w:spacing w:line="275" w:lineRule="exact"/>
              <w:ind w:left="22" w:right="16"/>
              <w:jc w:val="center"/>
              <w:rPr>
                <w:sz w:val="24"/>
              </w:rPr>
            </w:pPr>
            <w:r>
              <w:rPr>
                <w:spacing w:val="-5"/>
                <w:sz w:val="24"/>
              </w:rPr>
              <w:t>O6</w:t>
            </w:r>
          </w:p>
        </w:tc>
        <w:tc>
          <w:tcPr>
            <w:tcW w:w="3764" w:type="dxa"/>
          </w:tcPr>
          <w:p>
            <w:pPr>
              <w:pStyle w:val="TableParagraph"/>
              <w:tabs>
                <w:tab w:pos="930" w:val="left" w:leader="none"/>
                <w:tab w:pos="2368" w:val="left" w:leader="none"/>
                <w:tab w:pos="3001" w:val="left" w:leader="none"/>
              </w:tabs>
              <w:spacing w:line="278" w:lineRule="auto"/>
              <w:ind w:right="98"/>
              <w:rPr>
                <w:sz w:val="24"/>
              </w:rPr>
            </w:pPr>
            <w:r>
              <w:rPr>
                <w:spacing w:val="-4"/>
                <w:sz w:val="24"/>
              </w:rPr>
              <w:t>Mask</w:t>
            </w:r>
            <w:r>
              <w:rPr>
                <w:sz w:val="24"/>
              </w:rPr>
              <w:tab/>
            </w:r>
            <w:r>
              <w:rPr>
                <w:spacing w:val="-2"/>
                <w:sz w:val="24"/>
              </w:rPr>
              <w:t>consistently</w:t>
            </w:r>
            <w:r>
              <w:rPr>
                <w:sz w:val="24"/>
              </w:rPr>
              <w:tab/>
            </w:r>
            <w:r>
              <w:rPr>
                <w:spacing w:val="-4"/>
                <w:sz w:val="24"/>
              </w:rPr>
              <w:t>and</w:t>
            </w:r>
            <w:r>
              <w:rPr>
                <w:sz w:val="24"/>
              </w:rPr>
              <w:tab/>
            </w:r>
            <w:r>
              <w:rPr>
                <w:spacing w:val="-2"/>
                <w:sz w:val="24"/>
              </w:rPr>
              <w:t>restore </w:t>
            </w:r>
            <w:r>
              <w:rPr>
                <w:sz w:val="24"/>
              </w:rPr>
              <w:t>responses, including streaming.</w:t>
            </w:r>
          </w:p>
        </w:tc>
        <w:tc>
          <w:tcPr>
            <w:tcW w:w="4024" w:type="dxa"/>
          </w:tcPr>
          <w:p>
            <w:pPr>
              <w:pStyle w:val="TableParagraph"/>
              <w:spacing w:line="275" w:lineRule="exact"/>
              <w:ind w:left="105"/>
              <w:rPr>
                <w:sz w:val="24"/>
              </w:rPr>
            </w:pPr>
            <w:r>
              <w:rPr>
                <w:sz w:val="24"/>
              </w:rPr>
              <w:t>Masking</w:t>
            </w:r>
            <w:r>
              <w:rPr>
                <w:spacing w:val="-1"/>
                <w:sz w:val="24"/>
              </w:rPr>
              <w:t> </w:t>
            </w:r>
            <w:r>
              <w:rPr>
                <w:sz w:val="24"/>
              </w:rPr>
              <w:t>and</w:t>
            </w:r>
            <w:r>
              <w:rPr>
                <w:spacing w:val="-1"/>
                <w:sz w:val="24"/>
              </w:rPr>
              <w:t> </w:t>
            </w:r>
            <w:r>
              <w:rPr>
                <w:sz w:val="24"/>
              </w:rPr>
              <w:t>restoration</w:t>
            </w:r>
            <w:r>
              <w:rPr>
                <w:spacing w:val="-1"/>
                <w:sz w:val="24"/>
              </w:rPr>
              <w:t> </w:t>
            </w:r>
            <w:r>
              <w:rPr>
                <w:spacing w:val="-2"/>
                <w:sz w:val="24"/>
              </w:rPr>
              <w:t>tests.</w:t>
            </w:r>
          </w:p>
        </w:tc>
      </w:tr>
      <w:tr>
        <w:trPr>
          <w:trHeight w:val="834" w:hRule="atLeast"/>
        </w:trPr>
        <w:tc>
          <w:tcPr>
            <w:tcW w:w="511" w:type="dxa"/>
          </w:tcPr>
          <w:p>
            <w:pPr>
              <w:pStyle w:val="TableParagraph"/>
              <w:spacing w:line="275" w:lineRule="exact"/>
              <w:ind w:left="22" w:right="16"/>
              <w:jc w:val="center"/>
              <w:rPr>
                <w:sz w:val="24"/>
              </w:rPr>
            </w:pPr>
            <w:r>
              <w:rPr>
                <w:spacing w:val="-5"/>
                <w:sz w:val="24"/>
              </w:rPr>
              <w:t>O7</w:t>
            </w:r>
          </w:p>
        </w:tc>
        <w:tc>
          <w:tcPr>
            <w:tcW w:w="3764" w:type="dxa"/>
          </w:tcPr>
          <w:p>
            <w:pPr>
              <w:pStyle w:val="TableParagraph"/>
              <w:spacing w:line="276" w:lineRule="auto"/>
              <w:rPr>
                <w:sz w:val="24"/>
              </w:rPr>
            </w:pPr>
            <w:r>
              <w:rPr>
                <w:sz w:val="24"/>
              </w:rPr>
              <w:t>Offer</w:t>
            </w:r>
            <w:r>
              <w:rPr>
                <w:spacing w:val="-12"/>
                <w:sz w:val="24"/>
              </w:rPr>
              <w:t> </w:t>
            </w:r>
            <w:r>
              <w:rPr>
                <w:sz w:val="24"/>
              </w:rPr>
              <w:t>an</w:t>
            </w:r>
            <w:r>
              <w:rPr>
                <w:spacing w:val="-10"/>
                <w:sz w:val="24"/>
              </w:rPr>
              <w:t> </w:t>
            </w:r>
            <w:r>
              <w:rPr>
                <w:sz w:val="24"/>
              </w:rPr>
              <w:t>analysis</w:t>
            </w:r>
            <w:r>
              <w:rPr>
                <w:spacing w:val="-12"/>
                <w:sz w:val="24"/>
              </w:rPr>
              <w:t> </w:t>
            </w:r>
            <w:r>
              <w:rPr>
                <w:sz w:val="24"/>
              </w:rPr>
              <w:t>endpoint</w:t>
            </w:r>
            <w:r>
              <w:rPr>
                <w:spacing w:val="-12"/>
                <w:sz w:val="24"/>
              </w:rPr>
              <w:t> </w:t>
            </w:r>
            <w:r>
              <w:rPr>
                <w:sz w:val="24"/>
              </w:rPr>
              <w:t>and</w:t>
            </w:r>
            <w:r>
              <w:rPr>
                <w:spacing w:val="-12"/>
                <w:sz w:val="24"/>
              </w:rPr>
              <w:t> </w:t>
            </w:r>
            <w:r>
              <w:rPr>
                <w:sz w:val="24"/>
              </w:rPr>
              <w:t>a</w:t>
            </w:r>
            <w:r>
              <w:rPr>
                <w:spacing w:val="-11"/>
                <w:sz w:val="24"/>
              </w:rPr>
              <w:t> </w:t>
            </w:r>
            <w:r>
              <w:rPr>
                <w:sz w:val="24"/>
              </w:rPr>
              <w:t>web demo for inspection.</w:t>
            </w:r>
          </w:p>
        </w:tc>
        <w:tc>
          <w:tcPr>
            <w:tcW w:w="4024" w:type="dxa"/>
          </w:tcPr>
          <w:p>
            <w:pPr>
              <w:pStyle w:val="TableParagraph"/>
              <w:tabs>
                <w:tab w:pos="1309" w:val="left" w:leader="none"/>
                <w:tab w:pos="2557" w:val="left" w:leader="none"/>
                <w:tab w:pos="3310" w:val="left" w:leader="none"/>
              </w:tabs>
              <w:spacing w:line="276" w:lineRule="auto"/>
              <w:ind w:left="105" w:right="101"/>
              <w:rPr>
                <w:sz w:val="24"/>
              </w:rPr>
            </w:pPr>
            <w:r>
              <w:rPr>
                <w:spacing w:val="-2"/>
                <w:sz w:val="24"/>
              </w:rPr>
              <w:t>/analyze</w:t>
            </w:r>
            <w:r>
              <w:rPr>
                <w:sz w:val="24"/>
              </w:rPr>
              <w:tab/>
            </w:r>
            <w:r>
              <w:rPr>
                <w:spacing w:val="-2"/>
                <w:sz w:val="24"/>
              </w:rPr>
              <w:t>endpoint</w:t>
            </w:r>
            <w:r>
              <w:rPr>
                <w:sz w:val="24"/>
              </w:rPr>
              <w:tab/>
            </w:r>
            <w:r>
              <w:rPr>
                <w:spacing w:val="-4"/>
                <w:sz w:val="24"/>
              </w:rPr>
              <w:t>and</w:t>
            </w:r>
            <w:r>
              <w:rPr>
                <w:sz w:val="24"/>
              </w:rPr>
              <w:tab/>
            </w:r>
            <w:r>
              <w:rPr>
                <w:spacing w:val="-2"/>
                <w:sz w:val="24"/>
              </w:rPr>
              <w:t>/demo screenshots.</w:t>
            </w:r>
          </w:p>
        </w:tc>
      </w:tr>
      <w:tr>
        <w:trPr>
          <w:trHeight w:val="835" w:hRule="atLeast"/>
        </w:trPr>
        <w:tc>
          <w:tcPr>
            <w:tcW w:w="511" w:type="dxa"/>
          </w:tcPr>
          <w:p>
            <w:pPr>
              <w:pStyle w:val="TableParagraph"/>
              <w:spacing w:line="275" w:lineRule="exact"/>
              <w:ind w:left="22" w:right="16"/>
              <w:jc w:val="center"/>
              <w:rPr>
                <w:sz w:val="24"/>
              </w:rPr>
            </w:pPr>
            <w:r>
              <w:rPr>
                <w:spacing w:val="-5"/>
                <w:sz w:val="24"/>
              </w:rPr>
              <w:t>O8</w:t>
            </w:r>
          </w:p>
        </w:tc>
        <w:tc>
          <w:tcPr>
            <w:tcW w:w="3764" w:type="dxa"/>
          </w:tcPr>
          <w:p>
            <w:pPr>
              <w:pStyle w:val="TableParagraph"/>
              <w:spacing w:line="276" w:lineRule="auto"/>
              <w:rPr>
                <w:sz w:val="24"/>
              </w:rPr>
            </w:pPr>
            <w:r>
              <w:rPr>
                <w:sz w:val="24"/>
              </w:rPr>
              <w:t>Verify</w:t>
            </w:r>
            <w:r>
              <w:rPr>
                <w:spacing w:val="-6"/>
                <w:sz w:val="24"/>
              </w:rPr>
              <w:t> </w:t>
            </w:r>
            <w:r>
              <w:rPr>
                <w:sz w:val="24"/>
              </w:rPr>
              <w:t>the</w:t>
            </w:r>
            <w:r>
              <w:rPr>
                <w:spacing w:val="-7"/>
                <w:sz w:val="24"/>
              </w:rPr>
              <w:t> </w:t>
            </w:r>
            <w:r>
              <w:rPr>
                <w:sz w:val="24"/>
              </w:rPr>
              <w:t>system</w:t>
            </w:r>
            <w:r>
              <w:rPr>
                <w:spacing w:val="-6"/>
                <w:sz w:val="24"/>
              </w:rPr>
              <w:t> </w:t>
            </w:r>
            <w:r>
              <w:rPr>
                <w:sz w:val="24"/>
              </w:rPr>
              <w:t>with</w:t>
            </w:r>
            <w:r>
              <w:rPr>
                <w:spacing w:val="-6"/>
                <w:sz w:val="24"/>
              </w:rPr>
              <w:t> </w:t>
            </w:r>
            <w:r>
              <w:rPr>
                <w:sz w:val="24"/>
              </w:rPr>
              <w:t>an</w:t>
            </w:r>
            <w:r>
              <w:rPr>
                <w:spacing w:val="-6"/>
                <w:sz w:val="24"/>
              </w:rPr>
              <w:t> </w:t>
            </w:r>
            <w:r>
              <w:rPr>
                <w:sz w:val="24"/>
              </w:rPr>
              <w:t>automated test suite.</w:t>
            </w:r>
          </w:p>
        </w:tc>
        <w:tc>
          <w:tcPr>
            <w:tcW w:w="4024" w:type="dxa"/>
          </w:tcPr>
          <w:p>
            <w:pPr>
              <w:pStyle w:val="TableParagraph"/>
              <w:spacing w:line="276" w:lineRule="auto"/>
              <w:ind w:left="105"/>
              <w:rPr>
                <w:sz w:val="24"/>
              </w:rPr>
            </w:pPr>
            <w:r>
              <w:rPr>
                <w:sz w:val="24"/>
              </w:rPr>
              <w:t>25</w:t>
            </w:r>
            <w:r>
              <w:rPr>
                <w:spacing w:val="40"/>
                <w:sz w:val="24"/>
              </w:rPr>
              <w:t> </w:t>
            </w:r>
            <w:r>
              <w:rPr>
                <w:sz w:val="24"/>
              </w:rPr>
              <w:t>pytest</w:t>
            </w:r>
            <w:r>
              <w:rPr>
                <w:spacing w:val="40"/>
                <w:sz w:val="24"/>
              </w:rPr>
              <w:t> </w:t>
            </w:r>
            <w:r>
              <w:rPr>
                <w:sz w:val="24"/>
              </w:rPr>
              <w:t>cases</w:t>
            </w:r>
            <w:r>
              <w:rPr>
                <w:spacing w:val="40"/>
                <w:sz w:val="24"/>
              </w:rPr>
              <w:t> </w:t>
            </w:r>
            <w:r>
              <w:rPr>
                <w:sz w:val="24"/>
              </w:rPr>
              <w:t>and</w:t>
            </w:r>
            <w:r>
              <w:rPr>
                <w:spacing w:val="40"/>
                <w:sz w:val="24"/>
              </w:rPr>
              <w:t> </w:t>
            </w:r>
            <w:r>
              <w:rPr>
                <w:sz w:val="24"/>
              </w:rPr>
              <w:t>50+</w:t>
            </w:r>
            <w:r>
              <w:rPr>
                <w:spacing w:val="40"/>
                <w:sz w:val="24"/>
              </w:rPr>
              <w:t> </w:t>
            </w:r>
            <w:r>
              <w:rPr>
                <w:sz w:val="24"/>
              </w:rPr>
              <w:t>entity</w:t>
            </w:r>
            <w:r>
              <w:rPr>
                <w:spacing w:val="48"/>
                <w:sz w:val="24"/>
              </w:rPr>
              <w:t> </w:t>
            </w:r>
            <w:r>
              <w:rPr>
                <w:sz w:val="24"/>
              </w:rPr>
              <w:t>stres</w:t>
            </w:r>
            <w:r>
              <w:rPr>
                <w:sz w:val="24"/>
              </w:rPr>
              <w:t>s</w:t>
            </w:r>
            <w:r>
              <w:rPr>
                <w:sz w:val="24"/>
              </w:rPr>
              <w:t> </w:t>
            </w:r>
            <w:r>
              <w:rPr>
                <w:spacing w:val="-2"/>
                <w:sz w:val="24"/>
              </w:rPr>
              <w:t>test.</w:t>
            </w:r>
          </w:p>
        </w:tc>
      </w:tr>
    </w:tbl>
    <w:p>
      <w:pPr>
        <w:pStyle w:val="Heading4"/>
        <w:numPr>
          <w:ilvl w:val="1"/>
          <w:numId w:val="1"/>
        </w:numPr>
        <w:tabs>
          <w:tab w:pos="1027" w:val="left" w:leader="none"/>
        </w:tabs>
        <w:spacing w:line="240" w:lineRule="auto" w:before="4" w:after="0"/>
        <w:ind w:left="1027" w:right="0" w:hanging="360"/>
        <w:jc w:val="left"/>
      </w:pPr>
      <w:r>
        <w:rPr/>
        <w:t>Scope</w:t>
      </w:r>
      <w:r>
        <w:rPr>
          <w:spacing w:val="-4"/>
        </w:rPr>
        <w:t> </w:t>
      </w:r>
      <w:r>
        <w:rPr/>
        <w:t>of</w:t>
      </w:r>
      <w:r>
        <w:rPr>
          <w:spacing w:val="-1"/>
        </w:rPr>
        <w:t> </w:t>
      </w:r>
      <w:r>
        <w:rPr>
          <w:spacing w:val="-4"/>
        </w:rPr>
        <w:t>Work</w:t>
      </w:r>
    </w:p>
    <w:p>
      <w:pPr>
        <w:pStyle w:val="BodyText"/>
        <w:spacing w:line="276" w:lineRule="auto" w:before="243"/>
        <w:ind w:left="667" w:right="663"/>
        <w:jc w:val="both"/>
      </w:pPr>
      <w:r>
        <w:rPr/>
        <w:t>The implemented scope covers prompt interception, entity detection, conflict resolution, surrogate masking, upstream forwarding, response restoration and a browser-based demonstration. The system works on text content of chat completion requests. It does not inspect images, audio or file attachments, and it is not a replacement for organisation-wide data loss prevention or access control.</w:t>
      </w:r>
    </w:p>
    <w:p>
      <w:pPr>
        <w:pStyle w:val="BodyText"/>
        <w:spacing w:after="0" w:line="276" w:lineRule="auto"/>
        <w:jc w:val="both"/>
        <w:sectPr>
          <w:pgSz w:w="11910" w:h="16840"/>
          <w:pgMar w:header="0" w:footer="1021" w:top="1360" w:bottom="1260" w:left="1133" w:right="1133"/>
        </w:sectPr>
      </w:pPr>
    </w:p>
    <w:p>
      <w:pPr>
        <w:pStyle w:val="Heading4"/>
        <w:spacing w:before="60"/>
        <w:ind w:left="667" w:firstLine="0"/>
        <w:jc w:val="both"/>
      </w:pPr>
      <w:r>
        <w:rPr/>
        <w:t>Table</w:t>
      </w:r>
      <w:r>
        <w:rPr>
          <w:spacing w:val="-5"/>
        </w:rPr>
        <w:t> </w:t>
      </w:r>
      <w:r>
        <w:rPr/>
        <w:t>1.2:</w:t>
      </w:r>
      <w:r>
        <w:rPr>
          <w:spacing w:val="-3"/>
        </w:rPr>
        <w:t> </w:t>
      </w:r>
      <w:r>
        <w:rPr/>
        <w:t>Scope</w:t>
      </w:r>
      <w:r>
        <w:rPr>
          <w:spacing w:val="-3"/>
        </w:rPr>
        <w:t> </w:t>
      </w:r>
      <w:r>
        <w:rPr/>
        <w:t>of</w:t>
      </w:r>
      <w:r>
        <w:rPr>
          <w:spacing w:val="-2"/>
        </w:rPr>
        <w:t> </w:t>
      </w:r>
      <w:r>
        <w:rPr/>
        <w:t>work:</w:t>
      </w:r>
      <w:r>
        <w:rPr>
          <w:spacing w:val="-2"/>
        </w:rPr>
        <w:t> </w:t>
      </w:r>
      <w:r>
        <w:rPr/>
        <w:t>included</w:t>
      </w:r>
      <w:r>
        <w:rPr>
          <w:spacing w:val="-2"/>
        </w:rPr>
        <w:t> </w:t>
      </w:r>
      <w:r>
        <w:rPr/>
        <w:t>and</w:t>
      </w:r>
      <w:r>
        <w:rPr>
          <w:spacing w:val="-2"/>
        </w:rPr>
        <w:t> </w:t>
      </w:r>
      <w:r>
        <w:rPr/>
        <w:t>excluded</w:t>
      </w:r>
      <w:r>
        <w:rPr>
          <w:spacing w:val="-2"/>
        </w:rPr>
        <w:t> items</w:t>
      </w:r>
    </w:p>
    <w:p>
      <w:pPr>
        <w:pStyle w:val="BodyText"/>
        <w:spacing w:before="14"/>
        <w:rPr>
          <w:b/>
          <w:sz w:val="20"/>
        </w:rPr>
      </w:pPr>
    </w:p>
    <w:tbl>
      <w:tblPr>
        <w:tblW w:w="0" w:type="auto"/>
        <w:jc w:val="left"/>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84"/>
        <w:gridCol w:w="3514"/>
      </w:tblGrid>
      <w:tr>
        <w:trPr>
          <w:trHeight w:val="515" w:hRule="atLeast"/>
        </w:trPr>
        <w:tc>
          <w:tcPr>
            <w:tcW w:w="4784" w:type="dxa"/>
          </w:tcPr>
          <w:p>
            <w:pPr>
              <w:pStyle w:val="TableParagraph"/>
              <w:spacing w:line="275" w:lineRule="exact"/>
              <w:rPr>
                <w:b/>
                <w:sz w:val="24"/>
              </w:rPr>
            </w:pPr>
            <w:r>
              <w:rPr>
                <w:b/>
                <w:spacing w:val="-2"/>
                <w:sz w:val="24"/>
              </w:rPr>
              <w:t>Included</w:t>
            </w:r>
          </w:p>
        </w:tc>
        <w:tc>
          <w:tcPr>
            <w:tcW w:w="3514" w:type="dxa"/>
          </w:tcPr>
          <w:p>
            <w:pPr>
              <w:pStyle w:val="TableParagraph"/>
              <w:spacing w:line="275" w:lineRule="exact"/>
              <w:rPr>
                <w:b/>
                <w:sz w:val="24"/>
              </w:rPr>
            </w:pPr>
            <w:r>
              <w:rPr>
                <w:b/>
                <w:sz w:val="24"/>
              </w:rPr>
              <w:t>Not</w:t>
            </w:r>
            <w:r>
              <w:rPr>
                <w:b/>
                <w:spacing w:val="-2"/>
                <w:sz w:val="24"/>
              </w:rPr>
              <w:t> Included</w:t>
            </w:r>
          </w:p>
        </w:tc>
      </w:tr>
      <w:tr>
        <w:trPr>
          <w:trHeight w:val="834" w:hRule="atLeast"/>
        </w:trPr>
        <w:tc>
          <w:tcPr>
            <w:tcW w:w="4784" w:type="dxa"/>
          </w:tcPr>
          <w:p>
            <w:pPr>
              <w:pStyle w:val="TableParagraph"/>
              <w:tabs>
                <w:tab w:pos="2228" w:val="left" w:leader="none"/>
                <w:tab w:pos="2830" w:val="left" w:leader="none"/>
                <w:tab w:pos="4111" w:val="left" w:leader="none"/>
              </w:tabs>
              <w:spacing w:line="278" w:lineRule="auto"/>
              <w:ind w:right="100"/>
              <w:rPr>
                <w:sz w:val="24"/>
              </w:rPr>
            </w:pPr>
            <w:r>
              <w:rPr>
                <w:spacing w:val="-2"/>
                <w:sz w:val="24"/>
              </w:rPr>
              <w:t>OpenAI-compatible</w:t>
            </w:r>
            <w:r>
              <w:rPr>
                <w:sz w:val="24"/>
              </w:rPr>
              <w:tab/>
            </w:r>
            <w:r>
              <w:rPr>
                <w:spacing w:val="-4"/>
                <w:sz w:val="24"/>
              </w:rPr>
              <w:t>chat</w:t>
            </w:r>
            <w:r>
              <w:rPr>
                <w:sz w:val="24"/>
              </w:rPr>
              <w:tab/>
            </w:r>
            <w:r>
              <w:rPr>
                <w:spacing w:val="-2"/>
                <w:sz w:val="24"/>
              </w:rPr>
              <w:t>completion</w:t>
            </w:r>
            <w:r>
              <w:rPr>
                <w:sz w:val="24"/>
              </w:rPr>
              <w:tab/>
            </w:r>
            <w:r>
              <w:rPr>
                <w:spacing w:val="-2"/>
                <w:sz w:val="24"/>
              </w:rPr>
              <w:t>proxy </w:t>
            </w:r>
            <w:r>
              <w:rPr>
                <w:sz w:val="24"/>
              </w:rPr>
              <w:t>(sync and SSE streaming)</w:t>
            </w:r>
          </w:p>
        </w:tc>
        <w:tc>
          <w:tcPr>
            <w:tcW w:w="3514" w:type="dxa"/>
          </w:tcPr>
          <w:p>
            <w:pPr>
              <w:pStyle w:val="TableParagraph"/>
              <w:spacing w:line="278" w:lineRule="auto"/>
              <w:rPr>
                <w:sz w:val="24"/>
              </w:rPr>
            </w:pPr>
            <w:r>
              <w:rPr>
                <w:sz w:val="24"/>
              </w:rPr>
              <w:t>Inspection</w:t>
            </w:r>
            <w:r>
              <w:rPr>
                <w:spacing w:val="40"/>
                <w:sz w:val="24"/>
              </w:rPr>
              <w:t> </w:t>
            </w:r>
            <w:r>
              <w:rPr>
                <w:sz w:val="24"/>
              </w:rPr>
              <w:t>of</w:t>
            </w:r>
            <w:r>
              <w:rPr>
                <w:spacing w:val="40"/>
                <w:sz w:val="24"/>
              </w:rPr>
              <w:t> </w:t>
            </w:r>
            <w:r>
              <w:rPr>
                <w:sz w:val="24"/>
              </w:rPr>
              <w:t>images,</w:t>
            </w:r>
            <w:r>
              <w:rPr>
                <w:spacing w:val="40"/>
                <w:sz w:val="24"/>
              </w:rPr>
              <w:t> </w:t>
            </w:r>
            <w:r>
              <w:rPr>
                <w:sz w:val="24"/>
              </w:rPr>
              <w:t>audio</w:t>
            </w:r>
            <w:r>
              <w:rPr>
                <w:spacing w:val="40"/>
                <w:sz w:val="24"/>
              </w:rPr>
              <w:t> </w:t>
            </w:r>
            <w:r>
              <w:rPr>
                <w:sz w:val="24"/>
              </w:rPr>
              <w:t>and file uploads</w:t>
            </w:r>
          </w:p>
        </w:tc>
      </w:tr>
      <w:tr>
        <w:trPr>
          <w:trHeight w:val="834" w:hRule="atLeast"/>
        </w:trPr>
        <w:tc>
          <w:tcPr>
            <w:tcW w:w="4784" w:type="dxa"/>
          </w:tcPr>
          <w:p>
            <w:pPr>
              <w:pStyle w:val="TableParagraph"/>
              <w:spacing w:line="275" w:lineRule="exact"/>
              <w:rPr>
                <w:sz w:val="24"/>
              </w:rPr>
            </w:pPr>
            <w:r>
              <w:rPr>
                <w:sz w:val="24"/>
              </w:rPr>
              <w:t>Deterministic</w:t>
            </w:r>
            <w:r>
              <w:rPr>
                <w:spacing w:val="-2"/>
                <w:sz w:val="24"/>
              </w:rPr>
              <w:t> </w:t>
            </w:r>
            <w:r>
              <w:rPr>
                <w:sz w:val="24"/>
              </w:rPr>
              <w:t>and</w:t>
            </w:r>
            <w:r>
              <w:rPr>
                <w:spacing w:val="-1"/>
                <w:sz w:val="24"/>
              </w:rPr>
              <w:t> </w:t>
            </w:r>
            <w:r>
              <w:rPr>
                <w:sz w:val="24"/>
              </w:rPr>
              <w:t>semantic</w:t>
            </w:r>
            <w:r>
              <w:rPr>
                <w:spacing w:val="-1"/>
                <w:sz w:val="24"/>
              </w:rPr>
              <w:t> </w:t>
            </w:r>
            <w:r>
              <w:rPr>
                <w:sz w:val="24"/>
              </w:rPr>
              <w:t>PII</w:t>
            </w:r>
            <w:r>
              <w:rPr>
                <w:spacing w:val="-4"/>
                <w:sz w:val="24"/>
              </w:rPr>
              <w:t> </w:t>
            </w:r>
            <w:r>
              <w:rPr>
                <w:spacing w:val="-2"/>
                <w:sz w:val="24"/>
              </w:rPr>
              <w:t>detection</w:t>
            </w:r>
          </w:p>
        </w:tc>
        <w:tc>
          <w:tcPr>
            <w:tcW w:w="3514" w:type="dxa"/>
          </w:tcPr>
          <w:p>
            <w:pPr>
              <w:pStyle w:val="TableParagraph"/>
              <w:spacing w:line="278" w:lineRule="auto"/>
              <w:rPr>
                <w:sz w:val="24"/>
              </w:rPr>
            </w:pPr>
            <w:r>
              <w:rPr>
                <w:sz w:val="24"/>
              </w:rPr>
              <w:t>Legal</w:t>
            </w:r>
            <w:r>
              <w:rPr>
                <w:spacing w:val="40"/>
                <w:sz w:val="24"/>
              </w:rPr>
              <w:t> </w:t>
            </w:r>
            <w:r>
              <w:rPr>
                <w:sz w:val="24"/>
              </w:rPr>
              <w:t>certification</w:t>
            </w:r>
            <w:r>
              <w:rPr>
                <w:spacing w:val="40"/>
                <w:sz w:val="24"/>
              </w:rPr>
              <w:t> </w:t>
            </w:r>
            <w:r>
              <w:rPr>
                <w:sz w:val="24"/>
              </w:rPr>
              <w:t>of</w:t>
            </w:r>
            <w:r>
              <w:rPr>
                <w:spacing w:val="40"/>
                <w:sz w:val="24"/>
              </w:rPr>
              <w:t> </w:t>
            </w:r>
            <w:r>
              <w:rPr>
                <w:sz w:val="24"/>
              </w:rPr>
              <w:t>regulatory </w:t>
            </w:r>
            <w:r>
              <w:rPr>
                <w:spacing w:val="-2"/>
                <w:sz w:val="24"/>
              </w:rPr>
              <w:t>compliance</w:t>
            </w:r>
          </w:p>
        </w:tc>
      </w:tr>
      <w:tr>
        <w:trPr>
          <w:trHeight w:val="834" w:hRule="atLeast"/>
        </w:trPr>
        <w:tc>
          <w:tcPr>
            <w:tcW w:w="4784" w:type="dxa"/>
          </w:tcPr>
          <w:p>
            <w:pPr>
              <w:pStyle w:val="TableParagraph"/>
              <w:spacing w:line="275" w:lineRule="exact"/>
              <w:rPr>
                <w:sz w:val="24"/>
              </w:rPr>
            </w:pPr>
            <w:r>
              <w:rPr>
                <w:sz w:val="24"/>
              </w:rPr>
              <w:t>Secrets</w:t>
            </w:r>
            <w:r>
              <w:rPr>
                <w:spacing w:val="-3"/>
                <w:sz w:val="24"/>
              </w:rPr>
              <w:t> </w:t>
            </w:r>
            <w:r>
              <w:rPr>
                <w:sz w:val="24"/>
              </w:rPr>
              <w:t>detection</w:t>
            </w:r>
            <w:r>
              <w:rPr>
                <w:spacing w:val="-1"/>
                <w:sz w:val="24"/>
              </w:rPr>
              <w:t> </w:t>
            </w:r>
            <w:r>
              <w:rPr>
                <w:sz w:val="24"/>
              </w:rPr>
              <w:t>with</w:t>
            </w:r>
            <w:r>
              <w:rPr>
                <w:spacing w:val="-1"/>
                <w:sz w:val="24"/>
              </w:rPr>
              <w:t> </w:t>
            </w:r>
            <w:r>
              <w:rPr>
                <w:sz w:val="24"/>
              </w:rPr>
              <w:t>mask</w:t>
            </w:r>
            <w:r>
              <w:rPr>
                <w:spacing w:val="-1"/>
                <w:sz w:val="24"/>
              </w:rPr>
              <w:t> </w:t>
            </w:r>
            <w:r>
              <w:rPr>
                <w:sz w:val="24"/>
              </w:rPr>
              <w:t>or</w:t>
            </w:r>
            <w:r>
              <w:rPr>
                <w:spacing w:val="-1"/>
                <w:sz w:val="24"/>
              </w:rPr>
              <w:t> </w:t>
            </w:r>
            <w:r>
              <w:rPr>
                <w:sz w:val="24"/>
              </w:rPr>
              <w:t>block</w:t>
            </w:r>
            <w:r>
              <w:rPr>
                <w:spacing w:val="-1"/>
                <w:sz w:val="24"/>
              </w:rPr>
              <w:t> </w:t>
            </w:r>
            <w:r>
              <w:rPr>
                <w:spacing w:val="-2"/>
                <w:sz w:val="24"/>
              </w:rPr>
              <w:t>action</w:t>
            </w:r>
          </w:p>
        </w:tc>
        <w:tc>
          <w:tcPr>
            <w:tcW w:w="3514" w:type="dxa"/>
          </w:tcPr>
          <w:p>
            <w:pPr>
              <w:pStyle w:val="TableParagraph"/>
              <w:spacing w:line="278" w:lineRule="auto"/>
              <w:rPr>
                <w:sz w:val="24"/>
              </w:rPr>
            </w:pPr>
            <w:r>
              <w:rPr>
                <w:sz w:val="24"/>
              </w:rPr>
              <w:t>Multi-user</w:t>
            </w:r>
            <w:r>
              <w:rPr>
                <w:spacing w:val="-5"/>
                <w:sz w:val="24"/>
              </w:rPr>
              <w:t> </w:t>
            </w:r>
            <w:r>
              <w:rPr>
                <w:sz w:val="24"/>
              </w:rPr>
              <w:t>authentication</w:t>
            </w:r>
            <w:r>
              <w:rPr>
                <w:spacing w:val="-4"/>
                <w:sz w:val="24"/>
              </w:rPr>
              <w:t> </w:t>
            </w:r>
            <w:r>
              <w:rPr>
                <w:sz w:val="24"/>
              </w:rPr>
              <w:t>and</w:t>
            </w:r>
            <w:r>
              <w:rPr>
                <w:spacing w:val="-4"/>
                <w:sz w:val="24"/>
              </w:rPr>
              <w:t> </w:t>
            </w:r>
            <w:r>
              <w:rPr>
                <w:sz w:val="24"/>
              </w:rPr>
              <w:t>role </w:t>
            </w:r>
            <w:r>
              <w:rPr>
                <w:spacing w:val="-2"/>
                <w:sz w:val="24"/>
              </w:rPr>
              <w:t>management</w:t>
            </w:r>
          </w:p>
        </w:tc>
      </w:tr>
      <w:tr>
        <w:trPr>
          <w:trHeight w:val="835" w:hRule="atLeast"/>
        </w:trPr>
        <w:tc>
          <w:tcPr>
            <w:tcW w:w="4784" w:type="dxa"/>
          </w:tcPr>
          <w:p>
            <w:pPr>
              <w:pStyle w:val="TableParagraph"/>
              <w:spacing w:line="278" w:lineRule="auto"/>
              <w:rPr>
                <w:sz w:val="24"/>
              </w:rPr>
            </w:pPr>
            <w:r>
              <w:rPr>
                <w:sz w:val="24"/>
              </w:rPr>
              <w:t>Bijective</w:t>
            </w:r>
            <w:r>
              <w:rPr>
                <w:spacing w:val="80"/>
                <w:sz w:val="24"/>
              </w:rPr>
              <w:t> </w:t>
            </w:r>
            <w:r>
              <w:rPr>
                <w:sz w:val="24"/>
              </w:rPr>
              <w:t>masking</w:t>
            </w:r>
            <w:r>
              <w:rPr>
                <w:spacing w:val="80"/>
                <w:sz w:val="24"/>
              </w:rPr>
              <w:t> </w:t>
            </w:r>
            <w:r>
              <w:rPr>
                <w:sz w:val="24"/>
              </w:rPr>
              <w:t>and</w:t>
            </w:r>
            <w:r>
              <w:rPr>
                <w:spacing w:val="80"/>
                <w:sz w:val="24"/>
              </w:rPr>
              <w:t> </w:t>
            </w:r>
            <w:r>
              <w:rPr>
                <w:sz w:val="24"/>
              </w:rPr>
              <w:t>automatic</w:t>
            </w:r>
            <w:r>
              <w:rPr>
                <w:spacing w:val="80"/>
                <w:sz w:val="24"/>
              </w:rPr>
              <w:t> </w:t>
            </w:r>
            <w:r>
              <w:rPr>
                <w:sz w:val="24"/>
              </w:rPr>
              <w:t>response </w:t>
            </w:r>
            <w:r>
              <w:rPr>
                <w:spacing w:val="-2"/>
                <w:sz w:val="24"/>
              </w:rPr>
              <w:t>restoration</w:t>
            </w:r>
          </w:p>
        </w:tc>
        <w:tc>
          <w:tcPr>
            <w:tcW w:w="3514" w:type="dxa"/>
          </w:tcPr>
          <w:p>
            <w:pPr>
              <w:pStyle w:val="TableParagraph"/>
              <w:tabs>
                <w:tab w:pos="1670" w:val="left" w:leader="none"/>
                <w:tab w:pos="2351" w:val="left" w:leader="none"/>
              </w:tabs>
              <w:spacing w:line="278" w:lineRule="auto"/>
              <w:ind w:right="94"/>
              <w:rPr>
                <w:sz w:val="24"/>
              </w:rPr>
            </w:pPr>
            <w:r>
              <w:rPr>
                <w:spacing w:val="-2"/>
                <w:sz w:val="24"/>
              </w:rPr>
              <w:t>Distributed</w:t>
            </w:r>
            <w:r>
              <w:rPr>
                <w:sz w:val="24"/>
              </w:rPr>
              <w:tab/>
            </w:r>
            <w:r>
              <w:rPr>
                <w:spacing w:val="-6"/>
                <w:sz w:val="24"/>
              </w:rPr>
              <w:t>or</w:t>
            </w:r>
            <w:r>
              <w:rPr>
                <w:sz w:val="24"/>
              </w:rPr>
              <w:tab/>
            </w:r>
            <w:r>
              <w:rPr>
                <w:spacing w:val="-2"/>
                <w:sz w:val="24"/>
              </w:rPr>
              <w:t>multi-</w:t>
            </w:r>
            <w:r>
              <w:rPr>
                <w:spacing w:val="-2"/>
                <w:sz w:val="24"/>
              </w:rPr>
              <w:t>node deployment</w:t>
            </w:r>
          </w:p>
        </w:tc>
      </w:tr>
      <w:tr>
        <w:trPr>
          <w:trHeight w:val="517" w:hRule="atLeast"/>
        </w:trPr>
        <w:tc>
          <w:tcPr>
            <w:tcW w:w="4784" w:type="dxa"/>
          </w:tcPr>
          <w:p>
            <w:pPr>
              <w:pStyle w:val="TableParagraph"/>
              <w:spacing w:line="275" w:lineRule="exact"/>
              <w:rPr>
                <w:sz w:val="24"/>
              </w:rPr>
            </w:pPr>
            <w:r>
              <w:rPr>
                <w:sz w:val="24"/>
              </w:rPr>
              <w:t>Web</w:t>
            </w:r>
            <w:r>
              <w:rPr>
                <w:spacing w:val="-1"/>
                <w:sz w:val="24"/>
              </w:rPr>
              <w:t> </w:t>
            </w:r>
            <w:r>
              <w:rPr>
                <w:sz w:val="24"/>
              </w:rPr>
              <w:t>demo</w:t>
            </w:r>
            <w:r>
              <w:rPr>
                <w:spacing w:val="-1"/>
                <w:sz w:val="24"/>
              </w:rPr>
              <w:t> </w:t>
            </w:r>
            <w:r>
              <w:rPr>
                <w:sz w:val="24"/>
              </w:rPr>
              <w:t>and</w:t>
            </w:r>
            <w:r>
              <w:rPr>
                <w:spacing w:val="-1"/>
                <w:sz w:val="24"/>
              </w:rPr>
              <w:t> </w:t>
            </w:r>
            <w:r>
              <w:rPr>
                <w:sz w:val="24"/>
              </w:rPr>
              <w:t>/analyze</w:t>
            </w:r>
            <w:r>
              <w:rPr>
                <w:spacing w:val="-2"/>
                <w:sz w:val="24"/>
              </w:rPr>
              <w:t> </w:t>
            </w:r>
            <w:r>
              <w:rPr>
                <w:sz w:val="24"/>
              </w:rPr>
              <w:t>inspection </w:t>
            </w:r>
            <w:r>
              <w:rPr>
                <w:spacing w:val="-2"/>
                <w:sz w:val="24"/>
              </w:rPr>
              <w:t>endpoint</w:t>
            </w:r>
          </w:p>
        </w:tc>
        <w:tc>
          <w:tcPr>
            <w:tcW w:w="3514" w:type="dxa"/>
          </w:tcPr>
          <w:p>
            <w:pPr>
              <w:pStyle w:val="TableParagraph"/>
              <w:spacing w:line="275" w:lineRule="exact"/>
              <w:rPr>
                <w:sz w:val="24"/>
              </w:rPr>
            </w:pPr>
            <w:r>
              <w:rPr>
                <w:sz w:val="24"/>
              </w:rPr>
              <w:t>Fine-tuning</w:t>
            </w:r>
            <w:r>
              <w:rPr>
                <w:spacing w:val="-6"/>
                <w:sz w:val="24"/>
              </w:rPr>
              <w:t> </w:t>
            </w:r>
            <w:r>
              <w:rPr>
                <w:sz w:val="24"/>
              </w:rPr>
              <w:t>of</w:t>
            </w:r>
            <w:r>
              <w:rPr>
                <w:spacing w:val="-7"/>
                <w:sz w:val="24"/>
              </w:rPr>
              <w:t> </w:t>
            </w:r>
            <w:r>
              <w:rPr>
                <w:sz w:val="24"/>
              </w:rPr>
              <w:t>the</w:t>
            </w:r>
            <w:r>
              <w:rPr>
                <w:spacing w:val="-7"/>
                <w:sz w:val="24"/>
              </w:rPr>
              <w:t> </w:t>
            </w:r>
            <w:r>
              <w:rPr>
                <w:sz w:val="24"/>
              </w:rPr>
              <w:t>GLiNER</w:t>
            </w:r>
            <w:r>
              <w:rPr>
                <w:spacing w:val="-6"/>
                <w:sz w:val="24"/>
              </w:rPr>
              <w:t> </w:t>
            </w:r>
            <w:r>
              <w:rPr>
                <w:spacing w:val="-2"/>
                <w:sz w:val="24"/>
              </w:rPr>
              <w:t>model</w:t>
            </w:r>
          </w:p>
        </w:tc>
      </w:tr>
    </w:tbl>
    <w:p>
      <w:pPr>
        <w:pStyle w:val="Heading4"/>
        <w:numPr>
          <w:ilvl w:val="1"/>
          <w:numId w:val="1"/>
        </w:numPr>
        <w:tabs>
          <w:tab w:pos="1027" w:val="left" w:leader="none"/>
        </w:tabs>
        <w:spacing w:line="240" w:lineRule="auto" w:before="3" w:after="0"/>
        <w:ind w:left="1027" w:right="0" w:hanging="360"/>
        <w:jc w:val="left"/>
      </w:pPr>
      <w:r>
        <w:rPr/>
        <w:t>Organization</w:t>
      </w:r>
      <w:r>
        <w:rPr>
          <w:spacing w:val="-3"/>
        </w:rPr>
        <w:t> </w:t>
      </w:r>
      <w:r>
        <w:rPr/>
        <w:t>of</w:t>
      </w:r>
      <w:r>
        <w:rPr>
          <w:spacing w:val="-2"/>
        </w:rPr>
        <w:t> </w:t>
      </w:r>
      <w:r>
        <w:rPr/>
        <w:t>the</w:t>
      </w:r>
      <w:r>
        <w:rPr>
          <w:spacing w:val="-3"/>
        </w:rPr>
        <w:t> </w:t>
      </w:r>
      <w:r>
        <w:rPr>
          <w:spacing w:val="-2"/>
        </w:rPr>
        <w:t>Report</w:t>
      </w:r>
    </w:p>
    <w:p>
      <w:pPr>
        <w:pStyle w:val="BodyText"/>
        <w:spacing w:line="276" w:lineRule="auto" w:before="242"/>
        <w:ind w:left="667" w:right="667"/>
        <w:jc w:val="both"/>
      </w:pPr>
      <w:r>
        <w:rPr/>
        <w:t>Chapter 1 introduces the problem, need, objectives and scope. Chapter 2 describes the methodology: requirements, architecture, detection algorithms, conflict resolution, masking</w:t>
      </w:r>
      <w:r>
        <w:rPr>
          <w:spacing w:val="-3"/>
        </w:rPr>
        <w:t> </w:t>
      </w:r>
      <w:r>
        <w:rPr/>
        <w:t>and</w:t>
      </w:r>
      <w:r>
        <w:rPr>
          <w:spacing w:val="-3"/>
        </w:rPr>
        <w:t> </w:t>
      </w:r>
      <w:r>
        <w:rPr/>
        <w:t>restoration.</w:t>
      </w:r>
      <w:r>
        <w:rPr>
          <w:spacing w:val="-1"/>
        </w:rPr>
        <w:t> </w:t>
      </w:r>
      <w:r>
        <w:rPr/>
        <w:t>Chapter</w:t>
      </w:r>
      <w:r>
        <w:rPr>
          <w:spacing w:val="-5"/>
        </w:rPr>
        <w:t> </w:t>
      </w:r>
      <w:r>
        <w:rPr/>
        <w:t>3</w:t>
      </w:r>
      <w:r>
        <w:rPr>
          <w:spacing w:val="-3"/>
        </w:rPr>
        <w:t> </w:t>
      </w:r>
      <w:r>
        <w:rPr/>
        <w:t>documents</w:t>
      </w:r>
      <w:r>
        <w:rPr>
          <w:spacing w:val="-4"/>
        </w:rPr>
        <w:t> </w:t>
      </w:r>
      <w:r>
        <w:rPr/>
        <w:t>the</w:t>
      </w:r>
      <w:r>
        <w:rPr>
          <w:spacing w:val="-2"/>
        </w:rPr>
        <w:t> </w:t>
      </w:r>
      <w:r>
        <w:rPr/>
        <w:t>test</w:t>
      </w:r>
      <w:r>
        <w:rPr>
          <w:spacing w:val="-3"/>
        </w:rPr>
        <w:t> </w:t>
      </w:r>
      <w:r>
        <w:rPr/>
        <w:t>environment,</w:t>
      </w:r>
      <w:r>
        <w:rPr>
          <w:spacing w:val="-3"/>
        </w:rPr>
        <w:t> </w:t>
      </w:r>
      <w:r>
        <w:rPr/>
        <w:t>test</w:t>
      </w:r>
      <w:r>
        <w:rPr>
          <w:spacing w:val="-3"/>
        </w:rPr>
        <w:t> </w:t>
      </w:r>
      <w:r>
        <w:rPr/>
        <w:t>scenarios</w:t>
      </w:r>
      <w:r>
        <w:rPr>
          <w:spacing w:val="-4"/>
        </w:rPr>
        <w:t> </w:t>
      </w:r>
      <w:r>
        <w:rPr/>
        <w:t>and prototype outputs. Chapter 4 analyses the results and validates them against the objectives. Chapter 5 concludes the report and lists the limitations and future scope. References and appendices follow.</w:t>
      </w:r>
    </w:p>
    <w:p>
      <w:pPr>
        <w:pStyle w:val="BodyText"/>
        <w:spacing w:after="0" w:line="276" w:lineRule="auto"/>
        <w:jc w:val="both"/>
        <w:sectPr>
          <w:pgSz w:w="11910" w:h="16840"/>
          <w:pgMar w:header="0" w:footer="1021" w:top="1360" w:bottom="1260" w:left="1133" w:right="1133"/>
        </w:sectPr>
      </w:pPr>
    </w:p>
    <w:p>
      <w:pPr>
        <w:pStyle w:val="Heading3"/>
        <w:spacing w:line="360" w:lineRule="auto"/>
        <w:ind w:left="3024" w:right="2808" w:firstLine="1118"/>
        <w:jc w:val="left"/>
      </w:pPr>
      <w:bookmarkStart w:name="CHAPTER 2" w:id="4"/>
      <w:bookmarkEnd w:id="4"/>
      <w:r>
        <w:rPr>
          <w:b w:val="0"/>
        </w:rPr>
      </w:r>
      <w:r>
        <w:rPr/>
        <w:t>CHAPTER 2 APPROACH</w:t>
      </w:r>
      <w:r>
        <w:rPr>
          <w:spacing w:val="-11"/>
        </w:rPr>
        <w:t> </w:t>
      </w:r>
      <w:r>
        <w:rPr/>
        <w:t>/</w:t>
      </w:r>
      <w:r>
        <w:rPr>
          <w:spacing w:val="38"/>
        </w:rPr>
        <w:t> </w:t>
      </w:r>
      <w:r>
        <w:rPr/>
        <w:t>METHODOLOGY</w:t>
      </w:r>
    </w:p>
    <w:p>
      <w:pPr>
        <w:pStyle w:val="BodyText"/>
        <w:spacing w:before="145"/>
        <w:rPr>
          <w:b/>
        </w:rPr>
      </w:pPr>
    </w:p>
    <w:p>
      <w:pPr>
        <w:pStyle w:val="Heading4"/>
        <w:numPr>
          <w:ilvl w:val="1"/>
          <w:numId w:val="2"/>
        </w:numPr>
        <w:tabs>
          <w:tab w:pos="1027" w:val="left" w:leader="none"/>
        </w:tabs>
        <w:spacing w:line="240" w:lineRule="auto" w:before="0" w:after="0"/>
        <w:ind w:left="1027" w:right="0" w:hanging="360"/>
        <w:jc w:val="left"/>
      </w:pPr>
      <w:r>
        <w:rPr/>
        <w:t>Overall</w:t>
      </w:r>
      <w:r>
        <w:rPr>
          <w:spacing w:val="-2"/>
        </w:rPr>
        <w:t> Methodology</w:t>
      </w:r>
    </w:p>
    <w:p>
      <w:pPr>
        <w:pStyle w:val="BodyText"/>
        <w:spacing w:before="62"/>
        <w:rPr>
          <w:b/>
        </w:rPr>
      </w:pPr>
    </w:p>
    <w:p>
      <w:pPr>
        <w:pStyle w:val="BodyText"/>
        <w:spacing w:line="360" w:lineRule="auto"/>
        <w:ind w:left="667" w:right="666"/>
        <w:jc w:val="both"/>
      </w:pPr>
      <w:r>
        <w:rPr/>
        <w:t>PromptGuard follows a two-tier detection philosophy. Structured identifiers such as card</w:t>
      </w:r>
      <w:r>
        <w:rPr>
          <w:spacing w:val="-3"/>
        </w:rPr>
        <w:t> </w:t>
      </w:r>
      <w:r>
        <w:rPr/>
        <w:t>numbers,</w:t>
      </w:r>
      <w:r>
        <w:rPr>
          <w:spacing w:val="-3"/>
        </w:rPr>
        <w:t> </w:t>
      </w:r>
      <w:r>
        <w:rPr/>
        <w:t>bank</w:t>
      </w:r>
      <w:r>
        <w:rPr>
          <w:spacing w:val="-3"/>
        </w:rPr>
        <w:t> </w:t>
      </w:r>
      <w:r>
        <w:rPr/>
        <w:t>accounts</w:t>
      </w:r>
      <w:r>
        <w:rPr>
          <w:spacing w:val="-4"/>
        </w:rPr>
        <w:t> </w:t>
      </w:r>
      <w:r>
        <w:rPr/>
        <w:t>and</w:t>
      </w:r>
      <w:r>
        <w:rPr>
          <w:spacing w:val="-2"/>
        </w:rPr>
        <w:t> </w:t>
      </w:r>
      <w:r>
        <w:rPr/>
        <w:t>IP</w:t>
      </w:r>
      <w:r>
        <w:rPr>
          <w:spacing w:val="-3"/>
        </w:rPr>
        <w:t> </w:t>
      </w:r>
      <w:r>
        <w:rPr/>
        <w:t>addresses</w:t>
      </w:r>
      <w:r>
        <w:rPr>
          <w:spacing w:val="-4"/>
        </w:rPr>
        <w:t> </w:t>
      </w:r>
      <w:r>
        <w:rPr/>
        <w:t>have</w:t>
      </w:r>
      <w:r>
        <w:rPr>
          <w:spacing w:val="-4"/>
        </w:rPr>
        <w:t> </w:t>
      </w:r>
      <w:r>
        <w:rPr/>
        <w:t>published</w:t>
      </w:r>
      <w:r>
        <w:rPr>
          <w:spacing w:val="-3"/>
        </w:rPr>
        <w:t> </w:t>
      </w:r>
      <w:r>
        <w:rPr/>
        <w:t>validation</w:t>
      </w:r>
      <w:r>
        <w:rPr>
          <w:spacing w:val="-3"/>
        </w:rPr>
        <w:t> </w:t>
      </w:r>
      <w:r>
        <w:rPr/>
        <w:t>rules,</w:t>
      </w:r>
      <w:r>
        <w:rPr>
          <w:spacing w:val="-3"/>
        </w:rPr>
        <w:t> </w:t>
      </w:r>
      <w:r>
        <w:rPr/>
        <w:t>so</w:t>
      </w:r>
      <w:r>
        <w:rPr>
          <w:spacing w:val="-3"/>
        </w:rPr>
        <w:t> </w:t>
      </w:r>
      <w:r>
        <w:rPr/>
        <w:t>they are checked mathematically before any deep learning model runs. Contextual information</w:t>
      </w:r>
      <w:r>
        <w:rPr>
          <w:spacing w:val="-11"/>
        </w:rPr>
        <w:t> </w:t>
      </w:r>
      <w:r>
        <w:rPr/>
        <w:t>such</w:t>
      </w:r>
      <w:r>
        <w:rPr>
          <w:spacing w:val="-12"/>
        </w:rPr>
        <w:t> </w:t>
      </w:r>
      <w:r>
        <w:rPr/>
        <w:t>as</w:t>
      </w:r>
      <w:r>
        <w:rPr>
          <w:spacing w:val="-12"/>
        </w:rPr>
        <w:t> </w:t>
      </w:r>
      <w:r>
        <w:rPr/>
        <w:t>names</w:t>
      </w:r>
      <w:r>
        <w:rPr>
          <w:spacing w:val="-12"/>
        </w:rPr>
        <w:t> </w:t>
      </w:r>
      <w:r>
        <w:rPr/>
        <w:t>and</w:t>
      </w:r>
      <w:r>
        <w:rPr>
          <w:spacing w:val="-12"/>
        </w:rPr>
        <w:t> </w:t>
      </w:r>
      <w:r>
        <w:rPr/>
        <w:t>places</w:t>
      </w:r>
      <w:r>
        <w:rPr>
          <w:spacing w:val="-12"/>
        </w:rPr>
        <w:t> </w:t>
      </w:r>
      <w:r>
        <w:rPr/>
        <w:t>has</w:t>
      </w:r>
      <w:r>
        <w:rPr>
          <w:spacing w:val="-12"/>
        </w:rPr>
        <w:t> </w:t>
      </w:r>
      <w:r>
        <w:rPr/>
        <w:t>no</w:t>
      </w:r>
      <w:r>
        <w:rPr>
          <w:spacing w:val="-12"/>
        </w:rPr>
        <w:t> </w:t>
      </w:r>
      <w:r>
        <w:rPr/>
        <w:t>such</w:t>
      </w:r>
      <w:r>
        <w:rPr>
          <w:spacing w:val="-12"/>
        </w:rPr>
        <w:t> </w:t>
      </w:r>
      <w:r>
        <w:rPr/>
        <w:t>rule,</w:t>
      </w:r>
      <w:r>
        <w:rPr>
          <w:spacing w:val="-13"/>
        </w:rPr>
        <w:t> </w:t>
      </w:r>
      <w:r>
        <w:rPr/>
        <w:t>so</w:t>
      </w:r>
      <w:r>
        <w:rPr>
          <w:spacing w:val="-12"/>
        </w:rPr>
        <w:t> </w:t>
      </w:r>
      <w:r>
        <w:rPr/>
        <w:t>it</w:t>
      </w:r>
      <w:r>
        <w:rPr>
          <w:spacing w:val="-11"/>
        </w:rPr>
        <w:t> </w:t>
      </w:r>
      <w:r>
        <w:rPr/>
        <w:t>is</w:t>
      </w:r>
      <w:r>
        <w:rPr>
          <w:spacing w:val="-11"/>
        </w:rPr>
        <w:t> </w:t>
      </w:r>
      <w:r>
        <w:rPr/>
        <w:t>handled</w:t>
      </w:r>
      <w:r>
        <w:rPr>
          <w:spacing w:val="-13"/>
        </w:rPr>
        <w:t> </w:t>
      </w:r>
      <w:r>
        <w:rPr/>
        <w:t>by</w:t>
      </w:r>
      <w:r>
        <w:rPr>
          <w:spacing w:val="-12"/>
        </w:rPr>
        <w:t> </w:t>
      </w:r>
      <w:r>
        <w:rPr/>
        <w:t>a</w:t>
      </w:r>
      <w:r>
        <w:rPr>
          <w:spacing w:val="-13"/>
        </w:rPr>
        <w:t> </w:t>
      </w:r>
      <w:r>
        <w:rPr/>
        <w:t>transformer </w:t>
      </w:r>
      <w:r>
        <w:rPr>
          <w:spacing w:val="-2"/>
        </w:rPr>
        <w:t>model.</w:t>
      </w:r>
    </w:p>
    <w:p>
      <w:pPr>
        <w:pStyle w:val="BodyText"/>
        <w:spacing w:before="202"/>
        <w:ind w:left="667"/>
        <w:jc w:val="both"/>
      </w:pPr>
      <w:r>
        <w:rPr/>
        <w:t>For</w:t>
      </w:r>
      <w:r>
        <w:rPr>
          <w:spacing w:val="-1"/>
        </w:rPr>
        <w:t> </w:t>
      </w:r>
      <w:r>
        <w:rPr/>
        <w:t>each request</w:t>
      </w:r>
      <w:r>
        <w:rPr>
          <w:spacing w:val="-1"/>
        </w:rPr>
        <w:t> </w:t>
      </w:r>
      <w:r>
        <w:rPr/>
        <w:t>the</w:t>
      </w:r>
      <w:r>
        <w:rPr>
          <w:spacing w:val="-1"/>
        </w:rPr>
        <w:t> </w:t>
      </w:r>
      <w:r>
        <w:rPr/>
        <w:t>gateway</w:t>
      </w:r>
      <w:r>
        <w:rPr>
          <w:spacing w:val="-1"/>
        </w:rPr>
        <w:t> </w:t>
      </w:r>
      <w:r>
        <w:rPr/>
        <w:t>performs</w:t>
      </w:r>
      <w:r>
        <w:rPr>
          <w:spacing w:val="-1"/>
        </w:rPr>
        <w:t> </w:t>
      </w:r>
      <w:r>
        <w:rPr/>
        <w:t>the</w:t>
      </w:r>
      <w:r>
        <w:rPr>
          <w:spacing w:val="-2"/>
        </w:rPr>
        <w:t> </w:t>
      </w:r>
      <w:r>
        <w:rPr/>
        <w:t>following </w:t>
      </w:r>
      <w:r>
        <w:rPr>
          <w:spacing w:val="-2"/>
        </w:rPr>
        <w:t>steps:</w:t>
      </w:r>
    </w:p>
    <w:p>
      <w:pPr>
        <w:pStyle w:val="BodyText"/>
        <w:spacing w:before="62"/>
      </w:pPr>
    </w:p>
    <w:p>
      <w:pPr>
        <w:pStyle w:val="ListParagraph"/>
        <w:numPr>
          <w:ilvl w:val="2"/>
          <w:numId w:val="2"/>
        </w:numPr>
        <w:tabs>
          <w:tab w:pos="1387" w:val="left" w:leader="none"/>
        </w:tabs>
        <w:spacing w:line="240" w:lineRule="auto" w:before="0" w:after="0"/>
        <w:ind w:left="1387" w:right="0" w:hanging="360"/>
        <w:jc w:val="left"/>
        <w:rPr>
          <w:sz w:val="24"/>
        </w:rPr>
      </w:pPr>
      <w:r>
        <w:rPr>
          <w:sz w:val="24"/>
        </w:rPr>
        <w:t>Receive</w:t>
      </w:r>
      <w:r>
        <w:rPr>
          <w:spacing w:val="-1"/>
          <w:sz w:val="24"/>
        </w:rPr>
        <w:t> </w:t>
      </w:r>
      <w:r>
        <w:rPr>
          <w:sz w:val="24"/>
        </w:rPr>
        <w:t>the chat</w:t>
      </w:r>
      <w:r>
        <w:rPr>
          <w:spacing w:val="-1"/>
          <w:sz w:val="24"/>
        </w:rPr>
        <w:t> </w:t>
      </w:r>
      <w:r>
        <w:rPr>
          <w:sz w:val="24"/>
        </w:rPr>
        <w:t>completion</w:t>
      </w:r>
      <w:r>
        <w:rPr>
          <w:spacing w:val="-1"/>
          <w:sz w:val="24"/>
        </w:rPr>
        <w:t> </w:t>
      </w:r>
      <w:r>
        <w:rPr>
          <w:sz w:val="24"/>
        </w:rPr>
        <w:t>request</w:t>
      </w:r>
      <w:r>
        <w:rPr>
          <w:spacing w:val="-1"/>
          <w:sz w:val="24"/>
        </w:rPr>
        <w:t> </w:t>
      </w:r>
      <w:r>
        <w:rPr>
          <w:sz w:val="24"/>
        </w:rPr>
        <w:t>from</w:t>
      </w:r>
      <w:r>
        <w:rPr>
          <w:spacing w:val="-1"/>
          <w:sz w:val="24"/>
        </w:rPr>
        <w:t> </w:t>
      </w:r>
      <w:r>
        <w:rPr>
          <w:sz w:val="24"/>
        </w:rPr>
        <w:t>the </w:t>
      </w:r>
      <w:r>
        <w:rPr>
          <w:spacing w:val="-2"/>
          <w:sz w:val="24"/>
        </w:rPr>
        <w:t>client.</w:t>
      </w:r>
    </w:p>
    <w:p>
      <w:pPr>
        <w:pStyle w:val="BodyText"/>
        <w:spacing w:before="62"/>
      </w:pPr>
    </w:p>
    <w:p>
      <w:pPr>
        <w:pStyle w:val="ListParagraph"/>
        <w:numPr>
          <w:ilvl w:val="2"/>
          <w:numId w:val="2"/>
        </w:numPr>
        <w:tabs>
          <w:tab w:pos="1387" w:val="left" w:leader="none"/>
        </w:tabs>
        <w:spacing w:line="240" w:lineRule="auto" w:before="0" w:after="0"/>
        <w:ind w:left="1387" w:right="0" w:hanging="360"/>
        <w:jc w:val="left"/>
        <w:rPr>
          <w:sz w:val="24"/>
        </w:rPr>
      </w:pPr>
      <w:r>
        <w:rPr>
          <w:sz w:val="24"/>
        </w:rPr>
        <w:t>Run</w:t>
      </w:r>
      <w:r>
        <w:rPr>
          <w:spacing w:val="-4"/>
          <w:sz w:val="24"/>
        </w:rPr>
        <w:t> </w:t>
      </w:r>
      <w:r>
        <w:rPr>
          <w:sz w:val="24"/>
        </w:rPr>
        <w:t>the</w:t>
      </w:r>
      <w:r>
        <w:rPr>
          <w:spacing w:val="-1"/>
          <w:sz w:val="24"/>
        </w:rPr>
        <w:t> </w:t>
      </w:r>
      <w:r>
        <w:rPr>
          <w:sz w:val="24"/>
        </w:rPr>
        <w:t>Secrets</w:t>
      </w:r>
      <w:r>
        <w:rPr>
          <w:spacing w:val="-3"/>
          <w:sz w:val="24"/>
        </w:rPr>
        <w:t> </w:t>
      </w:r>
      <w:r>
        <w:rPr>
          <w:sz w:val="24"/>
        </w:rPr>
        <w:t>Shield</w:t>
      </w:r>
      <w:r>
        <w:rPr>
          <w:spacing w:val="-1"/>
          <w:sz w:val="24"/>
        </w:rPr>
        <w:t> </w:t>
      </w:r>
      <w:r>
        <w:rPr>
          <w:sz w:val="24"/>
        </w:rPr>
        <w:t>and</w:t>
      </w:r>
      <w:r>
        <w:rPr>
          <w:spacing w:val="-1"/>
          <w:sz w:val="24"/>
        </w:rPr>
        <w:t> </w:t>
      </w:r>
      <w:r>
        <w:rPr>
          <w:sz w:val="24"/>
        </w:rPr>
        <w:t>the</w:t>
      </w:r>
      <w:r>
        <w:rPr>
          <w:spacing w:val="-2"/>
          <w:sz w:val="24"/>
        </w:rPr>
        <w:t> </w:t>
      </w:r>
      <w:r>
        <w:rPr>
          <w:sz w:val="24"/>
        </w:rPr>
        <w:t>deterministic</w:t>
      </w:r>
      <w:r>
        <w:rPr>
          <w:spacing w:val="-1"/>
          <w:sz w:val="24"/>
        </w:rPr>
        <w:t> </w:t>
      </w:r>
      <w:r>
        <w:rPr>
          <w:sz w:val="24"/>
        </w:rPr>
        <w:t>validators</w:t>
      </w:r>
      <w:r>
        <w:rPr>
          <w:spacing w:val="-3"/>
          <w:sz w:val="24"/>
        </w:rPr>
        <w:t> </w:t>
      </w:r>
      <w:r>
        <w:rPr>
          <w:sz w:val="24"/>
        </w:rPr>
        <w:t>over</w:t>
      </w:r>
      <w:r>
        <w:rPr>
          <w:spacing w:val="-1"/>
          <w:sz w:val="24"/>
        </w:rPr>
        <w:t> </w:t>
      </w:r>
      <w:r>
        <w:rPr>
          <w:sz w:val="24"/>
        </w:rPr>
        <w:t>every</w:t>
      </w:r>
      <w:r>
        <w:rPr>
          <w:spacing w:val="-1"/>
          <w:sz w:val="24"/>
        </w:rPr>
        <w:t> </w:t>
      </w:r>
      <w:r>
        <w:rPr>
          <w:spacing w:val="-2"/>
          <w:sz w:val="24"/>
        </w:rPr>
        <w:t>message.</w:t>
      </w:r>
    </w:p>
    <w:p>
      <w:pPr>
        <w:pStyle w:val="BodyText"/>
        <w:spacing w:before="60"/>
      </w:pPr>
    </w:p>
    <w:p>
      <w:pPr>
        <w:pStyle w:val="ListParagraph"/>
        <w:numPr>
          <w:ilvl w:val="2"/>
          <w:numId w:val="2"/>
        </w:numPr>
        <w:tabs>
          <w:tab w:pos="1387" w:val="left" w:leader="none"/>
        </w:tabs>
        <w:spacing w:line="240" w:lineRule="auto" w:before="0" w:after="0"/>
        <w:ind w:left="1387" w:right="0" w:hanging="360"/>
        <w:jc w:val="left"/>
        <w:rPr>
          <w:sz w:val="24"/>
        </w:rPr>
      </w:pPr>
      <w:r>
        <w:rPr>
          <w:sz w:val="24"/>
        </w:rPr>
        <w:t>Run</w:t>
      </w:r>
      <w:r>
        <w:rPr>
          <w:spacing w:val="-1"/>
          <w:sz w:val="24"/>
        </w:rPr>
        <w:t> </w:t>
      </w:r>
      <w:r>
        <w:rPr>
          <w:sz w:val="24"/>
        </w:rPr>
        <w:t>GLiNER over</w:t>
      </w:r>
      <w:r>
        <w:rPr>
          <w:spacing w:val="-2"/>
          <w:sz w:val="24"/>
        </w:rPr>
        <w:t> </w:t>
      </w:r>
      <w:r>
        <w:rPr>
          <w:sz w:val="24"/>
        </w:rPr>
        <w:t>the</w:t>
      </w:r>
      <w:r>
        <w:rPr>
          <w:spacing w:val="-1"/>
          <w:sz w:val="24"/>
        </w:rPr>
        <w:t> </w:t>
      </w:r>
      <w:r>
        <w:rPr>
          <w:sz w:val="24"/>
        </w:rPr>
        <w:t>same text with</w:t>
      </w:r>
      <w:r>
        <w:rPr>
          <w:spacing w:val="-1"/>
          <w:sz w:val="24"/>
        </w:rPr>
        <w:t> </w:t>
      </w:r>
      <w:r>
        <w:rPr>
          <w:sz w:val="24"/>
        </w:rPr>
        <w:t>an overlapping sliding </w:t>
      </w:r>
      <w:r>
        <w:rPr>
          <w:spacing w:val="-2"/>
          <w:sz w:val="24"/>
        </w:rPr>
        <w:t>window.</w:t>
      </w:r>
    </w:p>
    <w:p>
      <w:pPr>
        <w:pStyle w:val="BodyText"/>
        <w:spacing w:before="63"/>
      </w:pPr>
    </w:p>
    <w:p>
      <w:pPr>
        <w:pStyle w:val="ListParagraph"/>
        <w:numPr>
          <w:ilvl w:val="2"/>
          <w:numId w:val="2"/>
        </w:numPr>
        <w:tabs>
          <w:tab w:pos="1387" w:val="left" w:leader="none"/>
        </w:tabs>
        <w:spacing w:line="240" w:lineRule="auto" w:before="0" w:after="0"/>
        <w:ind w:left="1387" w:right="0" w:hanging="360"/>
        <w:jc w:val="left"/>
        <w:rPr>
          <w:sz w:val="24"/>
        </w:rPr>
      </w:pPr>
      <w:r>
        <w:rPr>
          <w:sz w:val="24"/>
        </w:rPr>
        <w:t>Merge</w:t>
      </w:r>
      <w:r>
        <w:rPr>
          <w:spacing w:val="-4"/>
          <w:sz w:val="24"/>
        </w:rPr>
        <w:t> </w:t>
      </w:r>
      <w:r>
        <w:rPr>
          <w:sz w:val="24"/>
        </w:rPr>
        <w:t>all</w:t>
      </w:r>
      <w:r>
        <w:rPr>
          <w:spacing w:val="-1"/>
          <w:sz w:val="24"/>
        </w:rPr>
        <w:t> </w:t>
      </w:r>
      <w:r>
        <w:rPr>
          <w:sz w:val="24"/>
        </w:rPr>
        <w:t>detections</w:t>
      </w:r>
      <w:r>
        <w:rPr>
          <w:spacing w:val="-2"/>
          <w:sz w:val="24"/>
        </w:rPr>
        <w:t> </w:t>
      </w:r>
      <w:r>
        <w:rPr>
          <w:sz w:val="24"/>
        </w:rPr>
        <w:t>and</w:t>
      </w:r>
      <w:r>
        <w:rPr>
          <w:spacing w:val="1"/>
          <w:sz w:val="24"/>
        </w:rPr>
        <w:t> </w:t>
      </w:r>
      <w:r>
        <w:rPr>
          <w:sz w:val="24"/>
        </w:rPr>
        <w:t>resolve</w:t>
      </w:r>
      <w:r>
        <w:rPr>
          <w:spacing w:val="-2"/>
          <w:sz w:val="24"/>
        </w:rPr>
        <w:t> </w:t>
      </w:r>
      <w:r>
        <w:rPr>
          <w:sz w:val="24"/>
        </w:rPr>
        <w:t>overlaps</w:t>
      </w:r>
      <w:r>
        <w:rPr>
          <w:spacing w:val="-2"/>
          <w:sz w:val="24"/>
        </w:rPr>
        <w:t> </w:t>
      </w:r>
      <w:r>
        <w:rPr>
          <w:sz w:val="24"/>
        </w:rPr>
        <w:t>with</w:t>
      </w:r>
      <w:r>
        <w:rPr>
          <w:spacing w:val="-1"/>
          <w:sz w:val="24"/>
        </w:rPr>
        <w:t> </w:t>
      </w:r>
      <w:r>
        <w:rPr>
          <w:sz w:val="24"/>
        </w:rPr>
        <w:t>a</w:t>
      </w:r>
      <w:r>
        <w:rPr>
          <w:spacing w:val="-2"/>
          <w:sz w:val="24"/>
        </w:rPr>
        <w:t> </w:t>
      </w:r>
      <w:r>
        <w:rPr>
          <w:sz w:val="24"/>
        </w:rPr>
        <w:t>fixed</w:t>
      </w:r>
      <w:r>
        <w:rPr>
          <w:spacing w:val="-1"/>
          <w:sz w:val="24"/>
        </w:rPr>
        <w:t> </w:t>
      </w:r>
      <w:r>
        <w:rPr>
          <w:sz w:val="24"/>
        </w:rPr>
        <w:t>priority</w:t>
      </w:r>
      <w:r>
        <w:rPr>
          <w:spacing w:val="-1"/>
          <w:sz w:val="24"/>
        </w:rPr>
        <w:t> </w:t>
      </w:r>
      <w:r>
        <w:rPr>
          <w:spacing w:val="-2"/>
          <w:sz w:val="24"/>
        </w:rPr>
        <w:t>order.</w:t>
      </w:r>
    </w:p>
    <w:p>
      <w:pPr>
        <w:pStyle w:val="BodyText"/>
        <w:spacing w:before="63"/>
      </w:pPr>
    </w:p>
    <w:p>
      <w:pPr>
        <w:pStyle w:val="ListParagraph"/>
        <w:numPr>
          <w:ilvl w:val="2"/>
          <w:numId w:val="2"/>
        </w:numPr>
        <w:tabs>
          <w:tab w:pos="1387" w:val="left" w:leader="none"/>
        </w:tabs>
        <w:spacing w:line="240" w:lineRule="auto" w:before="0" w:after="0"/>
        <w:ind w:left="1387" w:right="0" w:hanging="360"/>
        <w:jc w:val="left"/>
        <w:rPr>
          <w:sz w:val="24"/>
        </w:rPr>
      </w:pPr>
      <w:r>
        <w:rPr>
          <w:sz w:val="24"/>
        </w:rPr>
        <w:t>Replace</w:t>
      </w:r>
      <w:r>
        <w:rPr>
          <w:spacing w:val="-4"/>
          <w:sz w:val="24"/>
        </w:rPr>
        <w:t> </w:t>
      </w:r>
      <w:r>
        <w:rPr>
          <w:sz w:val="24"/>
        </w:rPr>
        <w:t>each</w:t>
      </w:r>
      <w:r>
        <w:rPr>
          <w:spacing w:val="-1"/>
          <w:sz w:val="24"/>
        </w:rPr>
        <w:t> </w:t>
      </w:r>
      <w:r>
        <w:rPr>
          <w:sz w:val="24"/>
        </w:rPr>
        <w:t>sensitive value</w:t>
      </w:r>
      <w:r>
        <w:rPr>
          <w:spacing w:val="-1"/>
          <w:sz w:val="24"/>
        </w:rPr>
        <w:t> </w:t>
      </w:r>
      <w:r>
        <w:rPr>
          <w:sz w:val="24"/>
        </w:rPr>
        <w:t>with</w:t>
      </w:r>
      <w:r>
        <w:rPr>
          <w:spacing w:val="-1"/>
          <w:sz w:val="24"/>
        </w:rPr>
        <w:t> </w:t>
      </w:r>
      <w:r>
        <w:rPr>
          <w:sz w:val="24"/>
        </w:rPr>
        <w:t>a</w:t>
      </w:r>
      <w:r>
        <w:rPr>
          <w:spacing w:val="-1"/>
          <w:sz w:val="24"/>
        </w:rPr>
        <w:t> </w:t>
      </w:r>
      <w:r>
        <w:rPr>
          <w:sz w:val="24"/>
        </w:rPr>
        <w:t>placeholder</w:t>
      </w:r>
      <w:r>
        <w:rPr>
          <w:spacing w:val="-3"/>
          <w:sz w:val="24"/>
        </w:rPr>
        <w:t> </w:t>
      </w:r>
      <w:r>
        <w:rPr>
          <w:sz w:val="24"/>
        </w:rPr>
        <w:t>through the</w:t>
      </w:r>
      <w:r>
        <w:rPr>
          <w:spacing w:val="-1"/>
          <w:sz w:val="24"/>
        </w:rPr>
        <w:t> </w:t>
      </w:r>
      <w:r>
        <w:rPr>
          <w:sz w:val="24"/>
        </w:rPr>
        <w:t>masking </w:t>
      </w:r>
      <w:r>
        <w:rPr>
          <w:spacing w:val="-2"/>
          <w:sz w:val="24"/>
        </w:rPr>
        <w:t>context.</w:t>
      </w:r>
    </w:p>
    <w:p>
      <w:pPr>
        <w:pStyle w:val="BodyText"/>
        <w:spacing w:before="62"/>
      </w:pPr>
    </w:p>
    <w:p>
      <w:pPr>
        <w:pStyle w:val="ListParagraph"/>
        <w:numPr>
          <w:ilvl w:val="2"/>
          <w:numId w:val="2"/>
        </w:numPr>
        <w:tabs>
          <w:tab w:pos="1387" w:val="left" w:leader="none"/>
        </w:tabs>
        <w:spacing w:line="240" w:lineRule="auto" w:before="0" w:after="0"/>
        <w:ind w:left="1387" w:right="0" w:hanging="360"/>
        <w:jc w:val="left"/>
        <w:rPr>
          <w:sz w:val="24"/>
        </w:rPr>
      </w:pPr>
      <w:r>
        <w:rPr>
          <w:sz w:val="24"/>
        </w:rPr>
        <w:t>Forward</w:t>
      </w:r>
      <w:r>
        <w:rPr>
          <w:spacing w:val="-4"/>
          <w:sz w:val="24"/>
        </w:rPr>
        <w:t> </w:t>
      </w:r>
      <w:r>
        <w:rPr>
          <w:sz w:val="24"/>
        </w:rPr>
        <w:t>the</w:t>
      </w:r>
      <w:r>
        <w:rPr>
          <w:spacing w:val="-4"/>
          <w:sz w:val="24"/>
        </w:rPr>
        <w:t> </w:t>
      </w:r>
      <w:r>
        <w:rPr>
          <w:sz w:val="24"/>
        </w:rPr>
        <w:t>sanitized</w:t>
      </w:r>
      <w:r>
        <w:rPr>
          <w:spacing w:val="1"/>
          <w:sz w:val="24"/>
        </w:rPr>
        <w:t> </w:t>
      </w:r>
      <w:r>
        <w:rPr>
          <w:sz w:val="24"/>
        </w:rPr>
        <w:t>request</w:t>
      </w:r>
      <w:r>
        <w:rPr>
          <w:spacing w:val="-2"/>
          <w:sz w:val="24"/>
        </w:rPr>
        <w:t> </w:t>
      </w:r>
      <w:r>
        <w:rPr>
          <w:sz w:val="24"/>
        </w:rPr>
        <w:t>to</w:t>
      </w:r>
      <w:r>
        <w:rPr>
          <w:spacing w:val="-1"/>
          <w:sz w:val="24"/>
        </w:rPr>
        <w:t> </w:t>
      </w:r>
      <w:r>
        <w:rPr>
          <w:sz w:val="24"/>
        </w:rPr>
        <w:t>the</w:t>
      </w:r>
      <w:r>
        <w:rPr>
          <w:spacing w:val="-2"/>
          <w:sz w:val="24"/>
        </w:rPr>
        <w:t> </w:t>
      </w:r>
      <w:r>
        <w:rPr>
          <w:sz w:val="24"/>
        </w:rPr>
        <w:t>upstream</w:t>
      </w:r>
      <w:r>
        <w:rPr>
          <w:spacing w:val="-1"/>
          <w:sz w:val="24"/>
        </w:rPr>
        <w:t> </w:t>
      </w:r>
      <w:r>
        <w:rPr>
          <w:spacing w:val="-2"/>
          <w:sz w:val="24"/>
        </w:rPr>
        <w:t>provider.</w:t>
      </w:r>
    </w:p>
    <w:p>
      <w:pPr>
        <w:pStyle w:val="BodyText"/>
        <w:spacing w:before="62"/>
      </w:pPr>
    </w:p>
    <w:p>
      <w:pPr>
        <w:pStyle w:val="ListParagraph"/>
        <w:numPr>
          <w:ilvl w:val="2"/>
          <w:numId w:val="2"/>
        </w:numPr>
        <w:tabs>
          <w:tab w:pos="1387" w:val="left" w:leader="none"/>
        </w:tabs>
        <w:spacing w:line="360" w:lineRule="auto" w:before="1" w:after="0"/>
        <w:ind w:left="1387" w:right="667" w:hanging="360"/>
        <w:jc w:val="left"/>
        <w:rPr>
          <w:sz w:val="24"/>
        </w:rPr>
      </w:pPr>
      <w:r>
        <w:rPr>
          <w:sz w:val="24"/>
        </w:rPr>
        <w:t>Restore placeholders in the response (or in each streamed chunk) and return it to the client.</w:t>
      </w:r>
    </w:p>
    <w:p>
      <w:pPr>
        <w:pStyle w:val="Heading4"/>
        <w:numPr>
          <w:ilvl w:val="1"/>
          <w:numId w:val="2"/>
        </w:numPr>
        <w:tabs>
          <w:tab w:pos="1027" w:val="left" w:leader="none"/>
        </w:tabs>
        <w:spacing w:line="240" w:lineRule="auto" w:before="199" w:after="0"/>
        <w:ind w:left="1027" w:right="0" w:hanging="360"/>
        <w:jc w:val="left"/>
      </w:pPr>
      <w:r>
        <w:rPr>
          <w:spacing w:val="-2"/>
        </w:rPr>
        <w:t>Requirements</w:t>
      </w:r>
    </w:p>
    <w:p>
      <w:pPr>
        <w:pStyle w:val="BodyText"/>
        <w:spacing w:before="62"/>
        <w:rPr>
          <w:b/>
        </w:rPr>
      </w:pPr>
    </w:p>
    <w:p>
      <w:pPr>
        <w:spacing w:before="0"/>
        <w:ind w:left="667" w:right="0" w:firstLine="0"/>
        <w:jc w:val="both"/>
        <w:rPr>
          <w:b/>
          <w:sz w:val="24"/>
        </w:rPr>
      </w:pPr>
      <w:r>
        <w:rPr>
          <w:b/>
          <w:sz w:val="24"/>
        </w:rPr>
        <w:t>Table</w:t>
      </w:r>
      <w:r>
        <w:rPr>
          <w:b/>
          <w:spacing w:val="-4"/>
          <w:sz w:val="24"/>
        </w:rPr>
        <w:t> </w:t>
      </w:r>
      <w:r>
        <w:rPr>
          <w:b/>
          <w:sz w:val="24"/>
        </w:rPr>
        <w:t>2.1:</w:t>
      </w:r>
      <w:r>
        <w:rPr>
          <w:b/>
          <w:spacing w:val="-4"/>
          <w:sz w:val="24"/>
        </w:rPr>
        <w:t> </w:t>
      </w:r>
      <w:r>
        <w:rPr>
          <w:b/>
          <w:sz w:val="24"/>
        </w:rPr>
        <w:t>Functional</w:t>
      </w:r>
      <w:r>
        <w:rPr>
          <w:b/>
          <w:spacing w:val="-3"/>
          <w:sz w:val="24"/>
        </w:rPr>
        <w:t> </w:t>
      </w:r>
      <w:r>
        <w:rPr>
          <w:b/>
          <w:sz w:val="24"/>
        </w:rPr>
        <w:t>and</w:t>
      </w:r>
      <w:r>
        <w:rPr>
          <w:b/>
          <w:spacing w:val="-3"/>
          <w:sz w:val="24"/>
        </w:rPr>
        <w:t> </w:t>
      </w:r>
      <w:r>
        <w:rPr>
          <w:b/>
          <w:sz w:val="24"/>
        </w:rPr>
        <w:t>non-functional</w:t>
      </w:r>
      <w:r>
        <w:rPr>
          <w:b/>
          <w:spacing w:val="-3"/>
          <w:sz w:val="24"/>
        </w:rPr>
        <w:t> </w:t>
      </w:r>
      <w:r>
        <w:rPr>
          <w:b/>
          <w:spacing w:val="-2"/>
          <w:sz w:val="24"/>
        </w:rPr>
        <w:t>requirements</w:t>
      </w:r>
    </w:p>
    <w:p>
      <w:pPr>
        <w:pStyle w:val="BodyText"/>
        <w:spacing w:before="110"/>
        <w:rPr>
          <w:b/>
          <w:sz w:val="20"/>
        </w:rPr>
      </w:pPr>
    </w:p>
    <w:tbl>
      <w:tblPr>
        <w:tblW w:w="0" w:type="auto"/>
        <w:jc w:val="left"/>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4"/>
        <w:gridCol w:w="1522"/>
        <w:gridCol w:w="5862"/>
      </w:tblGrid>
      <w:tr>
        <w:trPr>
          <w:trHeight w:val="614" w:hRule="atLeast"/>
        </w:trPr>
        <w:tc>
          <w:tcPr>
            <w:tcW w:w="914" w:type="dxa"/>
          </w:tcPr>
          <w:p>
            <w:pPr>
              <w:pStyle w:val="TableParagraph"/>
              <w:spacing w:line="276" w:lineRule="exact"/>
              <w:rPr>
                <w:b/>
                <w:sz w:val="24"/>
              </w:rPr>
            </w:pPr>
            <w:r>
              <w:rPr>
                <w:b/>
                <w:spacing w:val="-5"/>
                <w:sz w:val="24"/>
              </w:rPr>
              <w:t>ID</w:t>
            </w:r>
          </w:p>
        </w:tc>
        <w:tc>
          <w:tcPr>
            <w:tcW w:w="1522" w:type="dxa"/>
          </w:tcPr>
          <w:p>
            <w:pPr>
              <w:pStyle w:val="TableParagraph"/>
              <w:spacing w:line="276" w:lineRule="exact"/>
              <w:ind w:left="108"/>
              <w:rPr>
                <w:b/>
                <w:sz w:val="24"/>
              </w:rPr>
            </w:pPr>
            <w:r>
              <w:rPr>
                <w:b/>
                <w:spacing w:val="-4"/>
                <w:sz w:val="24"/>
              </w:rPr>
              <w:t>Type</w:t>
            </w:r>
          </w:p>
        </w:tc>
        <w:tc>
          <w:tcPr>
            <w:tcW w:w="5862" w:type="dxa"/>
          </w:tcPr>
          <w:p>
            <w:pPr>
              <w:pStyle w:val="TableParagraph"/>
              <w:spacing w:line="276" w:lineRule="exact"/>
              <w:ind w:left="108"/>
              <w:rPr>
                <w:b/>
                <w:sz w:val="24"/>
              </w:rPr>
            </w:pPr>
            <w:r>
              <w:rPr>
                <w:b/>
                <w:spacing w:val="-2"/>
                <w:sz w:val="24"/>
              </w:rPr>
              <w:t>Requirement</w:t>
            </w:r>
          </w:p>
        </w:tc>
      </w:tr>
      <w:tr>
        <w:trPr>
          <w:trHeight w:val="1026" w:hRule="atLeast"/>
        </w:trPr>
        <w:tc>
          <w:tcPr>
            <w:tcW w:w="914" w:type="dxa"/>
          </w:tcPr>
          <w:p>
            <w:pPr>
              <w:pStyle w:val="TableParagraph"/>
              <w:spacing w:line="275" w:lineRule="exact"/>
              <w:rPr>
                <w:sz w:val="24"/>
              </w:rPr>
            </w:pPr>
            <w:r>
              <w:rPr>
                <w:spacing w:val="-2"/>
                <w:sz w:val="24"/>
              </w:rPr>
              <w:t>FR-</w:t>
            </w:r>
            <w:r>
              <w:rPr>
                <w:spacing w:val="-5"/>
                <w:sz w:val="24"/>
              </w:rPr>
              <w:t>01</w:t>
            </w:r>
          </w:p>
        </w:tc>
        <w:tc>
          <w:tcPr>
            <w:tcW w:w="1522" w:type="dxa"/>
          </w:tcPr>
          <w:p>
            <w:pPr>
              <w:pStyle w:val="TableParagraph"/>
              <w:spacing w:line="275" w:lineRule="exact"/>
              <w:ind w:left="108"/>
              <w:rPr>
                <w:sz w:val="24"/>
              </w:rPr>
            </w:pPr>
            <w:r>
              <w:rPr>
                <w:spacing w:val="-2"/>
                <w:sz w:val="24"/>
              </w:rPr>
              <w:t>Functional</w:t>
            </w:r>
          </w:p>
        </w:tc>
        <w:tc>
          <w:tcPr>
            <w:tcW w:w="5862" w:type="dxa"/>
          </w:tcPr>
          <w:p>
            <w:pPr>
              <w:pStyle w:val="TableParagraph"/>
              <w:tabs>
                <w:tab w:pos="1118" w:val="left" w:leader="none"/>
                <w:tab w:pos="2759" w:val="left" w:leader="none"/>
                <w:tab w:pos="3491" w:val="left" w:leader="none"/>
                <w:tab w:pos="4904" w:val="left" w:leader="none"/>
              </w:tabs>
              <w:spacing w:line="360" w:lineRule="auto"/>
              <w:ind w:left="108" w:right="100"/>
              <w:rPr>
                <w:sz w:val="24"/>
              </w:rPr>
            </w:pPr>
            <w:r>
              <w:rPr>
                <w:spacing w:val="-2"/>
                <w:sz w:val="24"/>
              </w:rPr>
              <w:t>Accept</w:t>
            </w:r>
            <w:r>
              <w:rPr>
                <w:sz w:val="24"/>
              </w:rPr>
              <w:tab/>
            </w:r>
            <w:r>
              <w:rPr>
                <w:spacing w:val="-2"/>
                <w:sz w:val="24"/>
              </w:rPr>
              <w:t>OpenAI-style</w:t>
            </w:r>
            <w:r>
              <w:rPr>
                <w:sz w:val="24"/>
              </w:rPr>
              <w:tab/>
            </w:r>
            <w:r>
              <w:rPr>
                <w:spacing w:val="-4"/>
                <w:sz w:val="24"/>
              </w:rPr>
              <w:t>chat</w:t>
            </w:r>
            <w:r>
              <w:rPr>
                <w:sz w:val="24"/>
              </w:rPr>
              <w:tab/>
            </w:r>
            <w:r>
              <w:rPr>
                <w:spacing w:val="-2"/>
                <w:sz w:val="24"/>
              </w:rPr>
              <w:t>completion</w:t>
            </w:r>
            <w:r>
              <w:rPr>
                <w:sz w:val="24"/>
              </w:rPr>
              <w:tab/>
            </w:r>
            <w:r>
              <w:rPr>
                <w:spacing w:val="-2"/>
                <w:sz w:val="24"/>
              </w:rPr>
              <w:t>requests, </w:t>
            </w:r>
            <w:r>
              <w:rPr>
                <w:sz w:val="24"/>
              </w:rPr>
              <w:t>synchronous and streaming.</w:t>
            </w:r>
          </w:p>
        </w:tc>
      </w:tr>
      <w:tr>
        <w:trPr>
          <w:trHeight w:val="1029" w:hRule="atLeast"/>
        </w:trPr>
        <w:tc>
          <w:tcPr>
            <w:tcW w:w="914" w:type="dxa"/>
          </w:tcPr>
          <w:p>
            <w:pPr>
              <w:pStyle w:val="TableParagraph"/>
              <w:spacing w:line="275" w:lineRule="exact"/>
              <w:rPr>
                <w:sz w:val="24"/>
              </w:rPr>
            </w:pPr>
            <w:r>
              <w:rPr>
                <w:spacing w:val="-2"/>
                <w:sz w:val="24"/>
              </w:rPr>
              <w:t>FR-</w:t>
            </w:r>
            <w:r>
              <w:rPr>
                <w:spacing w:val="-5"/>
                <w:sz w:val="24"/>
              </w:rPr>
              <w:t>02</w:t>
            </w:r>
          </w:p>
        </w:tc>
        <w:tc>
          <w:tcPr>
            <w:tcW w:w="1522" w:type="dxa"/>
          </w:tcPr>
          <w:p>
            <w:pPr>
              <w:pStyle w:val="TableParagraph"/>
              <w:spacing w:line="275" w:lineRule="exact"/>
              <w:ind w:left="108"/>
              <w:rPr>
                <w:sz w:val="24"/>
              </w:rPr>
            </w:pPr>
            <w:r>
              <w:rPr>
                <w:spacing w:val="-2"/>
                <w:sz w:val="24"/>
              </w:rPr>
              <w:t>Functional</w:t>
            </w:r>
          </w:p>
        </w:tc>
        <w:tc>
          <w:tcPr>
            <w:tcW w:w="5862" w:type="dxa"/>
          </w:tcPr>
          <w:p>
            <w:pPr>
              <w:pStyle w:val="TableParagraph"/>
              <w:spacing w:line="360" w:lineRule="auto"/>
              <w:ind w:left="108"/>
              <w:rPr>
                <w:sz w:val="24"/>
              </w:rPr>
            </w:pPr>
            <w:r>
              <w:rPr>
                <w:sz w:val="24"/>
              </w:rPr>
              <w:t>Detect credit cards, IBANs, IP addresses, phone numbers and emails with validation.</w:t>
            </w:r>
          </w:p>
        </w:tc>
      </w:tr>
    </w:tbl>
    <w:p>
      <w:pPr>
        <w:pStyle w:val="TableParagraph"/>
        <w:spacing w:after="0" w:line="360" w:lineRule="auto"/>
        <w:rPr>
          <w:sz w:val="24"/>
        </w:rPr>
        <w:sectPr>
          <w:pgSz w:w="11910" w:h="16840"/>
          <w:pgMar w:header="0" w:footer="1021" w:top="1360" w:bottom="1713" w:left="1133" w:right="1133"/>
        </w:sectPr>
      </w:pPr>
    </w:p>
    <w:tbl>
      <w:tblPr>
        <w:tblW w:w="0" w:type="auto"/>
        <w:jc w:val="left"/>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4"/>
        <w:gridCol w:w="1522"/>
        <w:gridCol w:w="5862"/>
      </w:tblGrid>
      <w:tr>
        <w:trPr>
          <w:trHeight w:val="614" w:hRule="atLeast"/>
        </w:trPr>
        <w:tc>
          <w:tcPr>
            <w:tcW w:w="914" w:type="dxa"/>
          </w:tcPr>
          <w:p>
            <w:pPr>
              <w:pStyle w:val="TableParagraph"/>
              <w:spacing w:line="275" w:lineRule="exact"/>
              <w:ind w:left="0" w:right="74"/>
              <w:jc w:val="center"/>
              <w:rPr>
                <w:sz w:val="24"/>
              </w:rPr>
            </w:pPr>
            <w:r>
              <w:rPr>
                <w:spacing w:val="-2"/>
                <w:sz w:val="24"/>
              </w:rPr>
              <w:t>FR-</w:t>
            </w:r>
            <w:r>
              <w:rPr>
                <w:spacing w:val="-5"/>
                <w:sz w:val="24"/>
              </w:rPr>
              <w:t>03</w:t>
            </w:r>
          </w:p>
        </w:tc>
        <w:tc>
          <w:tcPr>
            <w:tcW w:w="1522" w:type="dxa"/>
          </w:tcPr>
          <w:p>
            <w:pPr>
              <w:pStyle w:val="TableParagraph"/>
              <w:spacing w:line="275" w:lineRule="exact"/>
              <w:ind w:left="108"/>
              <w:rPr>
                <w:sz w:val="24"/>
              </w:rPr>
            </w:pPr>
            <w:r>
              <w:rPr>
                <w:spacing w:val="-2"/>
                <w:sz w:val="24"/>
              </w:rPr>
              <w:t>Functional</w:t>
            </w:r>
          </w:p>
        </w:tc>
        <w:tc>
          <w:tcPr>
            <w:tcW w:w="5862" w:type="dxa"/>
          </w:tcPr>
          <w:p>
            <w:pPr>
              <w:pStyle w:val="TableParagraph"/>
              <w:spacing w:line="275" w:lineRule="exact"/>
              <w:ind w:left="108"/>
              <w:rPr>
                <w:sz w:val="24"/>
              </w:rPr>
            </w:pPr>
            <w:r>
              <w:rPr>
                <w:sz w:val="24"/>
              </w:rPr>
              <w:t>Detect</w:t>
            </w:r>
            <w:r>
              <w:rPr>
                <w:spacing w:val="-3"/>
                <w:sz w:val="24"/>
              </w:rPr>
              <w:t> </w:t>
            </w:r>
            <w:r>
              <w:rPr>
                <w:sz w:val="24"/>
              </w:rPr>
              <w:t>person</w:t>
            </w:r>
            <w:r>
              <w:rPr>
                <w:spacing w:val="-2"/>
                <w:sz w:val="24"/>
              </w:rPr>
              <w:t> </w:t>
            </w:r>
            <w:r>
              <w:rPr>
                <w:sz w:val="24"/>
              </w:rPr>
              <w:t>names</w:t>
            </w:r>
            <w:r>
              <w:rPr>
                <w:spacing w:val="-3"/>
                <w:sz w:val="24"/>
              </w:rPr>
              <w:t> </w:t>
            </w:r>
            <w:r>
              <w:rPr>
                <w:sz w:val="24"/>
              </w:rPr>
              <w:t>and locations</w:t>
            </w:r>
            <w:r>
              <w:rPr>
                <w:spacing w:val="-3"/>
                <w:sz w:val="24"/>
              </w:rPr>
              <w:t> </w:t>
            </w:r>
            <w:r>
              <w:rPr>
                <w:sz w:val="24"/>
              </w:rPr>
              <w:t>using</w:t>
            </w:r>
            <w:r>
              <w:rPr>
                <w:spacing w:val="-2"/>
                <w:sz w:val="24"/>
              </w:rPr>
              <w:t> GLiNER.</w:t>
            </w:r>
          </w:p>
        </w:tc>
      </w:tr>
      <w:tr>
        <w:trPr>
          <w:trHeight w:val="1026" w:hRule="atLeast"/>
        </w:trPr>
        <w:tc>
          <w:tcPr>
            <w:tcW w:w="914" w:type="dxa"/>
          </w:tcPr>
          <w:p>
            <w:pPr>
              <w:pStyle w:val="TableParagraph"/>
              <w:spacing w:line="275" w:lineRule="exact"/>
              <w:ind w:left="0" w:right="74"/>
              <w:jc w:val="center"/>
              <w:rPr>
                <w:sz w:val="24"/>
              </w:rPr>
            </w:pPr>
            <w:r>
              <w:rPr>
                <w:spacing w:val="-2"/>
                <w:sz w:val="24"/>
              </w:rPr>
              <w:t>FR-</w:t>
            </w:r>
            <w:r>
              <w:rPr>
                <w:spacing w:val="-5"/>
                <w:sz w:val="24"/>
              </w:rPr>
              <w:t>04</w:t>
            </w:r>
          </w:p>
        </w:tc>
        <w:tc>
          <w:tcPr>
            <w:tcW w:w="1522" w:type="dxa"/>
          </w:tcPr>
          <w:p>
            <w:pPr>
              <w:pStyle w:val="TableParagraph"/>
              <w:spacing w:line="275" w:lineRule="exact"/>
              <w:ind w:left="108"/>
              <w:rPr>
                <w:sz w:val="24"/>
              </w:rPr>
            </w:pPr>
            <w:r>
              <w:rPr>
                <w:spacing w:val="-2"/>
                <w:sz w:val="24"/>
              </w:rPr>
              <w:t>Functional</w:t>
            </w:r>
          </w:p>
        </w:tc>
        <w:tc>
          <w:tcPr>
            <w:tcW w:w="5862" w:type="dxa"/>
          </w:tcPr>
          <w:p>
            <w:pPr>
              <w:pStyle w:val="TableParagraph"/>
              <w:spacing w:line="360" w:lineRule="auto"/>
              <w:ind w:left="108"/>
              <w:rPr>
                <w:sz w:val="24"/>
              </w:rPr>
            </w:pPr>
            <w:r>
              <w:rPr>
                <w:sz w:val="24"/>
              </w:rPr>
              <w:t>Detect</w:t>
            </w:r>
            <w:r>
              <w:rPr>
                <w:spacing w:val="40"/>
                <w:sz w:val="24"/>
              </w:rPr>
              <w:t> </w:t>
            </w:r>
            <w:r>
              <w:rPr>
                <w:sz w:val="24"/>
              </w:rPr>
              <w:t>API</w:t>
            </w:r>
            <w:r>
              <w:rPr>
                <w:spacing w:val="40"/>
                <w:sz w:val="24"/>
              </w:rPr>
              <w:t> </w:t>
            </w:r>
            <w:r>
              <w:rPr>
                <w:sz w:val="24"/>
              </w:rPr>
              <w:t>keys,</w:t>
            </w:r>
            <w:r>
              <w:rPr>
                <w:spacing w:val="40"/>
                <w:sz w:val="24"/>
              </w:rPr>
              <w:t> </w:t>
            </w:r>
            <w:r>
              <w:rPr>
                <w:sz w:val="24"/>
              </w:rPr>
              <w:t>tokens,</w:t>
            </w:r>
            <w:r>
              <w:rPr>
                <w:spacing w:val="40"/>
                <w:sz w:val="24"/>
              </w:rPr>
              <w:t> </w:t>
            </w:r>
            <w:r>
              <w:rPr>
                <w:sz w:val="24"/>
              </w:rPr>
              <w:t>private</w:t>
            </w:r>
            <w:r>
              <w:rPr>
                <w:spacing w:val="40"/>
                <w:sz w:val="24"/>
              </w:rPr>
              <w:t> </w:t>
            </w:r>
            <w:r>
              <w:rPr>
                <w:sz w:val="24"/>
              </w:rPr>
              <w:t>keys,</w:t>
            </w:r>
            <w:r>
              <w:rPr>
                <w:spacing w:val="40"/>
                <w:sz w:val="24"/>
              </w:rPr>
              <w:t> </w:t>
            </w:r>
            <w:r>
              <w:rPr>
                <w:sz w:val="24"/>
              </w:rPr>
              <w:t>passwords</w:t>
            </w:r>
            <w:r>
              <w:rPr>
                <w:spacing w:val="40"/>
                <w:sz w:val="24"/>
              </w:rPr>
              <w:t> </w:t>
            </w:r>
            <w:r>
              <w:rPr>
                <w:sz w:val="24"/>
              </w:rPr>
              <w:t>and</w:t>
            </w:r>
            <w:r>
              <w:rPr>
                <w:spacing w:val="40"/>
                <w:sz w:val="24"/>
              </w:rPr>
              <w:t> </w:t>
            </w:r>
            <w:r>
              <w:rPr>
                <w:sz w:val="24"/>
              </w:rPr>
              <w:t>connection strings.</w:t>
            </w:r>
          </w:p>
        </w:tc>
      </w:tr>
      <w:tr>
        <w:trPr>
          <w:trHeight w:val="1029" w:hRule="atLeast"/>
        </w:trPr>
        <w:tc>
          <w:tcPr>
            <w:tcW w:w="914" w:type="dxa"/>
          </w:tcPr>
          <w:p>
            <w:pPr>
              <w:pStyle w:val="TableParagraph"/>
              <w:spacing w:before="1"/>
              <w:ind w:left="0" w:right="74"/>
              <w:jc w:val="center"/>
              <w:rPr>
                <w:sz w:val="24"/>
              </w:rPr>
            </w:pPr>
            <w:r>
              <w:rPr>
                <w:spacing w:val="-2"/>
                <w:sz w:val="24"/>
              </w:rPr>
              <w:t>FR-</w:t>
            </w:r>
            <w:r>
              <w:rPr>
                <w:spacing w:val="-5"/>
                <w:sz w:val="24"/>
              </w:rPr>
              <w:t>05</w:t>
            </w:r>
          </w:p>
        </w:tc>
        <w:tc>
          <w:tcPr>
            <w:tcW w:w="1522" w:type="dxa"/>
          </w:tcPr>
          <w:p>
            <w:pPr>
              <w:pStyle w:val="TableParagraph"/>
              <w:spacing w:before="1"/>
              <w:ind w:left="108"/>
              <w:rPr>
                <w:sz w:val="24"/>
              </w:rPr>
            </w:pPr>
            <w:r>
              <w:rPr>
                <w:spacing w:val="-2"/>
                <w:sz w:val="24"/>
              </w:rPr>
              <w:t>Functional</w:t>
            </w:r>
          </w:p>
        </w:tc>
        <w:tc>
          <w:tcPr>
            <w:tcW w:w="5862" w:type="dxa"/>
          </w:tcPr>
          <w:p>
            <w:pPr>
              <w:pStyle w:val="TableParagraph"/>
              <w:spacing w:line="360" w:lineRule="auto" w:before="1"/>
              <w:ind w:left="108"/>
              <w:rPr>
                <w:sz w:val="24"/>
              </w:rPr>
            </w:pPr>
            <w:r>
              <w:rPr>
                <w:sz w:val="24"/>
              </w:rPr>
              <w:t>Mask</w:t>
            </w:r>
            <w:r>
              <w:rPr>
                <w:spacing w:val="40"/>
                <w:sz w:val="24"/>
              </w:rPr>
              <w:t> </w:t>
            </w:r>
            <w:r>
              <w:rPr>
                <w:sz w:val="24"/>
              </w:rPr>
              <w:t>with</w:t>
            </w:r>
            <w:r>
              <w:rPr>
                <w:spacing w:val="40"/>
                <w:sz w:val="24"/>
              </w:rPr>
              <w:t> </w:t>
            </w:r>
            <w:r>
              <w:rPr>
                <w:sz w:val="24"/>
              </w:rPr>
              <w:t>consistent</w:t>
            </w:r>
            <w:r>
              <w:rPr>
                <w:spacing w:val="40"/>
                <w:sz w:val="24"/>
              </w:rPr>
              <w:t> </w:t>
            </w:r>
            <w:r>
              <w:rPr>
                <w:sz w:val="24"/>
              </w:rPr>
              <w:t>placeholders</w:t>
            </w:r>
            <w:r>
              <w:rPr>
                <w:spacing w:val="40"/>
                <w:sz w:val="24"/>
              </w:rPr>
              <w:t> </w:t>
            </w:r>
            <w:r>
              <w:rPr>
                <w:sz w:val="24"/>
              </w:rPr>
              <w:t>and</w:t>
            </w:r>
            <w:r>
              <w:rPr>
                <w:spacing w:val="40"/>
                <w:sz w:val="24"/>
              </w:rPr>
              <w:t> </w:t>
            </w:r>
            <w:r>
              <w:rPr>
                <w:sz w:val="24"/>
              </w:rPr>
              <w:t>restore</w:t>
            </w:r>
            <w:r>
              <w:rPr>
                <w:spacing w:val="40"/>
                <w:sz w:val="24"/>
              </w:rPr>
              <w:t> </w:t>
            </w:r>
            <w:r>
              <w:rPr>
                <w:sz w:val="24"/>
              </w:rPr>
              <w:t>them</w:t>
            </w:r>
            <w:r>
              <w:rPr>
                <w:spacing w:val="40"/>
                <w:sz w:val="24"/>
              </w:rPr>
              <w:t> </w:t>
            </w:r>
            <w:r>
              <w:rPr>
                <w:sz w:val="24"/>
              </w:rPr>
              <w:t>in </w:t>
            </w:r>
            <w:r>
              <w:rPr>
                <w:spacing w:val="-2"/>
                <w:sz w:val="24"/>
              </w:rPr>
              <w:t>responses.</w:t>
            </w:r>
          </w:p>
        </w:tc>
      </w:tr>
      <w:tr>
        <w:trPr>
          <w:trHeight w:val="613" w:hRule="atLeast"/>
        </w:trPr>
        <w:tc>
          <w:tcPr>
            <w:tcW w:w="914" w:type="dxa"/>
          </w:tcPr>
          <w:p>
            <w:pPr>
              <w:pStyle w:val="TableParagraph"/>
              <w:spacing w:line="275" w:lineRule="exact"/>
              <w:ind w:left="0" w:right="74"/>
              <w:jc w:val="center"/>
              <w:rPr>
                <w:sz w:val="24"/>
              </w:rPr>
            </w:pPr>
            <w:r>
              <w:rPr>
                <w:spacing w:val="-2"/>
                <w:sz w:val="24"/>
              </w:rPr>
              <w:t>FR-</w:t>
            </w:r>
            <w:r>
              <w:rPr>
                <w:spacing w:val="-5"/>
                <w:sz w:val="24"/>
              </w:rPr>
              <w:t>06</w:t>
            </w:r>
          </w:p>
        </w:tc>
        <w:tc>
          <w:tcPr>
            <w:tcW w:w="1522" w:type="dxa"/>
          </w:tcPr>
          <w:p>
            <w:pPr>
              <w:pStyle w:val="TableParagraph"/>
              <w:spacing w:line="275" w:lineRule="exact"/>
              <w:ind w:left="108"/>
              <w:rPr>
                <w:sz w:val="24"/>
              </w:rPr>
            </w:pPr>
            <w:r>
              <w:rPr>
                <w:spacing w:val="-2"/>
                <w:sz w:val="24"/>
              </w:rPr>
              <w:t>Functional</w:t>
            </w:r>
          </w:p>
        </w:tc>
        <w:tc>
          <w:tcPr>
            <w:tcW w:w="5862" w:type="dxa"/>
          </w:tcPr>
          <w:p>
            <w:pPr>
              <w:pStyle w:val="TableParagraph"/>
              <w:spacing w:line="275" w:lineRule="exact"/>
              <w:ind w:left="108"/>
              <w:rPr>
                <w:sz w:val="24"/>
              </w:rPr>
            </w:pPr>
            <w:r>
              <w:rPr>
                <w:sz w:val="24"/>
              </w:rPr>
              <w:t>Provide</w:t>
            </w:r>
            <w:r>
              <w:rPr>
                <w:spacing w:val="-3"/>
                <w:sz w:val="24"/>
              </w:rPr>
              <w:t> </w:t>
            </w:r>
            <w:r>
              <w:rPr>
                <w:sz w:val="24"/>
              </w:rPr>
              <w:t>/analyze,</w:t>
            </w:r>
            <w:r>
              <w:rPr>
                <w:spacing w:val="-1"/>
                <w:sz w:val="24"/>
              </w:rPr>
              <w:t> </w:t>
            </w:r>
            <w:r>
              <w:rPr>
                <w:sz w:val="24"/>
              </w:rPr>
              <w:t>/health,</w:t>
            </w:r>
            <w:r>
              <w:rPr>
                <w:spacing w:val="-1"/>
                <w:sz w:val="24"/>
              </w:rPr>
              <w:t> </w:t>
            </w:r>
            <w:r>
              <w:rPr>
                <w:sz w:val="24"/>
              </w:rPr>
              <w:t>/info</w:t>
            </w:r>
            <w:r>
              <w:rPr>
                <w:spacing w:val="-1"/>
                <w:sz w:val="24"/>
              </w:rPr>
              <w:t> </w:t>
            </w:r>
            <w:r>
              <w:rPr>
                <w:sz w:val="24"/>
              </w:rPr>
              <w:t>and</w:t>
            </w:r>
            <w:r>
              <w:rPr>
                <w:spacing w:val="-1"/>
                <w:sz w:val="24"/>
              </w:rPr>
              <w:t> </w:t>
            </w:r>
            <w:r>
              <w:rPr>
                <w:sz w:val="24"/>
              </w:rPr>
              <w:t>/demo</w:t>
            </w:r>
            <w:r>
              <w:rPr>
                <w:spacing w:val="-1"/>
                <w:sz w:val="24"/>
              </w:rPr>
              <w:t> </w:t>
            </w:r>
            <w:r>
              <w:rPr>
                <w:spacing w:val="-2"/>
                <w:sz w:val="24"/>
              </w:rPr>
              <w:t>endpoints.</w:t>
            </w:r>
          </w:p>
        </w:tc>
      </w:tr>
      <w:tr>
        <w:trPr>
          <w:trHeight w:val="614" w:hRule="atLeast"/>
        </w:trPr>
        <w:tc>
          <w:tcPr>
            <w:tcW w:w="914" w:type="dxa"/>
          </w:tcPr>
          <w:p>
            <w:pPr>
              <w:pStyle w:val="TableParagraph"/>
              <w:spacing w:line="275" w:lineRule="exact"/>
              <w:ind w:left="0" w:right="74"/>
              <w:jc w:val="center"/>
              <w:rPr>
                <w:sz w:val="24"/>
              </w:rPr>
            </w:pPr>
            <w:r>
              <w:rPr>
                <w:spacing w:val="-2"/>
                <w:sz w:val="24"/>
              </w:rPr>
              <w:t>FR-</w:t>
            </w:r>
            <w:r>
              <w:rPr>
                <w:spacing w:val="-5"/>
                <w:sz w:val="24"/>
              </w:rPr>
              <w:t>07</w:t>
            </w:r>
          </w:p>
        </w:tc>
        <w:tc>
          <w:tcPr>
            <w:tcW w:w="1522" w:type="dxa"/>
          </w:tcPr>
          <w:p>
            <w:pPr>
              <w:pStyle w:val="TableParagraph"/>
              <w:spacing w:line="275" w:lineRule="exact"/>
              <w:ind w:left="108"/>
              <w:rPr>
                <w:sz w:val="24"/>
              </w:rPr>
            </w:pPr>
            <w:r>
              <w:rPr>
                <w:spacing w:val="-2"/>
                <w:sz w:val="24"/>
              </w:rPr>
              <w:t>Functional</w:t>
            </w:r>
          </w:p>
        </w:tc>
        <w:tc>
          <w:tcPr>
            <w:tcW w:w="5862" w:type="dxa"/>
          </w:tcPr>
          <w:p>
            <w:pPr>
              <w:pStyle w:val="TableParagraph"/>
              <w:spacing w:line="275" w:lineRule="exact"/>
              <w:ind w:left="108"/>
              <w:rPr>
                <w:sz w:val="24"/>
              </w:rPr>
            </w:pPr>
            <w:r>
              <w:rPr>
                <w:sz w:val="24"/>
              </w:rPr>
              <w:t>Allow</w:t>
            </w:r>
            <w:r>
              <w:rPr>
                <w:spacing w:val="-2"/>
                <w:sz w:val="24"/>
              </w:rPr>
              <w:t> </w:t>
            </w:r>
            <w:r>
              <w:rPr>
                <w:sz w:val="24"/>
              </w:rPr>
              <w:t>secrets</w:t>
            </w:r>
            <w:r>
              <w:rPr>
                <w:spacing w:val="-2"/>
                <w:sz w:val="24"/>
              </w:rPr>
              <w:t> </w:t>
            </w:r>
            <w:r>
              <w:rPr>
                <w:sz w:val="24"/>
              </w:rPr>
              <w:t>to</w:t>
            </w:r>
            <w:r>
              <w:rPr>
                <w:spacing w:val="-1"/>
                <w:sz w:val="24"/>
              </w:rPr>
              <w:t> </w:t>
            </w:r>
            <w:r>
              <w:rPr>
                <w:sz w:val="24"/>
              </w:rPr>
              <w:t>be</w:t>
            </w:r>
            <w:r>
              <w:rPr>
                <w:spacing w:val="-2"/>
                <w:sz w:val="24"/>
              </w:rPr>
              <w:t> </w:t>
            </w:r>
            <w:r>
              <w:rPr>
                <w:sz w:val="24"/>
              </w:rPr>
              <w:t>masked or</w:t>
            </w:r>
            <w:r>
              <w:rPr>
                <w:spacing w:val="-1"/>
                <w:sz w:val="24"/>
              </w:rPr>
              <w:t> </w:t>
            </w:r>
            <w:r>
              <w:rPr>
                <w:sz w:val="24"/>
              </w:rPr>
              <w:t>the</w:t>
            </w:r>
            <w:r>
              <w:rPr>
                <w:spacing w:val="-3"/>
                <w:sz w:val="24"/>
              </w:rPr>
              <w:t> </w:t>
            </w:r>
            <w:r>
              <w:rPr>
                <w:sz w:val="24"/>
              </w:rPr>
              <w:t>request</w:t>
            </w:r>
            <w:r>
              <w:rPr>
                <w:spacing w:val="-1"/>
                <w:sz w:val="24"/>
              </w:rPr>
              <w:t> </w:t>
            </w:r>
            <w:r>
              <w:rPr>
                <w:sz w:val="24"/>
              </w:rPr>
              <w:t>to</w:t>
            </w:r>
            <w:r>
              <w:rPr>
                <w:spacing w:val="-1"/>
                <w:sz w:val="24"/>
              </w:rPr>
              <w:t> </w:t>
            </w:r>
            <w:r>
              <w:rPr>
                <w:sz w:val="24"/>
              </w:rPr>
              <w:t>be</w:t>
            </w:r>
            <w:r>
              <w:rPr>
                <w:spacing w:val="-1"/>
                <w:sz w:val="24"/>
              </w:rPr>
              <w:t> </w:t>
            </w:r>
            <w:r>
              <w:rPr>
                <w:spacing w:val="-2"/>
                <w:sz w:val="24"/>
              </w:rPr>
              <w:t>blocked.</w:t>
            </w:r>
          </w:p>
        </w:tc>
      </w:tr>
      <w:tr>
        <w:trPr>
          <w:trHeight w:val="1026" w:hRule="atLeast"/>
        </w:trPr>
        <w:tc>
          <w:tcPr>
            <w:tcW w:w="914" w:type="dxa"/>
          </w:tcPr>
          <w:p>
            <w:pPr>
              <w:pStyle w:val="TableParagraph"/>
              <w:spacing w:line="360" w:lineRule="auto"/>
              <w:ind w:right="248"/>
              <w:rPr>
                <w:sz w:val="24"/>
              </w:rPr>
            </w:pPr>
            <w:r>
              <w:rPr>
                <w:sz w:val="24"/>
              </w:rPr>
              <w:t>NFR-</w:t>
            </w:r>
            <w:r>
              <w:rPr>
                <w:spacing w:val="-6"/>
                <w:sz w:val="24"/>
              </w:rPr>
              <w:t>01</w:t>
            </w:r>
          </w:p>
        </w:tc>
        <w:tc>
          <w:tcPr>
            <w:tcW w:w="1522" w:type="dxa"/>
          </w:tcPr>
          <w:p>
            <w:pPr>
              <w:pStyle w:val="TableParagraph"/>
              <w:spacing w:line="360" w:lineRule="auto"/>
              <w:ind w:left="108" w:right="430"/>
              <w:rPr>
                <w:sz w:val="24"/>
              </w:rPr>
            </w:pPr>
            <w:r>
              <w:rPr>
                <w:sz w:val="24"/>
              </w:rPr>
              <w:t>Non-</w:t>
            </w:r>
            <w:r>
              <w:rPr>
                <w:spacing w:val="-2"/>
                <w:sz w:val="24"/>
              </w:rPr>
              <w:t>functional</w:t>
            </w:r>
          </w:p>
        </w:tc>
        <w:tc>
          <w:tcPr>
            <w:tcW w:w="5862" w:type="dxa"/>
          </w:tcPr>
          <w:p>
            <w:pPr>
              <w:pStyle w:val="TableParagraph"/>
              <w:spacing w:line="360" w:lineRule="auto"/>
              <w:ind w:left="108"/>
              <w:rPr>
                <w:sz w:val="24"/>
              </w:rPr>
            </w:pPr>
            <w:r>
              <w:rPr>
                <w:sz w:val="24"/>
              </w:rPr>
              <w:t>Keep</w:t>
            </w:r>
            <w:r>
              <w:rPr>
                <w:spacing w:val="32"/>
                <w:sz w:val="24"/>
              </w:rPr>
              <w:t> </w:t>
            </w:r>
            <w:r>
              <w:rPr>
                <w:sz w:val="24"/>
              </w:rPr>
              <w:t>gateway</w:t>
            </w:r>
            <w:r>
              <w:rPr>
                <w:spacing w:val="32"/>
                <w:sz w:val="24"/>
              </w:rPr>
              <w:t> </w:t>
            </w:r>
            <w:r>
              <w:rPr>
                <w:sz w:val="24"/>
              </w:rPr>
              <w:t>overhead</w:t>
            </w:r>
            <w:r>
              <w:rPr>
                <w:spacing w:val="34"/>
                <w:sz w:val="24"/>
              </w:rPr>
              <w:t> </w:t>
            </w:r>
            <w:r>
              <w:rPr>
                <w:sz w:val="24"/>
              </w:rPr>
              <w:t>small</w:t>
            </w:r>
            <w:r>
              <w:rPr>
                <w:spacing w:val="32"/>
                <w:sz w:val="24"/>
              </w:rPr>
              <w:t> </w:t>
            </w:r>
            <w:r>
              <w:rPr>
                <w:sz w:val="24"/>
              </w:rPr>
              <w:t>relative</w:t>
            </w:r>
            <w:r>
              <w:rPr>
                <w:spacing w:val="31"/>
                <w:sz w:val="24"/>
              </w:rPr>
              <w:t> </w:t>
            </w:r>
            <w:r>
              <w:rPr>
                <w:sz w:val="24"/>
              </w:rPr>
              <w:t>to</w:t>
            </w:r>
            <w:r>
              <w:rPr>
                <w:spacing w:val="32"/>
                <w:sz w:val="24"/>
              </w:rPr>
              <w:t> </w:t>
            </w:r>
            <w:r>
              <w:rPr>
                <w:sz w:val="24"/>
              </w:rPr>
              <w:t>LLM</w:t>
            </w:r>
            <w:r>
              <w:rPr>
                <w:spacing w:val="31"/>
                <w:sz w:val="24"/>
              </w:rPr>
              <w:t> </w:t>
            </w:r>
            <w:r>
              <w:rPr>
                <w:sz w:val="24"/>
              </w:rPr>
              <w:t>response </w:t>
            </w:r>
            <w:r>
              <w:rPr>
                <w:spacing w:val="-2"/>
                <w:sz w:val="24"/>
              </w:rPr>
              <w:t>time.</w:t>
            </w:r>
          </w:p>
        </w:tc>
      </w:tr>
      <w:tr>
        <w:trPr>
          <w:trHeight w:val="1029" w:hRule="atLeast"/>
        </w:trPr>
        <w:tc>
          <w:tcPr>
            <w:tcW w:w="914" w:type="dxa"/>
          </w:tcPr>
          <w:p>
            <w:pPr>
              <w:pStyle w:val="TableParagraph"/>
              <w:spacing w:line="360" w:lineRule="auto" w:before="1"/>
              <w:ind w:right="248"/>
              <w:rPr>
                <w:sz w:val="24"/>
              </w:rPr>
            </w:pPr>
            <w:r>
              <w:rPr>
                <w:sz w:val="24"/>
              </w:rPr>
              <w:t>NFR-</w:t>
            </w:r>
            <w:r>
              <w:rPr>
                <w:spacing w:val="-6"/>
                <w:sz w:val="24"/>
              </w:rPr>
              <w:t>02</w:t>
            </w:r>
          </w:p>
        </w:tc>
        <w:tc>
          <w:tcPr>
            <w:tcW w:w="1522" w:type="dxa"/>
          </w:tcPr>
          <w:p>
            <w:pPr>
              <w:pStyle w:val="TableParagraph"/>
              <w:spacing w:line="360" w:lineRule="auto" w:before="1"/>
              <w:ind w:left="108" w:right="430"/>
              <w:rPr>
                <w:sz w:val="24"/>
              </w:rPr>
            </w:pPr>
            <w:r>
              <w:rPr>
                <w:sz w:val="24"/>
              </w:rPr>
              <w:t>Non-</w:t>
            </w:r>
            <w:r>
              <w:rPr>
                <w:spacing w:val="-2"/>
                <w:sz w:val="24"/>
              </w:rPr>
              <w:t>functional</w:t>
            </w:r>
          </w:p>
        </w:tc>
        <w:tc>
          <w:tcPr>
            <w:tcW w:w="5862" w:type="dxa"/>
          </w:tcPr>
          <w:p>
            <w:pPr>
              <w:pStyle w:val="TableParagraph"/>
              <w:spacing w:line="360" w:lineRule="auto" w:before="1"/>
              <w:ind w:left="108"/>
              <w:rPr>
                <w:sz w:val="24"/>
              </w:rPr>
            </w:pPr>
            <w:r>
              <w:rPr>
                <w:sz w:val="24"/>
              </w:rPr>
              <w:t>Guarantee</w:t>
            </w:r>
            <w:r>
              <w:rPr>
                <w:spacing w:val="31"/>
                <w:sz w:val="24"/>
              </w:rPr>
              <w:t> </w:t>
            </w:r>
            <w:r>
              <w:rPr>
                <w:sz w:val="24"/>
              </w:rPr>
              <w:t>linear-time</w:t>
            </w:r>
            <w:r>
              <w:rPr>
                <w:spacing w:val="31"/>
                <w:sz w:val="24"/>
              </w:rPr>
              <w:t> </w:t>
            </w:r>
            <w:r>
              <w:rPr>
                <w:sz w:val="24"/>
              </w:rPr>
              <w:t>secret</w:t>
            </w:r>
            <w:r>
              <w:rPr>
                <w:spacing w:val="32"/>
                <w:sz w:val="24"/>
              </w:rPr>
              <w:t> </w:t>
            </w:r>
            <w:r>
              <w:rPr>
                <w:sz w:val="24"/>
              </w:rPr>
              <w:t>scanning</w:t>
            </w:r>
            <w:r>
              <w:rPr>
                <w:spacing w:val="32"/>
                <w:sz w:val="24"/>
              </w:rPr>
              <w:t> </w:t>
            </w:r>
            <w:r>
              <w:rPr>
                <w:sz w:val="24"/>
              </w:rPr>
              <w:t>to</w:t>
            </w:r>
            <w:r>
              <w:rPr>
                <w:spacing w:val="32"/>
                <w:sz w:val="24"/>
              </w:rPr>
              <w:t> </w:t>
            </w:r>
            <w:r>
              <w:rPr>
                <w:sz w:val="24"/>
              </w:rPr>
              <w:t>avoid</w:t>
            </w:r>
            <w:r>
              <w:rPr>
                <w:spacing w:val="32"/>
                <w:sz w:val="24"/>
              </w:rPr>
              <w:t> </w:t>
            </w:r>
            <w:r>
              <w:rPr>
                <w:sz w:val="24"/>
              </w:rPr>
              <w:t>denial</w:t>
            </w:r>
            <w:r>
              <w:rPr>
                <w:spacing w:val="32"/>
                <w:sz w:val="24"/>
              </w:rPr>
              <w:t> </w:t>
            </w:r>
            <w:r>
              <w:rPr>
                <w:sz w:val="24"/>
              </w:rPr>
              <w:t>of </w:t>
            </w:r>
            <w:r>
              <w:rPr>
                <w:spacing w:val="-2"/>
                <w:sz w:val="24"/>
              </w:rPr>
              <w:t>service.</w:t>
            </w:r>
          </w:p>
        </w:tc>
      </w:tr>
      <w:tr>
        <w:trPr>
          <w:trHeight w:val="1026" w:hRule="atLeast"/>
        </w:trPr>
        <w:tc>
          <w:tcPr>
            <w:tcW w:w="914" w:type="dxa"/>
          </w:tcPr>
          <w:p>
            <w:pPr>
              <w:pStyle w:val="TableParagraph"/>
              <w:spacing w:line="360" w:lineRule="auto"/>
              <w:ind w:right="248"/>
              <w:rPr>
                <w:sz w:val="24"/>
              </w:rPr>
            </w:pPr>
            <w:r>
              <w:rPr>
                <w:sz w:val="24"/>
              </w:rPr>
              <w:t>NFR-</w:t>
            </w:r>
            <w:r>
              <w:rPr>
                <w:spacing w:val="-6"/>
                <w:sz w:val="24"/>
              </w:rPr>
              <w:t>03</w:t>
            </w:r>
          </w:p>
        </w:tc>
        <w:tc>
          <w:tcPr>
            <w:tcW w:w="1522" w:type="dxa"/>
          </w:tcPr>
          <w:p>
            <w:pPr>
              <w:pStyle w:val="TableParagraph"/>
              <w:spacing w:line="360" w:lineRule="auto"/>
              <w:ind w:left="108" w:right="430"/>
              <w:rPr>
                <w:sz w:val="24"/>
              </w:rPr>
            </w:pPr>
            <w:r>
              <w:rPr>
                <w:sz w:val="24"/>
              </w:rPr>
              <w:t>Non-</w:t>
            </w:r>
            <w:r>
              <w:rPr>
                <w:spacing w:val="-2"/>
                <w:sz w:val="24"/>
              </w:rPr>
              <w:t>functional</w:t>
            </w:r>
          </w:p>
        </w:tc>
        <w:tc>
          <w:tcPr>
            <w:tcW w:w="5862" w:type="dxa"/>
          </w:tcPr>
          <w:p>
            <w:pPr>
              <w:pStyle w:val="TableParagraph"/>
              <w:spacing w:line="360" w:lineRule="auto"/>
              <w:ind w:left="108"/>
              <w:rPr>
                <w:sz w:val="24"/>
              </w:rPr>
            </w:pPr>
            <w:r>
              <w:rPr>
                <w:sz w:val="24"/>
              </w:rPr>
              <w:t>Run</w:t>
            </w:r>
            <w:r>
              <w:rPr>
                <w:spacing w:val="40"/>
                <w:sz w:val="24"/>
              </w:rPr>
              <w:t> </w:t>
            </w:r>
            <w:r>
              <w:rPr>
                <w:sz w:val="24"/>
              </w:rPr>
              <w:t>as</w:t>
            </w:r>
            <w:r>
              <w:rPr>
                <w:spacing w:val="40"/>
                <w:sz w:val="24"/>
              </w:rPr>
              <w:t> </w:t>
            </w:r>
            <w:r>
              <w:rPr>
                <w:sz w:val="24"/>
              </w:rPr>
              <w:t>a</w:t>
            </w:r>
            <w:r>
              <w:rPr>
                <w:spacing w:val="40"/>
                <w:sz w:val="24"/>
              </w:rPr>
              <w:t> </w:t>
            </w:r>
            <w:r>
              <w:rPr>
                <w:sz w:val="24"/>
              </w:rPr>
              <w:t>single</w:t>
            </w:r>
            <w:r>
              <w:rPr>
                <w:spacing w:val="40"/>
                <w:sz w:val="24"/>
              </w:rPr>
              <w:t> </w:t>
            </w:r>
            <w:r>
              <w:rPr>
                <w:sz w:val="24"/>
              </w:rPr>
              <w:t>local</w:t>
            </w:r>
            <w:r>
              <w:rPr>
                <w:spacing w:val="40"/>
                <w:sz w:val="24"/>
              </w:rPr>
              <w:t> </w:t>
            </w:r>
            <w:r>
              <w:rPr>
                <w:sz w:val="24"/>
              </w:rPr>
              <w:t>Python</w:t>
            </w:r>
            <w:r>
              <w:rPr>
                <w:spacing w:val="40"/>
                <w:sz w:val="24"/>
              </w:rPr>
              <w:t> </w:t>
            </w:r>
            <w:r>
              <w:rPr>
                <w:sz w:val="24"/>
              </w:rPr>
              <w:t>process</w:t>
            </w:r>
            <w:r>
              <w:rPr>
                <w:spacing w:val="40"/>
                <w:sz w:val="24"/>
              </w:rPr>
              <w:t> </w:t>
            </w:r>
            <w:r>
              <w:rPr>
                <w:sz w:val="24"/>
              </w:rPr>
              <w:t>with</w:t>
            </w:r>
            <w:r>
              <w:rPr>
                <w:spacing w:val="40"/>
                <w:sz w:val="24"/>
              </w:rPr>
              <w:t> </w:t>
            </w:r>
            <w:r>
              <w:rPr>
                <w:sz w:val="24"/>
              </w:rPr>
              <w:t>no</w:t>
            </w:r>
            <w:r>
              <w:rPr>
                <w:spacing w:val="40"/>
                <w:sz w:val="24"/>
              </w:rPr>
              <w:t> </w:t>
            </w:r>
            <w:r>
              <w:rPr>
                <w:sz w:val="24"/>
              </w:rPr>
              <w:t>external </w:t>
            </w:r>
            <w:r>
              <w:rPr>
                <w:spacing w:val="-2"/>
                <w:sz w:val="24"/>
              </w:rPr>
              <w:t>services.</w:t>
            </w:r>
          </w:p>
        </w:tc>
      </w:tr>
      <w:tr>
        <w:trPr>
          <w:trHeight w:val="1029" w:hRule="atLeast"/>
        </w:trPr>
        <w:tc>
          <w:tcPr>
            <w:tcW w:w="914" w:type="dxa"/>
          </w:tcPr>
          <w:p>
            <w:pPr>
              <w:pStyle w:val="TableParagraph"/>
              <w:spacing w:line="362" w:lineRule="auto"/>
              <w:ind w:right="248"/>
              <w:rPr>
                <w:sz w:val="24"/>
              </w:rPr>
            </w:pPr>
            <w:r>
              <w:rPr>
                <w:sz w:val="24"/>
              </w:rPr>
              <w:t>NFR-</w:t>
            </w:r>
            <w:r>
              <w:rPr>
                <w:spacing w:val="-6"/>
                <w:sz w:val="24"/>
              </w:rPr>
              <w:t>04</w:t>
            </w:r>
          </w:p>
        </w:tc>
        <w:tc>
          <w:tcPr>
            <w:tcW w:w="1522" w:type="dxa"/>
          </w:tcPr>
          <w:p>
            <w:pPr>
              <w:pStyle w:val="TableParagraph"/>
              <w:spacing w:line="362" w:lineRule="auto"/>
              <w:ind w:left="108" w:right="430"/>
              <w:rPr>
                <w:sz w:val="24"/>
              </w:rPr>
            </w:pPr>
            <w:r>
              <w:rPr>
                <w:sz w:val="24"/>
              </w:rPr>
              <w:t>Non-</w:t>
            </w:r>
            <w:r>
              <w:rPr>
                <w:spacing w:val="-2"/>
                <w:sz w:val="24"/>
              </w:rPr>
              <w:t>functional</w:t>
            </w:r>
          </w:p>
        </w:tc>
        <w:tc>
          <w:tcPr>
            <w:tcW w:w="5862" w:type="dxa"/>
          </w:tcPr>
          <w:p>
            <w:pPr>
              <w:pStyle w:val="TableParagraph"/>
              <w:spacing w:line="362" w:lineRule="auto"/>
              <w:ind w:left="108"/>
              <w:rPr>
                <w:sz w:val="24"/>
              </w:rPr>
            </w:pPr>
            <w:r>
              <w:rPr>
                <w:sz w:val="24"/>
              </w:rPr>
              <w:t>Remain</w:t>
            </w:r>
            <w:r>
              <w:rPr>
                <w:spacing w:val="40"/>
                <w:sz w:val="24"/>
              </w:rPr>
              <w:t> </w:t>
            </w:r>
            <w:r>
              <w:rPr>
                <w:sz w:val="24"/>
              </w:rPr>
              <w:t>compatible</w:t>
            </w:r>
            <w:r>
              <w:rPr>
                <w:spacing w:val="39"/>
                <w:sz w:val="24"/>
              </w:rPr>
              <w:t> </w:t>
            </w:r>
            <w:r>
              <w:rPr>
                <w:sz w:val="24"/>
              </w:rPr>
              <w:t>with</w:t>
            </w:r>
            <w:r>
              <w:rPr>
                <w:spacing w:val="40"/>
                <w:sz w:val="24"/>
              </w:rPr>
              <w:t> </w:t>
            </w:r>
            <w:r>
              <w:rPr>
                <w:sz w:val="24"/>
              </w:rPr>
              <w:t>the</w:t>
            </w:r>
            <w:r>
              <w:rPr>
                <w:spacing w:val="39"/>
                <w:sz w:val="24"/>
              </w:rPr>
              <w:t> </w:t>
            </w:r>
            <w:r>
              <w:rPr>
                <w:sz w:val="24"/>
              </w:rPr>
              <w:t>OpenAI</w:t>
            </w:r>
            <w:r>
              <w:rPr>
                <w:spacing w:val="37"/>
                <w:sz w:val="24"/>
              </w:rPr>
              <w:t> </w:t>
            </w:r>
            <w:r>
              <w:rPr>
                <w:sz w:val="24"/>
              </w:rPr>
              <w:t>SDK</w:t>
            </w:r>
            <w:r>
              <w:rPr>
                <w:spacing w:val="39"/>
                <w:sz w:val="24"/>
              </w:rPr>
              <w:t> </w:t>
            </w:r>
            <w:r>
              <w:rPr>
                <w:sz w:val="24"/>
              </w:rPr>
              <w:t>by</w:t>
            </w:r>
            <w:r>
              <w:rPr>
                <w:spacing w:val="40"/>
                <w:sz w:val="24"/>
              </w:rPr>
              <w:t> </w:t>
            </w:r>
            <w:r>
              <w:rPr>
                <w:sz w:val="24"/>
              </w:rPr>
              <w:t>changing only base_url.</w:t>
            </w:r>
          </w:p>
        </w:tc>
      </w:tr>
      <w:tr>
        <w:trPr>
          <w:trHeight w:val="1026" w:hRule="atLeast"/>
        </w:trPr>
        <w:tc>
          <w:tcPr>
            <w:tcW w:w="914" w:type="dxa"/>
          </w:tcPr>
          <w:p>
            <w:pPr>
              <w:pStyle w:val="TableParagraph"/>
              <w:spacing w:line="360" w:lineRule="auto"/>
              <w:ind w:right="248"/>
              <w:rPr>
                <w:sz w:val="24"/>
              </w:rPr>
            </w:pPr>
            <w:r>
              <w:rPr>
                <w:sz w:val="24"/>
              </w:rPr>
              <w:t>NFR-</w:t>
            </w:r>
            <w:r>
              <w:rPr>
                <w:spacing w:val="-6"/>
                <w:sz w:val="24"/>
              </w:rPr>
              <w:t>05</w:t>
            </w:r>
          </w:p>
        </w:tc>
        <w:tc>
          <w:tcPr>
            <w:tcW w:w="1522" w:type="dxa"/>
          </w:tcPr>
          <w:p>
            <w:pPr>
              <w:pStyle w:val="TableParagraph"/>
              <w:spacing w:line="360" w:lineRule="auto"/>
              <w:ind w:left="108" w:right="430"/>
              <w:rPr>
                <w:sz w:val="24"/>
              </w:rPr>
            </w:pPr>
            <w:r>
              <w:rPr>
                <w:sz w:val="24"/>
              </w:rPr>
              <w:t>Non-</w:t>
            </w:r>
            <w:r>
              <w:rPr>
                <w:spacing w:val="-2"/>
                <w:sz w:val="24"/>
              </w:rPr>
              <w:t>functional</w:t>
            </w:r>
          </w:p>
        </w:tc>
        <w:tc>
          <w:tcPr>
            <w:tcW w:w="5862" w:type="dxa"/>
          </w:tcPr>
          <w:p>
            <w:pPr>
              <w:pStyle w:val="TableParagraph"/>
              <w:spacing w:line="275" w:lineRule="exact"/>
              <w:ind w:left="108"/>
              <w:rPr>
                <w:sz w:val="24"/>
              </w:rPr>
            </w:pPr>
            <w:r>
              <w:rPr>
                <w:sz w:val="24"/>
              </w:rPr>
              <w:t>Keep</w:t>
            </w:r>
            <w:r>
              <w:rPr>
                <w:spacing w:val="-2"/>
                <w:sz w:val="24"/>
              </w:rPr>
              <w:t> </w:t>
            </w:r>
            <w:r>
              <w:rPr>
                <w:sz w:val="24"/>
              </w:rPr>
              <w:t>original</w:t>
            </w:r>
            <w:r>
              <w:rPr>
                <w:spacing w:val="-1"/>
                <w:sz w:val="24"/>
              </w:rPr>
              <w:t> </w:t>
            </w:r>
            <w:r>
              <w:rPr>
                <w:sz w:val="24"/>
              </w:rPr>
              <w:t>sensitive</w:t>
            </w:r>
            <w:r>
              <w:rPr>
                <w:spacing w:val="-1"/>
                <w:sz w:val="24"/>
              </w:rPr>
              <w:t> </w:t>
            </w:r>
            <w:r>
              <w:rPr>
                <w:sz w:val="24"/>
              </w:rPr>
              <w:t>values</w:t>
            </w:r>
            <w:r>
              <w:rPr>
                <w:spacing w:val="-2"/>
                <w:sz w:val="24"/>
              </w:rPr>
              <w:t> </w:t>
            </w:r>
            <w:r>
              <w:rPr>
                <w:sz w:val="24"/>
              </w:rPr>
              <w:t>inside</w:t>
            </w:r>
            <w:r>
              <w:rPr>
                <w:spacing w:val="-2"/>
                <w:sz w:val="24"/>
              </w:rPr>
              <w:t> </w:t>
            </w:r>
            <w:r>
              <w:rPr>
                <w:sz w:val="24"/>
              </w:rPr>
              <w:t>the</w:t>
            </w:r>
            <w:r>
              <w:rPr>
                <w:spacing w:val="-1"/>
                <w:sz w:val="24"/>
              </w:rPr>
              <w:t> </w:t>
            </w:r>
            <w:r>
              <w:rPr>
                <w:sz w:val="24"/>
              </w:rPr>
              <w:t>local</w:t>
            </w:r>
            <w:r>
              <w:rPr>
                <w:spacing w:val="-1"/>
                <w:sz w:val="24"/>
              </w:rPr>
              <w:t> </w:t>
            </w:r>
            <w:r>
              <w:rPr>
                <w:spacing w:val="-2"/>
                <w:sz w:val="24"/>
              </w:rPr>
              <w:t>boundary.</w:t>
            </w:r>
          </w:p>
        </w:tc>
      </w:tr>
    </w:tbl>
    <w:p>
      <w:pPr>
        <w:pStyle w:val="Heading4"/>
        <w:numPr>
          <w:ilvl w:val="1"/>
          <w:numId w:val="2"/>
        </w:numPr>
        <w:tabs>
          <w:tab w:pos="1027" w:val="left" w:leader="none"/>
        </w:tabs>
        <w:spacing w:line="240" w:lineRule="auto" w:before="26" w:after="0"/>
        <w:ind w:left="1027" w:right="0" w:hanging="360"/>
        <w:jc w:val="left"/>
      </w:pPr>
      <w:r>
        <w:rPr/>
        <w:t>System</w:t>
      </w:r>
      <w:r>
        <w:rPr>
          <w:spacing w:val="-2"/>
        </w:rPr>
        <w:t> </w:t>
      </w:r>
      <w:r>
        <w:rPr/>
        <w:t>Architecture</w:t>
      </w:r>
      <w:r>
        <w:rPr>
          <w:spacing w:val="-3"/>
        </w:rPr>
        <w:t> </w:t>
      </w:r>
      <w:r>
        <w:rPr/>
        <w:t>and</w:t>
      </w:r>
      <w:r>
        <w:rPr>
          <w:spacing w:val="-3"/>
        </w:rPr>
        <w:t> </w:t>
      </w:r>
      <w:r>
        <w:rPr/>
        <w:t>Technology</w:t>
      </w:r>
      <w:r>
        <w:rPr>
          <w:spacing w:val="-2"/>
        </w:rPr>
        <w:t> </w:t>
      </w:r>
      <w:r>
        <w:rPr>
          <w:spacing w:val="-4"/>
        </w:rPr>
        <w:t>Stack</w:t>
      </w:r>
    </w:p>
    <w:p>
      <w:pPr>
        <w:pStyle w:val="BodyText"/>
        <w:spacing w:before="62"/>
        <w:rPr>
          <w:b/>
        </w:rPr>
      </w:pPr>
    </w:p>
    <w:p>
      <w:pPr>
        <w:pStyle w:val="BodyText"/>
        <w:spacing w:line="360" w:lineRule="auto" w:before="1"/>
        <w:ind w:left="667" w:right="663"/>
        <w:jc w:val="both"/>
      </w:pPr>
      <w:r>
        <w:rPr/>
        <w:t>PromptGuard is a single Python service. A FastAPI reverse proxy router receives requests and passes them to the Dual-Shield Detection Engine, which contains the Secrets Shield, the Deterministic Tier and the Semantic NLP Tier (GLiNER). The outputs go to an interval conflict resolver, then to the MaskingContext, which stores the two-way mapping between real values and placeholders. A reverse-offset slicer builds the sanitized prompt, which is sent upstream by an httpx client. A response restorer converts the upstream reply back to original values before returning it to the client. The project code is organised into the modules app.py (routes and demo UI), config.py, masking.py, provider.py, pii/ (entities, deterministic, GLiNER model, detector) and secrets/ (patterns).</w:t>
      </w:r>
    </w:p>
    <w:p>
      <w:pPr>
        <w:pStyle w:val="BodyText"/>
        <w:spacing w:after="0" w:line="360" w:lineRule="auto"/>
        <w:jc w:val="both"/>
        <w:sectPr>
          <w:type w:val="continuous"/>
          <w:pgSz w:w="11910" w:h="16840"/>
          <w:pgMar w:header="0" w:footer="1021" w:top="1400" w:bottom="1260" w:left="1133" w:right="1133"/>
        </w:sectPr>
      </w:pPr>
    </w:p>
    <w:p>
      <w:pPr>
        <w:spacing w:line="240" w:lineRule="auto"/>
        <w:ind w:left="667" w:right="0" w:firstLine="0"/>
        <w:rPr>
          <w:sz w:val="20"/>
        </w:rPr>
      </w:pPr>
      <w:r>
        <w:rPr>
          <w:sz w:val="20"/>
        </w:rPr>
        <w:drawing>
          <wp:inline distT="0" distB="0" distL="0" distR="0">
            <wp:extent cx="5324986" cy="3549777"/>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5324986" cy="3549777"/>
                    </a:xfrm>
                    <a:prstGeom prst="rect">
                      <a:avLst/>
                    </a:prstGeom>
                  </pic:spPr>
                </pic:pic>
              </a:graphicData>
            </a:graphic>
          </wp:inline>
        </w:drawing>
      </w:r>
      <w:r>
        <w:rPr>
          <w:sz w:val="20"/>
        </w:rPr>
      </w:r>
    </w:p>
    <w:p>
      <w:pPr>
        <w:pStyle w:val="Heading4"/>
        <w:spacing w:line="535" w:lineRule="auto" w:before="97"/>
        <w:ind w:left="667" w:right="3674" w:firstLine="0"/>
      </w:pPr>
      <w:r>
        <w:rPr/>
        <w:t>Figure</w:t>
      </w:r>
      <w:r>
        <w:rPr>
          <w:spacing w:val="-10"/>
        </w:rPr>
        <w:t> </w:t>
      </w:r>
      <w:r>
        <w:rPr/>
        <w:t>2.1:</w:t>
      </w:r>
      <w:r>
        <w:rPr>
          <w:spacing w:val="-10"/>
        </w:rPr>
        <w:t> </w:t>
      </w:r>
      <w:r>
        <w:rPr/>
        <w:t>PromptGuard</w:t>
      </w:r>
      <w:r>
        <w:rPr>
          <w:spacing w:val="-8"/>
        </w:rPr>
        <w:t> </w:t>
      </w:r>
      <w:r>
        <w:rPr/>
        <w:t>system</w:t>
      </w:r>
      <w:r>
        <w:rPr>
          <w:spacing w:val="-8"/>
        </w:rPr>
        <w:t> </w:t>
      </w:r>
      <w:r>
        <w:rPr/>
        <w:t>architecture. Table 2.2: Technology stack</w:t>
      </w:r>
    </w:p>
    <w:tbl>
      <w:tblPr>
        <w:tblW w:w="0" w:type="auto"/>
        <w:jc w:val="left"/>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5"/>
        <w:gridCol w:w="3409"/>
        <w:gridCol w:w="3214"/>
      </w:tblGrid>
      <w:tr>
        <w:trPr>
          <w:trHeight w:val="614" w:hRule="atLeast"/>
        </w:trPr>
        <w:tc>
          <w:tcPr>
            <w:tcW w:w="1675" w:type="dxa"/>
          </w:tcPr>
          <w:p>
            <w:pPr>
              <w:pStyle w:val="TableParagraph"/>
              <w:spacing w:line="275" w:lineRule="exact"/>
              <w:rPr>
                <w:b/>
                <w:sz w:val="24"/>
              </w:rPr>
            </w:pPr>
            <w:r>
              <w:rPr>
                <w:b/>
                <w:spacing w:val="-2"/>
                <w:sz w:val="24"/>
              </w:rPr>
              <w:t>Layer</w:t>
            </w:r>
          </w:p>
        </w:tc>
        <w:tc>
          <w:tcPr>
            <w:tcW w:w="3409" w:type="dxa"/>
          </w:tcPr>
          <w:p>
            <w:pPr>
              <w:pStyle w:val="TableParagraph"/>
              <w:spacing w:line="275" w:lineRule="exact"/>
              <w:rPr>
                <w:b/>
                <w:sz w:val="24"/>
              </w:rPr>
            </w:pPr>
            <w:r>
              <w:rPr>
                <w:b/>
                <w:spacing w:val="-2"/>
                <w:sz w:val="24"/>
              </w:rPr>
              <w:t>Technology</w:t>
            </w:r>
          </w:p>
        </w:tc>
        <w:tc>
          <w:tcPr>
            <w:tcW w:w="3214" w:type="dxa"/>
          </w:tcPr>
          <w:p>
            <w:pPr>
              <w:pStyle w:val="TableParagraph"/>
              <w:spacing w:line="275" w:lineRule="exact"/>
              <w:rPr>
                <w:b/>
                <w:sz w:val="24"/>
              </w:rPr>
            </w:pPr>
            <w:r>
              <w:rPr>
                <w:b/>
                <w:spacing w:val="-2"/>
                <w:sz w:val="24"/>
              </w:rPr>
              <w:t>Purpose</w:t>
            </w:r>
          </w:p>
        </w:tc>
      </w:tr>
      <w:tr>
        <w:trPr>
          <w:trHeight w:val="1026" w:hRule="atLeast"/>
        </w:trPr>
        <w:tc>
          <w:tcPr>
            <w:tcW w:w="1675" w:type="dxa"/>
          </w:tcPr>
          <w:p>
            <w:pPr>
              <w:pStyle w:val="TableParagraph"/>
              <w:spacing w:line="275" w:lineRule="exact"/>
              <w:rPr>
                <w:sz w:val="24"/>
              </w:rPr>
            </w:pPr>
            <w:r>
              <w:rPr>
                <w:spacing w:val="-2"/>
                <w:sz w:val="24"/>
              </w:rPr>
              <w:t>Runtime</w:t>
            </w:r>
          </w:p>
        </w:tc>
        <w:tc>
          <w:tcPr>
            <w:tcW w:w="3409" w:type="dxa"/>
          </w:tcPr>
          <w:p>
            <w:pPr>
              <w:pStyle w:val="TableParagraph"/>
              <w:tabs>
                <w:tab w:pos="1516" w:val="left" w:leader="none"/>
                <w:tab w:pos="2797" w:val="left" w:leader="none"/>
              </w:tabs>
              <w:spacing w:line="360" w:lineRule="auto"/>
              <w:ind w:right="99"/>
              <w:rPr>
                <w:sz w:val="24"/>
              </w:rPr>
            </w:pPr>
            <w:r>
              <w:rPr>
                <w:spacing w:val="-2"/>
                <w:sz w:val="24"/>
              </w:rPr>
              <w:t>Python</w:t>
            </w:r>
            <w:r>
              <w:rPr>
                <w:sz w:val="24"/>
              </w:rPr>
              <w:tab/>
            </w:r>
            <w:r>
              <w:rPr>
                <w:spacing w:val="-2"/>
                <w:sz w:val="24"/>
              </w:rPr>
              <w:t>3.10+</w:t>
            </w:r>
            <w:r>
              <w:rPr>
                <w:sz w:val="24"/>
              </w:rPr>
              <w:tab/>
            </w:r>
            <w:r>
              <w:rPr>
                <w:spacing w:val="-2"/>
                <w:sz w:val="24"/>
              </w:rPr>
              <w:t>(3.12 recommended)</w:t>
            </w:r>
          </w:p>
        </w:tc>
        <w:tc>
          <w:tcPr>
            <w:tcW w:w="3214" w:type="dxa"/>
          </w:tcPr>
          <w:p>
            <w:pPr>
              <w:pStyle w:val="TableParagraph"/>
              <w:spacing w:line="275" w:lineRule="exact"/>
              <w:rPr>
                <w:sz w:val="24"/>
              </w:rPr>
            </w:pPr>
            <w:r>
              <w:rPr>
                <w:sz w:val="24"/>
              </w:rPr>
              <w:t>Core</w:t>
            </w:r>
            <w:r>
              <w:rPr>
                <w:spacing w:val="-3"/>
                <w:sz w:val="24"/>
              </w:rPr>
              <w:t> </w:t>
            </w:r>
            <w:r>
              <w:rPr>
                <w:sz w:val="24"/>
              </w:rPr>
              <w:t>execution </w:t>
            </w:r>
            <w:r>
              <w:rPr>
                <w:spacing w:val="-2"/>
                <w:sz w:val="24"/>
              </w:rPr>
              <w:t>platform.</w:t>
            </w:r>
          </w:p>
        </w:tc>
      </w:tr>
      <w:tr>
        <w:trPr>
          <w:trHeight w:val="1029" w:hRule="atLeast"/>
        </w:trPr>
        <w:tc>
          <w:tcPr>
            <w:tcW w:w="1675" w:type="dxa"/>
          </w:tcPr>
          <w:p>
            <w:pPr>
              <w:pStyle w:val="TableParagraph"/>
              <w:spacing w:line="360" w:lineRule="auto"/>
              <w:ind w:right="102"/>
              <w:rPr>
                <w:sz w:val="24"/>
              </w:rPr>
            </w:pPr>
            <w:r>
              <w:rPr>
                <w:spacing w:val="-4"/>
                <w:sz w:val="24"/>
              </w:rPr>
              <w:t>Web </w:t>
            </w:r>
            <w:r>
              <w:rPr>
                <w:spacing w:val="-2"/>
                <w:sz w:val="24"/>
              </w:rPr>
              <w:t>framework</w:t>
            </w:r>
          </w:p>
        </w:tc>
        <w:tc>
          <w:tcPr>
            <w:tcW w:w="3409" w:type="dxa"/>
          </w:tcPr>
          <w:p>
            <w:pPr>
              <w:pStyle w:val="TableParagraph"/>
              <w:spacing w:line="275" w:lineRule="exact"/>
              <w:rPr>
                <w:sz w:val="24"/>
              </w:rPr>
            </w:pPr>
            <w:r>
              <w:rPr>
                <w:sz w:val="24"/>
              </w:rPr>
              <w:t>FastAPI</w:t>
            </w:r>
            <w:r>
              <w:rPr>
                <w:spacing w:val="-7"/>
                <w:sz w:val="24"/>
              </w:rPr>
              <w:t> </w:t>
            </w:r>
            <w:r>
              <w:rPr>
                <w:spacing w:val="-5"/>
                <w:sz w:val="24"/>
              </w:rPr>
              <w:t>[5]</w:t>
            </w:r>
          </w:p>
        </w:tc>
        <w:tc>
          <w:tcPr>
            <w:tcW w:w="3214" w:type="dxa"/>
          </w:tcPr>
          <w:p>
            <w:pPr>
              <w:pStyle w:val="TableParagraph"/>
              <w:spacing w:line="360" w:lineRule="auto"/>
              <w:rPr>
                <w:sz w:val="24"/>
              </w:rPr>
            </w:pPr>
            <w:r>
              <w:rPr>
                <w:sz w:val="24"/>
              </w:rPr>
              <w:t>Asynchronous</w:t>
            </w:r>
            <w:r>
              <w:rPr>
                <w:spacing w:val="23"/>
                <w:sz w:val="24"/>
              </w:rPr>
              <w:t> </w:t>
            </w:r>
            <w:r>
              <w:rPr>
                <w:sz w:val="24"/>
              </w:rPr>
              <w:t>REST</w:t>
            </w:r>
            <w:r>
              <w:rPr>
                <w:spacing w:val="23"/>
                <w:sz w:val="24"/>
              </w:rPr>
              <w:t> </w:t>
            </w:r>
            <w:r>
              <w:rPr>
                <w:sz w:val="24"/>
              </w:rPr>
              <w:t>API</w:t>
            </w:r>
            <w:r>
              <w:rPr>
                <w:spacing w:val="23"/>
                <w:sz w:val="24"/>
              </w:rPr>
              <w:t> </w:t>
            </w:r>
            <w:r>
              <w:rPr>
                <w:sz w:val="24"/>
              </w:rPr>
              <w:t>and reverse proxy.</w:t>
            </w:r>
          </w:p>
        </w:tc>
      </w:tr>
      <w:tr>
        <w:trPr>
          <w:trHeight w:val="614" w:hRule="atLeast"/>
        </w:trPr>
        <w:tc>
          <w:tcPr>
            <w:tcW w:w="1675" w:type="dxa"/>
          </w:tcPr>
          <w:p>
            <w:pPr>
              <w:pStyle w:val="TableParagraph"/>
              <w:spacing w:line="275" w:lineRule="exact"/>
              <w:rPr>
                <w:sz w:val="24"/>
              </w:rPr>
            </w:pPr>
            <w:r>
              <w:rPr>
                <w:spacing w:val="-2"/>
                <w:sz w:val="24"/>
              </w:rPr>
              <w:t>Server</w:t>
            </w:r>
          </w:p>
        </w:tc>
        <w:tc>
          <w:tcPr>
            <w:tcW w:w="3409" w:type="dxa"/>
          </w:tcPr>
          <w:p>
            <w:pPr>
              <w:pStyle w:val="TableParagraph"/>
              <w:spacing w:line="275" w:lineRule="exact"/>
              <w:rPr>
                <w:sz w:val="24"/>
              </w:rPr>
            </w:pPr>
            <w:r>
              <w:rPr>
                <w:spacing w:val="-2"/>
                <w:sz w:val="24"/>
              </w:rPr>
              <w:t>Uvicorn</w:t>
            </w:r>
          </w:p>
        </w:tc>
        <w:tc>
          <w:tcPr>
            <w:tcW w:w="3214" w:type="dxa"/>
          </w:tcPr>
          <w:p>
            <w:pPr>
              <w:pStyle w:val="TableParagraph"/>
              <w:spacing w:line="275" w:lineRule="exact"/>
              <w:rPr>
                <w:sz w:val="24"/>
              </w:rPr>
            </w:pPr>
            <w:r>
              <w:rPr>
                <w:sz w:val="24"/>
              </w:rPr>
              <w:t>ASGI</w:t>
            </w:r>
            <w:r>
              <w:rPr>
                <w:spacing w:val="-2"/>
                <w:sz w:val="24"/>
              </w:rPr>
              <w:t> </w:t>
            </w:r>
            <w:r>
              <w:rPr>
                <w:sz w:val="24"/>
              </w:rPr>
              <w:t>web</w:t>
            </w:r>
            <w:r>
              <w:rPr>
                <w:spacing w:val="-1"/>
                <w:sz w:val="24"/>
              </w:rPr>
              <w:t> </w:t>
            </w:r>
            <w:r>
              <w:rPr>
                <w:spacing w:val="-2"/>
                <w:sz w:val="24"/>
              </w:rPr>
              <w:t>server.</w:t>
            </w:r>
          </w:p>
        </w:tc>
      </w:tr>
      <w:tr>
        <w:trPr>
          <w:trHeight w:val="1027" w:hRule="atLeast"/>
        </w:trPr>
        <w:tc>
          <w:tcPr>
            <w:tcW w:w="1675" w:type="dxa"/>
          </w:tcPr>
          <w:p>
            <w:pPr>
              <w:pStyle w:val="TableParagraph"/>
              <w:spacing w:line="275" w:lineRule="exact"/>
              <w:rPr>
                <w:sz w:val="24"/>
              </w:rPr>
            </w:pPr>
            <w:r>
              <w:rPr>
                <w:spacing w:val="-2"/>
                <w:sz w:val="24"/>
              </w:rPr>
              <w:t>Validation</w:t>
            </w:r>
          </w:p>
        </w:tc>
        <w:tc>
          <w:tcPr>
            <w:tcW w:w="3409" w:type="dxa"/>
          </w:tcPr>
          <w:p>
            <w:pPr>
              <w:pStyle w:val="TableParagraph"/>
              <w:spacing w:line="275" w:lineRule="exact"/>
              <w:rPr>
                <w:sz w:val="24"/>
              </w:rPr>
            </w:pPr>
            <w:r>
              <w:rPr>
                <w:sz w:val="24"/>
              </w:rPr>
              <w:t>Pydantic</w:t>
            </w:r>
            <w:r>
              <w:rPr>
                <w:spacing w:val="-2"/>
                <w:sz w:val="24"/>
              </w:rPr>
              <w:t> </w:t>
            </w:r>
            <w:r>
              <w:rPr>
                <w:spacing w:val="-5"/>
                <w:sz w:val="24"/>
              </w:rPr>
              <w:t>v2</w:t>
            </w:r>
          </w:p>
        </w:tc>
        <w:tc>
          <w:tcPr>
            <w:tcW w:w="3214" w:type="dxa"/>
          </w:tcPr>
          <w:p>
            <w:pPr>
              <w:pStyle w:val="TableParagraph"/>
              <w:spacing w:line="360" w:lineRule="auto"/>
              <w:rPr>
                <w:sz w:val="24"/>
              </w:rPr>
            </w:pPr>
            <w:r>
              <w:rPr>
                <w:sz w:val="24"/>
              </w:rPr>
              <w:t>Request</w:t>
            </w:r>
            <w:r>
              <w:rPr>
                <w:spacing w:val="33"/>
                <w:sz w:val="24"/>
              </w:rPr>
              <w:t> </w:t>
            </w:r>
            <w:r>
              <w:rPr>
                <w:sz w:val="24"/>
              </w:rPr>
              <w:t>and</w:t>
            </w:r>
            <w:r>
              <w:rPr>
                <w:spacing w:val="32"/>
                <w:sz w:val="24"/>
              </w:rPr>
              <w:t> </w:t>
            </w:r>
            <w:r>
              <w:rPr>
                <w:sz w:val="24"/>
              </w:rPr>
              <w:t>response</w:t>
            </w:r>
            <w:r>
              <w:rPr>
                <w:spacing w:val="31"/>
                <w:sz w:val="24"/>
              </w:rPr>
              <w:t> </w:t>
            </w:r>
            <w:r>
              <w:rPr>
                <w:sz w:val="24"/>
              </w:rPr>
              <w:t>schema </w:t>
            </w:r>
            <w:r>
              <w:rPr>
                <w:spacing w:val="-2"/>
                <w:sz w:val="24"/>
              </w:rPr>
              <w:t>validation.</w:t>
            </w:r>
          </w:p>
        </w:tc>
      </w:tr>
      <w:tr>
        <w:trPr>
          <w:trHeight w:val="1026" w:hRule="atLeast"/>
        </w:trPr>
        <w:tc>
          <w:tcPr>
            <w:tcW w:w="1675" w:type="dxa"/>
          </w:tcPr>
          <w:p>
            <w:pPr>
              <w:pStyle w:val="TableParagraph"/>
              <w:spacing w:line="275" w:lineRule="exact"/>
              <w:rPr>
                <w:sz w:val="24"/>
              </w:rPr>
            </w:pPr>
            <w:r>
              <w:rPr>
                <w:sz w:val="24"/>
              </w:rPr>
              <w:t>Semantic</w:t>
            </w:r>
            <w:r>
              <w:rPr>
                <w:spacing w:val="-1"/>
                <w:sz w:val="24"/>
              </w:rPr>
              <w:t> </w:t>
            </w:r>
            <w:r>
              <w:rPr>
                <w:spacing w:val="-5"/>
                <w:sz w:val="24"/>
              </w:rPr>
              <w:t>NLP</w:t>
            </w:r>
          </w:p>
        </w:tc>
        <w:tc>
          <w:tcPr>
            <w:tcW w:w="3409" w:type="dxa"/>
          </w:tcPr>
          <w:p>
            <w:pPr>
              <w:pStyle w:val="TableParagraph"/>
              <w:spacing w:line="275" w:lineRule="exact"/>
              <w:rPr>
                <w:sz w:val="24"/>
              </w:rPr>
            </w:pPr>
            <w:r>
              <w:rPr>
                <w:spacing w:val="-2"/>
                <w:sz w:val="24"/>
              </w:rPr>
              <w:t>GLiNER</w:t>
            </w:r>
          </w:p>
          <w:p>
            <w:pPr>
              <w:pStyle w:val="TableParagraph"/>
              <w:spacing w:before="139"/>
              <w:rPr>
                <w:sz w:val="24"/>
              </w:rPr>
            </w:pPr>
            <w:r>
              <w:rPr>
                <w:spacing w:val="-2"/>
                <w:sz w:val="24"/>
              </w:rPr>
              <w:t>(urchade/gliner_multi_pii-</w:t>
            </w:r>
            <w:r>
              <w:rPr>
                <w:spacing w:val="-5"/>
                <w:sz w:val="24"/>
              </w:rPr>
              <w:t>v1)</w:t>
            </w:r>
          </w:p>
        </w:tc>
        <w:tc>
          <w:tcPr>
            <w:tcW w:w="3214" w:type="dxa"/>
          </w:tcPr>
          <w:p>
            <w:pPr>
              <w:pStyle w:val="TableParagraph"/>
              <w:tabs>
                <w:tab w:pos="1564" w:val="left" w:leader="none"/>
                <w:tab w:pos="2557" w:val="left" w:leader="none"/>
              </w:tabs>
              <w:spacing w:line="360" w:lineRule="auto"/>
              <w:ind w:right="97"/>
              <w:rPr>
                <w:sz w:val="24"/>
              </w:rPr>
            </w:pPr>
            <w:r>
              <w:rPr>
                <w:spacing w:val="-2"/>
                <w:sz w:val="24"/>
              </w:rPr>
              <w:t>Span-based</w:t>
            </w:r>
            <w:r>
              <w:rPr>
                <w:sz w:val="24"/>
              </w:rPr>
              <w:tab/>
            </w:r>
            <w:r>
              <w:rPr>
                <w:spacing w:val="-4"/>
                <w:sz w:val="24"/>
              </w:rPr>
              <w:t>named</w:t>
            </w:r>
            <w:r>
              <w:rPr>
                <w:sz w:val="24"/>
              </w:rPr>
              <w:tab/>
            </w:r>
            <w:r>
              <w:rPr>
                <w:spacing w:val="-2"/>
                <w:sz w:val="24"/>
              </w:rPr>
              <w:t>entity recognition.</w:t>
            </w:r>
          </w:p>
        </w:tc>
      </w:tr>
      <w:tr>
        <w:trPr>
          <w:trHeight w:val="1029" w:hRule="atLeast"/>
        </w:trPr>
        <w:tc>
          <w:tcPr>
            <w:tcW w:w="1675" w:type="dxa"/>
          </w:tcPr>
          <w:p>
            <w:pPr>
              <w:pStyle w:val="TableParagraph"/>
              <w:spacing w:before="1"/>
              <w:rPr>
                <w:sz w:val="24"/>
              </w:rPr>
            </w:pPr>
            <w:r>
              <w:rPr>
                <w:sz w:val="24"/>
              </w:rPr>
              <w:t>Deep</w:t>
            </w:r>
            <w:r>
              <w:rPr>
                <w:spacing w:val="-5"/>
                <w:sz w:val="24"/>
              </w:rPr>
              <w:t> </w:t>
            </w:r>
            <w:r>
              <w:rPr>
                <w:spacing w:val="-2"/>
                <w:sz w:val="24"/>
              </w:rPr>
              <w:t>learning</w:t>
            </w:r>
          </w:p>
        </w:tc>
        <w:tc>
          <w:tcPr>
            <w:tcW w:w="3409" w:type="dxa"/>
          </w:tcPr>
          <w:p>
            <w:pPr>
              <w:pStyle w:val="TableParagraph"/>
              <w:spacing w:before="1"/>
              <w:rPr>
                <w:sz w:val="24"/>
              </w:rPr>
            </w:pPr>
            <w:r>
              <w:rPr>
                <w:sz w:val="24"/>
              </w:rPr>
              <w:t>PyTorch</w:t>
            </w:r>
            <w:r>
              <w:rPr>
                <w:spacing w:val="-2"/>
                <w:sz w:val="24"/>
              </w:rPr>
              <w:t> </w:t>
            </w:r>
            <w:r>
              <w:rPr>
                <w:sz w:val="24"/>
              </w:rPr>
              <w:t>and</w:t>
            </w:r>
            <w:r>
              <w:rPr>
                <w:spacing w:val="-1"/>
                <w:sz w:val="24"/>
              </w:rPr>
              <w:t> </w:t>
            </w:r>
            <w:r>
              <w:rPr>
                <w:spacing w:val="-2"/>
                <w:sz w:val="24"/>
              </w:rPr>
              <w:t>Transformers</w:t>
            </w:r>
          </w:p>
        </w:tc>
        <w:tc>
          <w:tcPr>
            <w:tcW w:w="3214" w:type="dxa"/>
          </w:tcPr>
          <w:p>
            <w:pPr>
              <w:pStyle w:val="TableParagraph"/>
              <w:spacing w:line="360" w:lineRule="auto" w:before="1"/>
              <w:rPr>
                <w:sz w:val="24"/>
              </w:rPr>
            </w:pPr>
            <w:r>
              <w:rPr>
                <w:sz w:val="24"/>
              </w:rPr>
              <w:t>Tensor</w:t>
            </w:r>
            <w:r>
              <w:rPr>
                <w:spacing w:val="-12"/>
                <w:sz w:val="24"/>
              </w:rPr>
              <w:t> </w:t>
            </w:r>
            <w:r>
              <w:rPr>
                <w:sz w:val="24"/>
              </w:rPr>
              <w:t>computation</w:t>
            </w:r>
            <w:r>
              <w:rPr>
                <w:spacing w:val="-13"/>
                <w:sz w:val="24"/>
              </w:rPr>
              <w:t> </w:t>
            </w:r>
            <w:r>
              <w:rPr>
                <w:sz w:val="24"/>
              </w:rPr>
              <w:t>and</w:t>
            </w:r>
            <w:r>
              <w:rPr>
                <w:spacing w:val="-11"/>
                <w:sz w:val="24"/>
              </w:rPr>
              <w:t> </w:t>
            </w:r>
            <w:r>
              <w:rPr>
                <w:sz w:val="24"/>
              </w:rPr>
              <w:t>model </w:t>
            </w:r>
            <w:r>
              <w:rPr>
                <w:spacing w:val="-2"/>
                <w:sz w:val="24"/>
              </w:rPr>
              <w:t>backend.</w:t>
            </w:r>
          </w:p>
        </w:tc>
      </w:tr>
    </w:tbl>
    <w:p>
      <w:pPr>
        <w:pStyle w:val="TableParagraph"/>
        <w:spacing w:after="0" w:line="360" w:lineRule="auto"/>
        <w:rPr>
          <w:sz w:val="24"/>
        </w:rPr>
        <w:sectPr>
          <w:pgSz w:w="11910" w:h="16840"/>
          <w:pgMar w:header="0" w:footer="1021" w:top="1420" w:bottom="1260" w:left="1133" w:right="1133"/>
        </w:sectPr>
      </w:pPr>
    </w:p>
    <w:tbl>
      <w:tblPr>
        <w:tblW w:w="0" w:type="auto"/>
        <w:jc w:val="left"/>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5"/>
        <w:gridCol w:w="3409"/>
        <w:gridCol w:w="3214"/>
      </w:tblGrid>
      <w:tr>
        <w:trPr>
          <w:trHeight w:val="1027" w:hRule="atLeast"/>
        </w:trPr>
        <w:tc>
          <w:tcPr>
            <w:tcW w:w="1675" w:type="dxa"/>
          </w:tcPr>
          <w:p>
            <w:pPr>
              <w:pStyle w:val="TableParagraph"/>
              <w:spacing w:line="275" w:lineRule="exact"/>
              <w:rPr>
                <w:sz w:val="24"/>
              </w:rPr>
            </w:pPr>
            <w:r>
              <w:rPr>
                <w:spacing w:val="-2"/>
                <w:sz w:val="24"/>
              </w:rPr>
              <w:t>Checksums</w:t>
            </w:r>
          </w:p>
        </w:tc>
        <w:tc>
          <w:tcPr>
            <w:tcW w:w="3409" w:type="dxa"/>
          </w:tcPr>
          <w:p>
            <w:pPr>
              <w:pStyle w:val="TableParagraph"/>
              <w:spacing w:line="275" w:lineRule="exact"/>
              <w:rPr>
                <w:sz w:val="24"/>
              </w:rPr>
            </w:pPr>
            <w:r>
              <w:rPr>
                <w:sz w:val="24"/>
              </w:rPr>
              <w:t>python-</w:t>
            </w:r>
            <w:r>
              <w:rPr>
                <w:spacing w:val="-2"/>
                <w:sz w:val="24"/>
              </w:rPr>
              <w:t>stdnum</w:t>
            </w:r>
          </w:p>
        </w:tc>
        <w:tc>
          <w:tcPr>
            <w:tcW w:w="3214" w:type="dxa"/>
          </w:tcPr>
          <w:p>
            <w:pPr>
              <w:pStyle w:val="TableParagraph"/>
              <w:spacing w:line="360" w:lineRule="auto"/>
              <w:rPr>
                <w:sz w:val="24"/>
              </w:rPr>
            </w:pPr>
            <w:r>
              <w:rPr>
                <w:sz w:val="24"/>
              </w:rPr>
              <w:t>Luhn,</w:t>
            </w:r>
            <w:r>
              <w:rPr>
                <w:spacing w:val="26"/>
                <w:sz w:val="24"/>
              </w:rPr>
              <w:t> </w:t>
            </w:r>
            <w:r>
              <w:rPr>
                <w:sz w:val="24"/>
              </w:rPr>
              <w:t>IBAN MOD</w:t>
            </w:r>
            <w:r>
              <w:rPr>
                <w:spacing w:val="25"/>
                <w:sz w:val="24"/>
              </w:rPr>
              <w:t> </w:t>
            </w:r>
            <w:r>
              <w:rPr>
                <w:sz w:val="24"/>
              </w:rPr>
              <w:t>97-10</w:t>
            </w:r>
            <w:r>
              <w:rPr>
                <w:spacing w:val="24"/>
                <w:sz w:val="24"/>
              </w:rPr>
              <w:t> </w:t>
            </w:r>
            <w:r>
              <w:rPr>
                <w:sz w:val="24"/>
              </w:rPr>
              <w:t>and VAT validation.</w:t>
            </w:r>
          </w:p>
        </w:tc>
      </w:tr>
      <w:tr>
        <w:trPr>
          <w:trHeight w:val="613" w:hRule="atLeast"/>
        </w:trPr>
        <w:tc>
          <w:tcPr>
            <w:tcW w:w="1675" w:type="dxa"/>
          </w:tcPr>
          <w:p>
            <w:pPr>
              <w:pStyle w:val="TableParagraph"/>
              <w:spacing w:before="1"/>
              <w:rPr>
                <w:sz w:val="24"/>
              </w:rPr>
            </w:pPr>
            <w:r>
              <w:rPr>
                <w:spacing w:val="-2"/>
                <w:sz w:val="24"/>
              </w:rPr>
              <w:t>Telecom</w:t>
            </w:r>
          </w:p>
        </w:tc>
        <w:tc>
          <w:tcPr>
            <w:tcW w:w="3409" w:type="dxa"/>
          </w:tcPr>
          <w:p>
            <w:pPr>
              <w:pStyle w:val="TableParagraph"/>
              <w:spacing w:before="1"/>
              <w:rPr>
                <w:sz w:val="24"/>
              </w:rPr>
            </w:pPr>
            <w:r>
              <w:rPr>
                <w:spacing w:val="-2"/>
                <w:sz w:val="24"/>
              </w:rPr>
              <w:t>phonenumbers</w:t>
            </w:r>
          </w:p>
        </w:tc>
        <w:tc>
          <w:tcPr>
            <w:tcW w:w="3214" w:type="dxa"/>
          </w:tcPr>
          <w:p>
            <w:pPr>
              <w:pStyle w:val="TableParagraph"/>
              <w:spacing w:before="1"/>
              <w:rPr>
                <w:sz w:val="24"/>
              </w:rPr>
            </w:pPr>
            <w:r>
              <w:rPr>
                <w:sz w:val="24"/>
              </w:rPr>
              <w:t>Global</w:t>
            </w:r>
            <w:r>
              <w:rPr>
                <w:spacing w:val="-1"/>
                <w:sz w:val="24"/>
              </w:rPr>
              <w:t> </w:t>
            </w:r>
            <w:r>
              <w:rPr>
                <w:sz w:val="24"/>
              </w:rPr>
              <w:t>E.164 phone</w:t>
            </w:r>
            <w:r>
              <w:rPr>
                <w:spacing w:val="-1"/>
                <w:sz w:val="24"/>
              </w:rPr>
              <w:t> </w:t>
            </w:r>
            <w:r>
              <w:rPr>
                <w:spacing w:val="-2"/>
                <w:sz w:val="24"/>
              </w:rPr>
              <w:t>parsing.</w:t>
            </w:r>
          </w:p>
        </w:tc>
      </w:tr>
      <w:tr>
        <w:trPr>
          <w:trHeight w:val="614" w:hRule="atLeast"/>
        </w:trPr>
        <w:tc>
          <w:tcPr>
            <w:tcW w:w="1675" w:type="dxa"/>
          </w:tcPr>
          <w:p>
            <w:pPr>
              <w:pStyle w:val="TableParagraph"/>
              <w:spacing w:before="1"/>
              <w:rPr>
                <w:sz w:val="24"/>
              </w:rPr>
            </w:pPr>
            <w:r>
              <w:rPr>
                <w:spacing w:val="-2"/>
                <w:sz w:val="24"/>
              </w:rPr>
              <w:t>Network</w:t>
            </w:r>
          </w:p>
        </w:tc>
        <w:tc>
          <w:tcPr>
            <w:tcW w:w="3409" w:type="dxa"/>
          </w:tcPr>
          <w:p>
            <w:pPr>
              <w:pStyle w:val="TableParagraph"/>
              <w:spacing w:before="1"/>
              <w:rPr>
                <w:sz w:val="24"/>
              </w:rPr>
            </w:pPr>
            <w:r>
              <w:rPr>
                <w:sz w:val="24"/>
              </w:rPr>
              <w:t>ipaddress</w:t>
            </w:r>
            <w:r>
              <w:rPr>
                <w:spacing w:val="-3"/>
                <w:sz w:val="24"/>
              </w:rPr>
              <w:t> </w:t>
            </w:r>
            <w:r>
              <w:rPr>
                <w:sz w:val="24"/>
              </w:rPr>
              <w:t>(standard</w:t>
            </w:r>
            <w:r>
              <w:rPr>
                <w:spacing w:val="-2"/>
                <w:sz w:val="24"/>
              </w:rPr>
              <w:t> library)</w:t>
            </w:r>
          </w:p>
        </w:tc>
        <w:tc>
          <w:tcPr>
            <w:tcW w:w="3214" w:type="dxa"/>
          </w:tcPr>
          <w:p>
            <w:pPr>
              <w:pStyle w:val="TableParagraph"/>
              <w:spacing w:before="1"/>
              <w:rPr>
                <w:sz w:val="24"/>
              </w:rPr>
            </w:pPr>
            <w:r>
              <w:rPr>
                <w:sz w:val="24"/>
              </w:rPr>
              <w:t>IPv4</w:t>
            </w:r>
            <w:r>
              <w:rPr>
                <w:spacing w:val="-3"/>
                <w:sz w:val="24"/>
              </w:rPr>
              <w:t> </w:t>
            </w:r>
            <w:r>
              <w:rPr>
                <w:sz w:val="24"/>
              </w:rPr>
              <w:t>and</w:t>
            </w:r>
            <w:r>
              <w:rPr>
                <w:spacing w:val="-2"/>
                <w:sz w:val="24"/>
              </w:rPr>
              <w:t> </w:t>
            </w:r>
            <w:r>
              <w:rPr>
                <w:sz w:val="24"/>
              </w:rPr>
              <w:t>IPv6</w:t>
            </w:r>
            <w:r>
              <w:rPr>
                <w:spacing w:val="-2"/>
                <w:sz w:val="24"/>
              </w:rPr>
              <w:t> validation.</w:t>
            </w:r>
          </w:p>
        </w:tc>
      </w:tr>
      <w:tr>
        <w:trPr>
          <w:trHeight w:val="1029" w:hRule="atLeast"/>
        </w:trPr>
        <w:tc>
          <w:tcPr>
            <w:tcW w:w="1675" w:type="dxa"/>
          </w:tcPr>
          <w:p>
            <w:pPr>
              <w:pStyle w:val="TableParagraph"/>
              <w:spacing w:before="1"/>
              <w:rPr>
                <w:sz w:val="24"/>
              </w:rPr>
            </w:pPr>
            <w:r>
              <w:rPr>
                <w:sz w:val="24"/>
              </w:rPr>
              <w:t>HTTP</w:t>
            </w:r>
            <w:r>
              <w:rPr>
                <w:spacing w:val="-4"/>
                <w:sz w:val="24"/>
              </w:rPr>
              <w:t> </w:t>
            </w:r>
            <w:r>
              <w:rPr>
                <w:spacing w:val="-2"/>
                <w:sz w:val="24"/>
              </w:rPr>
              <w:t>client</w:t>
            </w:r>
          </w:p>
        </w:tc>
        <w:tc>
          <w:tcPr>
            <w:tcW w:w="3409" w:type="dxa"/>
          </w:tcPr>
          <w:p>
            <w:pPr>
              <w:pStyle w:val="TableParagraph"/>
              <w:spacing w:before="1"/>
              <w:rPr>
                <w:sz w:val="24"/>
              </w:rPr>
            </w:pPr>
            <w:r>
              <w:rPr>
                <w:spacing w:val="-2"/>
                <w:sz w:val="24"/>
              </w:rPr>
              <w:t>httpx</w:t>
            </w:r>
          </w:p>
        </w:tc>
        <w:tc>
          <w:tcPr>
            <w:tcW w:w="3214" w:type="dxa"/>
          </w:tcPr>
          <w:p>
            <w:pPr>
              <w:pStyle w:val="TableParagraph"/>
              <w:tabs>
                <w:tab w:pos="938" w:val="left" w:leader="none"/>
                <w:tab w:pos="2034" w:val="left" w:leader="none"/>
              </w:tabs>
              <w:spacing w:line="360" w:lineRule="auto" w:before="1"/>
              <w:ind w:right="99"/>
              <w:rPr>
                <w:sz w:val="24"/>
              </w:rPr>
            </w:pPr>
            <w:r>
              <w:rPr>
                <w:spacing w:val="-2"/>
                <w:sz w:val="24"/>
              </w:rPr>
              <w:t>Async</w:t>
            </w:r>
            <w:r>
              <w:rPr>
                <w:sz w:val="24"/>
              </w:rPr>
              <w:tab/>
            </w:r>
            <w:r>
              <w:rPr>
                <w:spacing w:val="-2"/>
                <w:sz w:val="24"/>
              </w:rPr>
              <w:t>upstream</w:t>
            </w:r>
            <w:r>
              <w:rPr>
                <w:sz w:val="24"/>
              </w:rPr>
              <w:tab/>
            </w:r>
            <w:r>
              <w:rPr>
                <w:spacing w:val="-2"/>
                <w:sz w:val="24"/>
              </w:rPr>
              <w:t>forwarding </w:t>
            </w:r>
            <w:r>
              <w:rPr>
                <w:sz w:val="24"/>
              </w:rPr>
              <w:t>with streaming.</w:t>
            </w:r>
          </w:p>
        </w:tc>
      </w:tr>
      <w:tr>
        <w:trPr>
          <w:trHeight w:val="614" w:hRule="atLeast"/>
        </w:trPr>
        <w:tc>
          <w:tcPr>
            <w:tcW w:w="1675" w:type="dxa"/>
          </w:tcPr>
          <w:p>
            <w:pPr>
              <w:pStyle w:val="TableParagraph"/>
              <w:spacing w:line="275" w:lineRule="exact"/>
              <w:rPr>
                <w:sz w:val="24"/>
              </w:rPr>
            </w:pPr>
            <w:r>
              <w:rPr>
                <w:spacing w:val="-2"/>
                <w:sz w:val="24"/>
              </w:rPr>
              <w:t>Configuration</w:t>
            </w:r>
          </w:p>
        </w:tc>
        <w:tc>
          <w:tcPr>
            <w:tcW w:w="3409" w:type="dxa"/>
          </w:tcPr>
          <w:p>
            <w:pPr>
              <w:pStyle w:val="TableParagraph"/>
              <w:spacing w:line="275" w:lineRule="exact"/>
              <w:rPr>
                <w:sz w:val="24"/>
              </w:rPr>
            </w:pPr>
            <w:r>
              <w:rPr>
                <w:sz w:val="24"/>
              </w:rPr>
              <w:t>PyYAML</w:t>
            </w:r>
            <w:r>
              <w:rPr>
                <w:spacing w:val="-4"/>
                <w:sz w:val="24"/>
              </w:rPr>
              <w:t> </w:t>
            </w:r>
            <w:r>
              <w:rPr>
                <w:sz w:val="24"/>
              </w:rPr>
              <w:t>and</w:t>
            </w:r>
            <w:r>
              <w:rPr>
                <w:spacing w:val="-2"/>
                <w:sz w:val="24"/>
              </w:rPr>
              <w:t> dotenv</w:t>
            </w:r>
          </w:p>
        </w:tc>
        <w:tc>
          <w:tcPr>
            <w:tcW w:w="3214" w:type="dxa"/>
          </w:tcPr>
          <w:p>
            <w:pPr>
              <w:pStyle w:val="TableParagraph"/>
              <w:spacing w:line="275" w:lineRule="exact"/>
              <w:rPr>
                <w:sz w:val="24"/>
              </w:rPr>
            </w:pPr>
            <w:r>
              <w:rPr>
                <w:sz w:val="24"/>
              </w:rPr>
              <w:t>config.yaml</w:t>
            </w:r>
            <w:r>
              <w:rPr>
                <w:spacing w:val="-4"/>
                <w:sz w:val="24"/>
              </w:rPr>
              <w:t> </w:t>
            </w:r>
            <w:r>
              <w:rPr>
                <w:sz w:val="24"/>
              </w:rPr>
              <w:t>and</w:t>
            </w:r>
            <w:r>
              <w:rPr>
                <w:spacing w:val="-2"/>
                <w:sz w:val="24"/>
              </w:rPr>
              <w:t> </w:t>
            </w:r>
            <w:r>
              <w:rPr>
                <w:sz w:val="24"/>
              </w:rPr>
              <w:t>.env</w:t>
            </w:r>
            <w:r>
              <w:rPr>
                <w:spacing w:val="-1"/>
                <w:sz w:val="24"/>
              </w:rPr>
              <w:t> </w:t>
            </w:r>
            <w:r>
              <w:rPr>
                <w:spacing w:val="-2"/>
                <w:sz w:val="24"/>
              </w:rPr>
              <w:t>loading.</w:t>
            </w:r>
          </w:p>
        </w:tc>
      </w:tr>
      <w:tr>
        <w:trPr>
          <w:trHeight w:val="1029" w:hRule="atLeast"/>
        </w:trPr>
        <w:tc>
          <w:tcPr>
            <w:tcW w:w="1675" w:type="dxa"/>
          </w:tcPr>
          <w:p>
            <w:pPr>
              <w:pStyle w:val="TableParagraph"/>
              <w:spacing w:line="275" w:lineRule="exact"/>
              <w:rPr>
                <w:sz w:val="24"/>
              </w:rPr>
            </w:pPr>
            <w:r>
              <w:rPr>
                <w:spacing w:val="-2"/>
                <w:sz w:val="24"/>
              </w:rPr>
              <w:t>Testing</w:t>
            </w:r>
          </w:p>
        </w:tc>
        <w:tc>
          <w:tcPr>
            <w:tcW w:w="3409" w:type="dxa"/>
          </w:tcPr>
          <w:p>
            <w:pPr>
              <w:pStyle w:val="TableParagraph"/>
              <w:spacing w:line="275" w:lineRule="exact"/>
              <w:rPr>
                <w:sz w:val="24"/>
              </w:rPr>
            </w:pPr>
            <w:r>
              <w:rPr>
                <w:spacing w:val="-2"/>
                <w:sz w:val="24"/>
              </w:rPr>
              <w:t>Pytest</w:t>
            </w:r>
          </w:p>
        </w:tc>
        <w:tc>
          <w:tcPr>
            <w:tcW w:w="3214" w:type="dxa"/>
          </w:tcPr>
          <w:p>
            <w:pPr>
              <w:pStyle w:val="TableParagraph"/>
              <w:tabs>
                <w:tab w:pos="818" w:val="left" w:leader="none"/>
                <w:tab w:pos="1446" w:val="left" w:leader="none"/>
                <w:tab w:pos="2769" w:val="left" w:leader="none"/>
              </w:tabs>
              <w:spacing w:line="360" w:lineRule="auto"/>
              <w:ind w:right="98"/>
              <w:rPr>
                <w:sz w:val="24"/>
              </w:rPr>
            </w:pPr>
            <w:r>
              <w:rPr>
                <w:spacing w:val="-4"/>
                <w:sz w:val="24"/>
              </w:rPr>
              <w:t>Unit</w:t>
            </w:r>
            <w:r>
              <w:rPr>
                <w:sz w:val="24"/>
              </w:rPr>
              <w:tab/>
            </w:r>
            <w:r>
              <w:rPr>
                <w:spacing w:val="-4"/>
                <w:sz w:val="24"/>
              </w:rPr>
              <w:t>and</w:t>
            </w:r>
            <w:r>
              <w:rPr>
                <w:sz w:val="24"/>
              </w:rPr>
              <w:tab/>
            </w:r>
            <w:r>
              <w:rPr>
                <w:spacing w:val="-2"/>
                <w:sz w:val="24"/>
              </w:rPr>
              <w:t>end-to-end</w:t>
            </w:r>
            <w:r>
              <w:rPr>
                <w:sz w:val="24"/>
              </w:rPr>
              <w:tab/>
            </w:r>
            <w:r>
              <w:rPr>
                <w:spacing w:val="-4"/>
                <w:sz w:val="24"/>
              </w:rPr>
              <w:t>test </w:t>
            </w:r>
            <w:r>
              <w:rPr>
                <w:spacing w:val="-2"/>
                <w:sz w:val="24"/>
              </w:rPr>
              <w:t>automation.</w:t>
            </w:r>
          </w:p>
        </w:tc>
      </w:tr>
    </w:tbl>
    <w:p>
      <w:pPr>
        <w:pStyle w:val="Heading4"/>
        <w:numPr>
          <w:ilvl w:val="1"/>
          <w:numId w:val="2"/>
        </w:numPr>
        <w:tabs>
          <w:tab w:pos="1027" w:val="left" w:leader="none"/>
        </w:tabs>
        <w:spacing w:line="240" w:lineRule="auto" w:before="22" w:after="0"/>
        <w:ind w:left="1027" w:right="0" w:hanging="360"/>
        <w:jc w:val="left"/>
      </w:pPr>
      <w:r>
        <w:rPr/>
        <w:t>Deterministic</w:t>
      </w:r>
      <w:r>
        <w:rPr>
          <w:spacing w:val="-4"/>
        </w:rPr>
        <w:t> </w:t>
      </w:r>
      <w:r>
        <w:rPr/>
        <w:t>Detection</w:t>
      </w:r>
      <w:r>
        <w:rPr>
          <w:spacing w:val="-4"/>
        </w:rPr>
        <w:t> Tier</w:t>
      </w:r>
    </w:p>
    <w:p>
      <w:pPr>
        <w:pStyle w:val="BodyText"/>
        <w:spacing w:before="60"/>
        <w:rPr>
          <w:b/>
        </w:rPr>
      </w:pPr>
    </w:p>
    <w:p>
      <w:pPr>
        <w:pStyle w:val="BodyText"/>
        <w:spacing w:line="360" w:lineRule="auto"/>
        <w:ind w:left="667" w:right="668"/>
        <w:jc w:val="both"/>
      </w:pPr>
      <w:r>
        <w:rPr/>
        <w:t>Structured identifiers are first found by pattern matching and then confirmed by a mathematical or standards-based check. A candidate that fails validation is discarded, which removes false positives such as random order numbers or software versions. Confirmed matches receive a confidence score of 1.0.</w:t>
      </w:r>
    </w:p>
    <w:p>
      <w:pPr>
        <w:pStyle w:val="Heading4"/>
        <w:spacing w:before="202"/>
        <w:ind w:left="667" w:firstLine="0"/>
        <w:jc w:val="both"/>
      </w:pPr>
      <w:r>
        <w:rPr/>
        <w:t>Table</w:t>
      </w:r>
      <w:r>
        <w:rPr>
          <w:spacing w:val="-2"/>
        </w:rPr>
        <w:t> </w:t>
      </w:r>
      <w:r>
        <w:rPr/>
        <w:t>2.3:</w:t>
      </w:r>
      <w:r>
        <w:rPr>
          <w:spacing w:val="-4"/>
        </w:rPr>
        <w:t> </w:t>
      </w:r>
      <w:r>
        <w:rPr/>
        <w:t>Deterministic</w:t>
      </w:r>
      <w:r>
        <w:rPr>
          <w:spacing w:val="-2"/>
        </w:rPr>
        <w:t> validators</w:t>
      </w:r>
    </w:p>
    <w:p>
      <w:pPr>
        <w:pStyle w:val="BodyText"/>
        <w:spacing w:before="107"/>
        <w:rPr>
          <w:b/>
          <w:sz w:val="20"/>
        </w:rPr>
      </w:pPr>
    </w:p>
    <w:tbl>
      <w:tblPr>
        <w:tblW w:w="0" w:type="auto"/>
        <w:jc w:val="left"/>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92"/>
        <w:gridCol w:w="2365"/>
        <w:gridCol w:w="3743"/>
      </w:tblGrid>
      <w:tr>
        <w:trPr>
          <w:trHeight w:val="614" w:hRule="atLeast"/>
        </w:trPr>
        <w:tc>
          <w:tcPr>
            <w:tcW w:w="2192" w:type="dxa"/>
          </w:tcPr>
          <w:p>
            <w:pPr>
              <w:pStyle w:val="TableParagraph"/>
              <w:spacing w:before="1"/>
              <w:rPr>
                <w:b/>
                <w:sz w:val="24"/>
              </w:rPr>
            </w:pPr>
            <w:r>
              <w:rPr>
                <w:b/>
                <w:spacing w:val="-2"/>
                <w:sz w:val="24"/>
              </w:rPr>
              <w:t>Entity</w:t>
            </w:r>
          </w:p>
        </w:tc>
        <w:tc>
          <w:tcPr>
            <w:tcW w:w="2365" w:type="dxa"/>
          </w:tcPr>
          <w:p>
            <w:pPr>
              <w:pStyle w:val="TableParagraph"/>
              <w:spacing w:before="1"/>
              <w:rPr>
                <w:b/>
                <w:sz w:val="24"/>
              </w:rPr>
            </w:pPr>
            <w:r>
              <w:rPr>
                <w:b/>
                <w:sz w:val="24"/>
              </w:rPr>
              <w:t>Candidate</w:t>
            </w:r>
            <w:r>
              <w:rPr>
                <w:b/>
                <w:spacing w:val="-4"/>
                <w:sz w:val="24"/>
              </w:rPr>
              <w:t> </w:t>
            </w:r>
            <w:r>
              <w:rPr>
                <w:b/>
                <w:spacing w:val="-2"/>
                <w:sz w:val="24"/>
              </w:rPr>
              <w:t>Filter</w:t>
            </w:r>
          </w:p>
        </w:tc>
        <w:tc>
          <w:tcPr>
            <w:tcW w:w="3743" w:type="dxa"/>
          </w:tcPr>
          <w:p>
            <w:pPr>
              <w:pStyle w:val="TableParagraph"/>
              <w:spacing w:before="1"/>
              <w:ind w:left="106"/>
              <w:rPr>
                <w:b/>
                <w:sz w:val="24"/>
              </w:rPr>
            </w:pPr>
            <w:r>
              <w:rPr>
                <w:b/>
                <w:sz w:val="24"/>
              </w:rPr>
              <w:t>Validation</w:t>
            </w:r>
            <w:r>
              <w:rPr>
                <w:b/>
                <w:spacing w:val="-7"/>
                <w:sz w:val="24"/>
              </w:rPr>
              <w:t> </w:t>
            </w:r>
            <w:r>
              <w:rPr>
                <w:b/>
                <w:spacing w:val="-4"/>
                <w:sz w:val="24"/>
              </w:rPr>
              <w:t>Rule</w:t>
            </w:r>
          </w:p>
        </w:tc>
      </w:tr>
      <w:tr>
        <w:trPr>
          <w:trHeight w:val="1029" w:hRule="atLeast"/>
        </w:trPr>
        <w:tc>
          <w:tcPr>
            <w:tcW w:w="2192" w:type="dxa"/>
          </w:tcPr>
          <w:p>
            <w:pPr>
              <w:pStyle w:val="TableParagraph"/>
              <w:spacing w:before="1"/>
              <w:rPr>
                <w:sz w:val="24"/>
              </w:rPr>
            </w:pPr>
            <w:r>
              <w:rPr>
                <w:spacing w:val="-2"/>
                <w:sz w:val="24"/>
              </w:rPr>
              <w:t>CREDIT_CARD</w:t>
            </w:r>
          </w:p>
        </w:tc>
        <w:tc>
          <w:tcPr>
            <w:tcW w:w="2365" w:type="dxa"/>
          </w:tcPr>
          <w:p>
            <w:pPr>
              <w:pStyle w:val="TableParagraph"/>
              <w:tabs>
                <w:tab w:pos="695" w:val="left" w:leader="none"/>
                <w:tab w:pos="1230" w:val="left" w:leader="none"/>
                <w:tab w:pos="1817" w:val="left" w:leader="none"/>
              </w:tabs>
              <w:spacing w:line="360" w:lineRule="auto" w:before="1"/>
              <w:ind w:right="96"/>
              <w:rPr>
                <w:sz w:val="24"/>
              </w:rPr>
            </w:pPr>
            <w:r>
              <w:rPr>
                <w:spacing w:val="-6"/>
                <w:sz w:val="24"/>
              </w:rPr>
              <w:t>13</w:t>
            </w:r>
            <w:r>
              <w:rPr>
                <w:sz w:val="24"/>
              </w:rPr>
              <w:tab/>
            </w:r>
            <w:r>
              <w:rPr>
                <w:spacing w:val="-6"/>
                <w:sz w:val="24"/>
              </w:rPr>
              <w:t>to</w:t>
            </w:r>
            <w:r>
              <w:rPr>
                <w:sz w:val="24"/>
              </w:rPr>
              <w:tab/>
            </w:r>
            <w:r>
              <w:rPr>
                <w:spacing w:val="-6"/>
                <w:sz w:val="24"/>
              </w:rPr>
              <w:t>19</w:t>
            </w:r>
            <w:r>
              <w:rPr>
                <w:sz w:val="24"/>
              </w:rPr>
              <w:tab/>
            </w:r>
            <w:r>
              <w:rPr>
                <w:spacing w:val="-4"/>
                <w:sz w:val="24"/>
              </w:rPr>
              <w:t>digi</w:t>
            </w:r>
            <w:r>
              <w:rPr>
                <w:spacing w:val="-4"/>
                <w:sz w:val="24"/>
              </w:rPr>
              <w:t>t</w:t>
            </w:r>
            <w:r>
              <w:rPr>
                <w:spacing w:val="-4"/>
                <w:sz w:val="24"/>
              </w:rPr>
              <w:t> </w:t>
            </w:r>
            <w:r>
              <w:rPr>
                <w:spacing w:val="-2"/>
                <w:sz w:val="24"/>
              </w:rPr>
              <w:t>sequence</w:t>
            </w:r>
          </w:p>
        </w:tc>
        <w:tc>
          <w:tcPr>
            <w:tcW w:w="3743" w:type="dxa"/>
          </w:tcPr>
          <w:p>
            <w:pPr>
              <w:pStyle w:val="TableParagraph"/>
              <w:spacing w:before="1"/>
              <w:ind w:left="106"/>
              <w:rPr>
                <w:sz w:val="24"/>
              </w:rPr>
            </w:pPr>
            <w:r>
              <w:rPr>
                <w:sz w:val="24"/>
              </w:rPr>
              <w:t>Luhn</w:t>
            </w:r>
            <w:r>
              <w:rPr>
                <w:spacing w:val="-4"/>
                <w:sz w:val="24"/>
              </w:rPr>
              <w:t> </w:t>
            </w:r>
            <w:r>
              <w:rPr>
                <w:sz w:val="24"/>
              </w:rPr>
              <w:t>checksum</w:t>
            </w:r>
            <w:r>
              <w:rPr>
                <w:spacing w:val="-2"/>
                <w:sz w:val="24"/>
              </w:rPr>
              <w:t> </w:t>
            </w:r>
            <w:r>
              <w:rPr>
                <w:spacing w:val="-4"/>
                <w:sz w:val="24"/>
              </w:rPr>
              <w:t>[6].</w:t>
            </w:r>
          </w:p>
        </w:tc>
      </w:tr>
      <w:tr>
        <w:trPr>
          <w:trHeight w:val="1026" w:hRule="atLeast"/>
        </w:trPr>
        <w:tc>
          <w:tcPr>
            <w:tcW w:w="2192" w:type="dxa"/>
          </w:tcPr>
          <w:p>
            <w:pPr>
              <w:pStyle w:val="TableParagraph"/>
              <w:spacing w:line="275" w:lineRule="exact"/>
              <w:rPr>
                <w:sz w:val="24"/>
              </w:rPr>
            </w:pPr>
            <w:r>
              <w:rPr>
                <w:spacing w:val="-2"/>
                <w:sz w:val="24"/>
              </w:rPr>
              <w:t>IBAN_CODE</w:t>
            </w:r>
          </w:p>
        </w:tc>
        <w:tc>
          <w:tcPr>
            <w:tcW w:w="2365" w:type="dxa"/>
          </w:tcPr>
          <w:p>
            <w:pPr>
              <w:pStyle w:val="TableParagraph"/>
              <w:tabs>
                <w:tab w:pos="1148" w:val="left" w:leader="none"/>
                <w:tab w:pos="1853" w:val="left" w:leader="none"/>
              </w:tabs>
              <w:spacing w:line="360" w:lineRule="auto"/>
              <w:ind w:right="99"/>
              <w:rPr>
                <w:sz w:val="24"/>
              </w:rPr>
            </w:pPr>
            <w:r>
              <w:rPr>
                <w:spacing w:val="-2"/>
                <w:sz w:val="24"/>
              </w:rPr>
              <w:t>Country</w:t>
            </w:r>
            <w:r>
              <w:rPr>
                <w:sz w:val="24"/>
              </w:rPr>
              <w:tab/>
            </w:r>
            <w:r>
              <w:rPr>
                <w:spacing w:val="-4"/>
                <w:sz w:val="24"/>
              </w:rPr>
              <w:t>code</w:t>
            </w:r>
            <w:r>
              <w:rPr>
                <w:sz w:val="24"/>
              </w:rPr>
              <w:tab/>
            </w:r>
            <w:r>
              <w:rPr>
                <w:spacing w:val="-4"/>
                <w:sz w:val="24"/>
              </w:rPr>
              <w:t>plus </w:t>
            </w:r>
            <w:r>
              <w:rPr>
                <w:spacing w:val="-2"/>
                <w:sz w:val="24"/>
              </w:rPr>
              <w:t>digits</w:t>
            </w:r>
          </w:p>
        </w:tc>
        <w:tc>
          <w:tcPr>
            <w:tcW w:w="3743" w:type="dxa"/>
          </w:tcPr>
          <w:p>
            <w:pPr>
              <w:pStyle w:val="TableParagraph"/>
              <w:spacing w:line="275" w:lineRule="exact"/>
              <w:ind w:left="106"/>
              <w:rPr>
                <w:sz w:val="24"/>
              </w:rPr>
            </w:pPr>
            <w:r>
              <w:rPr>
                <w:sz w:val="24"/>
              </w:rPr>
              <w:t>ISO</w:t>
            </w:r>
            <w:r>
              <w:rPr>
                <w:spacing w:val="-2"/>
                <w:sz w:val="24"/>
              </w:rPr>
              <w:t> </w:t>
            </w:r>
            <w:r>
              <w:rPr>
                <w:sz w:val="24"/>
              </w:rPr>
              <w:t>7064</w:t>
            </w:r>
            <w:r>
              <w:rPr>
                <w:spacing w:val="-1"/>
                <w:sz w:val="24"/>
              </w:rPr>
              <w:t> </w:t>
            </w:r>
            <w:r>
              <w:rPr>
                <w:sz w:val="24"/>
              </w:rPr>
              <w:t>MOD</w:t>
            </w:r>
            <w:r>
              <w:rPr>
                <w:spacing w:val="-2"/>
                <w:sz w:val="24"/>
              </w:rPr>
              <w:t> </w:t>
            </w:r>
            <w:r>
              <w:rPr>
                <w:sz w:val="24"/>
              </w:rPr>
              <w:t>97-10</w:t>
            </w:r>
            <w:r>
              <w:rPr>
                <w:spacing w:val="-1"/>
                <w:sz w:val="24"/>
              </w:rPr>
              <w:t> </w:t>
            </w:r>
            <w:r>
              <w:rPr>
                <w:sz w:val="24"/>
              </w:rPr>
              <w:t>[7], </w:t>
            </w:r>
            <w:r>
              <w:rPr>
                <w:spacing w:val="-4"/>
                <w:sz w:val="24"/>
              </w:rPr>
              <w:t>[8].</w:t>
            </w:r>
          </w:p>
        </w:tc>
      </w:tr>
      <w:tr>
        <w:trPr>
          <w:trHeight w:val="1029" w:hRule="atLeast"/>
        </w:trPr>
        <w:tc>
          <w:tcPr>
            <w:tcW w:w="2192" w:type="dxa"/>
          </w:tcPr>
          <w:p>
            <w:pPr>
              <w:pStyle w:val="TableParagraph"/>
              <w:spacing w:before="2"/>
              <w:rPr>
                <w:sz w:val="24"/>
              </w:rPr>
            </w:pPr>
            <w:r>
              <w:rPr>
                <w:spacing w:val="-2"/>
                <w:sz w:val="24"/>
              </w:rPr>
              <w:t>IP_ADDRESS</w:t>
            </w:r>
          </w:p>
        </w:tc>
        <w:tc>
          <w:tcPr>
            <w:tcW w:w="2365" w:type="dxa"/>
          </w:tcPr>
          <w:p>
            <w:pPr>
              <w:pStyle w:val="TableParagraph"/>
              <w:tabs>
                <w:tab w:pos="1127" w:val="left" w:leader="none"/>
                <w:tab w:pos="2053" w:val="left" w:leader="none"/>
              </w:tabs>
              <w:spacing w:line="360" w:lineRule="auto" w:before="2"/>
              <w:ind w:right="99"/>
              <w:rPr>
                <w:sz w:val="24"/>
              </w:rPr>
            </w:pPr>
            <w:r>
              <w:rPr>
                <w:spacing w:val="-2"/>
                <w:sz w:val="24"/>
              </w:rPr>
              <w:t>Dotted</w:t>
            </w:r>
            <w:r>
              <w:rPr>
                <w:sz w:val="24"/>
              </w:rPr>
              <w:tab/>
            </w:r>
            <w:r>
              <w:rPr>
                <w:spacing w:val="-2"/>
                <w:sz w:val="24"/>
              </w:rPr>
              <w:t>octets</w:t>
            </w:r>
            <w:r>
              <w:rPr>
                <w:sz w:val="24"/>
              </w:rPr>
              <w:tab/>
            </w:r>
            <w:r>
              <w:rPr>
                <w:spacing w:val="-6"/>
                <w:sz w:val="24"/>
              </w:rPr>
              <w:t>or </w:t>
            </w:r>
            <w:r>
              <w:rPr>
                <w:spacing w:val="-2"/>
                <w:sz w:val="24"/>
              </w:rPr>
              <w:t>hextets</w:t>
            </w:r>
          </w:p>
        </w:tc>
        <w:tc>
          <w:tcPr>
            <w:tcW w:w="3743" w:type="dxa"/>
          </w:tcPr>
          <w:p>
            <w:pPr>
              <w:pStyle w:val="TableParagraph"/>
              <w:spacing w:line="360" w:lineRule="auto" w:before="2"/>
              <w:ind w:left="106"/>
              <w:rPr>
                <w:sz w:val="24"/>
              </w:rPr>
            </w:pPr>
            <w:r>
              <w:rPr>
                <w:sz w:val="24"/>
              </w:rPr>
              <w:t>IPv4 [9] and IPv6 [10] parsing </w:t>
            </w:r>
            <w:r>
              <w:rPr>
                <w:sz w:val="24"/>
              </w:rPr>
              <w:t>with octet range 0 to 255.</w:t>
            </w:r>
          </w:p>
        </w:tc>
      </w:tr>
      <w:tr>
        <w:trPr>
          <w:trHeight w:val="1026" w:hRule="atLeast"/>
        </w:trPr>
        <w:tc>
          <w:tcPr>
            <w:tcW w:w="2192" w:type="dxa"/>
          </w:tcPr>
          <w:p>
            <w:pPr>
              <w:pStyle w:val="TableParagraph"/>
              <w:spacing w:line="275" w:lineRule="exact"/>
              <w:rPr>
                <w:sz w:val="24"/>
              </w:rPr>
            </w:pPr>
            <w:r>
              <w:rPr>
                <w:spacing w:val="-2"/>
                <w:sz w:val="24"/>
              </w:rPr>
              <w:t>PHONE_NUMBER</w:t>
            </w:r>
          </w:p>
        </w:tc>
        <w:tc>
          <w:tcPr>
            <w:tcW w:w="2365" w:type="dxa"/>
          </w:tcPr>
          <w:p>
            <w:pPr>
              <w:pStyle w:val="TableParagraph"/>
              <w:tabs>
                <w:tab w:pos="1829" w:val="left" w:leader="none"/>
              </w:tabs>
              <w:spacing w:line="360" w:lineRule="auto"/>
              <w:ind w:right="96"/>
              <w:rPr>
                <w:sz w:val="24"/>
              </w:rPr>
            </w:pPr>
            <w:r>
              <w:rPr>
                <w:spacing w:val="-2"/>
                <w:sz w:val="24"/>
              </w:rPr>
              <w:t>Strings</w:t>
            </w:r>
            <w:r>
              <w:rPr>
                <w:sz w:val="24"/>
              </w:rPr>
              <w:tab/>
            </w:r>
            <w:r>
              <w:rPr>
                <w:spacing w:val="-4"/>
                <w:sz w:val="24"/>
              </w:rPr>
              <w:t>with </w:t>
            </w:r>
            <w:r>
              <w:rPr>
                <w:sz w:val="24"/>
              </w:rPr>
              <w:t>international prefix</w:t>
            </w:r>
          </w:p>
        </w:tc>
        <w:tc>
          <w:tcPr>
            <w:tcW w:w="3743" w:type="dxa"/>
          </w:tcPr>
          <w:p>
            <w:pPr>
              <w:pStyle w:val="TableParagraph"/>
              <w:spacing w:line="360" w:lineRule="auto"/>
              <w:ind w:left="106"/>
              <w:rPr>
                <w:sz w:val="24"/>
              </w:rPr>
            </w:pPr>
            <w:r>
              <w:rPr>
                <w:sz w:val="24"/>
              </w:rPr>
              <w:t>E.164</w:t>
            </w:r>
            <w:r>
              <w:rPr>
                <w:spacing w:val="80"/>
                <w:sz w:val="24"/>
              </w:rPr>
              <w:t> </w:t>
            </w:r>
            <w:r>
              <w:rPr>
                <w:sz w:val="24"/>
              </w:rPr>
              <w:t>plan</w:t>
            </w:r>
            <w:r>
              <w:rPr>
                <w:spacing w:val="80"/>
                <w:sz w:val="24"/>
              </w:rPr>
              <w:t> </w:t>
            </w:r>
            <w:r>
              <w:rPr>
                <w:sz w:val="24"/>
              </w:rPr>
              <w:t>validation</w:t>
            </w:r>
            <w:r>
              <w:rPr>
                <w:spacing w:val="80"/>
                <w:sz w:val="24"/>
              </w:rPr>
              <w:t> </w:t>
            </w:r>
            <w:r>
              <w:rPr>
                <w:sz w:val="24"/>
              </w:rPr>
              <w:t>[11]</w:t>
            </w:r>
            <w:r>
              <w:rPr>
                <w:spacing w:val="94"/>
                <w:sz w:val="24"/>
              </w:rPr>
              <w:t> </w:t>
            </w:r>
            <w:r>
              <w:rPr>
                <w:sz w:val="24"/>
              </w:rPr>
              <w:t>using libphonenumber [12].</w:t>
            </w:r>
          </w:p>
        </w:tc>
      </w:tr>
      <w:tr>
        <w:trPr>
          <w:trHeight w:val="1029" w:hRule="atLeast"/>
        </w:trPr>
        <w:tc>
          <w:tcPr>
            <w:tcW w:w="2192" w:type="dxa"/>
          </w:tcPr>
          <w:p>
            <w:pPr>
              <w:pStyle w:val="TableParagraph"/>
              <w:spacing w:line="275" w:lineRule="exact"/>
              <w:rPr>
                <w:sz w:val="24"/>
              </w:rPr>
            </w:pPr>
            <w:r>
              <w:rPr>
                <w:spacing w:val="-2"/>
                <w:sz w:val="24"/>
              </w:rPr>
              <w:t>EMAIL_ADDRESS</w:t>
            </w:r>
          </w:p>
        </w:tc>
        <w:tc>
          <w:tcPr>
            <w:tcW w:w="2365" w:type="dxa"/>
          </w:tcPr>
          <w:p>
            <w:pPr>
              <w:pStyle w:val="TableParagraph"/>
              <w:tabs>
                <w:tab w:pos="853" w:val="left" w:leader="none"/>
                <w:tab w:pos="1486" w:val="left" w:leader="none"/>
                <w:tab w:pos="1909" w:val="left" w:leader="none"/>
              </w:tabs>
              <w:spacing w:line="360" w:lineRule="auto"/>
              <w:ind w:right="98"/>
              <w:rPr>
                <w:sz w:val="24"/>
              </w:rPr>
            </w:pPr>
            <w:r>
              <w:rPr>
                <w:spacing w:val="-2"/>
                <w:sz w:val="24"/>
              </w:rPr>
              <w:t>Local</w:t>
            </w:r>
            <w:r>
              <w:rPr>
                <w:sz w:val="24"/>
              </w:rPr>
              <w:tab/>
            </w:r>
            <w:r>
              <w:rPr>
                <w:spacing w:val="-2"/>
                <w:sz w:val="24"/>
              </w:rPr>
              <w:t>part,</w:t>
            </w:r>
            <w:r>
              <w:rPr>
                <w:sz w:val="24"/>
              </w:rPr>
              <w:tab/>
            </w:r>
            <w:r>
              <w:rPr>
                <w:spacing w:val="-10"/>
                <w:sz w:val="24"/>
              </w:rPr>
              <w:t>@</w:t>
            </w:r>
            <w:r>
              <w:rPr>
                <w:sz w:val="24"/>
              </w:rPr>
              <w:tab/>
            </w:r>
            <w:r>
              <w:rPr>
                <w:spacing w:val="-4"/>
                <w:sz w:val="24"/>
              </w:rPr>
              <w:t>and </w:t>
            </w:r>
            <w:r>
              <w:rPr>
                <w:spacing w:val="-2"/>
                <w:sz w:val="24"/>
              </w:rPr>
              <w:t>domain</w:t>
            </w:r>
          </w:p>
        </w:tc>
        <w:tc>
          <w:tcPr>
            <w:tcW w:w="3743" w:type="dxa"/>
          </w:tcPr>
          <w:p>
            <w:pPr>
              <w:pStyle w:val="TableParagraph"/>
              <w:spacing w:line="275" w:lineRule="exact"/>
              <w:ind w:left="106"/>
              <w:rPr>
                <w:sz w:val="24"/>
              </w:rPr>
            </w:pPr>
            <w:r>
              <w:rPr>
                <w:sz w:val="24"/>
              </w:rPr>
              <w:t>Email</w:t>
            </w:r>
            <w:r>
              <w:rPr>
                <w:spacing w:val="-2"/>
                <w:sz w:val="24"/>
              </w:rPr>
              <w:t> </w:t>
            </w:r>
            <w:r>
              <w:rPr>
                <w:sz w:val="24"/>
              </w:rPr>
              <w:t>pattern</w:t>
            </w:r>
            <w:r>
              <w:rPr>
                <w:spacing w:val="-1"/>
                <w:sz w:val="24"/>
              </w:rPr>
              <w:t> </w:t>
            </w:r>
            <w:r>
              <w:rPr>
                <w:spacing w:val="-2"/>
                <w:sz w:val="24"/>
              </w:rPr>
              <w:t>match.</w:t>
            </w:r>
          </w:p>
        </w:tc>
      </w:tr>
    </w:tbl>
    <w:p>
      <w:pPr>
        <w:pStyle w:val="TableParagraph"/>
        <w:spacing w:after="0" w:line="275" w:lineRule="exact"/>
        <w:rPr>
          <w:sz w:val="24"/>
        </w:rPr>
        <w:sectPr>
          <w:type w:val="continuous"/>
          <w:pgSz w:w="11910" w:h="16840"/>
          <w:pgMar w:header="0" w:footer="1021" w:top="1400" w:bottom="1260" w:left="1133" w:right="1133"/>
        </w:sectPr>
      </w:pPr>
    </w:p>
    <w:p>
      <w:pPr>
        <w:pStyle w:val="BodyText"/>
        <w:spacing w:line="360" w:lineRule="auto" w:before="60"/>
        <w:ind w:left="667" w:right="665"/>
        <w:jc w:val="both"/>
      </w:pPr>
      <w:r>
        <w:rPr>
          <w:b/>
        </w:rPr>
        <w:t>Luhn algorithm. </w:t>
      </w:r>
      <w:r>
        <w:rPr/>
        <w:t>For a number with digits d(n) ... d(1), counted from the right, every second digit starting with d(2)</w:t>
      </w:r>
      <w:r>
        <w:rPr>
          <w:spacing w:val="-1"/>
        </w:rPr>
        <w:t> </w:t>
      </w:r>
      <w:r>
        <w:rPr/>
        <w:t>is doubled, and if</w:t>
      </w:r>
      <w:r>
        <w:rPr>
          <w:spacing w:val="-1"/>
        </w:rPr>
        <w:t> </w:t>
      </w:r>
      <w:r>
        <w:rPr/>
        <w:t>the</w:t>
      </w:r>
      <w:r>
        <w:rPr>
          <w:spacing w:val="-1"/>
        </w:rPr>
        <w:t> </w:t>
      </w:r>
      <w:r>
        <w:rPr/>
        <w:t>doubled</w:t>
      </w:r>
      <w:r>
        <w:rPr>
          <w:spacing w:val="-1"/>
        </w:rPr>
        <w:t> </w:t>
      </w:r>
      <w:r>
        <w:rPr/>
        <w:t>value</w:t>
      </w:r>
      <w:r>
        <w:rPr>
          <w:spacing w:val="-1"/>
        </w:rPr>
        <w:t> </w:t>
      </w:r>
      <w:r>
        <w:rPr/>
        <w:t>exceeds 9 then</w:t>
      </w:r>
      <w:r>
        <w:rPr>
          <w:spacing w:val="-1"/>
        </w:rPr>
        <w:t> </w:t>
      </w:r>
      <w:r>
        <w:rPr/>
        <w:t>9 is subtracted. The number is valid if the sum S of all transformed digits satisfies S mod 10</w:t>
      </w:r>
      <w:r>
        <w:rPr>
          <w:spacing w:val="-1"/>
        </w:rPr>
        <w:t> </w:t>
      </w:r>
      <w:r>
        <w:rPr/>
        <w:t>=</w:t>
      </w:r>
      <w:r>
        <w:rPr>
          <w:spacing w:val="1"/>
        </w:rPr>
        <w:t> </w:t>
      </w:r>
      <w:r>
        <w:rPr/>
        <w:t>0.</w:t>
      </w:r>
      <w:r>
        <w:rPr>
          <w:spacing w:val="2"/>
        </w:rPr>
        <w:t> </w:t>
      </w:r>
      <w:r>
        <w:rPr/>
        <w:t>For the</w:t>
      </w:r>
      <w:r>
        <w:rPr>
          <w:spacing w:val="1"/>
        </w:rPr>
        <w:t> </w:t>
      </w:r>
      <w:r>
        <w:rPr/>
        <w:t>Visa</w:t>
      </w:r>
      <w:r>
        <w:rPr>
          <w:spacing w:val="1"/>
        </w:rPr>
        <w:t> </w:t>
      </w:r>
      <w:r>
        <w:rPr/>
        <w:t>test</w:t>
      </w:r>
      <w:r>
        <w:rPr>
          <w:spacing w:val="2"/>
        </w:rPr>
        <w:t> </w:t>
      </w:r>
      <w:r>
        <w:rPr/>
        <w:t>number</w:t>
      </w:r>
      <w:r>
        <w:rPr>
          <w:spacing w:val="-1"/>
        </w:rPr>
        <w:t> </w:t>
      </w:r>
      <w:r>
        <w:rPr/>
        <w:t>4532</w:t>
      </w:r>
      <w:r>
        <w:rPr>
          <w:spacing w:val="2"/>
        </w:rPr>
        <w:t> </w:t>
      </w:r>
      <w:r>
        <w:rPr/>
        <w:t>0150</w:t>
      </w:r>
      <w:r>
        <w:rPr>
          <w:spacing w:val="2"/>
        </w:rPr>
        <w:t> </w:t>
      </w:r>
      <w:r>
        <w:rPr/>
        <w:t>0000</w:t>
      </w:r>
      <w:r>
        <w:rPr>
          <w:spacing w:val="2"/>
        </w:rPr>
        <w:t> </w:t>
      </w:r>
      <w:r>
        <w:rPr/>
        <w:t>0007</w:t>
      </w:r>
      <w:r>
        <w:rPr>
          <w:spacing w:val="1"/>
        </w:rPr>
        <w:t> </w:t>
      </w:r>
      <w:r>
        <w:rPr/>
        <w:t>the</w:t>
      </w:r>
      <w:r>
        <w:rPr>
          <w:spacing w:val="1"/>
        </w:rPr>
        <w:t> </w:t>
      </w:r>
      <w:r>
        <w:rPr/>
        <w:t>transformed</w:t>
      </w:r>
      <w:r>
        <w:rPr>
          <w:spacing w:val="1"/>
        </w:rPr>
        <w:t> </w:t>
      </w:r>
      <w:r>
        <w:rPr/>
        <w:t>sum</w:t>
      </w:r>
      <w:r>
        <w:rPr>
          <w:spacing w:val="2"/>
        </w:rPr>
        <w:t> </w:t>
      </w:r>
      <w:r>
        <w:rPr/>
        <w:t>is</w:t>
      </w:r>
      <w:r>
        <w:rPr>
          <w:spacing w:val="1"/>
        </w:rPr>
        <w:t> </w:t>
      </w:r>
      <w:r>
        <w:rPr/>
        <w:t>7</w:t>
      </w:r>
      <w:r>
        <w:rPr>
          <w:spacing w:val="2"/>
        </w:rPr>
        <w:t> </w:t>
      </w:r>
      <w:r>
        <w:rPr/>
        <w:t>+</w:t>
      </w:r>
      <w:r>
        <w:rPr>
          <w:spacing w:val="1"/>
        </w:rPr>
        <w:t> </w:t>
      </w:r>
      <w:r>
        <w:rPr/>
        <w:t>1 </w:t>
      </w:r>
      <w:r>
        <w:rPr>
          <w:spacing w:val="-10"/>
        </w:rPr>
        <w:t>+</w:t>
      </w:r>
    </w:p>
    <w:p>
      <w:pPr>
        <w:pStyle w:val="BodyText"/>
        <w:spacing w:line="360" w:lineRule="auto" w:before="1"/>
        <w:ind w:left="667" w:right="667"/>
        <w:jc w:val="both"/>
      </w:pPr>
      <w:r>
        <w:rPr/>
        <w:t>1 + 0 + 2 + 6 + 5 + 8 = 30, which is divisible by 10, so the number is valid. Changing the last digit to 8 gives 31, so the number is rejected.</w:t>
      </w:r>
    </w:p>
    <w:p>
      <w:pPr>
        <w:pStyle w:val="BodyText"/>
        <w:spacing w:line="360" w:lineRule="auto" w:before="199"/>
        <w:ind w:left="667" w:right="668"/>
        <w:jc w:val="both"/>
      </w:pPr>
      <w:r>
        <w:rPr>
          <w:b/>
        </w:rPr>
        <w:t>IBAN</w:t>
      </w:r>
      <w:r>
        <w:rPr>
          <w:b/>
          <w:spacing w:val="-11"/>
        </w:rPr>
        <w:t> </w:t>
      </w:r>
      <w:r>
        <w:rPr>
          <w:b/>
        </w:rPr>
        <w:t>validation.</w:t>
      </w:r>
      <w:r>
        <w:rPr>
          <w:b/>
          <w:spacing w:val="-9"/>
        </w:rPr>
        <w:t> </w:t>
      </w:r>
      <w:r>
        <w:rPr/>
        <w:t>The</w:t>
      </w:r>
      <w:r>
        <w:rPr>
          <w:spacing w:val="-11"/>
        </w:rPr>
        <w:t> </w:t>
      </w:r>
      <w:r>
        <w:rPr/>
        <w:t>first</w:t>
      </w:r>
      <w:r>
        <w:rPr>
          <w:spacing w:val="-9"/>
        </w:rPr>
        <w:t> </w:t>
      </w:r>
      <w:r>
        <w:rPr/>
        <w:t>four</w:t>
      </w:r>
      <w:r>
        <w:rPr>
          <w:spacing w:val="-11"/>
        </w:rPr>
        <w:t> </w:t>
      </w:r>
      <w:r>
        <w:rPr/>
        <w:t>characters</w:t>
      </w:r>
      <w:r>
        <w:rPr>
          <w:spacing w:val="-7"/>
        </w:rPr>
        <w:t> </w:t>
      </w:r>
      <w:r>
        <w:rPr/>
        <w:t>are</w:t>
      </w:r>
      <w:r>
        <w:rPr>
          <w:spacing w:val="-11"/>
        </w:rPr>
        <w:t> </w:t>
      </w:r>
      <w:r>
        <w:rPr/>
        <w:t>moved</w:t>
      </w:r>
      <w:r>
        <w:rPr>
          <w:spacing w:val="-10"/>
        </w:rPr>
        <w:t> </w:t>
      </w:r>
      <w:r>
        <w:rPr/>
        <w:t>to</w:t>
      </w:r>
      <w:r>
        <w:rPr>
          <w:spacing w:val="-9"/>
        </w:rPr>
        <w:t> </w:t>
      </w:r>
      <w:r>
        <w:rPr/>
        <w:t>the</w:t>
      </w:r>
      <w:r>
        <w:rPr>
          <w:spacing w:val="-8"/>
        </w:rPr>
        <w:t> </w:t>
      </w:r>
      <w:r>
        <w:rPr/>
        <w:t>end,</w:t>
      </w:r>
      <w:r>
        <w:rPr>
          <w:spacing w:val="-10"/>
        </w:rPr>
        <w:t> </w:t>
      </w:r>
      <w:r>
        <w:rPr/>
        <w:t>each</w:t>
      </w:r>
      <w:r>
        <w:rPr>
          <w:spacing w:val="-10"/>
        </w:rPr>
        <w:t> </w:t>
      </w:r>
      <w:r>
        <w:rPr/>
        <w:t>letter</w:t>
      </w:r>
      <w:r>
        <w:rPr>
          <w:spacing w:val="-8"/>
        </w:rPr>
        <w:t> </w:t>
      </w:r>
      <w:r>
        <w:rPr/>
        <w:t>is</w:t>
      </w:r>
      <w:r>
        <w:rPr>
          <w:spacing w:val="-9"/>
        </w:rPr>
        <w:t> </w:t>
      </w:r>
      <w:r>
        <w:rPr/>
        <w:t>replaced by its numeric value (A = 10 to Z = 35), and the resulting large integer N must satisfy N mod 97 = 1. Because N can exceed 32 digits, the remainder is computed in chunks using Horner’s method to avoid integer overflow. The test IBAN GB82 WEST 1234 5698 7654 32 passes this check.</w:t>
      </w:r>
    </w:p>
    <w:p>
      <w:pPr>
        <w:pStyle w:val="BodyText"/>
        <w:spacing w:line="360" w:lineRule="auto" w:before="201"/>
        <w:ind w:left="667" w:right="663"/>
        <w:jc w:val="both"/>
      </w:pPr>
      <w:r>
        <w:rPr>
          <w:b/>
        </w:rPr>
        <w:t>IP</w:t>
      </w:r>
      <w:r>
        <w:rPr>
          <w:b/>
          <w:spacing w:val="-15"/>
        </w:rPr>
        <w:t> </w:t>
      </w:r>
      <w:r>
        <w:rPr>
          <w:b/>
        </w:rPr>
        <w:t>validation.</w:t>
      </w:r>
      <w:r>
        <w:rPr>
          <w:b/>
          <w:spacing w:val="-15"/>
        </w:rPr>
        <w:t> </w:t>
      </w:r>
      <w:r>
        <w:rPr/>
        <w:t>A</w:t>
      </w:r>
      <w:r>
        <w:rPr>
          <w:spacing w:val="-15"/>
        </w:rPr>
        <w:t> </w:t>
      </w:r>
      <w:r>
        <w:rPr/>
        <w:t>simple</w:t>
      </w:r>
      <w:r>
        <w:rPr>
          <w:spacing w:val="-15"/>
        </w:rPr>
        <w:t> </w:t>
      </w:r>
      <w:r>
        <w:rPr/>
        <w:t>pattern</w:t>
      </w:r>
      <w:r>
        <w:rPr>
          <w:spacing w:val="-15"/>
        </w:rPr>
        <w:t> </w:t>
      </w:r>
      <w:r>
        <w:rPr/>
        <w:t>such</w:t>
      </w:r>
      <w:r>
        <w:rPr>
          <w:spacing w:val="-15"/>
        </w:rPr>
        <w:t> </w:t>
      </w:r>
      <w:r>
        <w:rPr/>
        <w:t>as</w:t>
      </w:r>
      <w:r>
        <w:rPr>
          <w:spacing w:val="-15"/>
        </w:rPr>
        <w:t> </w:t>
      </w:r>
      <w:r>
        <w:rPr/>
        <w:t>\d{1,3}\.\d{1,3}\.\d{1,3}\.\d{1,3}</w:t>
      </w:r>
      <w:r>
        <w:rPr>
          <w:spacing w:val="-14"/>
        </w:rPr>
        <w:t> </w:t>
      </w:r>
      <w:r>
        <w:rPr/>
        <w:t>also</w:t>
      </w:r>
      <w:r>
        <w:rPr>
          <w:spacing w:val="-15"/>
        </w:rPr>
        <w:t> </w:t>
      </w:r>
      <w:r>
        <w:rPr/>
        <w:t>matches version</w:t>
      </w:r>
      <w:r>
        <w:rPr>
          <w:spacing w:val="-8"/>
        </w:rPr>
        <w:t> </w:t>
      </w:r>
      <w:r>
        <w:rPr/>
        <w:t>numbers.</w:t>
      </w:r>
      <w:r>
        <w:rPr>
          <w:spacing w:val="-8"/>
        </w:rPr>
        <w:t> </w:t>
      </w:r>
      <w:r>
        <w:rPr/>
        <w:t>Every</w:t>
      </w:r>
      <w:r>
        <w:rPr>
          <w:spacing w:val="-7"/>
        </w:rPr>
        <w:t> </w:t>
      </w:r>
      <w:r>
        <w:rPr/>
        <w:t>candidate</w:t>
      </w:r>
      <w:r>
        <w:rPr>
          <w:spacing w:val="-9"/>
        </w:rPr>
        <w:t> </w:t>
      </w:r>
      <w:r>
        <w:rPr/>
        <w:t>is</w:t>
      </w:r>
      <w:r>
        <w:rPr>
          <w:spacing w:val="-8"/>
        </w:rPr>
        <w:t> </w:t>
      </w:r>
      <w:r>
        <w:rPr/>
        <w:t>therefore</w:t>
      </w:r>
      <w:r>
        <w:rPr>
          <w:spacing w:val="-9"/>
        </w:rPr>
        <w:t> </w:t>
      </w:r>
      <w:r>
        <w:rPr/>
        <w:t>passed</w:t>
      </w:r>
      <w:r>
        <w:rPr>
          <w:spacing w:val="-9"/>
        </w:rPr>
        <w:t> </w:t>
      </w:r>
      <w:r>
        <w:rPr/>
        <w:t>to</w:t>
      </w:r>
      <w:r>
        <w:rPr>
          <w:spacing w:val="-8"/>
        </w:rPr>
        <w:t> </w:t>
      </w:r>
      <w:r>
        <w:rPr/>
        <w:t>Python’s</w:t>
      </w:r>
      <w:r>
        <w:rPr>
          <w:spacing w:val="-6"/>
        </w:rPr>
        <w:t> </w:t>
      </w:r>
      <w:r>
        <w:rPr/>
        <w:t>ipaddress</w:t>
      </w:r>
      <w:r>
        <w:rPr>
          <w:spacing w:val="-5"/>
        </w:rPr>
        <w:t> </w:t>
      </w:r>
      <w:r>
        <w:rPr/>
        <w:t>module,</w:t>
      </w:r>
      <w:r>
        <w:rPr>
          <w:spacing w:val="-8"/>
        </w:rPr>
        <w:t> </w:t>
      </w:r>
      <w:r>
        <w:rPr/>
        <w:t>so values such as 999.123.45.1 are discarded.</w:t>
      </w:r>
    </w:p>
    <w:p>
      <w:pPr>
        <w:pStyle w:val="Heading4"/>
        <w:numPr>
          <w:ilvl w:val="1"/>
          <w:numId w:val="2"/>
        </w:numPr>
        <w:tabs>
          <w:tab w:pos="1027" w:val="left" w:leader="none"/>
        </w:tabs>
        <w:spacing w:line="240" w:lineRule="auto" w:before="201" w:after="0"/>
        <w:ind w:left="1027" w:right="0" w:hanging="360"/>
        <w:jc w:val="both"/>
      </w:pPr>
      <w:r>
        <w:rPr/>
        <w:t>Semantic</w:t>
      </w:r>
      <w:r>
        <w:rPr>
          <w:spacing w:val="-7"/>
        </w:rPr>
        <w:t> </w:t>
      </w:r>
      <w:r>
        <w:rPr/>
        <w:t>Detection</w:t>
      </w:r>
      <w:r>
        <w:rPr>
          <w:spacing w:val="-2"/>
        </w:rPr>
        <w:t> </w:t>
      </w:r>
      <w:r>
        <w:rPr/>
        <w:t>Tier</w:t>
      </w:r>
      <w:r>
        <w:rPr>
          <w:spacing w:val="-4"/>
        </w:rPr>
        <w:t> </w:t>
      </w:r>
      <w:r>
        <w:rPr>
          <w:spacing w:val="-2"/>
        </w:rPr>
        <w:t>(GLiNER)</w:t>
      </w:r>
    </w:p>
    <w:p>
      <w:pPr>
        <w:pStyle w:val="BodyText"/>
        <w:spacing w:before="62"/>
        <w:rPr>
          <w:b/>
        </w:rPr>
      </w:pPr>
    </w:p>
    <w:p>
      <w:pPr>
        <w:pStyle w:val="BodyText"/>
        <w:spacing w:line="360" w:lineRule="auto"/>
        <w:ind w:left="667" w:right="663"/>
        <w:jc w:val="both"/>
      </w:pPr>
      <w:r>
        <w:rPr/>
        <w:t>Names and locations depend on context. The word “Washington” may be a person, a city or a state, so no checksum can decide. Classical token-classification NER models use</w:t>
      </w:r>
      <w:r>
        <w:rPr>
          <w:spacing w:val="-3"/>
        </w:rPr>
        <w:t> </w:t>
      </w:r>
      <w:r>
        <w:rPr/>
        <w:t>a</w:t>
      </w:r>
      <w:r>
        <w:rPr>
          <w:spacing w:val="-3"/>
        </w:rPr>
        <w:t> </w:t>
      </w:r>
      <w:r>
        <w:rPr/>
        <w:t>fixed</w:t>
      </w:r>
      <w:r>
        <w:rPr>
          <w:spacing w:val="-2"/>
        </w:rPr>
        <w:t> </w:t>
      </w:r>
      <w:r>
        <w:rPr/>
        <w:t>tag</w:t>
      </w:r>
      <w:r>
        <w:rPr>
          <w:spacing w:val="-2"/>
        </w:rPr>
        <w:t> </w:t>
      </w:r>
      <w:r>
        <w:rPr/>
        <w:t>set</w:t>
      </w:r>
      <w:r>
        <w:rPr>
          <w:spacing w:val="-2"/>
        </w:rPr>
        <w:t> </w:t>
      </w:r>
      <w:r>
        <w:rPr/>
        <w:t>such</w:t>
      </w:r>
      <w:r>
        <w:rPr>
          <w:spacing w:val="-2"/>
        </w:rPr>
        <w:t> </w:t>
      </w:r>
      <w:r>
        <w:rPr/>
        <w:t>as</w:t>
      </w:r>
      <w:r>
        <w:rPr>
          <w:spacing w:val="-3"/>
        </w:rPr>
        <w:t> </w:t>
      </w:r>
      <w:r>
        <w:rPr/>
        <w:t>B-PER</w:t>
      </w:r>
      <w:r>
        <w:rPr>
          <w:spacing w:val="-2"/>
        </w:rPr>
        <w:t> </w:t>
      </w:r>
      <w:r>
        <w:rPr/>
        <w:t>and</w:t>
      </w:r>
      <w:r>
        <w:rPr>
          <w:spacing w:val="-2"/>
        </w:rPr>
        <w:t> </w:t>
      </w:r>
      <w:r>
        <w:rPr/>
        <w:t>I-PER</w:t>
      </w:r>
      <w:r>
        <w:rPr>
          <w:spacing w:val="-2"/>
        </w:rPr>
        <w:t> </w:t>
      </w:r>
      <w:r>
        <w:rPr/>
        <w:t>and</w:t>
      </w:r>
      <w:r>
        <w:rPr>
          <w:spacing w:val="-1"/>
        </w:rPr>
        <w:t> </w:t>
      </w:r>
      <w:r>
        <w:rPr/>
        <w:t>must</w:t>
      </w:r>
      <w:r>
        <w:rPr>
          <w:spacing w:val="-1"/>
        </w:rPr>
        <w:t> </w:t>
      </w:r>
      <w:r>
        <w:rPr/>
        <w:t>be</w:t>
      </w:r>
      <w:r>
        <w:rPr>
          <w:spacing w:val="-3"/>
        </w:rPr>
        <w:t> </w:t>
      </w:r>
      <w:r>
        <w:rPr/>
        <w:t>retrained</w:t>
      </w:r>
      <w:r>
        <w:rPr>
          <w:spacing w:val="-2"/>
        </w:rPr>
        <w:t> </w:t>
      </w:r>
      <w:r>
        <w:rPr/>
        <w:t>to add entity</w:t>
      </w:r>
      <w:r>
        <w:rPr>
          <w:spacing w:val="-2"/>
        </w:rPr>
        <w:t> </w:t>
      </w:r>
      <w:r>
        <w:rPr/>
        <w:t>types. GLiNER [13] instead treats NER as span matching. The entity labels (for example “person”, “location”) and the text tokens are concatenated and encoded together by a bidirectional</w:t>
      </w:r>
      <w:r>
        <w:rPr>
          <w:spacing w:val="-10"/>
        </w:rPr>
        <w:t> </w:t>
      </w:r>
      <w:r>
        <w:rPr/>
        <w:t>transformer</w:t>
      </w:r>
      <w:r>
        <w:rPr>
          <w:spacing w:val="-9"/>
        </w:rPr>
        <w:t> </w:t>
      </w:r>
      <w:r>
        <w:rPr/>
        <w:t>based</w:t>
      </w:r>
      <w:r>
        <w:rPr>
          <w:spacing w:val="-11"/>
        </w:rPr>
        <w:t> </w:t>
      </w:r>
      <w:r>
        <w:rPr/>
        <w:t>on</w:t>
      </w:r>
      <w:r>
        <w:rPr>
          <w:spacing w:val="-11"/>
        </w:rPr>
        <w:t> </w:t>
      </w:r>
      <w:r>
        <w:rPr/>
        <w:t>DeBERTa</w:t>
      </w:r>
      <w:r>
        <w:rPr>
          <w:spacing w:val="-9"/>
        </w:rPr>
        <w:t> </w:t>
      </w:r>
      <w:r>
        <w:rPr/>
        <w:t>[14].</w:t>
      </w:r>
      <w:r>
        <w:rPr>
          <w:spacing w:val="-9"/>
        </w:rPr>
        <w:t> </w:t>
      </w:r>
      <w:r>
        <w:rPr/>
        <w:t>Each</w:t>
      </w:r>
      <w:r>
        <w:rPr>
          <w:spacing w:val="-11"/>
        </w:rPr>
        <w:t> </w:t>
      </w:r>
      <w:r>
        <w:rPr/>
        <w:t>candidate</w:t>
      </w:r>
      <w:r>
        <w:rPr>
          <w:spacing w:val="-12"/>
        </w:rPr>
        <w:t> </w:t>
      </w:r>
      <w:r>
        <w:rPr/>
        <w:t>span</w:t>
      </w:r>
      <w:r>
        <w:rPr>
          <w:spacing w:val="-11"/>
        </w:rPr>
        <w:t> </w:t>
      </w:r>
      <w:r>
        <w:rPr/>
        <w:t>from</w:t>
      </w:r>
      <w:r>
        <w:rPr>
          <w:spacing w:val="-10"/>
        </w:rPr>
        <w:t> </w:t>
      </w:r>
      <w:r>
        <w:rPr/>
        <w:t>token</w:t>
      </w:r>
      <w:r>
        <w:rPr>
          <w:spacing w:val="-11"/>
        </w:rPr>
        <w:t> </w:t>
      </w:r>
      <w:r>
        <w:rPr/>
        <w:t>i</w:t>
      </w:r>
      <w:r>
        <w:rPr>
          <w:spacing w:val="-7"/>
        </w:rPr>
        <w:t> </w:t>
      </w:r>
      <w:r>
        <w:rPr/>
        <w:t>to token j is represented by an MLP over the concatenation of the two boundary token embeddings. The score of a span for label k is the sigmoid of the dot product between the span embedding and the label embedding. A span is accepted when its score is at least the threshold τ, which is 0.70 by default in PromptGuard and can be changed in </w:t>
      </w:r>
      <w:r>
        <w:rPr>
          <w:spacing w:val="-2"/>
        </w:rPr>
        <w:t>config.yaml.</w:t>
      </w:r>
    </w:p>
    <w:p>
      <w:pPr>
        <w:pStyle w:val="BodyText"/>
        <w:spacing w:line="360" w:lineRule="auto" w:before="200"/>
        <w:ind w:left="667" w:right="664"/>
        <w:jc w:val="both"/>
      </w:pPr>
      <w:r>
        <w:rPr>
          <w:b/>
        </w:rPr>
        <w:t>Sliding window for long text. </w:t>
      </w:r>
      <w:r>
        <w:rPr/>
        <w:t>GLiNER has an input limit of about 384 tokens, and text beyond it would normally be ignored and left unmasked. PromptGuard therefore splits long prompts into overlapping windows of 320 tokens with an overlap of 64 tokens, giving</w:t>
      </w:r>
      <w:r>
        <w:rPr>
          <w:spacing w:val="1"/>
        </w:rPr>
        <w:t> </w:t>
      </w:r>
      <w:r>
        <w:rPr/>
        <w:t>a step of</w:t>
      </w:r>
      <w:r>
        <w:rPr>
          <w:spacing w:val="1"/>
        </w:rPr>
        <w:t> </w:t>
      </w:r>
      <w:r>
        <w:rPr/>
        <w:t>256</w:t>
      </w:r>
      <w:r>
        <w:rPr>
          <w:spacing w:val="1"/>
        </w:rPr>
        <w:t> </w:t>
      </w:r>
      <w:r>
        <w:rPr/>
        <w:t>tokens. Each</w:t>
      </w:r>
      <w:r>
        <w:rPr>
          <w:spacing w:val="1"/>
        </w:rPr>
        <w:t> </w:t>
      </w:r>
      <w:r>
        <w:rPr/>
        <w:t>entity</w:t>
      </w:r>
      <w:r>
        <w:rPr>
          <w:spacing w:val="1"/>
        </w:rPr>
        <w:t> </w:t>
      </w:r>
      <w:r>
        <w:rPr/>
        <w:t>found</w:t>
      </w:r>
      <w:r>
        <w:rPr>
          <w:spacing w:val="2"/>
        </w:rPr>
        <w:t> </w:t>
      </w:r>
      <w:r>
        <w:rPr/>
        <w:t>inside a window is</w:t>
      </w:r>
      <w:r>
        <w:rPr>
          <w:spacing w:val="1"/>
        </w:rPr>
        <w:t> </w:t>
      </w:r>
      <w:r>
        <w:rPr/>
        <w:t>converted</w:t>
      </w:r>
      <w:r>
        <w:rPr>
          <w:spacing w:val="2"/>
        </w:rPr>
        <w:t> </w:t>
      </w:r>
      <w:r>
        <w:rPr>
          <w:spacing w:val="-5"/>
        </w:rPr>
        <w:t>to</w:t>
      </w:r>
    </w:p>
    <w:p>
      <w:pPr>
        <w:pStyle w:val="BodyText"/>
        <w:spacing w:after="0" w:line="360" w:lineRule="auto"/>
        <w:jc w:val="both"/>
        <w:sectPr>
          <w:pgSz w:w="11910" w:h="16840"/>
          <w:pgMar w:header="0" w:footer="1021" w:top="1360" w:bottom="1260" w:left="1133" w:right="1133"/>
        </w:sectPr>
      </w:pPr>
    </w:p>
    <w:p>
      <w:pPr>
        <w:pStyle w:val="BodyText"/>
        <w:spacing w:line="360" w:lineRule="auto" w:before="60"/>
        <w:ind w:left="667" w:right="669"/>
        <w:jc w:val="both"/>
      </w:pPr>
      <w:r>
        <w:rPr/>
        <w:t>global character offsets by adding the window’s start character. If the same entity appears</w:t>
      </w:r>
      <w:r>
        <w:rPr>
          <w:spacing w:val="-1"/>
        </w:rPr>
        <w:t> </w:t>
      </w:r>
      <w:r>
        <w:rPr/>
        <w:t>in two overlapping windows, the</w:t>
      </w:r>
      <w:r>
        <w:rPr>
          <w:spacing w:val="-1"/>
        </w:rPr>
        <w:t> </w:t>
      </w:r>
      <w:r>
        <w:rPr/>
        <w:t>detection with the</w:t>
      </w:r>
      <w:r>
        <w:rPr>
          <w:spacing w:val="-1"/>
        </w:rPr>
        <w:t> </w:t>
      </w:r>
      <w:r>
        <w:rPr/>
        <w:t>higher</w:t>
      </w:r>
      <w:r>
        <w:rPr>
          <w:spacing w:val="-2"/>
        </w:rPr>
        <w:t> </w:t>
      </w:r>
      <w:r>
        <w:rPr/>
        <w:t>confidence</w:t>
      </w:r>
      <w:r>
        <w:rPr>
          <w:spacing w:val="-1"/>
        </w:rPr>
        <w:t> </w:t>
      </w:r>
      <w:r>
        <w:rPr/>
        <w:t>is</w:t>
      </w:r>
      <w:r>
        <w:rPr>
          <w:spacing w:val="-1"/>
        </w:rPr>
        <w:t> </w:t>
      </w:r>
      <w:r>
        <w:rPr/>
        <w:t>kept.</w:t>
      </w:r>
    </w:p>
    <w:p>
      <w:pPr>
        <w:pStyle w:val="Heading4"/>
        <w:numPr>
          <w:ilvl w:val="1"/>
          <w:numId w:val="2"/>
        </w:numPr>
        <w:tabs>
          <w:tab w:pos="1027" w:val="left" w:leader="none"/>
        </w:tabs>
        <w:spacing w:line="240" w:lineRule="auto" w:before="200" w:after="0"/>
        <w:ind w:left="1027" w:right="0" w:hanging="360"/>
        <w:jc w:val="left"/>
      </w:pPr>
      <w:r>
        <w:rPr/>
        <w:t>Secrets</w:t>
      </w:r>
      <w:r>
        <w:rPr>
          <w:spacing w:val="-6"/>
        </w:rPr>
        <w:t> </w:t>
      </w:r>
      <w:r>
        <w:rPr>
          <w:spacing w:val="-2"/>
        </w:rPr>
        <w:t>Shield</w:t>
      </w:r>
    </w:p>
    <w:p>
      <w:pPr>
        <w:pStyle w:val="BodyText"/>
        <w:spacing w:before="62"/>
        <w:rPr>
          <w:b/>
        </w:rPr>
      </w:pPr>
    </w:p>
    <w:p>
      <w:pPr>
        <w:pStyle w:val="BodyText"/>
        <w:spacing w:line="360" w:lineRule="auto" w:before="1"/>
        <w:ind w:left="667" w:right="665"/>
        <w:jc w:val="both"/>
      </w:pPr>
      <w:r>
        <w:rPr/>
        <w:t>A leaked credential is more dangerous than a leaked name because it can expose an entire cloud account. The Secrets Shield uses regular expressions with explicit length bounds and boundary guards. Unbounded nested quantifiers can cause catastrophic backtracking with exponential running time, which is a known denial-of-service risk [15].</w:t>
      </w:r>
      <w:r>
        <w:rPr>
          <w:spacing w:val="-3"/>
        </w:rPr>
        <w:t> </w:t>
      </w:r>
      <w:r>
        <w:rPr/>
        <w:t>PromptGuard</w:t>
      </w:r>
      <w:r>
        <w:rPr>
          <w:spacing w:val="-2"/>
        </w:rPr>
        <w:t> </w:t>
      </w:r>
      <w:r>
        <w:rPr/>
        <w:t>avoids</w:t>
      </w:r>
      <w:r>
        <w:rPr>
          <w:spacing w:val="-4"/>
        </w:rPr>
        <w:t> </w:t>
      </w:r>
      <w:r>
        <w:rPr/>
        <w:t>this</w:t>
      </w:r>
      <w:r>
        <w:rPr>
          <w:spacing w:val="-4"/>
        </w:rPr>
        <w:t> </w:t>
      </w:r>
      <w:r>
        <w:rPr/>
        <w:t>by</w:t>
      </w:r>
      <w:r>
        <w:rPr>
          <w:spacing w:val="-3"/>
        </w:rPr>
        <w:t> </w:t>
      </w:r>
      <w:r>
        <w:rPr/>
        <w:t>using</w:t>
      </w:r>
      <w:r>
        <w:rPr>
          <w:spacing w:val="-3"/>
        </w:rPr>
        <w:t> </w:t>
      </w:r>
      <w:r>
        <w:rPr/>
        <w:t>bounded</w:t>
      </w:r>
      <w:r>
        <w:rPr>
          <w:spacing w:val="-1"/>
        </w:rPr>
        <w:t> </w:t>
      </w:r>
      <w:r>
        <w:rPr/>
        <w:t>repetitions</w:t>
      </w:r>
      <w:r>
        <w:rPr>
          <w:spacing w:val="-4"/>
        </w:rPr>
        <w:t> </w:t>
      </w:r>
      <w:r>
        <w:rPr/>
        <w:t>such</w:t>
      </w:r>
      <w:r>
        <w:rPr>
          <w:spacing w:val="-3"/>
        </w:rPr>
        <w:t> </w:t>
      </w:r>
      <w:r>
        <w:rPr/>
        <w:t>as</w:t>
      </w:r>
      <w:r>
        <w:rPr>
          <w:spacing w:val="-1"/>
        </w:rPr>
        <w:t> </w:t>
      </w:r>
      <w:r>
        <w:rPr/>
        <w:t>{16,64},</w:t>
      </w:r>
      <w:r>
        <w:rPr>
          <w:spacing w:val="-3"/>
        </w:rPr>
        <w:t> </w:t>
      </w:r>
      <w:r>
        <w:rPr/>
        <w:t>bounded lookbehind and lookahead assertions, and a hard limit of 200,000 characters scanned per request. This keeps scanning time linear in the input length.</w:t>
      </w:r>
    </w:p>
    <w:p>
      <w:pPr>
        <w:pStyle w:val="Heading4"/>
        <w:spacing w:before="201"/>
        <w:ind w:left="667" w:firstLine="0"/>
        <w:jc w:val="both"/>
      </w:pPr>
      <w:r>
        <w:rPr/>
        <w:t>Table</w:t>
      </w:r>
      <w:r>
        <w:rPr>
          <w:spacing w:val="-2"/>
        </w:rPr>
        <w:t> </w:t>
      </w:r>
      <w:r>
        <w:rPr/>
        <w:t>2.4:</w:t>
      </w:r>
      <w:r>
        <w:rPr>
          <w:spacing w:val="-3"/>
        </w:rPr>
        <w:t> </w:t>
      </w:r>
      <w:r>
        <w:rPr/>
        <w:t>Secret</w:t>
      </w:r>
      <w:r>
        <w:rPr>
          <w:spacing w:val="-2"/>
        </w:rPr>
        <w:t> </w:t>
      </w:r>
      <w:r>
        <w:rPr/>
        <w:t>detection </w:t>
      </w:r>
      <w:r>
        <w:rPr>
          <w:spacing w:val="-2"/>
        </w:rPr>
        <w:t>patterns</w:t>
      </w:r>
    </w:p>
    <w:p>
      <w:pPr>
        <w:pStyle w:val="BodyText"/>
        <w:spacing w:before="109"/>
        <w:rPr>
          <w:b/>
          <w:sz w:val="20"/>
        </w:rPr>
      </w:pPr>
    </w:p>
    <w:tbl>
      <w:tblPr>
        <w:tblW w:w="0" w:type="auto"/>
        <w:jc w:val="left"/>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32"/>
        <w:gridCol w:w="1772"/>
        <w:gridCol w:w="3495"/>
      </w:tblGrid>
      <w:tr>
        <w:trPr>
          <w:trHeight w:val="614" w:hRule="atLeast"/>
        </w:trPr>
        <w:tc>
          <w:tcPr>
            <w:tcW w:w="3032" w:type="dxa"/>
          </w:tcPr>
          <w:p>
            <w:pPr>
              <w:pStyle w:val="TableParagraph"/>
              <w:spacing w:line="275" w:lineRule="exact"/>
              <w:rPr>
                <w:b/>
                <w:sz w:val="24"/>
              </w:rPr>
            </w:pPr>
            <w:r>
              <w:rPr>
                <w:b/>
                <w:spacing w:val="-2"/>
                <w:sz w:val="24"/>
              </w:rPr>
              <w:t>Entity</w:t>
            </w:r>
          </w:p>
        </w:tc>
        <w:tc>
          <w:tcPr>
            <w:tcW w:w="1772" w:type="dxa"/>
          </w:tcPr>
          <w:p>
            <w:pPr>
              <w:pStyle w:val="TableParagraph"/>
              <w:spacing w:line="275" w:lineRule="exact"/>
              <w:rPr>
                <w:b/>
                <w:sz w:val="24"/>
              </w:rPr>
            </w:pPr>
            <w:r>
              <w:rPr>
                <w:b/>
                <w:spacing w:val="-2"/>
                <w:sz w:val="24"/>
              </w:rPr>
              <w:t>Target</w:t>
            </w:r>
          </w:p>
        </w:tc>
        <w:tc>
          <w:tcPr>
            <w:tcW w:w="3495" w:type="dxa"/>
          </w:tcPr>
          <w:p>
            <w:pPr>
              <w:pStyle w:val="TableParagraph"/>
              <w:spacing w:line="275" w:lineRule="exact"/>
              <w:rPr>
                <w:b/>
                <w:sz w:val="24"/>
              </w:rPr>
            </w:pPr>
            <w:r>
              <w:rPr>
                <w:b/>
                <w:sz w:val="24"/>
              </w:rPr>
              <w:t>Structural</w:t>
            </w:r>
            <w:r>
              <w:rPr>
                <w:b/>
                <w:spacing w:val="-6"/>
                <w:sz w:val="24"/>
              </w:rPr>
              <w:t> </w:t>
            </w:r>
            <w:r>
              <w:rPr>
                <w:b/>
                <w:spacing w:val="-4"/>
                <w:sz w:val="24"/>
              </w:rPr>
              <w:t>Rule</w:t>
            </w:r>
          </w:p>
        </w:tc>
      </w:tr>
      <w:tr>
        <w:trPr>
          <w:trHeight w:val="1855" w:hRule="atLeast"/>
        </w:trPr>
        <w:tc>
          <w:tcPr>
            <w:tcW w:w="3032" w:type="dxa"/>
          </w:tcPr>
          <w:p>
            <w:pPr>
              <w:pStyle w:val="TableParagraph"/>
              <w:spacing w:line="275" w:lineRule="exact"/>
              <w:rPr>
                <w:sz w:val="24"/>
              </w:rPr>
            </w:pPr>
            <w:r>
              <w:rPr>
                <w:spacing w:val="-2"/>
                <w:sz w:val="24"/>
              </w:rPr>
              <w:t>API_KEY_SK</w:t>
            </w:r>
          </w:p>
        </w:tc>
        <w:tc>
          <w:tcPr>
            <w:tcW w:w="1772" w:type="dxa"/>
          </w:tcPr>
          <w:p>
            <w:pPr>
              <w:pStyle w:val="TableParagraph"/>
              <w:tabs>
                <w:tab w:pos="1211" w:val="left" w:leader="none"/>
                <w:tab w:pos="1314" w:val="left" w:leader="none"/>
              </w:tabs>
              <w:spacing w:line="360" w:lineRule="auto"/>
              <w:ind w:right="94"/>
              <w:rPr>
                <w:sz w:val="24"/>
              </w:rPr>
            </w:pPr>
            <w:r>
              <w:rPr>
                <w:spacing w:val="-2"/>
                <w:sz w:val="24"/>
              </w:rPr>
              <w:t>OpenAI, Anthropic</w:t>
            </w:r>
            <w:r>
              <w:rPr>
                <w:sz w:val="24"/>
              </w:rPr>
              <w:tab/>
              <w:tab/>
            </w:r>
            <w:r>
              <w:rPr>
                <w:spacing w:val="-4"/>
                <w:sz w:val="24"/>
              </w:rPr>
              <w:t>and </w:t>
            </w:r>
            <w:r>
              <w:rPr>
                <w:spacing w:val="-2"/>
                <w:sz w:val="24"/>
              </w:rPr>
              <w:t>Stripe</w:t>
            </w:r>
            <w:r>
              <w:rPr>
                <w:sz w:val="24"/>
              </w:rPr>
              <w:tab/>
            </w:r>
            <w:r>
              <w:rPr>
                <w:spacing w:val="-4"/>
                <w:sz w:val="24"/>
              </w:rPr>
              <w:t>style keys</w:t>
            </w:r>
          </w:p>
        </w:tc>
        <w:tc>
          <w:tcPr>
            <w:tcW w:w="3495" w:type="dxa"/>
          </w:tcPr>
          <w:p>
            <w:pPr>
              <w:pStyle w:val="TableParagraph"/>
              <w:spacing w:line="360" w:lineRule="auto"/>
              <w:rPr>
                <w:sz w:val="24"/>
              </w:rPr>
            </w:pPr>
            <w:r>
              <w:rPr>
                <w:sz w:val="24"/>
              </w:rPr>
              <w:t>Prefix sk- followed by 20 to </w:t>
            </w:r>
            <w:r>
              <w:rPr>
                <w:sz w:val="24"/>
              </w:rPr>
              <w:t>128 key characters.</w:t>
            </w:r>
          </w:p>
        </w:tc>
      </w:tr>
      <w:tr>
        <w:trPr>
          <w:trHeight w:val="1029" w:hRule="atLeast"/>
        </w:trPr>
        <w:tc>
          <w:tcPr>
            <w:tcW w:w="3032" w:type="dxa"/>
          </w:tcPr>
          <w:p>
            <w:pPr>
              <w:pStyle w:val="TableParagraph"/>
              <w:spacing w:line="275" w:lineRule="exact"/>
              <w:rPr>
                <w:sz w:val="24"/>
              </w:rPr>
            </w:pPr>
            <w:r>
              <w:rPr>
                <w:spacing w:val="-2"/>
                <w:sz w:val="24"/>
              </w:rPr>
              <w:t>API_KEY_AWS</w:t>
            </w:r>
          </w:p>
        </w:tc>
        <w:tc>
          <w:tcPr>
            <w:tcW w:w="1772" w:type="dxa"/>
          </w:tcPr>
          <w:p>
            <w:pPr>
              <w:pStyle w:val="TableParagraph"/>
              <w:tabs>
                <w:tab w:pos="1050" w:val="left" w:leader="none"/>
              </w:tabs>
              <w:spacing w:line="360" w:lineRule="auto"/>
              <w:ind w:right="98"/>
              <w:rPr>
                <w:sz w:val="24"/>
              </w:rPr>
            </w:pPr>
            <w:r>
              <w:rPr>
                <w:spacing w:val="-4"/>
                <w:sz w:val="24"/>
              </w:rPr>
              <w:t>AWS</w:t>
            </w:r>
            <w:r>
              <w:rPr>
                <w:sz w:val="24"/>
              </w:rPr>
              <w:tab/>
            </w:r>
            <w:r>
              <w:rPr>
                <w:spacing w:val="-2"/>
                <w:sz w:val="24"/>
              </w:rPr>
              <w:t>access </w:t>
            </w:r>
            <w:r>
              <w:rPr>
                <w:sz w:val="24"/>
              </w:rPr>
              <w:t>key ID</w:t>
            </w:r>
          </w:p>
        </w:tc>
        <w:tc>
          <w:tcPr>
            <w:tcW w:w="3495" w:type="dxa"/>
          </w:tcPr>
          <w:p>
            <w:pPr>
              <w:pStyle w:val="TableParagraph"/>
              <w:spacing w:line="360" w:lineRule="auto"/>
              <w:rPr>
                <w:sz w:val="24"/>
              </w:rPr>
            </w:pPr>
            <w:r>
              <w:rPr>
                <w:sz w:val="24"/>
              </w:rPr>
              <w:t>AKIA</w:t>
            </w:r>
            <w:r>
              <w:rPr>
                <w:spacing w:val="26"/>
                <w:sz w:val="24"/>
              </w:rPr>
              <w:t> </w:t>
            </w:r>
            <w:r>
              <w:rPr>
                <w:sz w:val="24"/>
              </w:rPr>
              <w:t>followed</w:t>
            </w:r>
            <w:r>
              <w:rPr>
                <w:spacing w:val="26"/>
                <w:sz w:val="24"/>
              </w:rPr>
              <w:t> </w:t>
            </w:r>
            <w:r>
              <w:rPr>
                <w:sz w:val="24"/>
              </w:rPr>
              <w:t>by</w:t>
            </w:r>
            <w:r>
              <w:rPr>
                <w:spacing w:val="26"/>
                <w:sz w:val="24"/>
              </w:rPr>
              <w:t> </w:t>
            </w:r>
            <w:r>
              <w:rPr>
                <w:sz w:val="24"/>
              </w:rPr>
              <w:t>16</w:t>
            </w:r>
            <w:r>
              <w:rPr>
                <w:spacing w:val="26"/>
                <w:sz w:val="24"/>
              </w:rPr>
              <w:t> </w:t>
            </w:r>
            <w:r>
              <w:rPr>
                <w:sz w:val="24"/>
              </w:rPr>
              <w:t>uppercase alphanumeric characters.</w:t>
            </w:r>
          </w:p>
        </w:tc>
      </w:tr>
      <w:tr>
        <w:trPr>
          <w:trHeight w:val="1026" w:hRule="atLeast"/>
        </w:trPr>
        <w:tc>
          <w:tcPr>
            <w:tcW w:w="3032" w:type="dxa"/>
          </w:tcPr>
          <w:p>
            <w:pPr>
              <w:pStyle w:val="TableParagraph"/>
              <w:spacing w:line="275" w:lineRule="exact"/>
              <w:rPr>
                <w:sz w:val="24"/>
              </w:rPr>
            </w:pPr>
            <w:r>
              <w:rPr>
                <w:spacing w:val="-2"/>
                <w:sz w:val="24"/>
              </w:rPr>
              <w:t>API_KEY_GITHUB</w:t>
            </w:r>
          </w:p>
        </w:tc>
        <w:tc>
          <w:tcPr>
            <w:tcW w:w="1772" w:type="dxa"/>
          </w:tcPr>
          <w:p>
            <w:pPr>
              <w:pStyle w:val="TableParagraph"/>
              <w:spacing w:line="275" w:lineRule="exact"/>
              <w:rPr>
                <w:sz w:val="24"/>
              </w:rPr>
            </w:pPr>
            <w:r>
              <w:rPr>
                <w:sz w:val="24"/>
              </w:rPr>
              <w:t>GitHub </w:t>
            </w:r>
            <w:r>
              <w:rPr>
                <w:spacing w:val="-2"/>
                <w:sz w:val="24"/>
              </w:rPr>
              <w:t>tokens</w:t>
            </w:r>
          </w:p>
        </w:tc>
        <w:tc>
          <w:tcPr>
            <w:tcW w:w="3495" w:type="dxa"/>
          </w:tcPr>
          <w:p>
            <w:pPr>
              <w:pStyle w:val="TableParagraph"/>
              <w:spacing w:line="360" w:lineRule="auto"/>
              <w:rPr>
                <w:sz w:val="24"/>
              </w:rPr>
            </w:pPr>
            <w:r>
              <w:rPr>
                <w:sz w:val="24"/>
              </w:rPr>
              <w:t>ghp_,</w:t>
            </w:r>
            <w:r>
              <w:rPr>
                <w:spacing w:val="40"/>
                <w:sz w:val="24"/>
              </w:rPr>
              <w:t> </w:t>
            </w:r>
            <w:r>
              <w:rPr>
                <w:sz w:val="24"/>
              </w:rPr>
              <w:t>gho_,</w:t>
            </w:r>
            <w:r>
              <w:rPr>
                <w:spacing w:val="40"/>
                <w:sz w:val="24"/>
              </w:rPr>
              <w:t> </w:t>
            </w:r>
            <w:r>
              <w:rPr>
                <w:sz w:val="24"/>
              </w:rPr>
              <w:t>ghu_,</w:t>
            </w:r>
            <w:r>
              <w:rPr>
                <w:spacing w:val="40"/>
                <w:sz w:val="24"/>
              </w:rPr>
              <w:t> </w:t>
            </w:r>
            <w:r>
              <w:rPr>
                <w:sz w:val="24"/>
              </w:rPr>
              <w:t>ghs_</w:t>
            </w:r>
            <w:r>
              <w:rPr>
                <w:spacing w:val="40"/>
                <w:sz w:val="24"/>
              </w:rPr>
              <w:t> </w:t>
            </w:r>
            <w:r>
              <w:rPr>
                <w:sz w:val="24"/>
              </w:rPr>
              <w:t>or</w:t>
            </w:r>
            <w:r>
              <w:rPr>
                <w:spacing w:val="40"/>
                <w:sz w:val="24"/>
              </w:rPr>
              <w:t> </w:t>
            </w:r>
            <w:r>
              <w:rPr>
                <w:sz w:val="24"/>
              </w:rPr>
              <w:t>ghr_ prefix with 36 to 255 characters.</w:t>
            </w:r>
          </w:p>
        </w:tc>
      </w:tr>
      <w:tr>
        <w:trPr>
          <w:trHeight w:val="1029" w:hRule="atLeast"/>
        </w:trPr>
        <w:tc>
          <w:tcPr>
            <w:tcW w:w="3032" w:type="dxa"/>
          </w:tcPr>
          <w:p>
            <w:pPr>
              <w:pStyle w:val="TableParagraph"/>
              <w:spacing w:line="275" w:lineRule="exact"/>
              <w:rPr>
                <w:sz w:val="24"/>
              </w:rPr>
            </w:pPr>
            <w:r>
              <w:rPr>
                <w:spacing w:val="-2"/>
                <w:sz w:val="24"/>
              </w:rPr>
              <w:t>JWT_TOKEN</w:t>
            </w:r>
          </w:p>
        </w:tc>
        <w:tc>
          <w:tcPr>
            <w:tcW w:w="1772" w:type="dxa"/>
          </w:tcPr>
          <w:p>
            <w:pPr>
              <w:pStyle w:val="TableParagraph"/>
              <w:tabs>
                <w:tab w:pos="1210" w:val="left" w:leader="none"/>
              </w:tabs>
              <w:spacing w:line="275" w:lineRule="exact"/>
              <w:rPr>
                <w:sz w:val="24"/>
              </w:rPr>
            </w:pPr>
            <w:r>
              <w:rPr>
                <w:spacing w:val="-4"/>
                <w:sz w:val="24"/>
              </w:rPr>
              <w:t>JSON</w:t>
            </w:r>
            <w:r>
              <w:rPr>
                <w:sz w:val="24"/>
              </w:rPr>
              <w:tab/>
            </w:r>
            <w:r>
              <w:rPr>
                <w:spacing w:val="-5"/>
                <w:sz w:val="24"/>
              </w:rPr>
              <w:t>Web</w:t>
            </w:r>
          </w:p>
          <w:p>
            <w:pPr>
              <w:pStyle w:val="TableParagraph"/>
              <w:spacing w:before="139"/>
              <w:rPr>
                <w:sz w:val="24"/>
              </w:rPr>
            </w:pPr>
            <w:r>
              <w:rPr>
                <w:spacing w:val="-2"/>
                <w:sz w:val="24"/>
              </w:rPr>
              <w:t>Tokens</w:t>
            </w:r>
          </w:p>
        </w:tc>
        <w:tc>
          <w:tcPr>
            <w:tcW w:w="3495" w:type="dxa"/>
          </w:tcPr>
          <w:p>
            <w:pPr>
              <w:pStyle w:val="TableParagraph"/>
              <w:spacing w:line="360" w:lineRule="auto"/>
              <w:rPr>
                <w:sz w:val="24"/>
              </w:rPr>
            </w:pPr>
            <w:r>
              <w:rPr>
                <w:sz w:val="24"/>
              </w:rPr>
              <w:t>Three</w:t>
            </w:r>
            <w:r>
              <w:rPr>
                <w:spacing w:val="80"/>
                <w:sz w:val="24"/>
              </w:rPr>
              <w:t> </w:t>
            </w:r>
            <w:r>
              <w:rPr>
                <w:sz w:val="24"/>
              </w:rPr>
              <w:t>base64url</w:t>
            </w:r>
            <w:r>
              <w:rPr>
                <w:spacing w:val="80"/>
                <w:sz w:val="24"/>
              </w:rPr>
              <w:t> </w:t>
            </w:r>
            <w:r>
              <w:rPr>
                <w:sz w:val="24"/>
              </w:rPr>
              <w:t>segments,</w:t>
            </w:r>
            <w:r>
              <w:rPr>
                <w:spacing w:val="80"/>
                <w:sz w:val="24"/>
              </w:rPr>
              <w:t> </w:t>
            </w:r>
            <w:r>
              <w:rPr>
                <w:sz w:val="24"/>
              </w:rPr>
              <w:t>the first two starting with eyJ.</w:t>
            </w:r>
          </w:p>
        </w:tc>
      </w:tr>
      <w:tr>
        <w:trPr>
          <w:trHeight w:val="1026" w:hRule="atLeast"/>
        </w:trPr>
        <w:tc>
          <w:tcPr>
            <w:tcW w:w="3032" w:type="dxa"/>
          </w:tcPr>
          <w:p>
            <w:pPr>
              <w:pStyle w:val="TableParagraph"/>
              <w:spacing w:line="275" w:lineRule="exact"/>
              <w:rPr>
                <w:sz w:val="24"/>
              </w:rPr>
            </w:pPr>
            <w:r>
              <w:rPr>
                <w:spacing w:val="-2"/>
                <w:sz w:val="24"/>
              </w:rPr>
              <w:t>OPENSSH_PRIVATE_KEY</w:t>
            </w:r>
          </w:p>
        </w:tc>
        <w:tc>
          <w:tcPr>
            <w:tcW w:w="1772" w:type="dxa"/>
          </w:tcPr>
          <w:p>
            <w:pPr>
              <w:pStyle w:val="TableParagraph"/>
              <w:spacing w:line="360" w:lineRule="auto"/>
              <w:ind w:right="577"/>
              <w:rPr>
                <w:sz w:val="24"/>
              </w:rPr>
            </w:pPr>
            <w:r>
              <w:rPr>
                <w:spacing w:val="-2"/>
                <w:sz w:val="24"/>
              </w:rPr>
              <w:t>OpenSSH </w:t>
            </w:r>
            <w:r>
              <w:rPr>
                <w:sz w:val="24"/>
              </w:rPr>
              <w:t>private</w:t>
            </w:r>
            <w:r>
              <w:rPr>
                <w:spacing w:val="-15"/>
                <w:sz w:val="24"/>
              </w:rPr>
              <w:t> </w:t>
            </w:r>
            <w:r>
              <w:rPr>
                <w:sz w:val="24"/>
              </w:rPr>
              <w:t>key</w:t>
            </w:r>
          </w:p>
        </w:tc>
        <w:tc>
          <w:tcPr>
            <w:tcW w:w="3495" w:type="dxa"/>
          </w:tcPr>
          <w:p>
            <w:pPr>
              <w:pStyle w:val="TableParagraph"/>
              <w:tabs>
                <w:tab w:pos="1052" w:val="left" w:leader="none"/>
                <w:tab w:pos="1610" w:val="left" w:leader="none"/>
                <w:tab w:pos="2316" w:val="left" w:leader="none"/>
              </w:tabs>
              <w:spacing w:line="275" w:lineRule="exact"/>
              <w:rPr>
                <w:sz w:val="24"/>
              </w:rPr>
            </w:pPr>
            <w:r>
              <w:rPr>
                <w:spacing w:val="-2"/>
                <w:sz w:val="24"/>
              </w:rPr>
              <w:t>BEGIN</w:t>
            </w:r>
            <w:r>
              <w:rPr>
                <w:sz w:val="24"/>
              </w:rPr>
              <w:tab/>
            </w:r>
            <w:r>
              <w:rPr>
                <w:spacing w:val="-5"/>
                <w:sz w:val="24"/>
              </w:rPr>
              <w:t>and</w:t>
            </w:r>
            <w:r>
              <w:rPr>
                <w:sz w:val="24"/>
              </w:rPr>
              <w:tab/>
            </w:r>
            <w:r>
              <w:rPr>
                <w:spacing w:val="-5"/>
                <w:sz w:val="24"/>
              </w:rPr>
              <w:t>END</w:t>
            </w:r>
            <w:r>
              <w:rPr>
                <w:sz w:val="24"/>
              </w:rPr>
              <w:tab/>
            </w:r>
            <w:r>
              <w:rPr>
                <w:spacing w:val="-2"/>
                <w:sz w:val="24"/>
              </w:rPr>
              <w:t>OPENSSH</w:t>
            </w:r>
          </w:p>
          <w:p>
            <w:pPr>
              <w:pStyle w:val="TableParagraph"/>
              <w:spacing w:before="137"/>
              <w:rPr>
                <w:sz w:val="24"/>
              </w:rPr>
            </w:pPr>
            <w:r>
              <w:rPr>
                <w:sz w:val="24"/>
              </w:rPr>
              <w:t>PRIVATE</w:t>
            </w:r>
            <w:r>
              <w:rPr>
                <w:spacing w:val="-4"/>
                <w:sz w:val="24"/>
              </w:rPr>
              <w:t> </w:t>
            </w:r>
            <w:r>
              <w:rPr>
                <w:sz w:val="24"/>
              </w:rPr>
              <w:t>KEY</w:t>
            </w:r>
            <w:r>
              <w:rPr>
                <w:spacing w:val="-3"/>
                <w:sz w:val="24"/>
              </w:rPr>
              <w:t> </w:t>
            </w:r>
            <w:r>
              <w:rPr>
                <w:spacing w:val="-2"/>
                <w:sz w:val="24"/>
              </w:rPr>
              <w:t>envelope.</w:t>
            </w:r>
          </w:p>
        </w:tc>
      </w:tr>
      <w:tr>
        <w:trPr>
          <w:trHeight w:val="1441" w:hRule="atLeast"/>
        </w:trPr>
        <w:tc>
          <w:tcPr>
            <w:tcW w:w="3032" w:type="dxa"/>
          </w:tcPr>
          <w:p>
            <w:pPr>
              <w:pStyle w:val="TableParagraph"/>
              <w:spacing w:line="275" w:lineRule="exact"/>
              <w:rPr>
                <w:sz w:val="24"/>
              </w:rPr>
            </w:pPr>
            <w:r>
              <w:rPr>
                <w:spacing w:val="-2"/>
                <w:sz w:val="24"/>
              </w:rPr>
              <w:t>PEM_PRIVATE_KEY</w:t>
            </w:r>
          </w:p>
        </w:tc>
        <w:tc>
          <w:tcPr>
            <w:tcW w:w="1772" w:type="dxa"/>
          </w:tcPr>
          <w:p>
            <w:pPr>
              <w:pStyle w:val="TableParagraph"/>
              <w:tabs>
                <w:tab w:pos="997" w:val="left" w:leader="none"/>
              </w:tabs>
              <w:spacing w:line="360" w:lineRule="auto"/>
              <w:ind w:right="97"/>
              <w:rPr>
                <w:sz w:val="24"/>
              </w:rPr>
            </w:pPr>
            <w:r>
              <w:rPr>
                <w:spacing w:val="-4"/>
                <w:sz w:val="24"/>
              </w:rPr>
              <w:t>PEM</w:t>
            </w:r>
            <w:r>
              <w:rPr>
                <w:sz w:val="24"/>
              </w:rPr>
              <w:tab/>
            </w:r>
            <w:r>
              <w:rPr>
                <w:spacing w:val="-2"/>
                <w:sz w:val="24"/>
              </w:rPr>
              <w:t>private </w:t>
            </w:r>
            <w:r>
              <w:rPr>
                <w:spacing w:val="-4"/>
                <w:sz w:val="24"/>
              </w:rPr>
              <w:t>keys</w:t>
            </w:r>
          </w:p>
        </w:tc>
        <w:tc>
          <w:tcPr>
            <w:tcW w:w="3495" w:type="dxa"/>
          </w:tcPr>
          <w:p>
            <w:pPr>
              <w:pStyle w:val="TableParagraph"/>
              <w:spacing w:line="275" w:lineRule="exact"/>
              <w:rPr>
                <w:sz w:val="24"/>
              </w:rPr>
            </w:pPr>
            <w:r>
              <w:rPr>
                <w:sz w:val="24"/>
              </w:rPr>
              <w:t>BEGIN</w:t>
            </w:r>
            <w:r>
              <w:rPr>
                <w:spacing w:val="-15"/>
                <w:sz w:val="24"/>
              </w:rPr>
              <w:t> </w:t>
            </w:r>
            <w:r>
              <w:rPr>
                <w:sz w:val="24"/>
              </w:rPr>
              <w:t>and</w:t>
            </w:r>
            <w:r>
              <w:rPr>
                <w:spacing w:val="-13"/>
                <w:sz w:val="24"/>
              </w:rPr>
              <w:t> </w:t>
            </w:r>
            <w:r>
              <w:rPr>
                <w:sz w:val="24"/>
              </w:rPr>
              <w:t>END</w:t>
            </w:r>
            <w:r>
              <w:rPr>
                <w:spacing w:val="-13"/>
                <w:sz w:val="24"/>
              </w:rPr>
              <w:t> </w:t>
            </w:r>
            <w:r>
              <w:rPr>
                <w:sz w:val="24"/>
              </w:rPr>
              <w:t>PRIVATE</w:t>
            </w:r>
            <w:r>
              <w:rPr>
                <w:spacing w:val="-12"/>
                <w:sz w:val="24"/>
              </w:rPr>
              <w:t> </w:t>
            </w:r>
            <w:r>
              <w:rPr>
                <w:spacing w:val="-5"/>
                <w:sz w:val="24"/>
              </w:rPr>
              <w:t>KEY</w:t>
            </w:r>
          </w:p>
          <w:p>
            <w:pPr>
              <w:pStyle w:val="TableParagraph"/>
              <w:tabs>
                <w:tab w:pos="1270" w:val="left" w:leader="none"/>
                <w:tab w:pos="2177" w:val="left" w:leader="none"/>
                <w:tab w:pos="2844" w:val="left" w:leader="none"/>
              </w:tabs>
              <w:spacing w:line="360" w:lineRule="auto" w:before="139"/>
              <w:ind w:right="98"/>
              <w:rPr>
                <w:sz w:val="24"/>
              </w:rPr>
            </w:pPr>
            <w:r>
              <w:rPr>
                <w:spacing w:val="-2"/>
                <w:sz w:val="24"/>
              </w:rPr>
              <w:t>envelope</w:t>
            </w:r>
            <w:r>
              <w:rPr>
                <w:sz w:val="24"/>
              </w:rPr>
              <w:tab/>
            </w:r>
            <w:r>
              <w:rPr>
                <w:spacing w:val="-2"/>
                <w:sz w:val="24"/>
              </w:rPr>
              <w:t>(RSA,</w:t>
            </w:r>
            <w:r>
              <w:rPr>
                <w:sz w:val="24"/>
              </w:rPr>
              <w:tab/>
            </w:r>
            <w:r>
              <w:rPr>
                <w:spacing w:val="-4"/>
                <w:sz w:val="24"/>
              </w:rPr>
              <w:t>EC,</w:t>
            </w:r>
            <w:r>
              <w:rPr>
                <w:sz w:val="24"/>
              </w:rPr>
              <w:tab/>
            </w:r>
            <w:r>
              <w:rPr>
                <w:spacing w:val="-4"/>
                <w:sz w:val="24"/>
              </w:rPr>
              <w:t>DSA, </w:t>
            </w:r>
            <w:r>
              <w:rPr>
                <w:spacing w:val="-2"/>
                <w:sz w:val="24"/>
              </w:rPr>
              <w:t>encrypted).</w:t>
            </w:r>
          </w:p>
        </w:tc>
      </w:tr>
    </w:tbl>
    <w:p>
      <w:pPr>
        <w:pStyle w:val="TableParagraph"/>
        <w:spacing w:after="0" w:line="360" w:lineRule="auto"/>
        <w:rPr>
          <w:sz w:val="24"/>
        </w:rPr>
        <w:sectPr>
          <w:pgSz w:w="11910" w:h="16840"/>
          <w:pgMar w:header="0" w:footer="1021" w:top="1360" w:bottom="1260" w:left="1133" w:right="1133"/>
        </w:sectPr>
      </w:pPr>
    </w:p>
    <w:tbl>
      <w:tblPr>
        <w:tblW w:w="0" w:type="auto"/>
        <w:jc w:val="left"/>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32"/>
        <w:gridCol w:w="1772"/>
        <w:gridCol w:w="3495"/>
      </w:tblGrid>
      <w:tr>
        <w:trPr>
          <w:trHeight w:val="1442" w:hRule="atLeast"/>
        </w:trPr>
        <w:tc>
          <w:tcPr>
            <w:tcW w:w="3032" w:type="dxa"/>
          </w:tcPr>
          <w:p>
            <w:pPr>
              <w:pStyle w:val="TableParagraph"/>
              <w:spacing w:line="275" w:lineRule="exact"/>
              <w:rPr>
                <w:sz w:val="24"/>
              </w:rPr>
            </w:pPr>
            <w:r>
              <w:rPr>
                <w:spacing w:val="-2"/>
                <w:sz w:val="24"/>
              </w:rPr>
              <w:t>ENV_PASSWORD</w:t>
            </w:r>
          </w:p>
        </w:tc>
        <w:tc>
          <w:tcPr>
            <w:tcW w:w="1772" w:type="dxa"/>
          </w:tcPr>
          <w:p>
            <w:pPr>
              <w:pStyle w:val="TableParagraph"/>
              <w:spacing w:line="360" w:lineRule="auto"/>
              <w:rPr>
                <w:sz w:val="24"/>
              </w:rPr>
            </w:pPr>
            <w:r>
              <w:rPr>
                <w:spacing w:val="-2"/>
                <w:sz w:val="24"/>
              </w:rPr>
              <w:t>Configuration passwords</w:t>
            </w:r>
          </w:p>
        </w:tc>
        <w:tc>
          <w:tcPr>
            <w:tcW w:w="3495" w:type="dxa"/>
          </w:tcPr>
          <w:p>
            <w:pPr>
              <w:pStyle w:val="TableParagraph"/>
              <w:spacing w:line="360" w:lineRule="auto"/>
              <w:ind w:right="97"/>
              <w:jc w:val="both"/>
              <w:rPr>
                <w:sz w:val="24"/>
              </w:rPr>
            </w:pPr>
            <w:r>
              <w:rPr>
                <w:sz w:val="24"/>
              </w:rPr>
              <w:t>password, passwd or </w:t>
            </w:r>
            <w:r>
              <w:rPr>
                <w:sz w:val="24"/>
              </w:rPr>
              <w:t>pwd followed</w:t>
            </w:r>
            <w:r>
              <w:rPr>
                <w:spacing w:val="-5"/>
                <w:sz w:val="24"/>
              </w:rPr>
              <w:t> </w:t>
            </w:r>
            <w:r>
              <w:rPr>
                <w:sz w:val="24"/>
              </w:rPr>
              <w:t>by</w:t>
            </w:r>
            <w:r>
              <w:rPr>
                <w:spacing w:val="-5"/>
                <w:sz w:val="24"/>
              </w:rPr>
              <w:t> </w:t>
            </w:r>
            <w:r>
              <w:rPr>
                <w:sz w:val="24"/>
              </w:rPr>
              <w:t>:</w:t>
            </w:r>
            <w:r>
              <w:rPr>
                <w:spacing w:val="-5"/>
                <w:sz w:val="24"/>
              </w:rPr>
              <w:t> </w:t>
            </w:r>
            <w:r>
              <w:rPr>
                <w:sz w:val="24"/>
              </w:rPr>
              <w:t>or</w:t>
            </w:r>
            <w:r>
              <w:rPr>
                <w:spacing w:val="-4"/>
                <w:sz w:val="24"/>
              </w:rPr>
              <w:t> </w:t>
            </w:r>
            <w:r>
              <w:rPr>
                <w:sz w:val="24"/>
              </w:rPr>
              <w:t>=</w:t>
            </w:r>
            <w:r>
              <w:rPr>
                <w:spacing w:val="-6"/>
                <w:sz w:val="24"/>
              </w:rPr>
              <w:t> </w:t>
            </w:r>
            <w:r>
              <w:rPr>
                <w:sz w:val="24"/>
              </w:rPr>
              <w:t>and</w:t>
            </w:r>
            <w:r>
              <w:rPr>
                <w:spacing w:val="-3"/>
                <w:sz w:val="24"/>
              </w:rPr>
              <w:t> </w:t>
            </w:r>
            <w:r>
              <w:rPr>
                <w:sz w:val="24"/>
              </w:rPr>
              <w:t>an</w:t>
            </w:r>
            <w:r>
              <w:rPr>
                <w:spacing w:val="-3"/>
                <w:sz w:val="24"/>
              </w:rPr>
              <w:t> </w:t>
            </w:r>
            <w:r>
              <w:rPr>
                <w:sz w:val="24"/>
              </w:rPr>
              <w:t>8</w:t>
            </w:r>
            <w:r>
              <w:rPr>
                <w:spacing w:val="-5"/>
                <w:sz w:val="24"/>
              </w:rPr>
              <w:t> </w:t>
            </w:r>
            <w:r>
              <w:rPr>
                <w:sz w:val="24"/>
              </w:rPr>
              <w:t>to</w:t>
            </w:r>
            <w:r>
              <w:rPr>
                <w:spacing w:val="-5"/>
                <w:sz w:val="24"/>
              </w:rPr>
              <w:t> </w:t>
            </w:r>
            <w:r>
              <w:rPr>
                <w:sz w:val="24"/>
              </w:rPr>
              <w:t>128 character value.</w:t>
            </w:r>
          </w:p>
        </w:tc>
      </w:tr>
      <w:tr>
        <w:trPr>
          <w:trHeight w:val="1029" w:hRule="atLeast"/>
        </w:trPr>
        <w:tc>
          <w:tcPr>
            <w:tcW w:w="3032" w:type="dxa"/>
          </w:tcPr>
          <w:p>
            <w:pPr>
              <w:pStyle w:val="TableParagraph"/>
              <w:spacing w:line="275" w:lineRule="exact"/>
              <w:rPr>
                <w:sz w:val="24"/>
              </w:rPr>
            </w:pPr>
            <w:r>
              <w:rPr>
                <w:spacing w:val="-2"/>
                <w:sz w:val="24"/>
              </w:rPr>
              <w:t>CONNECTION_STRING</w:t>
            </w:r>
          </w:p>
        </w:tc>
        <w:tc>
          <w:tcPr>
            <w:tcW w:w="1772" w:type="dxa"/>
          </w:tcPr>
          <w:p>
            <w:pPr>
              <w:pStyle w:val="TableParagraph"/>
              <w:tabs>
                <w:tab w:pos="1235" w:val="left" w:leader="none"/>
              </w:tabs>
              <w:spacing w:line="360" w:lineRule="auto"/>
              <w:ind w:right="98"/>
              <w:rPr>
                <w:sz w:val="24"/>
              </w:rPr>
            </w:pPr>
            <w:r>
              <w:rPr>
                <w:spacing w:val="-4"/>
                <w:sz w:val="24"/>
              </w:rPr>
              <w:t>URI</w:t>
            </w:r>
            <w:r>
              <w:rPr>
                <w:sz w:val="24"/>
              </w:rPr>
              <w:tab/>
            </w:r>
            <w:r>
              <w:rPr>
                <w:spacing w:val="-4"/>
                <w:sz w:val="24"/>
              </w:rPr>
              <w:t>with </w:t>
            </w:r>
            <w:r>
              <w:rPr>
                <w:spacing w:val="-2"/>
                <w:sz w:val="24"/>
              </w:rPr>
              <w:t>credentials</w:t>
            </w:r>
          </w:p>
        </w:tc>
        <w:tc>
          <w:tcPr>
            <w:tcW w:w="3495" w:type="dxa"/>
          </w:tcPr>
          <w:p>
            <w:pPr>
              <w:pStyle w:val="TableParagraph"/>
              <w:spacing w:line="360" w:lineRule="auto"/>
              <w:ind w:right="21"/>
              <w:rPr>
                <w:sz w:val="24"/>
              </w:rPr>
            </w:pPr>
            <w:r>
              <w:rPr>
                <w:spacing w:val="-2"/>
                <w:sz w:val="24"/>
              </w:rPr>
              <w:t>scheme://user:password@host form.</w:t>
            </w:r>
          </w:p>
        </w:tc>
      </w:tr>
    </w:tbl>
    <w:p>
      <w:pPr>
        <w:pStyle w:val="BodyText"/>
        <w:spacing w:line="360" w:lineRule="auto" w:before="21"/>
        <w:ind w:left="667" w:right="670"/>
        <w:jc w:val="both"/>
      </w:pPr>
      <w:r>
        <w:rPr/>
        <w:t>The configuration option secrets_detection.action chooses between mask (default), which replaces secrets like PII, and block, which rejects the request with HTTP 400.</w:t>
      </w:r>
    </w:p>
    <w:p>
      <w:pPr>
        <w:pStyle w:val="Heading4"/>
        <w:numPr>
          <w:ilvl w:val="1"/>
          <w:numId w:val="2"/>
        </w:numPr>
        <w:tabs>
          <w:tab w:pos="1027" w:val="left" w:leader="none"/>
        </w:tabs>
        <w:spacing w:line="240" w:lineRule="auto" w:before="199" w:after="0"/>
        <w:ind w:left="1027" w:right="0" w:hanging="360"/>
        <w:jc w:val="left"/>
      </w:pPr>
      <w:r>
        <w:rPr/>
        <w:t>Conflict</w:t>
      </w:r>
      <w:r>
        <w:rPr>
          <w:spacing w:val="-1"/>
        </w:rPr>
        <w:t> </w:t>
      </w:r>
      <w:r>
        <w:rPr>
          <w:spacing w:val="-2"/>
        </w:rPr>
        <w:t>Resolution</w:t>
      </w:r>
    </w:p>
    <w:p>
      <w:pPr>
        <w:pStyle w:val="BodyText"/>
        <w:spacing w:before="63"/>
        <w:rPr>
          <w:b/>
        </w:rPr>
      </w:pPr>
    </w:p>
    <w:p>
      <w:pPr>
        <w:pStyle w:val="BodyText"/>
        <w:spacing w:line="360" w:lineRule="auto"/>
        <w:ind w:left="667" w:right="666"/>
        <w:jc w:val="both"/>
      </w:pPr>
      <w:r>
        <w:rPr/>
        <w:t>Different detectors can report overlapping spans. For example, in the text “Contact </w:t>
      </w:r>
      <w:hyperlink r:id="rId9">
        <w:r>
          <w:rPr>
            <w:color w:val="0000FF"/>
            <w:u w:val="single" w:color="0000FF"/>
          </w:rPr>
          <w:t>sarah.connor@hospital.org</w:t>
        </w:r>
      </w:hyperlink>
      <w:r>
        <w:rPr>
          <w:color w:val="0000FF"/>
        </w:rPr>
        <w:t> </w:t>
      </w:r>
      <w:r>
        <w:rPr/>
        <w:t>today” the deterministic tier finds the full email address while GLiNER finds only “sarah.connor” as a person. If both were masked, the email would be corrupted. PromptGuard resolves overlaps with a priority-weighted greedy interval scheduling algorithm:</w:t>
      </w:r>
    </w:p>
    <w:p>
      <w:pPr>
        <w:pStyle w:val="ListParagraph"/>
        <w:numPr>
          <w:ilvl w:val="2"/>
          <w:numId w:val="2"/>
        </w:numPr>
        <w:tabs>
          <w:tab w:pos="1387" w:val="left" w:leader="none"/>
        </w:tabs>
        <w:spacing w:line="360" w:lineRule="auto" w:before="198" w:after="0"/>
        <w:ind w:left="1387" w:right="667" w:hanging="360"/>
        <w:jc w:val="left"/>
        <w:rPr>
          <w:sz w:val="24"/>
        </w:rPr>
      </w:pPr>
      <w:r>
        <w:rPr>
          <w:b/>
          <w:sz w:val="24"/>
        </w:rPr>
        <w:t>Priority order. </w:t>
      </w:r>
      <w:r>
        <w:rPr>
          <w:sz w:val="24"/>
        </w:rPr>
        <w:t>Secrets and deterministic spans have equal and higher priority than semantic spans, because they are backed by verifiable rules.</w:t>
      </w:r>
    </w:p>
    <w:p>
      <w:pPr>
        <w:pStyle w:val="ListParagraph"/>
        <w:numPr>
          <w:ilvl w:val="2"/>
          <w:numId w:val="2"/>
        </w:numPr>
        <w:tabs>
          <w:tab w:pos="1387" w:val="left" w:leader="none"/>
        </w:tabs>
        <w:spacing w:line="360" w:lineRule="auto" w:before="202" w:after="0"/>
        <w:ind w:left="1387" w:right="666" w:hanging="360"/>
        <w:jc w:val="left"/>
        <w:rPr>
          <w:sz w:val="24"/>
        </w:rPr>
      </w:pPr>
      <w:r>
        <w:rPr>
          <w:b/>
          <w:sz w:val="24"/>
        </w:rPr>
        <w:t>Overlap</w:t>
      </w:r>
      <w:r>
        <w:rPr>
          <w:b/>
          <w:spacing w:val="-5"/>
          <w:sz w:val="24"/>
        </w:rPr>
        <w:t> </w:t>
      </w:r>
      <w:r>
        <w:rPr>
          <w:b/>
          <w:sz w:val="24"/>
        </w:rPr>
        <w:t>test.</w:t>
      </w:r>
      <w:r>
        <w:rPr>
          <w:b/>
          <w:spacing w:val="-6"/>
          <w:sz w:val="24"/>
        </w:rPr>
        <w:t> </w:t>
      </w:r>
      <w:r>
        <w:rPr>
          <w:sz w:val="24"/>
        </w:rPr>
        <w:t>Two</w:t>
      </w:r>
      <w:r>
        <w:rPr>
          <w:spacing w:val="-6"/>
          <w:sz w:val="24"/>
        </w:rPr>
        <w:t> </w:t>
      </w:r>
      <w:r>
        <w:rPr>
          <w:sz w:val="24"/>
        </w:rPr>
        <w:t>spans</w:t>
      </w:r>
      <w:r>
        <w:rPr>
          <w:spacing w:val="-6"/>
          <w:sz w:val="24"/>
        </w:rPr>
        <w:t> </w:t>
      </w:r>
      <w:r>
        <w:rPr>
          <w:sz w:val="24"/>
        </w:rPr>
        <w:t>[a1,</w:t>
      </w:r>
      <w:r>
        <w:rPr>
          <w:spacing w:val="-6"/>
          <w:sz w:val="24"/>
        </w:rPr>
        <w:t> </w:t>
      </w:r>
      <w:r>
        <w:rPr>
          <w:sz w:val="24"/>
        </w:rPr>
        <w:t>a2)</w:t>
      </w:r>
      <w:r>
        <w:rPr>
          <w:spacing w:val="-7"/>
          <w:sz w:val="24"/>
        </w:rPr>
        <w:t> </w:t>
      </w:r>
      <w:r>
        <w:rPr>
          <w:sz w:val="24"/>
        </w:rPr>
        <w:t>and</w:t>
      </w:r>
      <w:r>
        <w:rPr>
          <w:spacing w:val="-6"/>
          <w:sz w:val="24"/>
        </w:rPr>
        <w:t> </w:t>
      </w:r>
      <w:r>
        <w:rPr>
          <w:sz w:val="24"/>
        </w:rPr>
        <w:t>[b1,</w:t>
      </w:r>
      <w:r>
        <w:rPr>
          <w:spacing w:val="-7"/>
          <w:sz w:val="24"/>
        </w:rPr>
        <w:t> </w:t>
      </w:r>
      <w:r>
        <w:rPr>
          <w:sz w:val="24"/>
        </w:rPr>
        <w:t>b2)</w:t>
      </w:r>
      <w:r>
        <w:rPr>
          <w:spacing w:val="-7"/>
          <w:sz w:val="24"/>
        </w:rPr>
        <w:t> </w:t>
      </w:r>
      <w:r>
        <w:rPr>
          <w:sz w:val="24"/>
        </w:rPr>
        <w:t>overlap</w:t>
      </w:r>
      <w:r>
        <w:rPr>
          <w:spacing w:val="-6"/>
          <w:sz w:val="24"/>
        </w:rPr>
        <w:t> </w:t>
      </w:r>
      <w:r>
        <w:rPr>
          <w:sz w:val="24"/>
        </w:rPr>
        <w:t>if</w:t>
      </w:r>
      <w:r>
        <w:rPr>
          <w:spacing w:val="-6"/>
          <w:sz w:val="24"/>
        </w:rPr>
        <w:t> </w:t>
      </w:r>
      <w:r>
        <w:rPr>
          <w:sz w:val="24"/>
        </w:rPr>
        <w:t>max(a1,</w:t>
      </w:r>
      <w:r>
        <w:rPr>
          <w:spacing w:val="-6"/>
          <w:sz w:val="24"/>
        </w:rPr>
        <w:t> </w:t>
      </w:r>
      <w:r>
        <w:rPr>
          <w:sz w:val="24"/>
        </w:rPr>
        <w:t>b1)</w:t>
      </w:r>
      <w:r>
        <w:rPr>
          <w:spacing w:val="-7"/>
          <w:sz w:val="24"/>
        </w:rPr>
        <w:t> </w:t>
      </w:r>
      <w:r>
        <w:rPr>
          <w:sz w:val="24"/>
        </w:rPr>
        <w:t>&lt;</w:t>
      </w:r>
      <w:r>
        <w:rPr>
          <w:spacing w:val="-7"/>
          <w:sz w:val="24"/>
        </w:rPr>
        <w:t> </w:t>
      </w:r>
      <w:r>
        <w:rPr>
          <w:sz w:val="24"/>
        </w:rPr>
        <w:t>min(a2, </w:t>
      </w:r>
      <w:r>
        <w:rPr>
          <w:spacing w:val="-4"/>
          <w:sz w:val="24"/>
        </w:rPr>
        <w:t>b2).</w:t>
      </w:r>
    </w:p>
    <w:p>
      <w:pPr>
        <w:pStyle w:val="ListParagraph"/>
        <w:numPr>
          <w:ilvl w:val="2"/>
          <w:numId w:val="2"/>
        </w:numPr>
        <w:tabs>
          <w:tab w:pos="1387" w:val="left" w:leader="none"/>
        </w:tabs>
        <w:spacing w:line="360" w:lineRule="auto" w:before="199" w:after="0"/>
        <w:ind w:left="1387" w:right="666" w:hanging="360"/>
        <w:jc w:val="left"/>
        <w:rPr>
          <w:sz w:val="24"/>
        </w:rPr>
      </w:pPr>
      <w:r>
        <w:rPr>
          <w:b/>
          <w:sz w:val="24"/>
        </w:rPr>
        <w:t>Tier</w:t>
      </w:r>
      <w:r>
        <w:rPr>
          <w:b/>
          <w:spacing w:val="-16"/>
          <w:sz w:val="24"/>
        </w:rPr>
        <w:t> </w:t>
      </w:r>
      <w:r>
        <w:rPr>
          <w:b/>
          <w:sz w:val="24"/>
        </w:rPr>
        <w:t>1</w:t>
      </w:r>
      <w:r>
        <w:rPr>
          <w:b/>
          <w:spacing w:val="-15"/>
          <w:sz w:val="24"/>
        </w:rPr>
        <w:t> </w:t>
      </w:r>
      <w:r>
        <w:rPr>
          <w:b/>
          <w:sz w:val="24"/>
        </w:rPr>
        <w:t>resolution.</w:t>
      </w:r>
      <w:r>
        <w:rPr>
          <w:b/>
          <w:spacing w:val="-15"/>
          <w:sz w:val="24"/>
        </w:rPr>
        <w:t> </w:t>
      </w:r>
      <w:r>
        <w:rPr>
          <w:sz w:val="24"/>
        </w:rPr>
        <w:t>Deterministic</w:t>
      </w:r>
      <w:r>
        <w:rPr>
          <w:spacing w:val="-15"/>
          <w:sz w:val="24"/>
        </w:rPr>
        <w:t> </w:t>
      </w:r>
      <w:r>
        <w:rPr>
          <w:sz w:val="24"/>
        </w:rPr>
        <w:t>and</w:t>
      </w:r>
      <w:r>
        <w:rPr>
          <w:spacing w:val="-15"/>
          <w:sz w:val="24"/>
        </w:rPr>
        <w:t> </w:t>
      </w:r>
      <w:r>
        <w:rPr>
          <w:sz w:val="24"/>
        </w:rPr>
        <w:t>secret</w:t>
      </w:r>
      <w:r>
        <w:rPr>
          <w:spacing w:val="-15"/>
          <w:sz w:val="24"/>
        </w:rPr>
        <w:t> </w:t>
      </w:r>
      <w:r>
        <w:rPr>
          <w:sz w:val="24"/>
        </w:rPr>
        <w:t>spans</w:t>
      </w:r>
      <w:r>
        <w:rPr>
          <w:spacing w:val="-15"/>
          <w:sz w:val="24"/>
        </w:rPr>
        <w:t> </w:t>
      </w:r>
      <w:r>
        <w:rPr>
          <w:sz w:val="24"/>
        </w:rPr>
        <w:t>are</w:t>
      </w:r>
      <w:r>
        <w:rPr>
          <w:spacing w:val="-17"/>
          <w:sz w:val="24"/>
        </w:rPr>
        <w:t> </w:t>
      </w:r>
      <w:r>
        <w:rPr>
          <w:sz w:val="24"/>
        </w:rPr>
        <w:t>sorted</w:t>
      </w:r>
      <w:r>
        <w:rPr>
          <w:spacing w:val="-15"/>
          <w:sz w:val="24"/>
        </w:rPr>
        <w:t> </w:t>
      </w:r>
      <w:r>
        <w:rPr>
          <w:sz w:val="24"/>
        </w:rPr>
        <w:t>by</w:t>
      </w:r>
      <w:r>
        <w:rPr>
          <w:spacing w:val="-15"/>
          <w:sz w:val="24"/>
        </w:rPr>
        <w:t> </w:t>
      </w:r>
      <w:r>
        <w:rPr>
          <w:sz w:val="24"/>
        </w:rPr>
        <w:t>length,</w:t>
      </w:r>
      <w:r>
        <w:rPr>
          <w:spacing w:val="-15"/>
          <w:sz w:val="24"/>
        </w:rPr>
        <w:t> </w:t>
      </w:r>
      <w:r>
        <w:rPr>
          <w:sz w:val="24"/>
        </w:rPr>
        <w:t>and</w:t>
      </w:r>
      <w:r>
        <w:rPr>
          <w:spacing w:val="-15"/>
          <w:sz w:val="24"/>
        </w:rPr>
        <w:t> </w:t>
      </w:r>
      <w:r>
        <w:rPr>
          <w:sz w:val="24"/>
        </w:rPr>
        <w:t>when two overlap the longer span is kept.</w:t>
      </w:r>
    </w:p>
    <w:p>
      <w:pPr>
        <w:pStyle w:val="ListParagraph"/>
        <w:numPr>
          <w:ilvl w:val="2"/>
          <w:numId w:val="2"/>
        </w:numPr>
        <w:tabs>
          <w:tab w:pos="1387" w:val="left" w:leader="none"/>
        </w:tabs>
        <w:spacing w:line="360" w:lineRule="auto" w:before="200" w:after="0"/>
        <w:ind w:left="1387" w:right="666" w:hanging="360"/>
        <w:jc w:val="left"/>
        <w:rPr>
          <w:sz w:val="24"/>
        </w:rPr>
      </w:pPr>
      <w:r>
        <w:rPr>
          <w:b/>
          <w:sz w:val="24"/>
        </w:rPr>
        <w:t>Tier</w:t>
      </w:r>
      <w:r>
        <w:rPr>
          <w:b/>
          <w:spacing w:val="-5"/>
          <w:sz w:val="24"/>
        </w:rPr>
        <w:t> </w:t>
      </w:r>
      <w:r>
        <w:rPr>
          <w:b/>
          <w:sz w:val="24"/>
        </w:rPr>
        <w:t>2</w:t>
      </w:r>
      <w:r>
        <w:rPr>
          <w:b/>
          <w:spacing w:val="-3"/>
          <w:sz w:val="24"/>
        </w:rPr>
        <w:t> </w:t>
      </w:r>
      <w:r>
        <w:rPr>
          <w:b/>
          <w:sz w:val="24"/>
        </w:rPr>
        <w:t>filtering.</w:t>
      </w:r>
      <w:r>
        <w:rPr>
          <w:b/>
          <w:spacing w:val="-2"/>
          <w:sz w:val="24"/>
        </w:rPr>
        <w:t> </w:t>
      </w:r>
      <w:r>
        <w:rPr>
          <w:sz w:val="24"/>
        </w:rPr>
        <w:t>Any</w:t>
      </w:r>
      <w:r>
        <w:rPr>
          <w:spacing w:val="-3"/>
          <w:sz w:val="24"/>
        </w:rPr>
        <w:t> </w:t>
      </w:r>
      <w:r>
        <w:rPr>
          <w:sz w:val="24"/>
        </w:rPr>
        <w:t>GLiNER</w:t>
      </w:r>
      <w:r>
        <w:rPr>
          <w:spacing w:val="-3"/>
          <w:sz w:val="24"/>
        </w:rPr>
        <w:t> </w:t>
      </w:r>
      <w:r>
        <w:rPr>
          <w:sz w:val="24"/>
        </w:rPr>
        <w:t>span</w:t>
      </w:r>
      <w:r>
        <w:rPr>
          <w:spacing w:val="-3"/>
          <w:sz w:val="24"/>
        </w:rPr>
        <w:t> </w:t>
      </w:r>
      <w:r>
        <w:rPr>
          <w:sz w:val="24"/>
        </w:rPr>
        <w:t>that</w:t>
      </w:r>
      <w:r>
        <w:rPr>
          <w:spacing w:val="-3"/>
          <w:sz w:val="24"/>
        </w:rPr>
        <w:t> </w:t>
      </w:r>
      <w:r>
        <w:rPr>
          <w:sz w:val="24"/>
        </w:rPr>
        <w:t>overlaps</w:t>
      </w:r>
      <w:r>
        <w:rPr>
          <w:spacing w:val="-1"/>
          <w:sz w:val="24"/>
        </w:rPr>
        <w:t> </w:t>
      </w:r>
      <w:r>
        <w:rPr>
          <w:sz w:val="24"/>
        </w:rPr>
        <w:t>a</w:t>
      </w:r>
      <w:r>
        <w:rPr>
          <w:spacing w:val="-4"/>
          <w:sz w:val="24"/>
        </w:rPr>
        <w:t> </w:t>
      </w:r>
      <w:r>
        <w:rPr>
          <w:sz w:val="24"/>
        </w:rPr>
        <w:t>Tier</w:t>
      </w:r>
      <w:r>
        <w:rPr>
          <w:spacing w:val="-3"/>
          <w:sz w:val="24"/>
        </w:rPr>
        <w:t> </w:t>
      </w:r>
      <w:r>
        <w:rPr>
          <w:sz w:val="24"/>
        </w:rPr>
        <w:t>1</w:t>
      </w:r>
      <w:r>
        <w:rPr>
          <w:spacing w:val="-3"/>
          <w:sz w:val="24"/>
        </w:rPr>
        <w:t> </w:t>
      </w:r>
      <w:r>
        <w:rPr>
          <w:sz w:val="24"/>
        </w:rPr>
        <w:t>span</w:t>
      </w:r>
      <w:r>
        <w:rPr>
          <w:spacing w:val="-3"/>
          <w:sz w:val="24"/>
        </w:rPr>
        <w:t> </w:t>
      </w:r>
      <w:r>
        <w:rPr>
          <w:sz w:val="24"/>
        </w:rPr>
        <w:t>is</w:t>
      </w:r>
      <w:r>
        <w:rPr>
          <w:spacing w:val="-4"/>
          <w:sz w:val="24"/>
        </w:rPr>
        <w:t> </w:t>
      </w:r>
      <w:r>
        <w:rPr>
          <w:sz w:val="24"/>
        </w:rPr>
        <w:t>discarded,</w:t>
      </w:r>
      <w:r>
        <w:rPr>
          <w:spacing w:val="-3"/>
          <w:sz w:val="24"/>
        </w:rPr>
        <w:t> </w:t>
      </w:r>
      <w:r>
        <w:rPr>
          <w:sz w:val="24"/>
        </w:rPr>
        <w:t>or trimmed if a meaningful fragment remains.</w:t>
      </w:r>
    </w:p>
    <w:p>
      <w:pPr>
        <w:pStyle w:val="ListParagraph"/>
        <w:numPr>
          <w:ilvl w:val="2"/>
          <w:numId w:val="2"/>
        </w:numPr>
        <w:tabs>
          <w:tab w:pos="1387" w:val="left" w:leader="none"/>
        </w:tabs>
        <w:spacing w:line="360" w:lineRule="auto" w:before="201" w:after="0"/>
        <w:ind w:left="1387" w:right="666" w:hanging="360"/>
        <w:jc w:val="left"/>
        <w:rPr>
          <w:sz w:val="24"/>
        </w:rPr>
      </w:pPr>
      <w:r>
        <w:rPr>
          <w:b/>
          <w:sz w:val="24"/>
        </w:rPr>
        <w:t>Semantic collisions.</w:t>
      </w:r>
      <w:r>
        <w:rPr>
          <w:b/>
          <w:spacing w:val="29"/>
          <w:sz w:val="24"/>
        </w:rPr>
        <w:t> </w:t>
      </w:r>
      <w:r>
        <w:rPr>
          <w:sz w:val="24"/>
        </w:rPr>
        <w:t>Remaining</w:t>
      </w:r>
      <w:r>
        <w:rPr>
          <w:spacing w:val="29"/>
          <w:sz w:val="24"/>
        </w:rPr>
        <w:t> </w:t>
      </w:r>
      <w:r>
        <w:rPr>
          <w:sz w:val="24"/>
        </w:rPr>
        <w:t>GLiNER</w:t>
      </w:r>
      <w:r>
        <w:rPr>
          <w:spacing w:val="29"/>
          <w:sz w:val="24"/>
        </w:rPr>
        <w:t> </w:t>
      </w:r>
      <w:r>
        <w:rPr>
          <w:sz w:val="24"/>
        </w:rPr>
        <w:t>spans that</w:t>
      </w:r>
      <w:r>
        <w:rPr>
          <w:spacing w:val="29"/>
          <w:sz w:val="24"/>
        </w:rPr>
        <w:t> </w:t>
      </w:r>
      <w:r>
        <w:rPr>
          <w:sz w:val="24"/>
        </w:rPr>
        <w:t>collide are resolved</w:t>
      </w:r>
      <w:r>
        <w:rPr>
          <w:spacing w:val="29"/>
          <w:sz w:val="24"/>
        </w:rPr>
        <w:t> </w:t>
      </w:r>
      <w:r>
        <w:rPr>
          <w:sz w:val="24"/>
        </w:rPr>
        <w:t>by greater length and then higher score.</w:t>
      </w:r>
    </w:p>
    <w:p>
      <w:pPr>
        <w:pStyle w:val="Heading4"/>
        <w:numPr>
          <w:ilvl w:val="1"/>
          <w:numId w:val="2"/>
        </w:numPr>
        <w:tabs>
          <w:tab w:pos="1027" w:val="left" w:leader="none"/>
        </w:tabs>
        <w:spacing w:line="240" w:lineRule="auto" w:before="200" w:after="0"/>
        <w:ind w:left="1027" w:right="0" w:hanging="360"/>
        <w:jc w:val="left"/>
      </w:pPr>
      <w:r>
        <w:rPr/>
        <w:t>Surrogate</w:t>
      </w:r>
      <w:r>
        <w:rPr>
          <w:spacing w:val="-4"/>
        </w:rPr>
        <w:t> </w:t>
      </w:r>
      <w:r>
        <w:rPr>
          <w:spacing w:val="-2"/>
        </w:rPr>
        <w:t>Masking</w:t>
      </w:r>
    </w:p>
    <w:p>
      <w:pPr>
        <w:pStyle w:val="BodyText"/>
        <w:spacing w:before="63"/>
        <w:rPr>
          <w:b/>
        </w:rPr>
      </w:pPr>
    </w:p>
    <w:p>
      <w:pPr>
        <w:pStyle w:val="BodyText"/>
        <w:spacing w:line="360" w:lineRule="auto"/>
        <w:ind w:left="667" w:right="667"/>
        <w:jc w:val="both"/>
      </w:pPr>
      <w:r>
        <w:rPr/>
        <w:t>The MaskingContext keeps a bijective mapping between (entity type, original value) and a placeholder, stored as two dictionaries, original_to_placeholder and placeholder_to_original, plus a counter per entity type. If “Alice Smith” appears three times,</w:t>
      </w:r>
      <w:r>
        <w:rPr>
          <w:spacing w:val="65"/>
        </w:rPr>
        <w:t> </w:t>
      </w:r>
      <w:r>
        <w:rPr/>
        <w:t>every</w:t>
      </w:r>
      <w:r>
        <w:rPr>
          <w:spacing w:val="66"/>
        </w:rPr>
        <w:t> </w:t>
      </w:r>
      <w:r>
        <w:rPr/>
        <w:t>occurrence</w:t>
      </w:r>
      <w:r>
        <w:rPr>
          <w:spacing w:val="69"/>
        </w:rPr>
        <w:t> </w:t>
      </w:r>
      <w:r>
        <w:rPr/>
        <w:t>becomes</w:t>
      </w:r>
      <w:r>
        <w:rPr>
          <w:spacing w:val="67"/>
        </w:rPr>
        <w:t> </w:t>
      </w:r>
      <w:r>
        <w:rPr/>
        <w:t>[[PERSON_1]],</w:t>
      </w:r>
      <w:r>
        <w:rPr>
          <w:spacing w:val="67"/>
        </w:rPr>
        <w:t> </w:t>
      </w:r>
      <w:r>
        <w:rPr/>
        <w:t>and</w:t>
      </w:r>
      <w:r>
        <w:rPr>
          <w:spacing w:val="68"/>
        </w:rPr>
        <w:t> </w:t>
      </w:r>
      <w:r>
        <w:rPr/>
        <w:t>a</w:t>
      </w:r>
      <w:r>
        <w:rPr>
          <w:spacing w:val="66"/>
        </w:rPr>
        <w:t> </w:t>
      </w:r>
      <w:r>
        <w:rPr/>
        <w:t>second</w:t>
      </w:r>
      <w:r>
        <w:rPr>
          <w:spacing w:val="67"/>
        </w:rPr>
        <w:t> </w:t>
      </w:r>
      <w:r>
        <w:rPr/>
        <w:t>person</w:t>
      </w:r>
      <w:r>
        <w:rPr>
          <w:spacing w:val="68"/>
        </w:rPr>
        <w:t> </w:t>
      </w:r>
      <w:r>
        <w:rPr>
          <w:spacing w:val="-2"/>
        </w:rPr>
        <w:t>becomes</w:t>
      </w:r>
    </w:p>
    <w:p>
      <w:pPr>
        <w:pStyle w:val="BodyText"/>
        <w:spacing w:after="0" w:line="360" w:lineRule="auto"/>
        <w:jc w:val="both"/>
        <w:sectPr>
          <w:type w:val="continuous"/>
          <w:pgSz w:w="11910" w:h="16840"/>
          <w:pgMar w:header="0" w:footer="1021" w:top="1400" w:bottom="1260" w:left="1133" w:right="1133"/>
        </w:sectPr>
      </w:pPr>
    </w:p>
    <w:p>
      <w:pPr>
        <w:pStyle w:val="BodyText"/>
        <w:spacing w:line="360" w:lineRule="auto" w:before="60"/>
        <w:ind w:left="667" w:right="668"/>
        <w:jc w:val="both"/>
      </w:pPr>
      <w:r>
        <w:rPr/>
        <w:t>[[PERSON_2]]. This keeps coreference intact, so the LLM can still reason about who did what, unlike irreversible [REDACTED] tags.</w:t>
      </w:r>
    </w:p>
    <w:p>
      <w:pPr>
        <w:pStyle w:val="BodyText"/>
        <w:spacing w:line="360" w:lineRule="auto" w:before="200"/>
        <w:ind w:left="667" w:right="667"/>
        <w:jc w:val="both"/>
      </w:pPr>
      <w:r>
        <w:rPr>
          <w:spacing w:val="-2"/>
        </w:rPr>
        <w:t>Double</w:t>
      </w:r>
      <w:r>
        <w:rPr>
          <w:spacing w:val="-6"/>
        </w:rPr>
        <w:t> </w:t>
      </w:r>
      <w:r>
        <w:rPr>
          <w:spacing w:val="-2"/>
        </w:rPr>
        <w:t>square</w:t>
      </w:r>
      <w:r>
        <w:rPr>
          <w:spacing w:val="-8"/>
        </w:rPr>
        <w:t> </w:t>
      </w:r>
      <w:r>
        <w:rPr>
          <w:spacing w:val="-2"/>
        </w:rPr>
        <w:t>brackets</w:t>
      </w:r>
      <w:r>
        <w:rPr>
          <w:spacing w:val="-4"/>
        </w:rPr>
        <w:t> </w:t>
      </w:r>
      <w:r>
        <w:rPr>
          <w:spacing w:val="-2"/>
        </w:rPr>
        <w:t>were</w:t>
      </w:r>
      <w:r>
        <w:rPr>
          <w:spacing w:val="-8"/>
        </w:rPr>
        <w:t> </w:t>
      </w:r>
      <w:r>
        <w:rPr>
          <w:spacing w:val="-2"/>
        </w:rPr>
        <w:t>chosen</w:t>
      </w:r>
      <w:r>
        <w:rPr>
          <w:spacing w:val="-5"/>
        </w:rPr>
        <w:t> </w:t>
      </w:r>
      <w:r>
        <w:rPr>
          <w:spacing w:val="-2"/>
        </w:rPr>
        <w:t>for</w:t>
      </w:r>
      <w:r>
        <w:rPr>
          <w:spacing w:val="-6"/>
        </w:rPr>
        <w:t> </w:t>
      </w:r>
      <w:r>
        <w:rPr>
          <w:spacing w:val="-2"/>
        </w:rPr>
        <w:t>three</w:t>
      </w:r>
      <w:r>
        <w:rPr>
          <w:spacing w:val="-6"/>
        </w:rPr>
        <w:t> </w:t>
      </w:r>
      <w:r>
        <w:rPr>
          <w:spacing w:val="-2"/>
        </w:rPr>
        <w:t>reasons.</w:t>
      </w:r>
      <w:r>
        <w:rPr>
          <w:spacing w:val="-5"/>
        </w:rPr>
        <w:t> </w:t>
      </w:r>
      <w:r>
        <w:rPr>
          <w:spacing w:val="-2"/>
        </w:rPr>
        <w:t>Tokenizers</w:t>
      </w:r>
      <w:r>
        <w:rPr>
          <w:spacing w:val="-5"/>
        </w:rPr>
        <w:t> </w:t>
      </w:r>
      <w:r>
        <w:rPr>
          <w:spacing w:val="-2"/>
        </w:rPr>
        <w:t>treat</w:t>
      </w:r>
      <w:r>
        <w:rPr>
          <w:spacing w:val="-4"/>
        </w:rPr>
        <w:t> </w:t>
      </w:r>
      <w:r>
        <w:rPr>
          <w:spacing w:val="-2"/>
        </w:rPr>
        <w:t>brackets</w:t>
      </w:r>
      <w:r>
        <w:rPr>
          <w:spacing w:val="-4"/>
        </w:rPr>
        <w:t> </w:t>
      </w:r>
      <w:r>
        <w:rPr>
          <w:spacing w:val="-2"/>
        </w:rPr>
        <w:t>as</w:t>
      </w:r>
      <w:r>
        <w:rPr>
          <w:spacing w:val="-5"/>
        </w:rPr>
        <w:t> </w:t>
      </w:r>
      <w:r>
        <w:rPr>
          <w:spacing w:val="-2"/>
        </w:rPr>
        <w:t>clear </w:t>
      </w:r>
      <w:r>
        <w:rPr/>
        <w:t>boundaries, models treat capitalised bracketed terms as symbolic variables, and the pattern rarely collides</w:t>
      </w:r>
      <w:r>
        <w:rPr>
          <w:spacing w:val="-1"/>
        </w:rPr>
        <w:t> </w:t>
      </w:r>
      <w:r>
        <w:rPr/>
        <w:t>with HTML tags</w:t>
      </w:r>
      <w:r>
        <w:rPr>
          <w:spacing w:val="-1"/>
        </w:rPr>
        <w:t> </w:t>
      </w:r>
      <w:r>
        <w:rPr/>
        <w:t>(&lt;PERSON&gt;) or format strings</w:t>
      </w:r>
      <w:r>
        <w:rPr>
          <w:spacing w:val="-1"/>
        </w:rPr>
        <w:t> </w:t>
      </w:r>
      <w:r>
        <w:rPr/>
        <w:t>({PERSON}).</w:t>
      </w:r>
    </w:p>
    <w:p>
      <w:pPr>
        <w:pStyle w:val="BodyText"/>
        <w:spacing w:line="360" w:lineRule="auto" w:before="201"/>
        <w:ind w:left="667" w:right="665"/>
        <w:jc w:val="both"/>
      </w:pPr>
      <w:r>
        <w:rPr>
          <w:b/>
        </w:rPr>
        <w:t>Reverse-offset slicing. </w:t>
      </w:r>
      <w:r>
        <w:rPr/>
        <w:t>Replacing spans from left to right shifts all later offsets and would require recomputation. PromptGuard sorts the resolved spans in descending order</w:t>
      </w:r>
      <w:r>
        <w:rPr>
          <w:spacing w:val="-2"/>
        </w:rPr>
        <w:t> </w:t>
      </w:r>
      <w:r>
        <w:rPr/>
        <w:t>of</w:t>
      </w:r>
      <w:r>
        <w:rPr>
          <w:spacing w:val="-2"/>
        </w:rPr>
        <w:t> </w:t>
      </w:r>
      <w:r>
        <w:rPr/>
        <w:t>start</w:t>
      </w:r>
      <w:r>
        <w:rPr>
          <w:spacing w:val="-1"/>
        </w:rPr>
        <w:t> </w:t>
      </w:r>
      <w:r>
        <w:rPr/>
        <w:t>position</w:t>
      </w:r>
      <w:r>
        <w:rPr>
          <w:spacing w:val="-1"/>
        </w:rPr>
        <w:t> </w:t>
      </w:r>
      <w:r>
        <w:rPr/>
        <w:t>and</w:t>
      </w:r>
      <w:r>
        <w:rPr>
          <w:spacing w:val="-1"/>
        </w:rPr>
        <w:t> </w:t>
      </w:r>
      <w:r>
        <w:rPr/>
        <w:t>replaces</w:t>
      </w:r>
      <w:r>
        <w:rPr>
          <w:spacing w:val="-1"/>
        </w:rPr>
        <w:t> </w:t>
      </w:r>
      <w:r>
        <w:rPr/>
        <w:t>them</w:t>
      </w:r>
      <w:r>
        <w:rPr>
          <w:spacing w:val="-1"/>
        </w:rPr>
        <w:t> </w:t>
      </w:r>
      <w:r>
        <w:rPr/>
        <w:t>from</w:t>
      </w:r>
      <w:r>
        <w:rPr>
          <w:spacing w:val="-1"/>
        </w:rPr>
        <w:t> </w:t>
      </w:r>
      <w:r>
        <w:rPr/>
        <w:t>right</w:t>
      </w:r>
      <w:r>
        <w:rPr>
          <w:spacing w:val="-1"/>
        </w:rPr>
        <w:t> </w:t>
      </w:r>
      <w:r>
        <w:rPr/>
        <w:t>to</w:t>
      </w:r>
      <w:r>
        <w:rPr>
          <w:spacing w:val="-1"/>
        </w:rPr>
        <w:t> </w:t>
      </w:r>
      <w:r>
        <w:rPr/>
        <w:t>left.</w:t>
      </w:r>
      <w:r>
        <w:rPr>
          <w:spacing w:val="-1"/>
        </w:rPr>
        <w:t> </w:t>
      </w:r>
      <w:r>
        <w:rPr/>
        <w:t>Earlier</w:t>
      </w:r>
      <w:r>
        <w:rPr>
          <w:spacing w:val="-2"/>
        </w:rPr>
        <w:t> </w:t>
      </w:r>
      <w:r>
        <w:rPr/>
        <w:t>offsets</w:t>
      </w:r>
      <w:r>
        <w:rPr>
          <w:spacing w:val="-1"/>
        </w:rPr>
        <w:t> </w:t>
      </w:r>
      <w:r>
        <w:rPr/>
        <w:t>lie</w:t>
      </w:r>
      <w:r>
        <w:rPr>
          <w:spacing w:val="-2"/>
        </w:rPr>
        <w:t> </w:t>
      </w:r>
      <w:r>
        <w:rPr/>
        <w:t>to</w:t>
      </w:r>
      <w:r>
        <w:rPr>
          <w:spacing w:val="-1"/>
        </w:rPr>
        <w:t> </w:t>
      </w:r>
      <w:r>
        <w:rPr/>
        <w:t>the</w:t>
      </w:r>
      <w:r>
        <w:rPr>
          <w:spacing w:val="-2"/>
        </w:rPr>
        <w:t> </w:t>
      </w:r>
      <w:r>
        <w:rPr/>
        <w:t>left of each edit and are never disturbed, giving O(K log K + N) time for K spans and N </w:t>
      </w:r>
      <w:r>
        <w:rPr>
          <w:spacing w:val="-2"/>
        </w:rPr>
        <w:t>characters.</w:t>
      </w:r>
    </w:p>
    <w:p>
      <w:pPr>
        <w:pStyle w:val="Heading4"/>
        <w:numPr>
          <w:ilvl w:val="1"/>
          <w:numId w:val="2"/>
        </w:numPr>
        <w:tabs>
          <w:tab w:pos="1027" w:val="left" w:leader="none"/>
        </w:tabs>
        <w:spacing w:line="240" w:lineRule="auto" w:before="201" w:after="0"/>
        <w:ind w:left="1027" w:right="0" w:hanging="360"/>
        <w:jc w:val="both"/>
      </w:pPr>
      <w:r>
        <w:rPr/>
        <w:t>Response</w:t>
      </w:r>
      <w:r>
        <w:rPr>
          <w:spacing w:val="-5"/>
        </w:rPr>
        <w:t> </w:t>
      </w:r>
      <w:r>
        <w:rPr/>
        <w:t>Restoration</w:t>
      </w:r>
      <w:r>
        <w:rPr>
          <w:spacing w:val="-3"/>
        </w:rPr>
        <w:t> </w:t>
      </w:r>
      <w:r>
        <w:rPr/>
        <w:t>and</w:t>
      </w:r>
      <w:r>
        <w:rPr>
          <w:spacing w:val="-5"/>
        </w:rPr>
        <w:t> </w:t>
      </w:r>
      <w:r>
        <w:rPr>
          <w:spacing w:val="-2"/>
        </w:rPr>
        <w:t>Streaming</w:t>
      </w:r>
    </w:p>
    <w:p>
      <w:pPr>
        <w:pStyle w:val="BodyText"/>
        <w:spacing w:before="62"/>
        <w:rPr>
          <w:b/>
        </w:rPr>
      </w:pPr>
    </w:p>
    <w:p>
      <w:pPr>
        <w:pStyle w:val="BodyText"/>
        <w:spacing w:line="360" w:lineRule="auto"/>
        <w:ind w:left="667" w:right="666"/>
        <w:jc w:val="both"/>
      </w:pPr>
      <w:r>
        <w:rPr/>
        <w:t>In non-streaming mode the proxy loops over every choice in the upstream JSON, replaces each known placeholder with its original value in memory, and returns the </w:t>
      </w:r>
      <w:r>
        <w:rPr>
          <w:spacing w:val="-2"/>
        </w:rPr>
        <w:t>result.</w:t>
      </w:r>
    </w:p>
    <w:p>
      <w:pPr>
        <w:pStyle w:val="BodyText"/>
        <w:spacing w:line="362" w:lineRule="auto" w:before="198"/>
        <w:ind w:left="667" w:right="668"/>
        <w:jc w:val="both"/>
      </w:pPr>
      <w:r>
        <w:rPr/>
        <w:t>In streaming mode, the model sends small chunks, and a placeholder such as [[PERSON_1]]</w:t>
      </w:r>
      <w:r>
        <w:rPr>
          <w:spacing w:val="-4"/>
        </w:rPr>
        <w:t> </w:t>
      </w:r>
      <w:r>
        <w:rPr/>
        <w:t>may</w:t>
      </w:r>
      <w:r>
        <w:rPr>
          <w:spacing w:val="-1"/>
        </w:rPr>
        <w:t> </w:t>
      </w:r>
      <w:r>
        <w:rPr/>
        <w:t>be</w:t>
      </w:r>
      <w:r>
        <w:rPr>
          <w:spacing w:val="-3"/>
        </w:rPr>
        <w:t> </w:t>
      </w:r>
      <w:r>
        <w:rPr/>
        <w:t>split</w:t>
      </w:r>
      <w:r>
        <w:rPr>
          <w:spacing w:val="-1"/>
        </w:rPr>
        <w:t> </w:t>
      </w:r>
      <w:r>
        <w:rPr/>
        <w:t>across</w:t>
      </w:r>
      <w:r>
        <w:rPr>
          <w:spacing w:val="-2"/>
        </w:rPr>
        <w:t> </w:t>
      </w:r>
      <w:r>
        <w:rPr/>
        <w:t>several</w:t>
      </w:r>
      <w:r>
        <w:rPr>
          <w:spacing w:val="-1"/>
        </w:rPr>
        <w:t> </w:t>
      </w:r>
      <w:r>
        <w:rPr/>
        <w:t>chunks.</w:t>
      </w:r>
      <w:r>
        <w:rPr>
          <w:spacing w:val="-2"/>
        </w:rPr>
        <w:t> </w:t>
      </w:r>
      <w:r>
        <w:rPr/>
        <w:t>A</w:t>
      </w:r>
      <w:r>
        <w:rPr>
          <w:spacing w:val="-2"/>
        </w:rPr>
        <w:t> </w:t>
      </w:r>
      <w:r>
        <w:rPr/>
        <w:t>buffer</w:t>
      </w:r>
      <w:r>
        <w:rPr>
          <w:spacing w:val="-1"/>
        </w:rPr>
        <w:t> </w:t>
      </w:r>
      <w:r>
        <w:rPr/>
        <w:t>state</w:t>
      </w:r>
      <w:r>
        <w:rPr>
          <w:spacing w:val="-1"/>
        </w:rPr>
        <w:t> </w:t>
      </w:r>
      <w:r>
        <w:rPr/>
        <w:t>machine solves</w:t>
      </w:r>
      <w:r>
        <w:rPr>
          <w:spacing w:val="-2"/>
        </w:rPr>
        <w:t> this:</w:t>
      </w:r>
    </w:p>
    <w:p>
      <w:pPr>
        <w:pStyle w:val="ListParagraph"/>
        <w:numPr>
          <w:ilvl w:val="2"/>
          <w:numId w:val="2"/>
        </w:numPr>
        <w:tabs>
          <w:tab w:pos="1387" w:val="left" w:leader="none"/>
        </w:tabs>
        <w:spacing w:line="240" w:lineRule="auto" w:before="197" w:after="0"/>
        <w:ind w:left="1387" w:right="0" w:hanging="360"/>
        <w:jc w:val="both"/>
        <w:rPr>
          <w:sz w:val="24"/>
        </w:rPr>
      </w:pPr>
      <w:r>
        <w:rPr>
          <w:b/>
          <w:sz w:val="24"/>
        </w:rPr>
        <w:t>Idle:</w:t>
      </w:r>
      <w:r>
        <w:rPr>
          <w:b/>
          <w:spacing w:val="-3"/>
          <w:sz w:val="24"/>
        </w:rPr>
        <w:t> </w:t>
      </w:r>
      <w:r>
        <w:rPr>
          <w:sz w:val="24"/>
        </w:rPr>
        <w:t>chunks</w:t>
      </w:r>
      <w:r>
        <w:rPr>
          <w:spacing w:val="-2"/>
          <w:sz w:val="24"/>
        </w:rPr>
        <w:t> </w:t>
      </w:r>
      <w:r>
        <w:rPr>
          <w:sz w:val="24"/>
        </w:rPr>
        <w:t>that</w:t>
      </w:r>
      <w:r>
        <w:rPr>
          <w:spacing w:val="-1"/>
          <w:sz w:val="24"/>
        </w:rPr>
        <w:t> </w:t>
      </w:r>
      <w:r>
        <w:rPr>
          <w:sz w:val="24"/>
        </w:rPr>
        <w:t>contain no</w:t>
      </w:r>
      <w:r>
        <w:rPr>
          <w:spacing w:val="-1"/>
          <w:sz w:val="24"/>
        </w:rPr>
        <w:t> </w:t>
      </w:r>
      <w:r>
        <w:rPr>
          <w:sz w:val="24"/>
        </w:rPr>
        <w:t>[</w:t>
      </w:r>
      <w:r>
        <w:rPr>
          <w:spacing w:val="-2"/>
          <w:sz w:val="24"/>
        </w:rPr>
        <w:t> </w:t>
      </w:r>
      <w:r>
        <w:rPr>
          <w:sz w:val="24"/>
        </w:rPr>
        <w:t>are</w:t>
      </w:r>
      <w:r>
        <w:rPr>
          <w:spacing w:val="-2"/>
          <w:sz w:val="24"/>
        </w:rPr>
        <w:t> </w:t>
      </w:r>
      <w:r>
        <w:rPr>
          <w:sz w:val="24"/>
        </w:rPr>
        <w:t>forwarded</w:t>
      </w:r>
      <w:r>
        <w:rPr>
          <w:spacing w:val="-1"/>
          <w:sz w:val="24"/>
        </w:rPr>
        <w:t> </w:t>
      </w:r>
      <w:r>
        <w:rPr>
          <w:sz w:val="24"/>
        </w:rPr>
        <w:t>immediately</w:t>
      </w:r>
      <w:r>
        <w:rPr>
          <w:spacing w:val="-1"/>
          <w:sz w:val="24"/>
        </w:rPr>
        <w:t> </w:t>
      </w:r>
      <w:r>
        <w:rPr>
          <w:sz w:val="24"/>
        </w:rPr>
        <w:t>without</w:t>
      </w:r>
      <w:r>
        <w:rPr>
          <w:spacing w:val="-1"/>
          <w:sz w:val="24"/>
        </w:rPr>
        <w:t> </w:t>
      </w:r>
      <w:r>
        <w:rPr>
          <w:spacing w:val="-2"/>
          <w:sz w:val="24"/>
        </w:rPr>
        <w:t>delay.</w:t>
      </w:r>
    </w:p>
    <w:p>
      <w:pPr>
        <w:pStyle w:val="BodyText"/>
        <w:spacing w:before="62"/>
      </w:pPr>
    </w:p>
    <w:p>
      <w:pPr>
        <w:pStyle w:val="ListParagraph"/>
        <w:numPr>
          <w:ilvl w:val="2"/>
          <w:numId w:val="2"/>
        </w:numPr>
        <w:tabs>
          <w:tab w:pos="1387" w:val="left" w:leader="none"/>
        </w:tabs>
        <w:spacing w:line="240" w:lineRule="auto" w:before="0" w:after="0"/>
        <w:ind w:left="1387" w:right="0" w:hanging="360"/>
        <w:jc w:val="both"/>
        <w:rPr>
          <w:sz w:val="24"/>
        </w:rPr>
      </w:pPr>
      <w:r>
        <w:rPr>
          <w:b/>
          <w:sz w:val="24"/>
        </w:rPr>
        <w:t>Buffering:</w:t>
      </w:r>
      <w:r>
        <w:rPr>
          <w:b/>
          <w:spacing w:val="-2"/>
          <w:sz w:val="24"/>
        </w:rPr>
        <w:t> </w:t>
      </w:r>
      <w:r>
        <w:rPr>
          <w:sz w:val="24"/>
        </w:rPr>
        <w:t>when</w:t>
      </w:r>
      <w:r>
        <w:rPr>
          <w:spacing w:val="-1"/>
          <w:sz w:val="24"/>
        </w:rPr>
        <w:t> </w:t>
      </w:r>
      <w:r>
        <w:rPr>
          <w:sz w:val="24"/>
        </w:rPr>
        <w:t>[</w:t>
      </w:r>
      <w:r>
        <w:rPr>
          <w:spacing w:val="-1"/>
          <w:sz w:val="24"/>
        </w:rPr>
        <w:t> </w:t>
      </w:r>
      <w:r>
        <w:rPr>
          <w:sz w:val="24"/>
        </w:rPr>
        <w:t>appears,</w:t>
      </w:r>
      <w:r>
        <w:rPr>
          <w:spacing w:val="-1"/>
          <w:sz w:val="24"/>
        </w:rPr>
        <w:t> </w:t>
      </w:r>
      <w:r>
        <w:rPr>
          <w:sz w:val="24"/>
        </w:rPr>
        <w:t>chunks</w:t>
      </w:r>
      <w:r>
        <w:rPr>
          <w:spacing w:val="-3"/>
          <w:sz w:val="24"/>
        </w:rPr>
        <w:t> </w:t>
      </w:r>
      <w:r>
        <w:rPr>
          <w:sz w:val="24"/>
        </w:rPr>
        <w:t>are</w:t>
      </w:r>
      <w:r>
        <w:rPr>
          <w:spacing w:val="-2"/>
          <w:sz w:val="24"/>
        </w:rPr>
        <w:t> </w:t>
      </w:r>
      <w:r>
        <w:rPr>
          <w:sz w:val="24"/>
        </w:rPr>
        <w:t>collected</w:t>
      </w:r>
      <w:r>
        <w:rPr>
          <w:spacing w:val="-2"/>
          <w:sz w:val="24"/>
        </w:rPr>
        <w:t> </w:t>
      </w:r>
      <w:r>
        <w:rPr>
          <w:sz w:val="24"/>
        </w:rPr>
        <w:t>in</w:t>
      </w:r>
      <w:r>
        <w:rPr>
          <w:spacing w:val="-1"/>
          <w:sz w:val="24"/>
        </w:rPr>
        <w:t> </w:t>
      </w:r>
      <w:r>
        <w:rPr>
          <w:sz w:val="24"/>
        </w:rPr>
        <w:t>a</w:t>
      </w:r>
      <w:r>
        <w:rPr>
          <w:spacing w:val="-1"/>
          <w:sz w:val="24"/>
        </w:rPr>
        <w:t> </w:t>
      </w:r>
      <w:r>
        <w:rPr>
          <w:spacing w:val="-2"/>
          <w:sz w:val="24"/>
        </w:rPr>
        <w:t>buffer.</w:t>
      </w:r>
    </w:p>
    <w:p>
      <w:pPr>
        <w:pStyle w:val="BodyText"/>
        <w:spacing w:before="60"/>
      </w:pPr>
    </w:p>
    <w:p>
      <w:pPr>
        <w:pStyle w:val="ListParagraph"/>
        <w:numPr>
          <w:ilvl w:val="2"/>
          <w:numId w:val="2"/>
        </w:numPr>
        <w:tabs>
          <w:tab w:pos="1387" w:val="left" w:leader="none"/>
        </w:tabs>
        <w:spacing w:line="360" w:lineRule="auto" w:before="0" w:after="0"/>
        <w:ind w:left="1387" w:right="667" w:hanging="360"/>
        <w:jc w:val="left"/>
        <w:rPr>
          <w:sz w:val="24"/>
        </w:rPr>
      </w:pPr>
      <w:r>
        <w:rPr>
          <w:b/>
          <w:sz w:val="24"/>
        </w:rPr>
        <w:t>Unmasking: </w:t>
      </w:r>
      <w:r>
        <w:rPr>
          <w:sz w:val="24"/>
        </w:rPr>
        <w:t>when the buffer matches a known placeholder, it is replaced by the original value, emitted, and the state returns to Idle.</w:t>
      </w:r>
    </w:p>
    <w:p>
      <w:pPr>
        <w:pStyle w:val="ListParagraph"/>
        <w:numPr>
          <w:ilvl w:val="2"/>
          <w:numId w:val="2"/>
        </w:numPr>
        <w:tabs>
          <w:tab w:pos="1387" w:val="left" w:leader="none"/>
        </w:tabs>
        <w:spacing w:line="360" w:lineRule="auto" w:before="202" w:after="0"/>
        <w:ind w:left="1387" w:right="667" w:hanging="360"/>
        <w:jc w:val="left"/>
        <w:rPr>
          <w:sz w:val="24"/>
        </w:rPr>
      </w:pPr>
      <w:r>
        <w:rPr>
          <w:b/>
          <w:sz w:val="24"/>
        </w:rPr>
        <w:t>Flush:</w:t>
      </w:r>
      <w:r>
        <w:rPr>
          <w:b/>
          <w:spacing w:val="-4"/>
          <w:sz w:val="24"/>
        </w:rPr>
        <w:t> </w:t>
      </w:r>
      <w:r>
        <w:rPr>
          <w:sz w:val="24"/>
        </w:rPr>
        <w:t>if</w:t>
      </w:r>
      <w:r>
        <w:rPr>
          <w:spacing w:val="-3"/>
          <w:sz w:val="24"/>
        </w:rPr>
        <w:t> </w:t>
      </w:r>
      <w:r>
        <w:rPr>
          <w:sz w:val="24"/>
        </w:rPr>
        <w:t>the</w:t>
      </w:r>
      <w:r>
        <w:rPr>
          <w:spacing w:val="-4"/>
          <w:sz w:val="24"/>
        </w:rPr>
        <w:t> </w:t>
      </w:r>
      <w:r>
        <w:rPr>
          <w:sz w:val="24"/>
        </w:rPr>
        <w:t>buffer</w:t>
      </w:r>
      <w:r>
        <w:rPr>
          <w:spacing w:val="-3"/>
          <w:sz w:val="24"/>
        </w:rPr>
        <w:t> </w:t>
      </w:r>
      <w:r>
        <w:rPr>
          <w:sz w:val="24"/>
        </w:rPr>
        <w:t>exceeds</w:t>
      </w:r>
      <w:r>
        <w:rPr>
          <w:spacing w:val="-4"/>
          <w:sz w:val="24"/>
        </w:rPr>
        <w:t> </w:t>
      </w:r>
      <w:r>
        <w:rPr>
          <w:sz w:val="24"/>
        </w:rPr>
        <w:t>64</w:t>
      </w:r>
      <w:r>
        <w:rPr>
          <w:spacing w:val="-3"/>
          <w:sz w:val="24"/>
        </w:rPr>
        <w:t> </w:t>
      </w:r>
      <w:r>
        <w:rPr>
          <w:sz w:val="24"/>
        </w:rPr>
        <w:t>characters</w:t>
      </w:r>
      <w:r>
        <w:rPr>
          <w:spacing w:val="-1"/>
          <w:sz w:val="24"/>
        </w:rPr>
        <w:t> </w:t>
      </w:r>
      <w:r>
        <w:rPr>
          <w:sz w:val="24"/>
        </w:rPr>
        <w:t>without</w:t>
      </w:r>
      <w:r>
        <w:rPr>
          <w:spacing w:val="-3"/>
          <w:sz w:val="24"/>
        </w:rPr>
        <w:t> </w:t>
      </w:r>
      <w:r>
        <w:rPr>
          <w:sz w:val="24"/>
        </w:rPr>
        <w:t>matching</w:t>
      </w:r>
      <w:r>
        <w:rPr>
          <w:spacing w:val="-3"/>
          <w:sz w:val="24"/>
        </w:rPr>
        <w:t> </w:t>
      </w:r>
      <w:r>
        <w:rPr>
          <w:sz w:val="24"/>
        </w:rPr>
        <w:t>a</w:t>
      </w:r>
      <w:r>
        <w:rPr>
          <w:spacing w:val="-3"/>
          <w:sz w:val="24"/>
        </w:rPr>
        <w:t> </w:t>
      </w:r>
      <w:r>
        <w:rPr>
          <w:sz w:val="24"/>
        </w:rPr>
        <w:t>placeholder,</w:t>
      </w:r>
      <w:r>
        <w:rPr>
          <w:spacing w:val="-2"/>
          <w:sz w:val="24"/>
        </w:rPr>
        <w:t> </w:t>
      </w:r>
      <w:r>
        <w:rPr>
          <w:sz w:val="24"/>
        </w:rPr>
        <w:t>it</w:t>
      </w:r>
      <w:r>
        <w:rPr>
          <w:spacing w:val="-3"/>
          <w:sz w:val="24"/>
        </w:rPr>
        <w:t> </w:t>
      </w:r>
      <w:r>
        <w:rPr>
          <w:sz w:val="24"/>
        </w:rPr>
        <w:t>is emitted unchanged so the stream is never blocked.</w:t>
      </w:r>
    </w:p>
    <w:p>
      <w:pPr>
        <w:pStyle w:val="ListParagraph"/>
        <w:spacing w:after="0" w:line="360" w:lineRule="auto"/>
        <w:jc w:val="left"/>
        <w:rPr>
          <w:sz w:val="24"/>
        </w:rPr>
        <w:sectPr>
          <w:pgSz w:w="11910" w:h="16840"/>
          <w:pgMar w:header="0" w:footer="1021" w:top="1360" w:bottom="1260" w:left="1133" w:right="1133"/>
        </w:sectPr>
      </w:pPr>
    </w:p>
    <w:p>
      <w:pPr>
        <w:pStyle w:val="Heading4"/>
        <w:numPr>
          <w:ilvl w:val="1"/>
          <w:numId w:val="2"/>
        </w:numPr>
        <w:tabs>
          <w:tab w:pos="1147" w:val="left" w:leader="none"/>
        </w:tabs>
        <w:spacing w:line="240" w:lineRule="auto" w:before="60" w:after="0"/>
        <w:ind w:left="1147" w:right="0" w:hanging="480"/>
        <w:jc w:val="left"/>
      </w:pPr>
      <w:r>
        <w:rPr/>
        <w:t>API</w:t>
      </w:r>
      <w:r>
        <w:rPr>
          <w:spacing w:val="-4"/>
        </w:rPr>
        <w:t> </w:t>
      </w:r>
      <w:r>
        <w:rPr>
          <w:spacing w:val="-2"/>
        </w:rPr>
        <w:t>Design</w:t>
      </w:r>
    </w:p>
    <w:p>
      <w:pPr>
        <w:pStyle w:val="BodyText"/>
        <w:spacing w:before="63"/>
        <w:rPr>
          <w:b/>
        </w:rPr>
      </w:pPr>
    </w:p>
    <w:p>
      <w:pPr>
        <w:spacing w:before="0"/>
        <w:ind w:left="667" w:right="0" w:firstLine="0"/>
        <w:jc w:val="left"/>
        <w:rPr>
          <w:b/>
          <w:sz w:val="24"/>
        </w:rPr>
      </w:pPr>
      <w:r>
        <w:rPr>
          <w:b/>
          <w:sz w:val="24"/>
        </w:rPr>
        <w:t>Table</w:t>
      </w:r>
      <w:r>
        <w:rPr>
          <w:b/>
          <w:spacing w:val="-2"/>
          <w:sz w:val="24"/>
        </w:rPr>
        <w:t> </w:t>
      </w:r>
      <w:r>
        <w:rPr>
          <w:b/>
          <w:sz w:val="24"/>
        </w:rPr>
        <w:t>2.5:</w:t>
      </w:r>
      <w:r>
        <w:rPr>
          <w:b/>
          <w:spacing w:val="-3"/>
          <w:sz w:val="24"/>
        </w:rPr>
        <w:t> </w:t>
      </w:r>
      <w:r>
        <w:rPr>
          <w:b/>
          <w:sz w:val="24"/>
        </w:rPr>
        <w:t>API</w:t>
      </w:r>
      <w:r>
        <w:rPr>
          <w:b/>
          <w:spacing w:val="-3"/>
          <w:sz w:val="24"/>
        </w:rPr>
        <w:t> </w:t>
      </w:r>
      <w:r>
        <w:rPr>
          <w:b/>
          <w:sz w:val="24"/>
        </w:rPr>
        <w:t>endpoint</w:t>
      </w:r>
      <w:r>
        <w:rPr>
          <w:b/>
          <w:spacing w:val="-1"/>
          <w:sz w:val="24"/>
        </w:rPr>
        <w:t> </w:t>
      </w:r>
      <w:r>
        <w:rPr>
          <w:b/>
          <w:spacing w:val="-2"/>
          <w:sz w:val="24"/>
        </w:rPr>
        <w:t>summary</w:t>
      </w:r>
    </w:p>
    <w:p>
      <w:pPr>
        <w:pStyle w:val="BodyText"/>
        <w:spacing w:before="109" w:after="1"/>
        <w:rPr>
          <w:b/>
          <w:sz w:val="20"/>
        </w:rPr>
      </w:pPr>
    </w:p>
    <w:tbl>
      <w:tblPr>
        <w:tblW w:w="0" w:type="auto"/>
        <w:jc w:val="left"/>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34"/>
        <w:gridCol w:w="1015"/>
        <w:gridCol w:w="3648"/>
      </w:tblGrid>
      <w:tr>
        <w:trPr>
          <w:trHeight w:val="614" w:hRule="atLeast"/>
        </w:trPr>
        <w:tc>
          <w:tcPr>
            <w:tcW w:w="3634" w:type="dxa"/>
          </w:tcPr>
          <w:p>
            <w:pPr>
              <w:pStyle w:val="TableParagraph"/>
              <w:spacing w:line="275" w:lineRule="exact"/>
              <w:rPr>
                <w:b/>
                <w:sz w:val="24"/>
              </w:rPr>
            </w:pPr>
            <w:r>
              <w:rPr>
                <w:b/>
                <w:spacing w:val="-2"/>
                <w:sz w:val="24"/>
              </w:rPr>
              <w:t>Endpoint</w:t>
            </w:r>
          </w:p>
        </w:tc>
        <w:tc>
          <w:tcPr>
            <w:tcW w:w="1015" w:type="dxa"/>
          </w:tcPr>
          <w:p>
            <w:pPr>
              <w:pStyle w:val="TableParagraph"/>
              <w:spacing w:line="275" w:lineRule="exact"/>
              <w:rPr>
                <w:b/>
                <w:sz w:val="24"/>
              </w:rPr>
            </w:pPr>
            <w:r>
              <w:rPr>
                <w:b/>
                <w:spacing w:val="-2"/>
                <w:sz w:val="24"/>
              </w:rPr>
              <w:t>Method</w:t>
            </w:r>
          </w:p>
        </w:tc>
        <w:tc>
          <w:tcPr>
            <w:tcW w:w="3648" w:type="dxa"/>
          </w:tcPr>
          <w:p>
            <w:pPr>
              <w:pStyle w:val="TableParagraph"/>
              <w:spacing w:line="275" w:lineRule="exact"/>
              <w:ind w:left="108"/>
              <w:rPr>
                <w:b/>
                <w:sz w:val="24"/>
              </w:rPr>
            </w:pPr>
            <w:r>
              <w:rPr>
                <w:b/>
                <w:spacing w:val="-2"/>
                <w:sz w:val="24"/>
              </w:rPr>
              <w:t>Purpose</w:t>
            </w:r>
          </w:p>
        </w:tc>
      </w:tr>
      <w:tr>
        <w:trPr>
          <w:trHeight w:val="1026" w:hRule="atLeast"/>
        </w:trPr>
        <w:tc>
          <w:tcPr>
            <w:tcW w:w="3634" w:type="dxa"/>
          </w:tcPr>
          <w:p>
            <w:pPr>
              <w:pStyle w:val="TableParagraph"/>
              <w:tabs>
                <w:tab w:pos="3056" w:val="left" w:leader="none"/>
              </w:tabs>
              <w:spacing w:line="275" w:lineRule="exact"/>
              <w:rPr>
                <w:sz w:val="24"/>
              </w:rPr>
            </w:pPr>
            <w:r>
              <w:rPr>
                <w:spacing w:val="-2"/>
                <w:sz w:val="24"/>
              </w:rPr>
              <w:t>/openai/v1/chat/completions</w:t>
            </w:r>
            <w:r>
              <w:rPr>
                <w:sz w:val="24"/>
              </w:rPr>
              <w:tab/>
            </w:r>
            <w:r>
              <w:rPr>
                <w:spacing w:val="-2"/>
                <w:sz w:val="24"/>
              </w:rPr>
              <w:t>(also</w:t>
            </w:r>
          </w:p>
          <w:p>
            <w:pPr>
              <w:pStyle w:val="TableParagraph"/>
              <w:spacing w:before="137"/>
              <w:rPr>
                <w:sz w:val="24"/>
              </w:rPr>
            </w:pPr>
            <w:r>
              <w:rPr>
                <w:spacing w:val="-2"/>
                <w:sz w:val="24"/>
              </w:rPr>
              <w:t>/chat/completions)</w:t>
            </w:r>
          </w:p>
        </w:tc>
        <w:tc>
          <w:tcPr>
            <w:tcW w:w="1015" w:type="dxa"/>
          </w:tcPr>
          <w:p>
            <w:pPr>
              <w:pStyle w:val="TableParagraph"/>
              <w:spacing w:line="275" w:lineRule="exact"/>
              <w:rPr>
                <w:sz w:val="24"/>
              </w:rPr>
            </w:pPr>
            <w:r>
              <w:rPr>
                <w:spacing w:val="-4"/>
                <w:sz w:val="24"/>
              </w:rPr>
              <w:t>POST</w:t>
            </w:r>
          </w:p>
        </w:tc>
        <w:tc>
          <w:tcPr>
            <w:tcW w:w="3648" w:type="dxa"/>
          </w:tcPr>
          <w:p>
            <w:pPr>
              <w:pStyle w:val="TableParagraph"/>
              <w:tabs>
                <w:tab w:pos="2287" w:val="left" w:leader="none"/>
                <w:tab w:pos="3109" w:val="left" w:leader="none"/>
              </w:tabs>
              <w:spacing w:line="360" w:lineRule="auto"/>
              <w:ind w:left="108" w:right="99"/>
              <w:rPr>
                <w:sz w:val="24"/>
              </w:rPr>
            </w:pPr>
            <w:r>
              <w:rPr>
                <w:spacing w:val="-2"/>
                <w:sz w:val="24"/>
              </w:rPr>
              <w:t>OpenAI-compatible</w:t>
            </w:r>
            <w:r>
              <w:rPr>
                <w:sz w:val="24"/>
              </w:rPr>
              <w:tab/>
            </w:r>
            <w:r>
              <w:rPr>
                <w:spacing w:val="-2"/>
                <w:sz w:val="24"/>
              </w:rPr>
              <w:t>proxy</w:t>
            </w:r>
            <w:r>
              <w:rPr>
                <w:sz w:val="24"/>
              </w:rPr>
              <w:tab/>
            </w:r>
            <w:r>
              <w:rPr>
                <w:spacing w:val="-4"/>
                <w:sz w:val="24"/>
              </w:rPr>
              <w:t>with </w:t>
            </w:r>
            <w:r>
              <w:rPr>
                <w:sz w:val="24"/>
              </w:rPr>
              <w:t>sync and SSE streaming.</w:t>
            </w:r>
          </w:p>
        </w:tc>
      </w:tr>
      <w:tr>
        <w:trPr>
          <w:trHeight w:val="1442" w:hRule="atLeast"/>
        </w:trPr>
        <w:tc>
          <w:tcPr>
            <w:tcW w:w="3634" w:type="dxa"/>
          </w:tcPr>
          <w:p>
            <w:pPr>
              <w:pStyle w:val="TableParagraph"/>
              <w:spacing w:line="275" w:lineRule="exact"/>
              <w:rPr>
                <w:sz w:val="24"/>
              </w:rPr>
            </w:pPr>
            <w:r>
              <w:rPr>
                <w:spacing w:val="-2"/>
                <w:sz w:val="24"/>
              </w:rPr>
              <w:t>/analyze</w:t>
            </w:r>
          </w:p>
        </w:tc>
        <w:tc>
          <w:tcPr>
            <w:tcW w:w="1015" w:type="dxa"/>
          </w:tcPr>
          <w:p>
            <w:pPr>
              <w:pStyle w:val="TableParagraph"/>
              <w:spacing w:line="275" w:lineRule="exact"/>
              <w:rPr>
                <w:sz w:val="24"/>
              </w:rPr>
            </w:pPr>
            <w:r>
              <w:rPr>
                <w:spacing w:val="-4"/>
                <w:sz w:val="24"/>
              </w:rPr>
              <w:t>POST</w:t>
            </w:r>
          </w:p>
        </w:tc>
        <w:tc>
          <w:tcPr>
            <w:tcW w:w="3648" w:type="dxa"/>
          </w:tcPr>
          <w:p>
            <w:pPr>
              <w:pStyle w:val="TableParagraph"/>
              <w:spacing w:line="360" w:lineRule="auto"/>
              <w:ind w:left="108" w:right="99"/>
              <w:jc w:val="both"/>
              <w:rPr>
                <w:sz w:val="24"/>
              </w:rPr>
            </w:pPr>
            <w:r>
              <w:rPr>
                <w:sz w:val="24"/>
              </w:rPr>
              <w:t>Inspect text without </w:t>
            </w:r>
            <w:r>
              <w:rPr>
                <w:sz w:val="24"/>
              </w:rPr>
              <w:t>forwarding; returns entities, spans, scores, tokens and masked text.</w:t>
            </w:r>
          </w:p>
        </w:tc>
      </w:tr>
      <w:tr>
        <w:trPr>
          <w:trHeight w:val="1029" w:hRule="atLeast"/>
        </w:trPr>
        <w:tc>
          <w:tcPr>
            <w:tcW w:w="3634" w:type="dxa"/>
          </w:tcPr>
          <w:p>
            <w:pPr>
              <w:pStyle w:val="TableParagraph"/>
              <w:spacing w:line="275" w:lineRule="exact"/>
              <w:rPr>
                <w:sz w:val="24"/>
              </w:rPr>
            </w:pPr>
            <w:r>
              <w:rPr>
                <w:spacing w:val="-2"/>
                <w:sz w:val="24"/>
              </w:rPr>
              <w:t>/health</w:t>
            </w:r>
          </w:p>
        </w:tc>
        <w:tc>
          <w:tcPr>
            <w:tcW w:w="1015" w:type="dxa"/>
          </w:tcPr>
          <w:p>
            <w:pPr>
              <w:pStyle w:val="TableParagraph"/>
              <w:spacing w:line="275" w:lineRule="exact"/>
              <w:rPr>
                <w:sz w:val="24"/>
              </w:rPr>
            </w:pPr>
            <w:r>
              <w:rPr>
                <w:spacing w:val="-5"/>
                <w:sz w:val="24"/>
              </w:rPr>
              <w:t>GET</w:t>
            </w:r>
          </w:p>
        </w:tc>
        <w:tc>
          <w:tcPr>
            <w:tcW w:w="3648" w:type="dxa"/>
          </w:tcPr>
          <w:p>
            <w:pPr>
              <w:pStyle w:val="TableParagraph"/>
              <w:spacing w:line="360" w:lineRule="auto"/>
              <w:ind w:left="108"/>
              <w:rPr>
                <w:sz w:val="24"/>
              </w:rPr>
            </w:pPr>
            <w:r>
              <w:rPr>
                <w:sz w:val="24"/>
              </w:rPr>
              <w:t>Operational</w:t>
            </w:r>
            <w:r>
              <w:rPr>
                <w:spacing w:val="40"/>
                <w:sz w:val="24"/>
              </w:rPr>
              <w:t> </w:t>
            </w:r>
            <w:r>
              <w:rPr>
                <w:sz w:val="24"/>
              </w:rPr>
              <w:t>status,</w:t>
            </w:r>
            <w:r>
              <w:rPr>
                <w:spacing w:val="40"/>
                <w:sz w:val="24"/>
              </w:rPr>
              <w:t> </w:t>
            </w:r>
            <w:r>
              <w:rPr>
                <w:sz w:val="24"/>
              </w:rPr>
              <w:t>privacy</w:t>
            </w:r>
            <w:r>
              <w:rPr>
                <w:spacing w:val="40"/>
                <w:sz w:val="24"/>
              </w:rPr>
              <w:t> </w:t>
            </w:r>
            <w:r>
              <w:rPr>
                <w:sz w:val="24"/>
              </w:rPr>
              <w:t>mode, upstream</w:t>
            </w:r>
            <w:r>
              <w:rPr>
                <w:spacing w:val="-6"/>
                <w:sz w:val="24"/>
              </w:rPr>
              <w:t> </w:t>
            </w:r>
            <w:r>
              <w:rPr>
                <w:sz w:val="24"/>
              </w:rPr>
              <w:t>URL</w:t>
            </w:r>
            <w:r>
              <w:rPr>
                <w:spacing w:val="-3"/>
                <w:sz w:val="24"/>
              </w:rPr>
              <w:t> </w:t>
            </w:r>
            <w:r>
              <w:rPr>
                <w:sz w:val="24"/>
              </w:rPr>
              <w:t>and</w:t>
            </w:r>
            <w:r>
              <w:rPr>
                <w:spacing w:val="-6"/>
                <w:sz w:val="24"/>
              </w:rPr>
              <w:t> </w:t>
            </w:r>
            <w:r>
              <w:rPr>
                <w:sz w:val="24"/>
              </w:rPr>
              <w:t>loaded</w:t>
            </w:r>
            <w:r>
              <w:rPr>
                <w:spacing w:val="-5"/>
                <w:sz w:val="24"/>
              </w:rPr>
              <w:t> </w:t>
            </w:r>
            <w:r>
              <w:rPr>
                <w:spacing w:val="-2"/>
                <w:sz w:val="24"/>
              </w:rPr>
              <w:t>backend.</w:t>
            </w:r>
          </w:p>
        </w:tc>
      </w:tr>
      <w:tr>
        <w:trPr>
          <w:trHeight w:val="1026" w:hRule="atLeast"/>
        </w:trPr>
        <w:tc>
          <w:tcPr>
            <w:tcW w:w="3634" w:type="dxa"/>
          </w:tcPr>
          <w:p>
            <w:pPr>
              <w:pStyle w:val="TableParagraph"/>
              <w:spacing w:line="275" w:lineRule="exact"/>
              <w:rPr>
                <w:sz w:val="24"/>
              </w:rPr>
            </w:pPr>
            <w:r>
              <w:rPr>
                <w:spacing w:val="-2"/>
                <w:sz w:val="24"/>
              </w:rPr>
              <w:t>/info</w:t>
            </w:r>
          </w:p>
        </w:tc>
        <w:tc>
          <w:tcPr>
            <w:tcW w:w="1015" w:type="dxa"/>
          </w:tcPr>
          <w:p>
            <w:pPr>
              <w:pStyle w:val="TableParagraph"/>
              <w:spacing w:line="275" w:lineRule="exact"/>
              <w:rPr>
                <w:sz w:val="24"/>
              </w:rPr>
            </w:pPr>
            <w:r>
              <w:rPr>
                <w:spacing w:val="-5"/>
                <w:sz w:val="24"/>
              </w:rPr>
              <w:t>GET</w:t>
            </w:r>
          </w:p>
        </w:tc>
        <w:tc>
          <w:tcPr>
            <w:tcW w:w="3648" w:type="dxa"/>
          </w:tcPr>
          <w:p>
            <w:pPr>
              <w:pStyle w:val="TableParagraph"/>
              <w:spacing w:line="360" w:lineRule="auto"/>
              <w:ind w:left="108"/>
              <w:rPr>
                <w:sz w:val="24"/>
              </w:rPr>
            </w:pPr>
            <w:r>
              <w:rPr>
                <w:sz w:val="24"/>
              </w:rPr>
              <w:t>Supported entity types and enabled secret detectors.</w:t>
            </w:r>
          </w:p>
        </w:tc>
      </w:tr>
      <w:tr>
        <w:trPr>
          <w:trHeight w:val="1029" w:hRule="atLeast"/>
        </w:trPr>
        <w:tc>
          <w:tcPr>
            <w:tcW w:w="3634" w:type="dxa"/>
          </w:tcPr>
          <w:p>
            <w:pPr>
              <w:pStyle w:val="TableParagraph"/>
              <w:spacing w:line="275" w:lineRule="exact"/>
              <w:rPr>
                <w:sz w:val="24"/>
              </w:rPr>
            </w:pPr>
            <w:r>
              <w:rPr>
                <w:sz w:val="24"/>
              </w:rPr>
              <w:t>/demo</w:t>
            </w:r>
            <w:r>
              <w:rPr>
                <w:spacing w:val="-1"/>
                <w:sz w:val="24"/>
              </w:rPr>
              <w:t> </w:t>
            </w:r>
            <w:r>
              <w:rPr>
                <w:sz w:val="24"/>
              </w:rPr>
              <w:t>(and</w:t>
            </w:r>
            <w:r>
              <w:rPr>
                <w:spacing w:val="-1"/>
                <w:sz w:val="24"/>
              </w:rPr>
              <w:t> </w:t>
            </w:r>
            <w:r>
              <w:rPr>
                <w:spacing w:val="-5"/>
                <w:sz w:val="24"/>
              </w:rPr>
              <w:t>/)</w:t>
            </w:r>
          </w:p>
        </w:tc>
        <w:tc>
          <w:tcPr>
            <w:tcW w:w="1015" w:type="dxa"/>
          </w:tcPr>
          <w:p>
            <w:pPr>
              <w:pStyle w:val="TableParagraph"/>
              <w:spacing w:line="275" w:lineRule="exact"/>
              <w:rPr>
                <w:sz w:val="24"/>
              </w:rPr>
            </w:pPr>
            <w:r>
              <w:rPr>
                <w:spacing w:val="-5"/>
                <w:sz w:val="24"/>
              </w:rPr>
              <w:t>GET</w:t>
            </w:r>
          </w:p>
        </w:tc>
        <w:tc>
          <w:tcPr>
            <w:tcW w:w="3648" w:type="dxa"/>
          </w:tcPr>
          <w:p>
            <w:pPr>
              <w:pStyle w:val="TableParagraph"/>
              <w:tabs>
                <w:tab w:pos="1449" w:val="left" w:leader="none"/>
                <w:tab w:pos="2164" w:val="left" w:leader="none"/>
              </w:tabs>
              <w:spacing w:line="360" w:lineRule="auto"/>
              <w:ind w:left="108" w:right="97"/>
              <w:rPr>
                <w:sz w:val="24"/>
              </w:rPr>
            </w:pPr>
            <w:r>
              <w:rPr>
                <w:spacing w:val="-2"/>
                <w:sz w:val="24"/>
              </w:rPr>
              <w:t>Interactive</w:t>
            </w:r>
            <w:r>
              <w:rPr>
                <w:sz w:val="24"/>
              </w:rPr>
              <w:tab/>
            </w:r>
            <w:r>
              <w:rPr>
                <w:spacing w:val="-4"/>
                <w:sz w:val="24"/>
              </w:rPr>
              <w:t>web</w:t>
            </w:r>
            <w:r>
              <w:rPr>
                <w:sz w:val="24"/>
              </w:rPr>
              <w:tab/>
            </w:r>
            <w:r>
              <w:rPr>
                <w:spacing w:val="-2"/>
                <w:sz w:val="24"/>
              </w:rPr>
              <w:t>demonstration interface.</w:t>
            </w:r>
          </w:p>
        </w:tc>
      </w:tr>
    </w:tbl>
    <w:p>
      <w:pPr>
        <w:pStyle w:val="Heading4"/>
        <w:numPr>
          <w:ilvl w:val="1"/>
          <w:numId w:val="2"/>
        </w:numPr>
        <w:tabs>
          <w:tab w:pos="1147" w:val="left" w:leader="none"/>
        </w:tabs>
        <w:spacing w:line="240" w:lineRule="auto" w:before="1" w:after="0"/>
        <w:ind w:left="1147" w:right="0" w:hanging="480"/>
        <w:jc w:val="left"/>
      </w:pPr>
      <w:r>
        <w:rPr/>
        <w:t>Computational</w:t>
      </w:r>
      <w:r>
        <w:rPr>
          <w:spacing w:val="-3"/>
        </w:rPr>
        <w:t> </w:t>
      </w:r>
      <w:r>
        <w:rPr>
          <w:spacing w:val="-2"/>
        </w:rPr>
        <w:t>Complexity</w:t>
      </w:r>
    </w:p>
    <w:p>
      <w:pPr>
        <w:pStyle w:val="BodyText"/>
        <w:spacing w:before="60"/>
        <w:rPr>
          <w:b/>
        </w:rPr>
      </w:pPr>
    </w:p>
    <w:p>
      <w:pPr>
        <w:spacing w:before="0"/>
        <w:ind w:left="667" w:right="0" w:firstLine="0"/>
        <w:jc w:val="left"/>
        <w:rPr>
          <w:b/>
          <w:sz w:val="24"/>
        </w:rPr>
      </w:pPr>
      <w:r>
        <w:rPr>
          <w:b/>
          <w:sz w:val="24"/>
        </w:rPr>
        <w:t>Table</w:t>
      </w:r>
      <w:r>
        <w:rPr>
          <w:b/>
          <w:spacing w:val="-2"/>
          <w:sz w:val="24"/>
        </w:rPr>
        <w:t> </w:t>
      </w:r>
      <w:r>
        <w:rPr>
          <w:b/>
          <w:sz w:val="24"/>
        </w:rPr>
        <w:t>2.6:</w:t>
      </w:r>
      <w:r>
        <w:rPr>
          <w:b/>
          <w:spacing w:val="-4"/>
          <w:sz w:val="24"/>
        </w:rPr>
        <w:t> </w:t>
      </w:r>
      <w:r>
        <w:rPr>
          <w:b/>
          <w:sz w:val="24"/>
        </w:rPr>
        <w:t>Computational</w:t>
      </w:r>
      <w:r>
        <w:rPr>
          <w:b/>
          <w:spacing w:val="-2"/>
          <w:sz w:val="24"/>
        </w:rPr>
        <w:t> </w:t>
      </w:r>
      <w:r>
        <w:rPr>
          <w:b/>
          <w:sz w:val="24"/>
        </w:rPr>
        <w:t>complexity</w:t>
      </w:r>
      <w:r>
        <w:rPr>
          <w:b/>
          <w:spacing w:val="-3"/>
          <w:sz w:val="24"/>
        </w:rPr>
        <w:t> </w:t>
      </w:r>
      <w:r>
        <w:rPr>
          <w:b/>
          <w:sz w:val="24"/>
        </w:rPr>
        <w:t>of</w:t>
      </w:r>
      <w:r>
        <w:rPr>
          <w:b/>
          <w:spacing w:val="-2"/>
          <w:sz w:val="24"/>
        </w:rPr>
        <w:t> </w:t>
      </w:r>
      <w:r>
        <w:rPr>
          <w:b/>
          <w:sz w:val="24"/>
        </w:rPr>
        <w:t>pipeline</w:t>
      </w:r>
      <w:r>
        <w:rPr>
          <w:b/>
          <w:spacing w:val="-2"/>
          <w:sz w:val="24"/>
        </w:rPr>
        <w:t> stages</w:t>
      </w:r>
    </w:p>
    <w:p>
      <w:pPr>
        <w:pStyle w:val="BodyText"/>
        <w:spacing w:before="110"/>
        <w:rPr>
          <w:b/>
          <w:sz w:val="20"/>
        </w:rPr>
      </w:pPr>
    </w:p>
    <w:tbl>
      <w:tblPr>
        <w:tblW w:w="0" w:type="auto"/>
        <w:jc w:val="left"/>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52"/>
        <w:gridCol w:w="3483"/>
        <w:gridCol w:w="1549"/>
        <w:gridCol w:w="1316"/>
      </w:tblGrid>
      <w:tr>
        <w:trPr>
          <w:trHeight w:val="613" w:hRule="atLeast"/>
        </w:trPr>
        <w:tc>
          <w:tcPr>
            <w:tcW w:w="1952" w:type="dxa"/>
          </w:tcPr>
          <w:p>
            <w:pPr>
              <w:pStyle w:val="TableParagraph"/>
              <w:spacing w:line="275" w:lineRule="exact"/>
              <w:rPr>
                <w:b/>
                <w:sz w:val="24"/>
              </w:rPr>
            </w:pPr>
            <w:r>
              <w:rPr>
                <w:b/>
                <w:spacing w:val="-2"/>
                <w:sz w:val="24"/>
              </w:rPr>
              <w:t>Stage</w:t>
            </w:r>
          </w:p>
        </w:tc>
        <w:tc>
          <w:tcPr>
            <w:tcW w:w="3483" w:type="dxa"/>
          </w:tcPr>
          <w:p>
            <w:pPr>
              <w:pStyle w:val="TableParagraph"/>
              <w:spacing w:line="275" w:lineRule="exact"/>
              <w:rPr>
                <w:b/>
                <w:sz w:val="24"/>
              </w:rPr>
            </w:pPr>
            <w:r>
              <w:rPr>
                <w:b/>
                <w:spacing w:val="-2"/>
                <w:sz w:val="24"/>
              </w:rPr>
              <w:t>Operation</w:t>
            </w:r>
          </w:p>
        </w:tc>
        <w:tc>
          <w:tcPr>
            <w:tcW w:w="1549" w:type="dxa"/>
          </w:tcPr>
          <w:p>
            <w:pPr>
              <w:pStyle w:val="TableParagraph"/>
              <w:spacing w:line="275" w:lineRule="exact"/>
              <w:rPr>
                <w:b/>
                <w:sz w:val="24"/>
              </w:rPr>
            </w:pPr>
            <w:r>
              <w:rPr>
                <w:b/>
                <w:spacing w:val="-4"/>
                <w:sz w:val="24"/>
              </w:rPr>
              <w:t>Time</w:t>
            </w:r>
          </w:p>
        </w:tc>
        <w:tc>
          <w:tcPr>
            <w:tcW w:w="1316" w:type="dxa"/>
          </w:tcPr>
          <w:p>
            <w:pPr>
              <w:pStyle w:val="TableParagraph"/>
              <w:spacing w:line="275" w:lineRule="exact"/>
              <w:ind w:left="106"/>
              <w:rPr>
                <w:b/>
                <w:sz w:val="24"/>
              </w:rPr>
            </w:pPr>
            <w:r>
              <w:rPr>
                <w:b/>
                <w:spacing w:val="-2"/>
                <w:sz w:val="24"/>
              </w:rPr>
              <w:t>Space</w:t>
            </w:r>
          </w:p>
        </w:tc>
      </w:tr>
      <w:tr>
        <w:trPr>
          <w:trHeight w:val="1029" w:hRule="atLeast"/>
        </w:trPr>
        <w:tc>
          <w:tcPr>
            <w:tcW w:w="1952" w:type="dxa"/>
          </w:tcPr>
          <w:p>
            <w:pPr>
              <w:pStyle w:val="TableParagraph"/>
              <w:spacing w:line="360" w:lineRule="auto"/>
              <w:ind w:right="105"/>
              <w:rPr>
                <w:sz w:val="24"/>
              </w:rPr>
            </w:pPr>
            <w:r>
              <w:rPr>
                <w:spacing w:val="-2"/>
                <w:sz w:val="24"/>
              </w:rPr>
              <w:t>Deterministic layer</w:t>
            </w:r>
          </w:p>
        </w:tc>
        <w:tc>
          <w:tcPr>
            <w:tcW w:w="3483" w:type="dxa"/>
          </w:tcPr>
          <w:p>
            <w:pPr>
              <w:pStyle w:val="TableParagraph"/>
              <w:tabs>
                <w:tab w:pos="1009" w:val="left" w:leader="none"/>
                <w:tab w:pos="1724" w:val="left" w:leader="none"/>
                <w:tab w:pos="2415" w:val="left" w:leader="none"/>
              </w:tabs>
              <w:spacing w:line="360" w:lineRule="auto"/>
              <w:ind w:right="98"/>
              <w:rPr>
                <w:sz w:val="24"/>
              </w:rPr>
            </w:pPr>
            <w:r>
              <w:rPr>
                <w:spacing w:val="-2"/>
                <w:sz w:val="24"/>
              </w:rPr>
              <w:t>Regex</w:t>
            </w:r>
            <w:r>
              <w:rPr>
                <w:sz w:val="24"/>
              </w:rPr>
              <w:tab/>
            </w:r>
            <w:r>
              <w:rPr>
                <w:spacing w:val="-4"/>
                <w:sz w:val="24"/>
              </w:rPr>
              <w:t>scan</w:t>
            </w:r>
            <w:r>
              <w:rPr>
                <w:sz w:val="24"/>
              </w:rPr>
              <w:tab/>
            </w:r>
            <w:r>
              <w:rPr>
                <w:spacing w:val="-4"/>
                <w:sz w:val="24"/>
              </w:rPr>
              <w:t>plus</w:t>
            </w:r>
            <w:r>
              <w:rPr>
                <w:sz w:val="24"/>
              </w:rPr>
              <w:tab/>
            </w:r>
            <w:r>
              <w:rPr>
                <w:spacing w:val="-2"/>
                <w:sz w:val="24"/>
              </w:rPr>
              <w:t>checksum validation</w:t>
            </w:r>
          </w:p>
        </w:tc>
        <w:tc>
          <w:tcPr>
            <w:tcW w:w="1549" w:type="dxa"/>
          </w:tcPr>
          <w:p>
            <w:pPr>
              <w:pStyle w:val="TableParagraph"/>
              <w:spacing w:line="275" w:lineRule="exact"/>
              <w:rPr>
                <w:sz w:val="24"/>
              </w:rPr>
            </w:pPr>
            <w:r>
              <w:rPr>
                <w:spacing w:val="-4"/>
                <w:sz w:val="24"/>
              </w:rPr>
              <w:t>O(N)</w:t>
            </w:r>
          </w:p>
        </w:tc>
        <w:tc>
          <w:tcPr>
            <w:tcW w:w="1316" w:type="dxa"/>
          </w:tcPr>
          <w:p>
            <w:pPr>
              <w:pStyle w:val="TableParagraph"/>
              <w:spacing w:line="275" w:lineRule="exact"/>
              <w:ind w:left="106"/>
              <w:rPr>
                <w:sz w:val="24"/>
              </w:rPr>
            </w:pPr>
            <w:r>
              <w:rPr>
                <w:spacing w:val="-4"/>
                <w:sz w:val="24"/>
              </w:rPr>
              <w:t>O(K)</w:t>
            </w:r>
          </w:p>
        </w:tc>
      </w:tr>
      <w:tr>
        <w:trPr>
          <w:trHeight w:val="614" w:hRule="atLeast"/>
        </w:trPr>
        <w:tc>
          <w:tcPr>
            <w:tcW w:w="1952" w:type="dxa"/>
          </w:tcPr>
          <w:p>
            <w:pPr>
              <w:pStyle w:val="TableParagraph"/>
              <w:spacing w:line="275" w:lineRule="exact"/>
              <w:rPr>
                <w:sz w:val="24"/>
              </w:rPr>
            </w:pPr>
            <w:r>
              <w:rPr>
                <w:sz w:val="24"/>
              </w:rPr>
              <w:t>Secrets</w:t>
            </w:r>
            <w:r>
              <w:rPr>
                <w:spacing w:val="-6"/>
                <w:sz w:val="24"/>
              </w:rPr>
              <w:t> </w:t>
            </w:r>
            <w:r>
              <w:rPr>
                <w:spacing w:val="-2"/>
                <w:sz w:val="24"/>
              </w:rPr>
              <w:t>Shield</w:t>
            </w:r>
          </w:p>
        </w:tc>
        <w:tc>
          <w:tcPr>
            <w:tcW w:w="3483" w:type="dxa"/>
          </w:tcPr>
          <w:p>
            <w:pPr>
              <w:pStyle w:val="TableParagraph"/>
              <w:spacing w:line="275" w:lineRule="exact"/>
              <w:rPr>
                <w:sz w:val="24"/>
              </w:rPr>
            </w:pPr>
            <w:r>
              <w:rPr>
                <w:sz w:val="24"/>
              </w:rPr>
              <w:t>Bounded</w:t>
            </w:r>
            <w:r>
              <w:rPr>
                <w:spacing w:val="-4"/>
                <w:sz w:val="24"/>
              </w:rPr>
              <w:t> </w:t>
            </w:r>
            <w:r>
              <w:rPr>
                <w:sz w:val="24"/>
              </w:rPr>
              <w:t>linear</w:t>
            </w:r>
            <w:r>
              <w:rPr>
                <w:spacing w:val="-2"/>
                <w:sz w:val="24"/>
              </w:rPr>
              <w:t> </w:t>
            </w:r>
            <w:r>
              <w:rPr>
                <w:sz w:val="24"/>
              </w:rPr>
              <w:t>regex</w:t>
            </w:r>
            <w:r>
              <w:rPr>
                <w:spacing w:val="-1"/>
                <w:sz w:val="24"/>
              </w:rPr>
              <w:t> </w:t>
            </w:r>
            <w:r>
              <w:rPr>
                <w:spacing w:val="-4"/>
                <w:sz w:val="24"/>
              </w:rPr>
              <w:t>scan</w:t>
            </w:r>
          </w:p>
        </w:tc>
        <w:tc>
          <w:tcPr>
            <w:tcW w:w="1549" w:type="dxa"/>
          </w:tcPr>
          <w:p>
            <w:pPr>
              <w:pStyle w:val="TableParagraph"/>
              <w:spacing w:line="275" w:lineRule="exact"/>
              <w:rPr>
                <w:sz w:val="24"/>
              </w:rPr>
            </w:pPr>
            <w:r>
              <w:rPr>
                <w:spacing w:val="-4"/>
                <w:sz w:val="24"/>
              </w:rPr>
              <w:t>O(N)</w:t>
            </w:r>
          </w:p>
        </w:tc>
        <w:tc>
          <w:tcPr>
            <w:tcW w:w="1316" w:type="dxa"/>
          </w:tcPr>
          <w:p>
            <w:pPr>
              <w:pStyle w:val="TableParagraph"/>
              <w:spacing w:line="275" w:lineRule="exact"/>
              <w:ind w:left="106"/>
              <w:rPr>
                <w:sz w:val="24"/>
              </w:rPr>
            </w:pPr>
            <w:r>
              <w:rPr>
                <w:spacing w:val="-4"/>
                <w:sz w:val="24"/>
              </w:rPr>
              <w:t>O(1)</w:t>
            </w:r>
          </w:p>
        </w:tc>
      </w:tr>
      <w:tr>
        <w:trPr>
          <w:trHeight w:val="1026" w:hRule="atLeast"/>
        </w:trPr>
        <w:tc>
          <w:tcPr>
            <w:tcW w:w="1952" w:type="dxa"/>
          </w:tcPr>
          <w:p>
            <w:pPr>
              <w:pStyle w:val="TableParagraph"/>
              <w:spacing w:line="275" w:lineRule="exact"/>
              <w:rPr>
                <w:sz w:val="24"/>
              </w:rPr>
            </w:pPr>
            <w:r>
              <w:rPr>
                <w:spacing w:val="-2"/>
                <w:sz w:val="24"/>
              </w:rPr>
              <w:t>GLiNER</w:t>
            </w:r>
          </w:p>
          <w:p>
            <w:pPr>
              <w:pStyle w:val="TableParagraph"/>
              <w:spacing w:before="137"/>
              <w:rPr>
                <w:sz w:val="24"/>
              </w:rPr>
            </w:pPr>
            <w:r>
              <w:rPr>
                <w:spacing w:val="-2"/>
                <w:sz w:val="24"/>
              </w:rPr>
              <w:t>inference</w:t>
            </w:r>
          </w:p>
        </w:tc>
        <w:tc>
          <w:tcPr>
            <w:tcW w:w="3483" w:type="dxa"/>
          </w:tcPr>
          <w:p>
            <w:pPr>
              <w:pStyle w:val="TableParagraph"/>
              <w:spacing w:line="360" w:lineRule="auto"/>
              <w:rPr>
                <w:sz w:val="24"/>
              </w:rPr>
            </w:pPr>
            <w:r>
              <w:rPr>
                <w:sz w:val="24"/>
              </w:rPr>
              <w:t>Transformer</w:t>
            </w:r>
            <w:r>
              <w:rPr>
                <w:spacing w:val="80"/>
                <w:sz w:val="24"/>
              </w:rPr>
              <w:t> </w:t>
            </w:r>
            <w:r>
              <w:rPr>
                <w:sz w:val="24"/>
              </w:rPr>
              <w:t>attention</w:t>
            </w:r>
            <w:r>
              <w:rPr>
                <w:spacing w:val="80"/>
                <w:sz w:val="24"/>
              </w:rPr>
              <w:t> </w:t>
            </w:r>
            <w:r>
              <w:rPr>
                <w:sz w:val="24"/>
              </w:rPr>
              <w:t>over</w:t>
            </w:r>
            <w:r>
              <w:rPr>
                <w:spacing w:val="80"/>
                <w:sz w:val="24"/>
              </w:rPr>
              <w:t> </w:t>
            </w:r>
            <w:r>
              <w:rPr>
                <w:sz w:val="24"/>
              </w:rPr>
              <w:t>W </w:t>
            </w:r>
            <w:r>
              <w:rPr>
                <w:spacing w:val="-2"/>
                <w:sz w:val="24"/>
              </w:rPr>
              <w:t>windows</w:t>
            </w:r>
          </w:p>
        </w:tc>
        <w:tc>
          <w:tcPr>
            <w:tcW w:w="1549" w:type="dxa"/>
          </w:tcPr>
          <w:p>
            <w:pPr>
              <w:pStyle w:val="TableParagraph"/>
              <w:spacing w:line="275" w:lineRule="exact"/>
              <w:rPr>
                <w:sz w:val="24"/>
              </w:rPr>
            </w:pPr>
            <w:r>
              <w:rPr>
                <w:sz w:val="24"/>
              </w:rPr>
              <w:t>O(W</w:t>
            </w:r>
            <w:r>
              <w:rPr>
                <w:spacing w:val="-4"/>
                <w:sz w:val="24"/>
              </w:rPr>
              <w:t> </w:t>
            </w:r>
            <w:r>
              <w:rPr>
                <w:sz w:val="24"/>
              </w:rPr>
              <w:t>·</w:t>
            </w:r>
            <w:r>
              <w:rPr>
                <w:spacing w:val="-1"/>
                <w:sz w:val="24"/>
              </w:rPr>
              <w:t> </w:t>
            </w:r>
            <w:r>
              <w:rPr>
                <w:spacing w:val="-5"/>
                <w:sz w:val="24"/>
              </w:rPr>
              <w:t>L²)</w:t>
            </w:r>
          </w:p>
        </w:tc>
        <w:tc>
          <w:tcPr>
            <w:tcW w:w="1316" w:type="dxa"/>
          </w:tcPr>
          <w:p>
            <w:pPr>
              <w:pStyle w:val="TableParagraph"/>
              <w:spacing w:line="360" w:lineRule="auto"/>
              <w:ind w:left="106"/>
              <w:rPr>
                <w:sz w:val="24"/>
              </w:rPr>
            </w:pPr>
            <w:r>
              <w:rPr>
                <w:sz w:val="24"/>
              </w:rPr>
              <w:t>O(W</w:t>
            </w:r>
            <w:r>
              <w:rPr>
                <w:spacing w:val="31"/>
                <w:sz w:val="24"/>
              </w:rPr>
              <w:t> </w:t>
            </w:r>
            <w:r>
              <w:rPr>
                <w:sz w:val="24"/>
              </w:rPr>
              <w:t>·</w:t>
            </w:r>
            <w:r>
              <w:rPr>
                <w:spacing w:val="30"/>
                <w:sz w:val="24"/>
              </w:rPr>
              <w:t> </w:t>
            </w:r>
            <w:r>
              <w:rPr>
                <w:sz w:val="24"/>
              </w:rPr>
              <w:t>L</w:t>
            </w:r>
            <w:r>
              <w:rPr>
                <w:spacing w:val="31"/>
                <w:sz w:val="24"/>
              </w:rPr>
              <w:t> </w:t>
            </w:r>
            <w:r>
              <w:rPr>
                <w:sz w:val="24"/>
              </w:rPr>
              <w:t>· </w:t>
            </w:r>
            <w:r>
              <w:rPr>
                <w:spacing w:val="-6"/>
                <w:sz w:val="24"/>
              </w:rPr>
              <w:t>d)</w:t>
            </w:r>
          </w:p>
        </w:tc>
      </w:tr>
      <w:tr>
        <w:trPr>
          <w:trHeight w:val="613" w:hRule="atLeast"/>
        </w:trPr>
        <w:tc>
          <w:tcPr>
            <w:tcW w:w="1952" w:type="dxa"/>
          </w:tcPr>
          <w:p>
            <w:pPr>
              <w:pStyle w:val="TableParagraph"/>
              <w:spacing w:line="275" w:lineRule="exact"/>
              <w:rPr>
                <w:sz w:val="24"/>
              </w:rPr>
            </w:pPr>
            <w:r>
              <w:rPr>
                <w:sz w:val="24"/>
              </w:rPr>
              <w:t>Span</w:t>
            </w:r>
            <w:r>
              <w:rPr>
                <w:spacing w:val="-1"/>
                <w:sz w:val="24"/>
              </w:rPr>
              <w:t> </w:t>
            </w:r>
            <w:r>
              <w:rPr>
                <w:spacing w:val="-2"/>
                <w:sz w:val="24"/>
              </w:rPr>
              <w:t>merge</w:t>
            </w:r>
          </w:p>
        </w:tc>
        <w:tc>
          <w:tcPr>
            <w:tcW w:w="3483" w:type="dxa"/>
          </w:tcPr>
          <w:p>
            <w:pPr>
              <w:pStyle w:val="TableParagraph"/>
              <w:spacing w:line="275" w:lineRule="exact"/>
              <w:rPr>
                <w:sz w:val="24"/>
              </w:rPr>
            </w:pPr>
            <w:r>
              <w:rPr>
                <w:sz w:val="24"/>
              </w:rPr>
              <w:t>Priority</w:t>
            </w:r>
            <w:r>
              <w:rPr>
                <w:spacing w:val="-2"/>
                <w:sz w:val="24"/>
              </w:rPr>
              <w:t> </w:t>
            </w:r>
            <w:r>
              <w:rPr>
                <w:sz w:val="24"/>
              </w:rPr>
              <w:t>interval</w:t>
            </w:r>
            <w:r>
              <w:rPr>
                <w:spacing w:val="-2"/>
                <w:sz w:val="24"/>
              </w:rPr>
              <w:t> scheduling</w:t>
            </w:r>
          </w:p>
        </w:tc>
        <w:tc>
          <w:tcPr>
            <w:tcW w:w="1549" w:type="dxa"/>
          </w:tcPr>
          <w:p>
            <w:pPr>
              <w:pStyle w:val="TableParagraph"/>
              <w:spacing w:line="275" w:lineRule="exact"/>
              <w:rPr>
                <w:sz w:val="24"/>
              </w:rPr>
            </w:pPr>
            <w:r>
              <w:rPr>
                <w:sz w:val="24"/>
              </w:rPr>
              <w:t>O(K</w:t>
            </w:r>
            <w:r>
              <w:rPr>
                <w:spacing w:val="-4"/>
                <w:sz w:val="24"/>
              </w:rPr>
              <w:t> </w:t>
            </w:r>
            <w:r>
              <w:rPr>
                <w:sz w:val="24"/>
              </w:rPr>
              <w:t>log</w:t>
            </w:r>
            <w:r>
              <w:rPr>
                <w:spacing w:val="-1"/>
                <w:sz w:val="24"/>
              </w:rPr>
              <w:t> </w:t>
            </w:r>
            <w:r>
              <w:rPr>
                <w:spacing w:val="-5"/>
                <w:sz w:val="24"/>
              </w:rPr>
              <w:t>K)</w:t>
            </w:r>
          </w:p>
        </w:tc>
        <w:tc>
          <w:tcPr>
            <w:tcW w:w="1316" w:type="dxa"/>
          </w:tcPr>
          <w:p>
            <w:pPr>
              <w:pStyle w:val="TableParagraph"/>
              <w:spacing w:line="275" w:lineRule="exact"/>
              <w:ind w:left="106"/>
              <w:rPr>
                <w:sz w:val="24"/>
              </w:rPr>
            </w:pPr>
            <w:r>
              <w:rPr>
                <w:spacing w:val="-4"/>
                <w:sz w:val="24"/>
              </w:rPr>
              <w:t>O(K)</w:t>
            </w:r>
          </w:p>
        </w:tc>
      </w:tr>
      <w:tr>
        <w:trPr>
          <w:trHeight w:val="1029" w:hRule="atLeast"/>
        </w:trPr>
        <w:tc>
          <w:tcPr>
            <w:tcW w:w="1952" w:type="dxa"/>
          </w:tcPr>
          <w:p>
            <w:pPr>
              <w:pStyle w:val="TableParagraph"/>
              <w:spacing w:line="275" w:lineRule="exact"/>
              <w:rPr>
                <w:sz w:val="24"/>
              </w:rPr>
            </w:pPr>
            <w:r>
              <w:rPr>
                <w:spacing w:val="-2"/>
                <w:sz w:val="24"/>
              </w:rPr>
              <w:t>Masking</w:t>
            </w:r>
          </w:p>
        </w:tc>
        <w:tc>
          <w:tcPr>
            <w:tcW w:w="3483" w:type="dxa"/>
          </w:tcPr>
          <w:p>
            <w:pPr>
              <w:pStyle w:val="TableParagraph"/>
              <w:spacing w:line="275" w:lineRule="exact"/>
              <w:rPr>
                <w:sz w:val="24"/>
              </w:rPr>
            </w:pPr>
            <w:r>
              <w:rPr>
                <w:sz w:val="24"/>
              </w:rPr>
              <w:t>Reverse-offset</w:t>
            </w:r>
            <w:r>
              <w:rPr>
                <w:spacing w:val="-6"/>
                <w:sz w:val="24"/>
              </w:rPr>
              <w:t> </w:t>
            </w:r>
            <w:r>
              <w:rPr>
                <w:spacing w:val="-2"/>
                <w:sz w:val="24"/>
              </w:rPr>
              <w:t>slicing</w:t>
            </w:r>
          </w:p>
        </w:tc>
        <w:tc>
          <w:tcPr>
            <w:tcW w:w="1549" w:type="dxa"/>
          </w:tcPr>
          <w:p>
            <w:pPr>
              <w:pStyle w:val="TableParagraph"/>
              <w:spacing w:line="360" w:lineRule="auto"/>
              <w:rPr>
                <w:sz w:val="24"/>
              </w:rPr>
            </w:pPr>
            <w:r>
              <w:rPr>
                <w:sz w:val="24"/>
              </w:rPr>
              <w:t>O(K</w:t>
            </w:r>
            <w:r>
              <w:rPr>
                <w:spacing w:val="22"/>
                <w:sz w:val="24"/>
              </w:rPr>
              <w:t> </w:t>
            </w:r>
            <w:r>
              <w:rPr>
                <w:sz w:val="24"/>
              </w:rPr>
              <w:t>log</w:t>
            </w:r>
            <w:r>
              <w:rPr>
                <w:spacing w:val="23"/>
                <w:sz w:val="24"/>
              </w:rPr>
              <w:t> </w:t>
            </w:r>
            <w:r>
              <w:rPr>
                <w:sz w:val="24"/>
              </w:rPr>
              <w:t>K</w:t>
            </w:r>
            <w:r>
              <w:rPr>
                <w:spacing w:val="24"/>
                <w:sz w:val="24"/>
              </w:rPr>
              <w:t> </w:t>
            </w:r>
            <w:r>
              <w:rPr>
                <w:sz w:val="24"/>
              </w:rPr>
              <w:t>+ </w:t>
            </w:r>
            <w:r>
              <w:rPr>
                <w:spacing w:val="-6"/>
                <w:sz w:val="24"/>
              </w:rPr>
              <w:t>N)</w:t>
            </w:r>
          </w:p>
        </w:tc>
        <w:tc>
          <w:tcPr>
            <w:tcW w:w="1316" w:type="dxa"/>
          </w:tcPr>
          <w:p>
            <w:pPr>
              <w:pStyle w:val="TableParagraph"/>
              <w:spacing w:line="275" w:lineRule="exact"/>
              <w:ind w:left="106"/>
              <w:rPr>
                <w:sz w:val="24"/>
              </w:rPr>
            </w:pPr>
            <w:r>
              <w:rPr>
                <w:spacing w:val="-4"/>
                <w:sz w:val="24"/>
              </w:rPr>
              <w:t>O(N)</w:t>
            </w:r>
          </w:p>
        </w:tc>
      </w:tr>
    </w:tbl>
    <w:p>
      <w:pPr>
        <w:pStyle w:val="TableParagraph"/>
        <w:spacing w:after="0" w:line="275" w:lineRule="exact"/>
        <w:rPr>
          <w:sz w:val="24"/>
        </w:rPr>
        <w:sectPr>
          <w:pgSz w:w="11910" w:h="16840"/>
          <w:pgMar w:header="0" w:footer="1021" w:top="1360" w:bottom="1260" w:left="1133" w:right="1133"/>
        </w:sectPr>
      </w:pPr>
    </w:p>
    <w:p>
      <w:pPr>
        <w:pStyle w:val="Heading3"/>
        <w:spacing w:line="568" w:lineRule="auto"/>
        <w:ind w:left="3533" w:right="3532" w:firstLine="609"/>
        <w:jc w:val="left"/>
      </w:pPr>
      <w:bookmarkStart w:name="CHAPTER 3" w:id="5"/>
      <w:bookmarkEnd w:id="5"/>
      <w:r>
        <w:rPr>
          <w:b w:val="0"/>
        </w:rPr>
      </w:r>
      <w:r>
        <w:rPr/>
        <w:t>CHAPTER 3 TEST</w:t>
      </w:r>
      <w:r>
        <w:rPr>
          <w:spacing w:val="-15"/>
        </w:rPr>
        <w:t> </w:t>
      </w:r>
      <w:r>
        <w:rPr/>
        <w:t>CASES/</w:t>
      </w:r>
      <w:r>
        <w:rPr>
          <w:spacing w:val="-15"/>
        </w:rPr>
        <w:t> </w:t>
      </w:r>
      <w:r>
        <w:rPr/>
        <w:t>OUTPUT</w:t>
      </w:r>
    </w:p>
    <w:p>
      <w:pPr>
        <w:pStyle w:val="Heading4"/>
        <w:numPr>
          <w:ilvl w:val="1"/>
          <w:numId w:val="3"/>
        </w:numPr>
        <w:tabs>
          <w:tab w:pos="1027" w:val="left" w:leader="none"/>
        </w:tabs>
        <w:spacing w:line="240" w:lineRule="auto" w:before="138" w:after="0"/>
        <w:ind w:left="1027" w:right="0" w:hanging="360"/>
        <w:jc w:val="left"/>
      </w:pPr>
      <w:r>
        <w:rPr/>
        <w:t>Test</w:t>
      </w:r>
      <w:r>
        <w:rPr>
          <w:spacing w:val="-1"/>
        </w:rPr>
        <w:t> </w:t>
      </w:r>
      <w:r>
        <w:rPr>
          <w:spacing w:val="-2"/>
        </w:rPr>
        <w:t>Environment</w:t>
      </w:r>
    </w:p>
    <w:p>
      <w:pPr>
        <w:pStyle w:val="BodyText"/>
        <w:spacing w:before="105"/>
        <w:rPr>
          <w:b/>
        </w:rPr>
      </w:pPr>
    </w:p>
    <w:p>
      <w:pPr>
        <w:pStyle w:val="BodyText"/>
        <w:spacing w:line="360" w:lineRule="auto"/>
        <w:ind w:left="667" w:right="667"/>
        <w:jc w:val="both"/>
      </w:pPr>
      <w:r>
        <w:rPr/>
        <w:t>The prototype was tested locally using the project repository [16]. The server runs on port 3000 inside an isolated Python virtual environment, and the upstream provider used for end-to-end tests is Groq with the model llama-3.3-70b-versatile.</w:t>
      </w:r>
    </w:p>
    <w:p>
      <w:pPr>
        <w:pStyle w:val="Heading4"/>
        <w:spacing w:before="237"/>
        <w:ind w:left="667" w:firstLine="0"/>
        <w:jc w:val="both"/>
      </w:pPr>
      <w:r>
        <w:rPr/>
        <w:t>Table</w:t>
      </w:r>
      <w:r>
        <w:rPr>
          <w:spacing w:val="-1"/>
        </w:rPr>
        <w:t> </w:t>
      </w:r>
      <w:r>
        <w:rPr/>
        <w:t>3.1:</w:t>
      </w:r>
      <w:r>
        <w:rPr>
          <w:spacing w:val="-3"/>
        </w:rPr>
        <w:t> </w:t>
      </w:r>
      <w:r>
        <w:rPr/>
        <w:t>Test </w:t>
      </w:r>
      <w:r>
        <w:rPr>
          <w:spacing w:val="-2"/>
        </w:rPr>
        <w:t>environment</w:t>
      </w:r>
    </w:p>
    <w:p>
      <w:pPr>
        <w:pStyle w:val="BodyText"/>
        <w:spacing w:before="71"/>
        <w:rPr>
          <w:b/>
          <w:sz w:val="20"/>
        </w:rPr>
      </w:pPr>
    </w:p>
    <w:tbl>
      <w:tblPr>
        <w:tblW w:w="0" w:type="auto"/>
        <w:jc w:val="left"/>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92"/>
        <w:gridCol w:w="6107"/>
      </w:tblGrid>
      <w:tr>
        <w:trPr>
          <w:trHeight w:val="813" w:hRule="atLeast"/>
        </w:trPr>
        <w:tc>
          <w:tcPr>
            <w:tcW w:w="2192" w:type="dxa"/>
          </w:tcPr>
          <w:p>
            <w:pPr>
              <w:pStyle w:val="TableParagraph"/>
              <w:spacing w:before="239"/>
              <w:rPr>
                <w:b/>
                <w:sz w:val="24"/>
              </w:rPr>
            </w:pPr>
            <w:r>
              <w:rPr>
                <w:b/>
                <w:spacing w:val="-4"/>
                <w:sz w:val="24"/>
              </w:rPr>
              <w:t>Item</w:t>
            </w:r>
          </w:p>
        </w:tc>
        <w:tc>
          <w:tcPr>
            <w:tcW w:w="6107" w:type="dxa"/>
          </w:tcPr>
          <w:p>
            <w:pPr>
              <w:pStyle w:val="TableParagraph"/>
              <w:spacing w:before="239"/>
              <w:rPr>
                <w:b/>
                <w:sz w:val="24"/>
              </w:rPr>
            </w:pPr>
            <w:r>
              <w:rPr>
                <w:b/>
                <w:spacing w:val="-2"/>
                <w:sz w:val="24"/>
              </w:rPr>
              <w:t>Value</w:t>
            </w:r>
          </w:p>
        </w:tc>
      </w:tr>
      <w:tr>
        <w:trPr>
          <w:trHeight w:val="813" w:hRule="atLeast"/>
        </w:trPr>
        <w:tc>
          <w:tcPr>
            <w:tcW w:w="2192" w:type="dxa"/>
          </w:tcPr>
          <w:p>
            <w:pPr>
              <w:pStyle w:val="TableParagraph"/>
              <w:spacing w:before="239"/>
              <w:rPr>
                <w:sz w:val="24"/>
              </w:rPr>
            </w:pPr>
            <w:r>
              <w:rPr>
                <w:spacing w:val="-2"/>
                <w:sz w:val="24"/>
              </w:rPr>
              <w:t>Project</w:t>
            </w:r>
          </w:p>
        </w:tc>
        <w:tc>
          <w:tcPr>
            <w:tcW w:w="6107" w:type="dxa"/>
          </w:tcPr>
          <w:p>
            <w:pPr>
              <w:pStyle w:val="TableParagraph"/>
              <w:spacing w:before="239"/>
              <w:rPr>
                <w:sz w:val="24"/>
              </w:rPr>
            </w:pPr>
            <w:r>
              <w:rPr>
                <w:sz w:val="24"/>
              </w:rPr>
              <w:t>PromptGuard</w:t>
            </w:r>
            <w:r>
              <w:rPr>
                <w:spacing w:val="-1"/>
                <w:sz w:val="24"/>
              </w:rPr>
              <w:t> </w:t>
            </w:r>
            <w:r>
              <w:rPr>
                <w:sz w:val="24"/>
              </w:rPr>
              <w:t>AI</w:t>
            </w:r>
            <w:r>
              <w:rPr>
                <w:spacing w:val="-5"/>
                <w:sz w:val="24"/>
              </w:rPr>
              <w:t> </w:t>
            </w:r>
            <w:r>
              <w:rPr>
                <w:sz w:val="24"/>
              </w:rPr>
              <w:t>privacy</w:t>
            </w:r>
            <w:r>
              <w:rPr>
                <w:spacing w:val="2"/>
                <w:sz w:val="24"/>
              </w:rPr>
              <w:t> </w:t>
            </w:r>
            <w:r>
              <w:rPr>
                <w:spacing w:val="-2"/>
                <w:sz w:val="24"/>
              </w:rPr>
              <w:t>gateway</w:t>
            </w:r>
          </w:p>
        </w:tc>
      </w:tr>
      <w:tr>
        <w:trPr>
          <w:trHeight w:val="815" w:hRule="atLeast"/>
        </w:trPr>
        <w:tc>
          <w:tcPr>
            <w:tcW w:w="2192" w:type="dxa"/>
          </w:tcPr>
          <w:p>
            <w:pPr>
              <w:pStyle w:val="TableParagraph"/>
              <w:spacing w:before="239"/>
              <w:rPr>
                <w:sz w:val="24"/>
              </w:rPr>
            </w:pPr>
            <w:r>
              <w:rPr>
                <w:sz w:val="24"/>
              </w:rPr>
              <w:t>Entry </w:t>
            </w:r>
            <w:r>
              <w:rPr>
                <w:spacing w:val="-2"/>
                <w:sz w:val="24"/>
              </w:rPr>
              <w:t>point</w:t>
            </w:r>
          </w:p>
        </w:tc>
        <w:tc>
          <w:tcPr>
            <w:tcW w:w="6107" w:type="dxa"/>
          </w:tcPr>
          <w:p>
            <w:pPr>
              <w:pStyle w:val="TableParagraph"/>
              <w:spacing w:before="239"/>
              <w:rPr>
                <w:sz w:val="24"/>
              </w:rPr>
            </w:pPr>
            <w:r>
              <w:rPr>
                <w:sz w:val="24"/>
              </w:rPr>
              <w:t>python</w:t>
            </w:r>
            <w:r>
              <w:rPr>
                <w:spacing w:val="-1"/>
                <w:sz w:val="24"/>
              </w:rPr>
              <w:t> </w:t>
            </w:r>
            <w:r>
              <w:rPr>
                <w:sz w:val="24"/>
              </w:rPr>
              <w:t>main.py</w:t>
            </w:r>
            <w:r>
              <w:rPr>
                <w:spacing w:val="-1"/>
                <w:sz w:val="24"/>
              </w:rPr>
              <w:t> </w:t>
            </w:r>
            <w:r>
              <w:rPr>
                <w:sz w:val="24"/>
              </w:rPr>
              <w:t>(Uvicorn on</w:t>
            </w:r>
            <w:r>
              <w:rPr>
                <w:spacing w:val="-1"/>
                <w:sz w:val="24"/>
              </w:rPr>
              <w:t> </w:t>
            </w:r>
            <w:r>
              <w:rPr>
                <w:sz w:val="24"/>
              </w:rPr>
              <w:t>port </w:t>
            </w:r>
            <w:r>
              <w:rPr>
                <w:spacing w:val="-2"/>
                <w:sz w:val="24"/>
              </w:rPr>
              <w:t>3000)</w:t>
            </w:r>
          </w:p>
        </w:tc>
      </w:tr>
      <w:tr>
        <w:trPr>
          <w:trHeight w:val="813" w:hRule="atLeast"/>
        </w:trPr>
        <w:tc>
          <w:tcPr>
            <w:tcW w:w="2192" w:type="dxa"/>
          </w:tcPr>
          <w:p>
            <w:pPr>
              <w:pStyle w:val="TableParagraph"/>
              <w:spacing w:before="239"/>
              <w:rPr>
                <w:sz w:val="24"/>
              </w:rPr>
            </w:pPr>
            <w:r>
              <w:rPr>
                <w:sz w:val="24"/>
              </w:rPr>
              <w:t>Test</w:t>
            </w:r>
            <w:r>
              <w:rPr>
                <w:spacing w:val="-2"/>
                <w:sz w:val="24"/>
              </w:rPr>
              <w:t> runner</w:t>
            </w:r>
          </w:p>
        </w:tc>
        <w:tc>
          <w:tcPr>
            <w:tcW w:w="6107" w:type="dxa"/>
          </w:tcPr>
          <w:p>
            <w:pPr>
              <w:pStyle w:val="TableParagraph"/>
              <w:spacing w:before="239"/>
              <w:rPr>
                <w:sz w:val="24"/>
              </w:rPr>
            </w:pPr>
            <w:r>
              <w:rPr>
                <w:sz w:val="24"/>
              </w:rPr>
              <w:t>Pytest</w:t>
            </w:r>
            <w:r>
              <w:rPr>
                <w:spacing w:val="-1"/>
                <w:sz w:val="24"/>
              </w:rPr>
              <w:t> </w:t>
            </w:r>
            <w:r>
              <w:rPr>
                <w:sz w:val="24"/>
              </w:rPr>
              <w:t>(pytest</w:t>
            </w:r>
            <w:r>
              <w:rPr>
                <w:spacing w:val="-1"/>
                <w:sz w:val="24"/>
              </w:rPr>
              <w:t> </w:t>
            </w:r>
            <w:r>
              <w:rPr>
                <w:sz w:val="24"/>
              </w:rPr>
              <w:t>-</w:t>
            </w:r>
            <w:r>
              <w:rPr>
                <w:spacing w:val="-5"/>
                <w:sz w:val="24"/>
              </w:rPr>
              <w:t>v)</w:t>
            </w:r>
          </w:p>
        </w:tc>
      </w:tr>
      <w:tr>
        <w:trPr>
          <w:trHeight w:val="1228" w:hRule="atLeast"/>
        </w:trPr>
        <w:tc>
          <w:tcPr>
            <w:tcW w:w="2192" w:type="dxa"/>
          </w:tcPr>
          <w:p>
            <w:pPr>
              <w:pStyle w:val="TableParagraph"/>
              <w:spacing w:before="239"/>
              <w:rPr>
                <w:sz w:val="24"/>
              </w:rPr>
            </w:pPr>
            <w:r>
              <w:rPr>
                <w:sz w:val="24"/>
              </w:rPr>
              <w:t>Test</w:t>
            </w:r>
            <w:r>
              <w:rPr>
                <w:spacing w:val="-2"/>
                <w:sz w:val="24"/>
              </w:rPr>
              <w:t> files</w:t>
            </w:r>
          </w:p>
        </w:tc>
        <w:tc>
          <w:tcPr>
            <w:tcW w:w="6107" w:type="dxa"/>
          </w:tcPr>
          <w:p>
            <w:pPr>
              <w:pStyle w:val="TableParagraph"/>
              <w:tabs>
                <w:tab w:pos="2665" w:val="left" w:leader="none"/>
                <w:tab w:pos="4529" w:val="left" w:leader="none"/>
              </w:tabs>
              <w:spacing w:line="360" w:lineRule="auto" w:before="239"/>
              <w:ind w:right="101"/>
              <w:rPr>
                <w:sz w:val="24"/>
              </w:rPr>
            </w:pPr>
            <w:r>
              <w:rPr>
                <w:spacing w:val="-2"/>
                <w:sz w:val="24"/>
              </w:rPr>
              <w:t>test_deterministic.py,</w:t>
            </w:r>
            <w:r>
              <w:rPr>
                <w:sz w:val="24"/>
              </w:rPr>
              <w:tab/>
            </w:r>
            <w:r>
              <w:rPr>
                <w:spacing w:val="-2"/>
                <w:sz w:val="24"/>
              </w:rPr>
              <w:t>test_gliner.py,</w:t>
            </w:r>
            <w:r>
              <w:rPr>
                <w:sz w:val="24"/>
              </w:rPr>
              <w:tab/>
            </w:r>
            <w:r>
              <w:rPr>
                <w:spacing w:val="-2"/>
                <w:sz w:val="24"/>
              </w:rPr>
              <w:t>test_secrets.py, </w:t>
            </w:r>
            <w:r>
              <w:rPr>
                <w:sz w:val="24"/>
              </w:rPr>
              <w:t>test_masking.py, test_end_to_end.py</w:t>
            </w:r>
          </w:p>
        </w:tc>
      </w:tr>
      <w:tr>
        <w:trPr>
          <w:trHeight w:val="813" w:hRule="atLeast"/>
        </w:trPr>
        <w:tc>
          <w:tcPr>
            <w:tcW w:w="2192" w:type="dxa"/>
          </w:tcPr>
          <w:p>
            <w:pPr>
              <w:pStyle w:val="TableParagraph"/>
              <w:spacing w:before="239"/>
              <w:rPr>
                <w:sz w:val="24"/>
              </w:rPr>
            </w:pPr>
            <w:r>
              <w:rPr>
                <w:sz w:val="24"/>
              </w:rPr>
              <w:t>Upstream</w:t>
            </w:r>
            <w:r>
              <w:rPr>
                <w:spacing w:val="-3"/>
                <w:sz w:val="24"/>
              </w:rPr>
              <w:t> </w:t>
            </w:r>
            <w:r>
              <w:rPr>
                <w:spacing w:val="-2"/>
                <w:sz w:val="24"/>
              </w:rPr>
              <w:t>provider</w:t>
            </w:r>
          </w:p>
        </w:tc>
        <w:tc>
          <w:tcPr>
            <w:tcW w:w="6107" w:type="dxa"/>
          </w:tcPr>
          <w:p>
            <w:pPr>
              <w:pStyle w:val="TableParagraph"/>
              <w:spacing w:before="239"/>
              <w:rPr>
                <w:sz w:val="24"/>
              </w:rPr>
            </w:pPr>
            <w:r>
              <w:rPr>
                <w:sz w:val="24"/>
              </w:rPr>
              <w:t>Groq</w:t>
            </w:r>
            <w:r>
              <w:rPr>
                <w:spacing w:val="-4"/>
                <w:sz w:val="24"/>
              </w:rPr>
              <w:t> </w:t>
            </w:r>
            <w:r>
              <w:rPr>
                <w:sz w:val="24"/>
              </w:rPr>
              <w:t>(OpenAI-compatible</w:t>
            </w:r>
            <w:r>
              <w:rPr>
                <w:spacing w:val="-3"/>
                <w:sz w:val="24"/>
              </w:rPr>
              <w:t> </w:t>
            </w:r>
            <w:r>
              <w:rPr>
                <w:spacing w:val="-4"/>
                <w:sz w:val="24"/>
              </w:rPr>
              <w:t>API)</w:t>
            </w:r>
          </w:p>
        </w:tc>
      </w:tr>
      <w:tr>
        <w:trPr>
          <w:trHeight w:val="813" w:hRule="atLeast"/>
        </w:trPr>
        <w:tc>
          <w:tcPr>
            <w:tcW w:w="2192" w:type="dxa"/>
          </w:tcPr>
          <w:p>
            <w:pPr>
              <w:pStyle w:val="TableParagraph"/>
              <w:spacing w:before="239"/>
              <w:rPr>
                <w:sz w:val="24"/>
              </w:rPr>
            </w:pPr>
            <w:r>
              <w:rPr>
                <w:sz w:val="24"/>
              </w:rPr>
              <w:t>Detection</w:t>
            </w:r>
            <w:r>
              <w:rPr>
                <w:spacing w:val="-4"/>
                <w:sz w:val="24"/>
              </w:rPr>
              <w:t> </w:t>
            </w:r>
            <w:r>
              <w:rPr>
                <w:spacing w:val="-2"/>
                <w:sz w:val="24"/>
              </w:rPr>
              <w:t>model</w:t>
            </w:r>
          </w:p>
        </w:tc>
        <w:tc>
          <w:tcPr>
            <w:tcW w:w="6107" w:type="dxa"/>
          </w:tcPr>
          <w:p>
            <w:pPr>
              <w:pStyle w:val="TableParagraph"/>
              <w:spacing w:before="239"/>
              <w:rPr>
                <w:sz w:val="24"/>
              </w:rPr>
            </w:pPr>
            <w:r>
              <w:rPr>
                <w:spacing w:val="-2"/>
                <w:sz w:val="24"/>
              </w:rPr>
              <w:t>urchade/gliner_multi_pii-</w:t>
            </w:r>
            <w:r>
              <w:rPr>
                <w:spacing w:val="-5"/>
                <w:sz w:val="24"/>
              </w:rPr>
              <w:t>v1</w:t>
            </w:r>
          </w:p>
        </w:tc>
      </w:tr>
      <w:tr>
        <w:trPr>
          <w:trHeight w:val="1229" w:hRule="atLeast"/>
        </w:trPr>
        <w:tc>
          <w:tcPr>
            <w:tcW w:w="2192" w:type="dxa"/>
          </w:tcPr>
          <w:p>
            <w:pPr>
              <w:pStyle w:val="TableParagraph"/>
              <w:spacing w:line="362" w:lineRule="auto" w:before="239"/>
              <w:rPr>
                <w:sz w:val="24"/>
              </w:rPr>
            </w:pPr>
            <w:r>
              <w:rPr>
                <w:sz w:val="24"/>
              </w:rPr>
              <w:t>Operating</w:t>
            </w:r>
            <w:r>
              <w:rPr>
                <w:spacing w:val="40"/>
                <w:sz w:val="24"/>
              </w:rPr>
              <w:t> </w:t>
            </w:r>
            <w:r>
              <w:rPr>
                <w:sz w:val="24"/>
              </w:rPr>
              <w:t>system</w:t>
            </w:r>
            <w:r>
              <w:rPr>
                <w:spacing w:val="40"/>
                <w:sz w:val="24"/>
              </w:rPr>
              <w:t> </w:t>
            </w:r>
            <w:r>
              <w:rPr>
                <w:sz w:val="24"/>
              </w:rPr>
              <w:t>/ </w:t>
            </w:r>
            <w:r>
              <w:rPr>
                <w:spacing w:val="-2"/>
                <w:sz w:val="24"/>
              </w:rPr>
              <w:t>hardware</w:t>
            </w:r>
          </w:p>
        </w:tc>
        <w:tc>
          <w:tcPr>
            <w:tcW w:w="6107" w:type="dxa"/>
          </w:tcPr>
          <w:p>
            <w:pPr>
              <w:pStyle w:val="TableParagraph"/>
              <w:spacing w:before="239"/>
              <w:rPr>
                <w:sz w:val="24"/>
              </w:rPr>
            </w:pPr>
            <w:r>
              <w:rPr>
                <w:sz w:val="24"/>
              </w:rPr>
              <w:t>[Add</w:t>
            </w:r>
            <w:r>
              <w:rPr>
                <w:spacing w:val="-2"/>
                <w:sz w:val="24"/>
              </w:rPr>
              <w:t> </w:t>
            </w:r>
            <w:r>
              <w:rPr>
                <w:sz w:val="24"/>
              </w:rPr>
              <w:t>your</w:t>
            </w:r>
            <w:r>
              <w:rPr>
                <w:spacing w:val="-1"/>
                <w:sz w:val="24"/>
              </w:rPr>
              <w:t> </w:t>
            </w:r>
            <w:r>
              <w:rPr>
                <w:sz w:val="24"/>
              </w:rPr>
              <w:t>machine</w:t>
            </w:r>
            <w:r>
              <w:rPr>
                <w:spacing w:val="-2"/>
                <w:sz w:val="24"/>
              </w:rPr>
              <w:t> details]</w:t>
            </w:r>
          </w:p>
        </w:tc>
      </w:tr>
      <w:tr>
        <w:trPr>
          <w:trHeight w:val="1228" w:hRule="atLeast"/>
        </w:trPr>
        <w:tc>
          <w:tcPr>
            <w:tcW w:w="2192" w:type="dxa"/>
          </w:tcPr>
          <w:p>
            <w:pPr>
              <w:pStyle w:val="TableParagraph"/>
              <w:spacing w:line="360" w:lineRule="auto" w:before="239"/>
              <w:rPr>
                <w:sz w:val="24"/>
              </w:rPr>
            </w:pPr>
            <w:r>
              <w:rPr>
                <w:sz w:val="24"/>
              </w:rPr>
              <w:t>Python and </w:t>
            </w:r>
            <w:r>
              <w:rPr>
                <w:sz w:val="24"/>
              </w:rPr>
              <w:t>package </w:t>
            </w:r>
            <w:r>
              <w:rPr>
                <w:spacing w:val="-2"/>
                <w:sz w:val="24"/>
              </w:rPr>
              <w:t>versions</w:t>
            </w:r>
          </w:p>
        </w:tc>
        <w:tc>
          <w:tcPr>
            <w:tcW w:w="6107" w:type="dxa"/>
          </w:tcPr>
          <w:p>
            <w:pPr>
              <w:pStyle w:val="TableParagraph"/>
              <w:spacing w:before="239"/>
              <w:rPr>
                <w:sz w:val="24"/>
              </w:rPr>
            </w:pPr>
            <w:r>
              <w:rPr>
                <w:sz w:val="24"/>
              </w:rPr>
              <w:t>[Copy</w:t>
            </w:r>
            <w:r>
              <w:rPr>
                <w:spacing w:val="-1"/>
                <w:sz w:val="24"/>
              </w:rPr>
              <w:t> </w:t>
            </w:r>
            <w:r>
              <w:rPr>
                <w:sz w:val="24"/>
              </w:rPr>
              <w:t>from </w:t>
            </w:r>
            <w:r>
              <w:rPr>
                <w:spacing w:val="-2"/>
                <w:sz w:val="24"/>
              </w:rPr>
              <w:t>pyproject.toml]</w:t>
            </w:r>
          </w:p>
        </w:tc>
      </w:tr>
    </w:tbl>
    <w:p>
      <w:pPr>
        <w:pStyle w:val="TableParagraph"/>
        <w:spacing w:after="0"/>
        <w:rPr>
          <w:sz w:val="24"/>
        </w:rPr>
        <w:sectPr>
          <w:pgSz w:w="11910" w:h="16840"/>
          <w:pgMar w:header="0" w:footer="1021" w:top="1360" w:bottom="1260" w:left="1133" w:right="1133"/>
        </w:sectPr>
      </w:pPr>
    </w:p>
    <w:p>
      <w:pPr>
        <w:pStyle w:val="Heading4"/>
        <w:numPr>
          <w:ilvl w:val="1"/>
          <w:numId w:val="3"/>
        </w:numPr>
        <w:tabs>
          <w:tab w:pos="1027" w:val="left" w:leader="none"/>
        </w:tabs>
        <w:spacing w:line="240" w:lineRule="auto" w:before="60" w:after="0"/>
        <w:ind w:left="1027" w:right="0" w:hanging="360"/>
        <w:jc w:val="left"/>
      </w:pPr>
      <w:r>
        <w:rPr/>
        <w:t>Test</w:t>
      </w:r>
      <w:r>
        <w:rPr>
          <w:spacing w:val="-1"/>
        </w:rPr>
        <w:t> </w:t>
      </w:r>
      <w:r>
        <w:rPr>
          <w:spacing w:val="-2"/>
        </w:rPr>
        <w:t>Strategy</w:t>
      </w:r>
    </w:p>
    <w:p>
      <w:pPr>
        <w:pStyle w:val="BodyText"/>
        <w:spacing w:before="104"/>
        <w:rPr>
          <w:b/>
        </w:rPr>
      </w:pPr>
    </w:p>
    <w:p>
      <w:pPr>
        <w:pStyle w:val="BodyText"/>
        <w:spacing w:line="360" w:lineRule="auto"/>
        <w:ind w:left="667" w:right="661"/>
        <w:jc w:val="both"/>
      </w:pPr>
      <w:r>
        <w:rPr/>
        <w:t>Testing combines unit tests, integration tests and end-to-end checks. Unit tests verify each detector against known valid and invalid inputs. Integration tests verify that detection, conflict resolution and masking work together. End-to-end tests send a request through the proxy to the upstream provider and check the restored reply. The project</w:t>
      </w:r>
      <w:r>
        <w:rPr>
          <w:spacing w:val="-16"/>
        </w:rPr>
        <w:t> </w:t>
      </w:r>
      <w:r>
        <w:rPr/>
        <w:t>suite</w:t>
      </w:r>
      <w:r>
        <w:rPr>
          <w:spacing w:val="-15"/>
        </w:rPr>
        <w:t> </w:t>
      </w:r>
      <w:r>
        <w:rPr/>
        <w:t>contains</w:t>
      </w:r>
      <w:r>
        <w:rPr>
          <w:spacing w:val="-14"/>
        </w:rPr>
        <w:t> </w:t>
      </w:r>
      <w:r>
        <w:rPr/>
        <w:t>25</w:t>
      </w:r>
      <w:r>
        <w:rPr>
          <w:spacing w:val="-13"/>
        </w:rPr>
        <w:t> </w:t>
      </w:r>
      <w:r>
        <w:rPr/>
        <w:t>test</w:t>
      </w:r>
      <w:r>
        <w:rPr>
          <w:spacing w:val="-14"/>
        </w:rPr>
        <w:t> </w:t>
      </w:r>
      <w:r>
        <w:rPr/>
        <w:t>cases,</w:t>
      </w:r>
      <w:r>
        <w:rPr>
          <w:spacing w:val="-14"/>
        </w:rPr>
        <w:t> </w:t>
      </w:r>
      <w:r>
        <w:rPr/>
        <w:t>and</w:t>
      </w:r>
      <w:r>
        <w:rPr>
          <w:spacing w:val="-13"/>
        </w:rPr>
        <w:t> </w:t>
      </w:r>
      <w:r>
        <w:rPr/>
        <w:t>the</w:t>
      </w:r>
      <w:r>
        <w:rPr>
          <w:spacing w:val="-15"/>
        </w:rPr>
        <w:t> </w:t>
      </w:r>
      <w:r>
        <w:rPr/>
        <w:t>scenarios</w:t>
      </w:r>
      <w:r>
        <w:rPr>
          <w:spacing w:val="-14"/>
        </w:rPr>
        <w:t> </w:t>
      </w:r>
      <w:r>
        <w:rPr/>
        <w:t>below</w:t>
      </w:r>
      <w:r>
        <w:rPr>
          <w:spacing w:val="-14"/>
        </w:rPr>
        <w:t> </w:t>
      </w:r>
      <w:r>
        <w:rPr/>
        <w:t>summarise</w:t>
      </w:r>
      <w:r>
        <w:rPr>
          <w:spacing w:val="-15"/>
        </w:rPr>
        <w:t> </w:t>
      </w:r>
      <w:r>
        <w:rPr/>
        <w:t>what</w:t>
      </w:r>
      <w:r>
        <w:rPr>
          <w:spacing w:val="-14"/>
        </w:rPr>
        <w:t> </w:t>
      </w:r>
      <w:r>
        <w:rPr/>
        <w:t>they</w:t>
      </w:r>
      <w:r>
        <w:rPr>
          <w:spacing w:val="-14"/>
        </w:rPr>
        <w:t> </w:t>
      </w:r>
      <w:r>
        <w:rPr>
          <w:spacing w:val="-2"/>
        </w:rPr>
        <w:t>cover.</w:t>
      </w:r>
    </w:p>
    <w:p>
      <w:pPr>
        <w:pStyle w:val="Heading4"/>
        <w:numPr>
          <w:ilvl w:val="1"/>
          <w:numId w:val="3"/>
        </w:numPr>
        <w:tabs>
          <w:tab w:pos="1027" w:val="left" w:leader="none"/>
        </w:tabs>
        <w:spacing w:line="240" w:lineRule="auto" w:before="239" w:after="0"/>
        <w:ind w:left="1027" w:right="0" w:hanging="360"/>
        <w:jc w:val="left"/>
      </w:pPr>
      <w:r>
        <w:rPr/>
        <w:t>Test</w:t>
      </w:r>
      <w:r>
        <w:rPr>
          <w:spacing w:val="-1"/>
        </w:rPr>
        <w:t> </w:t>
      </w:r>
      <w:r>
        <w:rPr>
          <w:spacing w:val="-2"/>
        </w:rPr>
        <w:t>Cases</w:t>
      </w:r>
    </w:p>
    <w:p>
      <w:pPr>
        <w:pStyle w:val="BodyText"/>
        <w:spacing w:before="101"/>
        <w:rPr>
          <w:b/>
        </w:rPr>
      </w:pPr>
    </w:p>
    <w:p>
      <w:pPr>
        <w:spacing w:before="1"/>
        <w:ind w:left="667" w:right="0" w:firstLine="0"/>
        <w:jc w:val="both"/>
        <w:rPr>
          <w:b/>
          <w:sz w:val="24"/>
        </w:rPr>
      </w:pPr>
      <w:r>
        <w:rPr>
          <w:b/>
          <w:sz w:val="24"/>
        </w:rPr>
        <w:t>Table</w:t>
      </w:r>
      <w:r>
        <w:rPr>
          <w:b/>
          <w:spacing w:val="-3"/>
          <w:sz w:val="24"/>
        </w:rPr>
        <w:t> </w:t>
      </w:r>
      <w:r>
        <w:rPr>
          <w:b/>
          <w:sz w:val="24"/>
        </w:rPr>
        <w:t>3.2:</w:t>
      </w:r>
      <w:r>
        <w:rPr>
          <w:b/>
          <w:spacing w:val="-3"/>
          <w:sz w:val="24"/>
        </w:rPr>
        <w:t> </w:t>
      </w:r>
      <w:r>
        <w:rPr>
          <w:b/>
          <w:sz w:val="24"/>
        </w:rPr>
        <w:t>Functional</w:t>
      </w:r>
      <w:r>
        <w:rPr>
          <w:b/>
          <w:spacing w:val="-2"/>
          <w:sz w:val="24"/>
        </w:rPr>
        <w:t> </w:t>
      </w:r>
      <w:r>
        <w:rPr>
          <w:b/>
          <w:sz w:val="24"/>
        </w:rPr>
        <w:t>test</w:t>
      </w:r>
      <w:r>
        <w:rPr>
          <w:b/>
          <w:spacing w:val="-2"/>
          <w:sz w:val="24"/>
        </w:rPr>
        <w:t> scenarios</w:t>
      </w:r>
    </w:p>
    <w:p>
      <w:pPr>
        <w:pStyle w:val="BodyText"/>
        <w:spacing w:before="70"/>
        <w:rPr>
          <w:b/>
          <w:sz w:val="20"/>
        </w:rPr>
      </w:pPr>
    </w:p>
    <w:tbl>
      <w:tblPr>
        <w:tblW w:w="0" w:type="auto"/>
        <w:jc w:val="left"/>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1"/>
        <w:gridCol w:w="1371"/>
        <w:gridCol w:w="2856"/>
        <w:gridCol w:w="2671"/>
        <w:gridCol w:w="818"/>
      </w:tblGrid>
      <w:tr>
        <w:trPr>
          <w:trHeight w:val="1226" w:hRule="atLeast"/>
        </w:trPr>
        <w:tc>
          <w:tcPr>
            <w:tcW w:w="581" w:type="dxa"/>
          </w:tcPr>
          <w:p>
            <w:pPr>
              <w:pStyle w:val="TableParagraph"/>
              <w:spacing w:before="239"/>
              <w:rPr>
                <w:b/>
                <w:sz w:val="24"/>
              </w:rPr>
            </w:pPr>
            <w:r>
              <w:rPr>
                <w:b/>
                <w:spacing w:val="-5"/>
                <w:sz w:val="24"/>
              </w:rPr>
              <w:t>ID</w:t>
            </w:r>
          </w:p>
        </w:tc>
        <w:tc>
          <w:tcPr>
            <w:tcW w:w="1371" w:type="dxa"/>
          </w:tcPr>
          <w:p>
            <w:pPr>
              <w:pStyle w:val="TableParagraph"/>
              <w:spacing w:before="239"/>
              <w:rPr>
                <w:b/>
                <w:sz w:val="24"/>
              </w:rPr>
            </w:pPr>
            <w:r>
              <w:rPr>
                <w:b/>
                <w:spacing w:val="-2"/>
                <w:sz w:val="24"/>
              </w:rPr>
              <w:t>Scenario</w:t>
            </w:r>
          </w:p>
        </w:tc>
        <w:tc>
          <w:tcPr>
            <w:tcW w:w="2856" w:type="dxa"/>
          </w:tcPr>
          <w:p>
            <w:pPr>
              <w:pStyle w:val="TableParagraph"/>
              <w:spacing w:before="239"/>
              <w:rPr>
                <w:b/>
                <w:sz w:val="24"/>
              </w:rPr>
            </w:pPr>
            <w:r>
              <w:rPr>
                <w:b/>
                <w:spacing w:val="-2"/>
                <w:sz w:val="24"/>
              </w:rPr>
              <w:t>Input</w:t>
            </w:r>
          </w:p>
        </w:tc>
        <w:tc>
          <w:tcPr>
            <w:tcW w:w="2671" w:type="dxa"/>
          </w:tcPr>
          <w:p>
            <w:pPr>
              <w:pStyle w:val="TableParagraph"/>
              <w:spacing w:before="239"/>
              <w:rPr>
                <w:b/>
                <w:sz w:val="24"/>
              </w:rPr>
            </w:pPr>
            <w:r>
              <w:rPr>
                <w:b/>
                <w:sz w:val="24"/>
              </w:rPr>
              <w:t>Expected</w:t>
            </w:r>
            <w:r>
              <w:rPr>
                <w:b/>
                <w:spacing w:val="-5"/>
                <w:sz w:val="24"/>
              </w:rPr>
              <w:t> </w:t>
            </w:r>
            <w:r>
              <w:rPr>
                <w:b/>
                <w:spacing w:val="-2"/>
                <w:sz w:val="24"/>
              </w:rPr>
              <w:t>Result</w:t>
            </w:r>
          </w:p>
        </w:tc>
        <w:tc>
          <w:tcPr>
            <w:tcW w:w="818" w:type="dxa"/>
          </w:tcPr>
          <w:p>
            <w:pPr>
              <w:pStyle w:val="TableParagraph"/>
              <w:spacing w:line="360" w:lineRule="auto" w:before="239"/>
              <w:ind w:left="108" w:right="143"/>
              <w:rPr>
                <w:b/>
                <w:sz w:val="24"/>
              </w:rPr>
            </w:pPr>
            <w:r>
              <w:rPr>
                <w:b/>
                <w:spacing w:val="-2"/>
                <w:sz w:val="24"/>
              </w:rPr>
              <w:t>Statu </w:t>
            </w:r>
            <w:r>
              <w:rPr>
                <w:b/>
                <w:spacing w:val="-10"/>
                <w:sz w:val="24"/>
              </w:rPr>
              <w:t>s</w:t>
            </w:r>
          </w:p>
        </w:tc>
      </w:tr>
      <w:tr>
        <w:trPr>
          <w:trHeight w:val="1228" w:hRule="atLeast"/>
        </w:trPr>
        <w:tc>
          <w:tcPr>
            <w:tcW w:w="581" w:type="dxa"/>
          </w:tcPr>
          <w:p>
            <w:pPr>
              <w:pStyle w:val="TableParagraph"/>
              <w:spacing w:before="241"/>
              <w:rPr>
                <w:sz w:val="24"/>
              </w:rPr>
            </w:pPr>
            <w:r>
              <w:rPr>
                <w:spacing w:val="-5"/>
                <w:sz w:val="24"/>
              </w:rPr>
              <w:t>TC</w:t>
            </w:r>
          </w:p>
          <w:p>
            <w:pPr>
              <w:pStyle w:val="TableParagraph"/>
              <w:spacing w:before="137"/>
              <w:rPr>
                <w:sz w:val="24"/>
              </w:rPr>
            </w:pPr>
            <w:r>
              <w:rPr>
                <w:spacing w:val="-2"/>
                <w:sz w:val="24"/>
              </w:rPr>
              <w:t>-</w:t>
            </w:r>
            <w:r>
              <w:rPr>
                <w:spacing w:val="-7"/>
                <w:sz w:val="24"/>
              </w:rPr>
              <w:t>01</w:t>
            </w:r>
          </w:p>
        </w:tc>
        <w:tc>
          <w:tcPr>
            <w:tcW w:w="1371" w:type="dxa"/>
          </w:tcPr>
          <w:p>
            <w:pPr>
              <w:pStyle w:val="TableParagraph"/>
              <w:tabs>
                <w:tab w:pos="848" w:val="left" w:leader="none"/>
              </w:tabs>
              <w:spacing w:line="360" w:lineRule="auto" w:before="241"/>
              <w:ind w:right="99"/>
              <w:rPr>
                <w:sz w:val="24"/>
              </w:rPr>
            </w:pPr>
            <w:r>
              <w:rPr>
                <w:spacing w:val="-2"/>
                <w:sz w:val="24"/>
              </w:rPr>
              <w:t>Valid</w:t>
            </w:r>
            <w:r>
              <w:rPr>
                <w:sz w:val="24"/>
              </w:rPr>
              <w:tab/>
            </w:r>
            <w:r>
              <w:rPr>
                <w:spacing w:val="-4"/>
                <w:sz w:val="24"/>
              </w:rPr>
              <w:t>card </w:t>
            </w:r>
            <w:r>
              <w:rPr>
                <w:spacing w:val="-2"/>
                <w:sz w:val="24"/>
              </w:rPr>
              <w:t>number</w:t>
            </w:r>
          </w:p>
        </w:tc>
        <w:tc>
          <w:tcPr>
            <w:tcW w:w="2856" w:type="dxa"/>
          </w:tcPr>
          <w:p>
            <w:pPr>
              <w:pStyle w:val="TableParagraph"/>
              <w:spacing w:before="241"/>
              <w:rPr>
                <w:sz w:val="24"/>
              </w:rPr>
            </w:pPr>
            <w:r>
              <w:rPr>
                <w:sz w:val="24"/>
              </w:rPr>
              <w:t>4532 0150 0000 </w:t>
            </w:r>
            <w:r>
              <w:rPr>
                <w:spacing w:val="-4"/>
                <w:sz w:val="24"/>
              </w:rPr>
              <w:t>0007</w:t>
            </w:r>
          </w:p>
        </w:tc>
        <w:tc>
          <w:tcPr>
            <w:tcW w:w="2671" w:type="dxa"/>
          </w:tcPr>
          <w:p>
            <w:pPr>
              <w:pStyle w:val="TableParagraph"/>
              <w:tabs>
                <w:tab w:pos="2359" w:val="left" w:leader="none"/>
              </w:tabs>
              <w:spacing w:before="241"/>
              <w:rPr>
                <w:sz w:val="24"/>
              </w:rPr>
            </w:pPr>
            <w:r>
              <w:rPr>
                <w:spacing w:val="-2"/>
                <w:sz w:val="24"/>
              </w:rPr>
              <w:t>Detected</w:t>
            </w:r>
            <w:r>
              <w:rPr>
                <w:sz w:val="24"/>
              </w:rPr>
              <w:tab/>
            </w:r>
            <w:r>
              <w:rPr>
                <w:spacing w:val="-5"/>
                <w:sz w:val="24"/>
              </w:rPr>
              <w:t>as</w:t>
            </w:r>
          </w:p>
          <w:p>
            <w:pPr>
              <w:pStyle w:val="TableParagraph"/>
              <w:spacing w:before="137"/>
              <w:rPr>
                <w:sz w:val="24"/>
              </w:rPr>
            </w:pPr>
            <w:r>
              <w:rPr>
                <w:spacing w:val="-2"/>
                <w:sz w:val="24"/>
              </w:rPr>
              <w:t>CREDIT_CARD.</w:t>
            </w:r>
          </w:p>
        </w:tc>
        <w:tc>
          <w:tcPr>
            <w:tcW w:w="818" w:type="dxa"/>
          </w:tcPr>
          <w:p>
            <w:pPr>
              <w:pStyle w:val="TableParagraph"/>
              <w:spacing w:before="241"/>
              <w:ind w:left="108"/>
              <w:rPr>
                <w:sz w:val="24"/>
              </w:rPr>
            </w:pPr>
            <w:r>
              <w:rPr>
                <w:spacing w:val="-4"/>
                <w:sz w:val="24"/>
              </w:rPr>
              <w:t>Pass</w:t>
            </w:r>
          </w:p>
        </w:tc>
      </w:tr>
      <w:tr>
        <w:trPr>
          <w:trHeight w:val="1228" w:hRule="atLeast"/>
        </w:trPr>
        <w:tc>
          <w:tcPr>
            <w:tcW w:w="581" w:type="dxa"/>
          </w:tcPr>
          <w:p>
            <w:pPr>
              <w:pStyle w:val="TableParagraph"/>
              <w:spacing w:before="239"/>
              <w:rPr>
                <w:sz w:val="24"/>
              </w:rPr>
            </w:pPr>
            <w:r>
              <w:rPr>
                <w:spacing w:val="-5"/>
                <w:sz w:val="24"/>
              </w:rPr>
              <w:t>TC</w:t>
            </w:r>
          </w:p>
          <w:p>
            <w:pPr>
              <w:pStyle w:val="TableParagraph"/>
              <w:spacing w:before="139"/>
              <w:rPr>
                <w:sz w:val="24"/>
              </w:rPr>
            </w:pPr>
            <w:r>
              <w:rPr>
                <w:spacing w:val="-2"/>
                <w:sz w:val="24"/>
              </w:rPr>
              <w:t>-</w:t>
            </w:r>
            <w:r>
              <w:rPr>
                <w:spacing w:val="-7"/>
                <w:sz w:val="24"/>
              </w:rPr>
              <w:t>02</w:t>
            </w:r>
          </w:p>
        </w:tc>
        <w:tc>
          <w:tcPr>
            <w:tcW w:w="1371" w:type="dxa"/>
          </w:tcPr>
          <w:p>
            <w:pPr>
              <w:pStyle w:val="TableParagraph"/>
              <w:spacing w:line="362" w:lineRule="auto" w:before="239"/>
              <w:ind w:right="96"/>
              <w:rPr>
                <w:sz w:val="24"/>
              </w:rPr>
            </w:pPr>
            <w:r>
              <w:rPr>
                <w:sz w:val="24"/>
              </w:rPr>
              <w:t>Invalid</w:t>
            </w:r>
            <w:r>
              <w:rPr>
                <w:spacing w:val="-15"/>
                <w:sz w:val="24"/>
              </w:rPr>
              <w:t> </w:t>
            </w:r>
            <w:r>
              <w:rPr>
                <w:sz w:val="24"/>
              </w:rPr>
              <w:t>card </w:t>
            </w:r>
            <w:r>
              <w:rPr>
                <w:spacing w:val="-2"/>
                <w:sz w:val="24"/>
              </w:rPr>
              <w:t>number</w:t>
            </w:r>
          </w:p>
        </w:tc>
        <w:tc>
          <w:tcPr>
            <w:tcW w:w="2856" w:type="dxa"/>
          </w:tcPr>
          <w:p>
            <w:pPr>
              <w:pStyle w:val="TableParagraph"/>
              <w:spacing w:before="239"/>
              <w:rPr>
                <w:sz w:val="24"/>
              </w:rPr>
            </w:pPr>
            <w:r>
              <w:rPr>
                <w:sz w:val="24"/>
              </w:rPr>
              <w:t>4532 0150 0000 </w:t>
            </w:r>
            <w:r>
              <w:rPr>
                <w:spacing w:val="-4"/>
                <w:sz w:val="24"/>
              </w:rPr>
              <w:t>0008</w:t>
            </w:r>
          </w:p>
        </w:tc>
        <w:tc>
          <w:tcPr>
            <w:tcW w:w="2671" w:type="dxa"/>
          </w:tcPr>
          <w:p>
            <w:pPr>
              <w:pStyle w:val="TableParagraph"/>
              <w:spacing w:before="239"/>
              <w:rPr>
                <w:sz w:val="24"/>
              </w:rPr>
            </w:pPr>
            <w:r>
              <w:rPr>
                <w:sz w:val="24"/>
              </w:rPr>
              <w:t>Rejected</w:t>
            </w:r>
            <w:r>
              <w:rPr>
                <w:spacing w:val="-2"/>
                <w:sz w:val="24"/>
              </w:rPr>
              <w:t> </w:t>
            </w:r>
            <w:r>
              <w:rPr>
                <w:sz w:val="24"/>
              </w:rPr>
              <w:t>by</w:t>
            </w:r>
            <w:r>
              <w:rPr>
                <w:spacing w:val="-1"/>
                <w:sz w:val="24"/>
              </w:rPr>
              <w:t> </w:t>
            </w:r>
            <w:r>
              <w:rPr>
                <w:sz w:val="24"/>
              </w:rPr>
              <w:t>Luhn</w:t>
            </w:r>
            <w:r>
              <w:rPr>
                <w:spacing w:val="-1"/>
                <w:sz w:val="24"/>
              </w:rPr>
              <w:t> </w:t>
            </w:r>
            <w:r>
              <w:rPr>
                <w:spacing w:val="-2"/>
                <w:sz w:val="24"/>
              </w:rPr>
              <w:t>check.</w:t>
            </w:r>
          </w:p>
        </w:tc>
        <w:tc>
          <w:tcPr>
            <w:tcW w:w="818" w:type="dxa"/>
          </w:tcPr>
          <w:p>
            <w:pPr>
              <w:pStyle w:val="TableParagraph"/>
              <w:spacing w:before="239"/>
              <w:ind w:left="108"/>
              <w:rPr>
                <w:sz w:val="24"/>
              </w:rPr>
            </w:pPr>
            <w:r>
              <w:rPr>
                <w:spacing w:val="-4"/>
                <w:sz w:val="24"/>
              </w:rPr>
              <w:t>Pass</w:t>
            </w:r>
          </w:p>
        </w:tc>
      </w:tr>
      <w:tr>
        <w:trPr>
          <w:trHeight w:val="1228" w:hRule="atLeast"/>
        </w:trPr>
        <w:tc>
          <w:tcPr>
            <w:tcW w:w="581" w:type="dxa"/>
          </w:tcPr>
          <w:p>
            <w:pPr>
              <w:pStyle w:val="TableParagraph"/>
              <w:spacing w:before="239"/>
              <w:rPr>
                <w:sz w:val="24"/>
              </w:rPr>
            </w:pPr>
            <w:r>
              <w:rPr>
                <w:spacing w:val="-5"/>
                <w:sz w:val="24"/>
              </w:rPr>
              <w:t>TC</w:t>
            </w:r>
          </w:p>
          <w:p>
            <w:pPr>
              <w:pStyle w:val="TableParagraph"/>
              <w:spacing w:before="139"/>
              <w:rPr>
                <w:sz w:val="24"/>
              </w:rPr>
            </w:pPr>
            <w:r>
              <w:rPr>
                <w:spacing w:val="-2"/>
                <w:sz w:val="24"/>
              </w:rPr>
              <w:t>-</w:t>
            </w:r>
            <w:r>
              <w:rPr>
                <w:spacing w:val="-7"/>
                <w:sz w:val="24"/>
              </w:rPr>
              <w:t>03</w:t>
            </w:r>
          </w:p>
        </w:tc>
        <w:tc>
          <w:tcPr>
            <w:tcW w:w="1371" w:type="dxa"/>
          </w:tcPr>
          <w:p>
            <w:pPr>
              <w:pStyle w:val="TableParagraph"/>
              <w:spacing w:line="360" w:lineRule="auto" w:before="239"/>
              <w:ind w:right="663"/>
              <w:rPr>
                <w:sz w:val="24"/>
              </w:rPr>
            </w:pPr>
            <w:r>
              <w:rPr>
                <w:spacing w:val="-2"/>
                <w:sz w:val="24"/>
              </w:rPr>
              <w:t>Valid </w:t>
            </w:r>
            <w:r>
              <w:rPr>
                <w:spacing w:val="-4"/>
                <w:sz w:val="24"/>
              </w:rPr>
              <w:t>IBAN</w:t>
            </w:r>
          </w:p>
        </w:tc>
        <w:tc>
          <w:tcPr>
            <w:tcW w:w="2856" w:type="dxa"/>
          </w:tcPr>
          <w:p>
            <w:pPr>
              <w:pStyle w:val="TableParagraph"/>
              <w:spacing w:before="239"/>
              <w:rPr>
                <w:sz w:val="24"/>
              </w:rPr>
            </w:pPr>
            <w:r>
              <w:rPr>
                <w:sz w:val="24"/>
              </w:rPr>
              <w:t>GB82</w:t>
            </w:r>
            <w:r>
              <w:rPr>
                <w:spacing w:val="58"/>
                <w:w w:val="150"/>
                <w:sz w:val="24"/>
              </w:rPr>
              <w:t> </w:t>
            </w:r>
            <w:r>
              <w:rPr>
                <w:sz w:val="24"/>
              </w:rPr>
              <w:t>WEST</w:t>
            </w:r>
            <w:r>
              <w:rPr>
                <w:spacing w:val="59"/>
                <w:w w:val="150"/>
                <w:sz w:val="24"/>
              </w:rPr>
              <w:t> </w:t>
            </w:r>
            <w:r>
              <w:rPr>
                <w:sz w:val="24"/>
              </w:rPr>
              <w:t>1234</w:t>
            </w:r>
            <w:r>
              <w:rPr>
                <w:spacing w:val="60"/>
                <w:w w:val="150"/>
                <w:sz w:val="24"/>
              </w:rPr>
              <w:t> </w:t>
            </w:r>
            <w:r>
              <w:rPr>
                <w:spacing w:val="-4"/>
                <w:sz w:val="24"/>
              </w:rPr>
              <w:t>5698</w:t>
            </w:r>
          </w:p>
          <w:p>
            <w:pPr>
              <w:pStyle w:val="TableParagraph"/>
              <w:spacing w:before="139"/>
              <w:rPr>
                <w:sz w:val="24"/>
              </w:rPr>
            </w:pPr>
            <w:r>
              <w:rPr>
                <w:sz w:val="24"/>
              </w:rPr>
              <w:t>7654 </w:t>
            </w:r>
            <w:r>
              <w:rPr>
                <w:spacing w:val="-5"/>
                <w:sz w:val="24"/>
              </w:rPr>
              <w:t>32</w:t>
            </w:r>
          </w:p>
        </w:tc>
        <w:tc>
          <w:tcPr>
            <w:tcW w:w="2671" w:type="dxa"/>
          </w:tcPr>
          <w:p>
            <w:pPr>
              <w:pStyle w:val="TableParagraph"/>
              <w:tabs>
                <w:tab w:pos="2359" w:val="left" w:leader="none"/>
              </w:tabs>
              <w:spacing w:before="239"/>
              <w:rPr>
                <w:sz w:val="24"/>
              </w:rPr>
            </w:pPr>
            <w:r>
              <w:rPr>
                <w:spacing w:val="-2"/>
                <w:sz w:val="24"/>
              </w:rPr>
              <w:t>Detected</w:t>
            </w:r>
            <w:r>
              <w:rPr>
                <w:sz w:val="24"/>
              </w:rPr>
              <w:tab/>
            </w:r>
            <w:r>
              <w:rPr>
                <w:spacing w:val="-5"/>
                <w:sz w:val="24"/>
              </w:rPr>
              <w:t>as</w:t>
            </w:r>
          </w:p>
          <w:p>
            <w:pPr>
              <w:pStyle w:val="TableParagraph"/>
              <w:spacing w:before="139"/>
              <w:rPr>
                <w:sz w:val="24"/>
              </w:rPr>
            </w:pPr>
            <w:r>
              <w:rPr>
                <w:spacing w:val="-2"/>
                <w:sz w:val="24"/>
              </w:rPr>
              <w:t>IBAN_CODE.</w:t>
            </w:r>
          </w:p>
        </w:tc>
        <w:tc>
          <w:tcPr>
            <w:tcW w:w="818" w:type="dxa"/>
          </w:tcPr>
          <w:p>
            <w:pPr>
              <w:pStyle w:val="TableParagraph"/>
              <w:spacing w:before="239"/>
              <w:ind w:left="108"/>
              <w:rPr>
                <w:sz w:val="24"/>
              </w:rPr>
            </w:pPr>
            <w:r>
              <w:rPr>
                <w:spacing w:val="-4"/>
                <w:sz w:val="24"/>
              </w:rPr>
              <w:t>Pass</w:t>
            </w:r>
          </w:p>
        </w:tc>
      </w:tr>
      <w:tr>
        <w:trPr>
          <w:trHeight w:val="1641" w:hRule="atLeast"/>
        </w:trPr>
        <w:tc>
          <w:tcPr>
            <w:tcW w:w="581" w:type="dxa"/>
          </w:tcPr>
          <w:p>
            <w:pPr>
              <w:pStyle w:val="TableParagraph"/>
              <w:spacing w:before="239"/>
              <w:rPr>
                <w:sz w:val="24"/>
              </w:rPr>
            </w:pPr>
            <w:r>
              <w:rPr>
                <w:spacing w:val="-5"/>
                <w:sz w:val="24"/>
              </w:rPr>
              <w:t>TC</w:t>
            </w:r>
          </w:p>
          <w:p>
            <w:pPr>
              <w:pStyle w:val="TableParagraph"/>
              <w:spacing w:before="136"/>
              <w:rPr>
                <w:sz w:val="24"/>
              </w:rPr>
            </w:pPr>
            <w:r>
              <w:rPr>
                <w:spacing w:val="-2"/>
                <w:sz w:val="24"/>
              </w:rPr>
              <w:t>-</w:t>
            </w:r>
            <w:r>
              <w:rPr>
                <w:spacing w:val="-7"/>
                <w:sz w:val="24"/>
              </w:rPr>
              <w:t>04</w:t>
            </w:r>
          </w:p>
        </w:tc>
        <w:tc>
          <w:tcPr>
            <w:tcW w:w="1371" w:type="dxa"/>
          </w:tcPr>
          <w:p>
            <w:pPr>
              <w:pStyle w:val="TableParagraph"/>
              <w:tabs>
                <w:tab w:pos="954" w:val="left" w:leader="none"/>
              </w:tabs>
              <w:spacing w:line="360" w:lineRule="auto" w:before="239"/>
              <w:ind w:right="97"/>
              <w:rPr>
                <w:sz w:val="24"/>
              </w:rPr>
            </w:pPr>
            <w:r>
              <w:rPr>
                <w:spacing w:val="-2"/>
                <w:sz w:val="24"/>
              </w:rPr>
              <w:t>Version string,</w:t>
            </w:r>
            <w:r>
              <w:rPr>
                <w:sz w:val="24"/>
              </w:rPr>
              <w:tab/>
            </w:r>
            <w:r>
              <w:rPr>
                <w:spacing w:val="-4"/>
                <w:sz w:val="24"/>
              </w:rPr>
              <w:t>not </w:t>
            </w:r>
            <w:r>
              <w:rPr>
                <w:sz w:val="24"/>
              </w:rPr>
              <w:t>an IP</w:t>
            </w:r>
          </w:p>
        </w:tc>
        <w:tc>
          <w:tcPr>
            <w:tcW w:w="2856" w:type="dxa"/>
          </w:tcPr>
          <w:p>
            <w:pPr>
              <w:pStyle w:val="TableParagraph"/>
              <w:spacing w:before="239"/>
              <w:rPr>
                <w:sz w:val="24"/>
              </w:rPr>
            </w:pPr>
            <w:r>
              <w:rPr>
                <w:sz w:val="24"/>
              </w:rPr>
              <w:t>999.123.45.1 or</w:t>
            </w:r>
            <w:r>
              <w:rPr>
                <w:spacing w:val="-1"/>
                <w:sz w:val="24"/>
              </w:rPr>
              <w:t> </w:t>
            </w:r>
            <w:r>
              <w:rPr>
                <w:spacing w:val="-2"/>
                <w:sz w:val="24"/>
              </w:rPr>
              <w:t>1.2.3</w:t>
            </w:r>
          </w:p>
        </w:tc>
        <w:tc>
          <w:tcPr>
            <w:tcW w:w="2671" w:type="dxa"/>
          </w:tcPr>
          <w:p>
            <w:pPr>
              <w:pStyle w:val="TableParagraph"/>
              <w:tabs>
                <w:tab w:pos="1014" w:val="left" w:leader="none"/>
                <w:tab w:pos="2358" w:val="left" w:leader="none"/>
              </w:tabs>
              <w:spacing w:line="360" w:lineRule="auto" w:before="239"/>
              <w:ind w:right="101"/>
              <w:rPr>
                <w:sz w:val="24"/>
              </w:rPr>
            </w:pPr>
            <w:r>
              <w:rPr>
                <w:spacing w:val="-4"/>
                <w:sz w:val="24"/>
              </w:rPr>
              <w:t>Not</w:t>
            </w:r>
            <w:r>
              <w:rPr>
                <w:sz w:val="24"/>
              </w:rPr>
              <w:tab/>
            </w:r>
            <w:r>
              <w:rPr>
                <w:spacing w:val="-2"/>
                <w:sz w:val="24"/>
              </w:rPr>
              <w:t>detected</w:t>
            </w:r>
            <w:r>
              <w:rPr>
                <w:sz w:val="24"/>
              </w:rPr>
              <w:tab/>
            </w:r>
            <w:r>
              <w:rPr>
                <w:spacing w:val="-6"/>
                <w:sz w:val="24"/>
              </w:rPr>
              <w:t>as </w:t>
            </w:r>
            <w:r>
              <w:rPr>
                <w:spacing w:val="-2"/>
                <w:sz w:val="24"/>
              </w:rPr>
              <w:t>IP_ADDRESS.</w:t>
            </w:r>
          </w:p>
        </w:tc>
        <w:tc>
          <w:tcPr>
            <w:tcW w:w="818" w:type="dxa"/>
          </w:tcPr>
          <w:p>
            <w:pPr>
              <w:pStyle w:val="TableParagraph"/>
              <w:spacing w:before="239"/>
              <w:ind w:left="108"/>
              <w:rPr>
                <w:sz w:val="24"/>
              </w:rPr>
            </w:pPr>
            <w:r>
              <w:rPr>
                <w:spacing w:val="-4"/>
                <w:sz w:val="24"/>
              </w:rPr>
              <w:t>Pass</w:t>
            </w:r>
          </w:p>
        </w:tc>
      </w:tr>
      <w:tr>
        <w:trPr>
          <w:trHeight w:val="1644" w:hRule="atLeast"/>
        </w:trPr>
        <w:tc>
          <w:tcPr>
            <w:tcW w:w="581" w:type="dxa"/>
          </w:tcPr>
          <w:p>
            <w:pPr>
              <w:pStyle w:val="TableParagraph"/>
              <w:spacing w:before="239"/>
              <w:rPr>
                <w:sz w:val="24"/>
              </w:rPr>
            </w:pPr>
            <w:r>
              <w:rPr>
                <w:spacing w:val="-5"/>
                <w:sz w:val="24"/>
              </w:rPr>
              <w:t>TC</w:t>
            </w:r>
          </w:p>
          <w:p>
            <w:pPr>
              <w:pStyle w:val="TableParagraph"/>
              <w:spacing w:before="139"/>
              <w:rPr>
                <w:sz w:val="24"/>
              </w:rPr>
            </w:pPr>
            <w:r>
              <w:rPr>
                <w:spacing w:val="-2"/>
                <w:sz w:val="24"/>
              </w:rPr>
              <w:t>-</w:t>
            </w:r>
            <w:r>
              <w:rPr>
                <w:spacing w:val="-7"/>
                <w:sz w:val="24"/>
              </w:rPr>
              <w:t>05</w:t>
            </w:r>
          </w:p>
        </w:tc>
        <w:tc>
          <w:tcPr>
            <w:tcW w:w="1371" w:type="dxa"/>
          </w:tcPr>
          <w:p>
            <w:pPr>
              <w:pStyle w:val="TableParagraph"/>
              <w:tabs>
                <w:tab w:pos="913" w:val="left" w:leader="none"/>
              </w:tabs>
              <w:spacing w:line="360" w:lineRule="auto" w:before="239"/>
              <w:ind w:right="99"/>
              <w:rPr>
                <w:sz w:val="24"/>
              </w:rPr>
            </w:pPr>
            <w:r>
              <w:rPr>
                <w:spacing w:val="-4"/>
                <w:sz w:val="24"/>
              </w:rPr>
              <w:t>IPv4</w:t>
            </w:r>
            <w:r>
              <w:rPr>
                <w:sz w:val="24"/>
              </w:rPr>
              <w:tab/>
            </w:r>
            <w:r>
              <w:rPr>
                <w:spacing w:val="-4"/>
                <w:sz w:val="24"/>
              </w:rPr>
              <w:t>and IPv6</w:t>
            </w:r>
          </w:p>
          <w:p>
            <w:pPr>
              <w:pStyle w:val="TableParagraph"/>
              <w:rPr>
                <w:sz w:val="24"/>
              </w:rPr>
            </w:pPr>
            <w:r>
              <w:rPr>
                <w:spacing w:val="-2"/>
                <w:sz w:val="24"/>
              </w:rPr>
              <w:t>address</w:t>
            </w:r>
          </w:p>
        </w:tc>
        <w:tc>
          <w:tcPr>
            <w:tcW w:w="2856" w:type="dxa"/>
          </w:tcPr>
          <w:p>
            <w:pPr>
              <w:pStyle w:val="TableParagraph"/>
              <w:spacing w:before="239"/>
              <w:rPr>
                <w:sz w:val="24"/>
              </w:rPr>
            </w:pPr>
            <w:r>
              <w:rPr>
                <w:sz w:val="24"/>
              </w:rPr>
              <w:t>192.168.1.45</w:t>
            </w:r>
            <w:r>
              <w:rPr>
                <w:spacing w:val="56"/>
                <w:sz w:val="24"/>
              </w:rPr>
              <w:t> </w:t>
            </w:r>
            <w:r>
              <w:rPr>
                <w:sz w:val="24"/>
              </w:rPr>
              <w:t>and</w:t>
            </w:r>
            <w:r>
              <w:rPr>
                <w:spacing w:val="58"/>
                <w:sz w:val="24"/>
              </w:rPr>
              <w:t> </w:t>
            </w:r>
            <w:r>
              <w:rPr>
                <w:sz w:val="24"/>
              </w:rPr>
              <w:t>an</w:t>
            </w:r>
            <w:r>
              <w:rPr>
                <w:spacing w:val="59"/>
                <w:sz w:val="24"/>
              </w:rPr>
              <w:t> </w:t>
            </w:r>
            <w:r>
              <w:rPr>
                <w:spacing w:val="-4"/>
                <w:sz w:val="24"/>
              </w:rPr>
              <w:t>IPv6</w:t>
            </w:r>
          </w:p>
          <w:p>
            <w:pPr>
              <w:pStyle w:val="TableParagraph"/>
              <w:spacing w:before="139"/>
              <w:rPr>
                <w:sz w:val="24"/>
              </w:rPr>
            </w:pPr>
            <w:r>
              <w:rPr>
                <w:spacing w:val="-2"/>
                <w:sz w:val="24"/>
              </w:rPr>
              <w:t>address</w:t>
            </w:r>
          </w:p>
        </w:tc>
        <w:tc>
          <w:tcPr>
            <w:tcW w:w="2671" w:type="dxa"/>
          </w:tcPr>
          <w:p>
            <w:pPr>
              <w:pStyle w:val="TableParagraph"/>
              <w:tabs>
                <w:tab w:pos="2359" w:val="left" w:leader="none"/>
              </w:tabs>
              <w:spacing w:before="239"/>
              <w:rPr>
                <w:sz w:val="24"/>
              </w:rPr>
            </w:pPr>
            <w:r>
              <w:rPr>
                <w:spacing w:val="-2"/>
                <w:sz w:val="24"/>
              </w:rPr>
              <w:t>Detected</w:t>
            </w:r>
            <w:r>
              <w:rPr>
                <w:sz w:val="24"/>
              </w:rPr>
              <w:tab/>
            </w:r>
            <w:r>
              <w:rPr>
                <w:spacing w:val="-5"/>
                <w:sz w:val="24"/>
              </w:rPr>
              <w:t>as</w:t>
            </w:r>
          </w:p>
          <w:p>
            <w:pPr>
              <w:pStyle w:val="TableParagraph"/>
              <w:spacing w:before="139"/>
              <w:rPr>
                <w:sz w:val="24"/>
              </w:rPr>
            </w:pPr>
            <w:r>
              <w:rPr>
                <w:spacing w:val="-2"/>
                <w:sz w:val="24"/>
              </w:rPr>
              <w:t>IP_ADDRESS.</w:t>
            </w:r>
          </w:p>
        </w:tc>
        <w:tc>
          <w:tcPr>
            <w:tcW w:w="818" w:type="dxa"/>
          </w:tcPr>
          <w:p>
            <w:pPr>
              <w:pStyle w:val="TableParagraph"/>
              <w:spacing w:before="239"/>
              <w:ind w:left="108"/>
              <w:rPr>
                <w:sz w:val="24"/>
              </w:rPr>
            </w:pPr>
            <w:r>
              <w:rPr>
                <w:spacing w:val="-4"/>
                <w:sz w:val="24"/>
              </w:rPr>
              <w:t>Pass</w:t>
            </w:r>
          </w:p>
        </w:tc>
      </w:tr>
    </w:tbl>
    <w:p>
      <w:pPr>
        <w:pStyle w:val="TableParagraph"/>
        <w:spacing w:after="0"/>
        <w:rPr>
          <w:sz w:val="24"/>
        </w:rPr>
        <w:sectPr>
          <w:pgSz w:w="11910" w:h="16840"/>
          <w:pgMar w:header="0" w:footer="1021" w:top="1360" w:bottom="2139" w:left="1133" w:right="1133"/>
        </w:sectPr>
      </w:pPr>
    </w:p>
    <w:tbl>
      <w:tblPr>
        <w:tblW w:w="0" w:type="auto"/>
        <w:jc w:val="left"/>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1"/>
        <w:gridCol w:w="1371"/>
        <w:gridCol w:w="2856"/>
        <w:gridCol w:w="2671"/>
        <w:gridCol w:w="818"/>
      </w:tblGrid>
      <w:tr>
        <w:trPr>
          <w:trHeight w:val="1641" w:hRule="atLeast"/>
        </w:trPr>
        <w:tc>
          <w:tcPr>
            <w:tcW w:w="581" w:type="dxa"/>
          </w:tcPr>
          <w:p>
            <w:pPr>
              <w:pStyle w:val="TableParagraph"/>
              <w:spacing w:before="239"/>
              <w:rPr>
                <w:sz w:val="24"/>
              </w:rPr>
            </w:pPr>
            <w:r>
              <w:rPr>
                <w:spacing w:val="-5"/>
                <w:sz w:val="24"/>
              </w:rPr>
              <w:t>TC</w:t>
            </w:r>
          </w:p>
          <w:p>
            <w:pPr>
              <w:pStyle w:val="TableParagraph"/>
              <w:spacing w:before="139"/>
              <w:rPr>
                <w:sz w:val="24"/>
              </w:rPr>
            </w:pPr>
            <w:r>
              <w:rPr>
                <w:spacing w:val="-2"/>
                <w:sz w:val="24"/>
              </w:rPr>
              <w:t>-</w:t>
            </w:r>
            <w:r>
              <w:rPr>
                <w:spacing w:val="-7"/>
                <w:sz w:val="24"/>
              </w:rPr>
              <w:t>06</w:t>
            </w:r>
          </w:p>
        </w:tc>
        <w:tc>
          <w:tcPr>
            <w:tcW w:w="1371" w:type="dxa"/>
          </w:tcPr>
          <w:p>
            <w:pPr>
              <w:pStyle w:val="TableParagraph"/>
              <w:tabs>
                <w:tab w:pos="673" w:val="left" w:leader="none"/>
              </w:tabs>
              <w:spacing w:line="360" w:lineRule="auto" w:before="239"/>
              <w:ind w:right="98"/>
              <w:rPr>
                <w:sz w:val="24"/>
              </w:rPr>
            </w:pPr>
            <w:r>
              <w:rPr>
                <w:spacing w:val="-2"/>
                <w:sz w:val="24"/>
              </w:rPr>
              <w:t>Internation </w:t>
            </w:r>
            <w:r>
              <w:rPr>
                <w:spacing w:val="-6"/>
                <w:sz w:val="24"/>
              </w:rPr>
              <w:t>al</w:t>
            </w:r>
            <w:r>
              <w:rPr>
                <w:sz w:val="24"/>
              </w:rPr>
              <w:tab/>
            </w:r>
            <w:r>
              <w:rPr>
                <w:spacing w:val="-2"/>
                <w:sz w:val="24"/>
              </w:rPr>
              <w:t>phone number</w:t>
            </w:r>
          </w:p>
        </w:tc>
        <w:tc>
          <w:tcPr>
            <w:tcW w:w="2856" w:type="dxa"/>
          </w:tcPr>
          <w:p>
            <w:pPr>
              <w:pStyle w:val="TableParagraph"/>
              <w:spacing w:before="239"/>
              <w:rPr>
                <w:sz w:val="24"/>
              </w:rPr>
            </w:pPr>
            <w:r>
              <w:rPr>
                <w:sz w:val="24"/>
              </w:rPr>
              <w:t>E.164</w:t>
            </w:r>
            <w:r>
              <w:rPr>
                <w:spacing w:val="-4"/>
                <w:sz w:val="24"/>
              </w:rPr>
              <w:t> </w:t>
            </w:r>
            <w:r>
              <w:rPr>
                <w:sz w:val="24"/>
              </w:rPr>
              <w:t>formatted</w:t>
            </w:r>
            <w:r>
              <w:rPr>
                <w:spacing w:val="-2"/>
                <w:sz w:val="24"/>
              </w:rPr>
              <w:t> number</w:t>
            </w:r>
          </w:p>
        </w:tc>
        <w:tc>
          <w:tcPr>
            <w:tcW w:w="2671" w:type="dxa"/>
          </w:tcPr>
          <w:p>
            <w:pPr>
              <w:pStyle w:val="TableParagraph"/>
              <w:tabs>
                <w:tab w:pos="2359" w:val="left" w:leader="none"/>
              </w:tabs>
              <w:spacing w:before="239"/>
              <w:rPr>
                <w:sz w:val="24"/>
              </w:rPr>
            </w:pPr>
            <w:r>
              <w:rPr>
                <w:spacing w:val="-2"/>
                <w:sz w:val="24"/>
              </w:rPr>
              <w:t>Detected</w:t>
            </w:r>
            <w:r>
              <w:rPr>
                <w:sz w:val="24"/>
              </w:rPr>
              <w:tab/>
            </w:r>
            <w:r>
              <w:rPr>
                <w:spacing w:val="-5"/>
                <w:sz w:val="24"/>
              </w:rPr>
              <w:t>as</w:t>
            </w:r>
          </w:p>
          <w:p>
            <w:pPr>
              <w:pStyle w:val="TableParagraph"/>
              <w:spacing w:before="139"/>
              <w:rPr>
                <w:sz w:val="24"/>
              </w:rPr>
            </w:pPr>
            <w:r>
              <w:rPr>
                <w:spacing w:val="-2"/>
                <w:sz w:val="24"/>
              </w:rPr>
              <w:t>PHONE_NUMBER.</w:t>
            </w:r>
          </w:p>
        </w:tc>
        <w:tc>
          <w:tcPr>
            <w:tcW w:w="818" w:type="dxa"/>
          </w:tcPr>
          <w:p>
            <w:pPr>
              <w:pStyle w:val="TableParagraph"/>
              <w:spacing w:before="239"/>
              <w:ind w:left="108"/>
              <w:rPr>
                <w:sz w:val="24"/>
              </w:rPr>
            </w:pPr>
            <w:r>
              <w:rPr>
                <w:spacing w:val="-4"/>
                <w:sz w:val="24"/>
              </w:rPr>
              <w:t>Pass</w:t>
            </w:r>
          </w:p>
        </w:tc>
      </w:tr>
      <w:tr>
        <w:trPr>
          <w:trHeight w:val="1228" w:hRule="atLeast"/>
        </w:trPr>
        <w:tc>
          <w:tcPr>
            <w:tcW w:w="581" w:type="dxa"/>
          </w:tcPr>
          <w:p>
            <w:pPr>
              <w:pStyle w:val="TableParagraph"/>
              <w:spacing w:before="239"/>
              <w:rPr>
                <w:sz w:val="24"/>
              </w:rPr>
            </w:pPr>
            <w:r>
              <w:rPr>
                <w:spacing w:val="-5"/>
                <w:sz w:val="24"/>
              </w:rPr>
              <w:t>TC</w:t>
            </w:r>
          </w:p>
          <w:p>
            <w:pPr>
              <w:pStyle w:val="TableParagraph"/>
              <w:spacing w:before="139"/>
              <w:rPr>
                <w:sz w:val="24"/>
              </w:rPr>
            </w:pPr>
            <w:r>
              <w:rPr>
                <w:spacing w:val="-2"/>
                <w:sz w:val="24"/>
              </w:rPr>
              <w:t>-</w:t>
            </w:r>
            <w:r>
              <w:rPr>
                <w:spacing w:val="-7"/>
                <w:sz w:val="24"/>
              </w:rPr>
              <w:t>07</w:t>
            </w:r>
          </w:p>
        </w:tc>
        <w:tc>
          <w:tcPr>
            <w:tcW w:w="1371" w:type="dxa"/>
          </w:tcPr>
          <w:p>
            <w:pPr>
              <w:pStyle w:val="TableParagraph"/>
              <w:spacing w:line="360" w:lineRule="auto" w:before="239"/>
              <w:ind w:right="528"/>
              <w:rPr>
                <w:sz w:val="24"/>
              </w:rPr>
            </w:pPr>
            <w:r>
              <w:rPr>
                <w:spacing w:val="-4"/>
                <w:sz w:val="24"/>
              </w:rPr>
              <w:t>Email </w:t>
            </w:r>
            <w:r>
              <w:rPr>
                <w:spacing w:val="-2"/>
                <w:sz w:val="24"/>
              </w:rPr>
              <w:t>address</w:t>
            </w:r>
          </w:p>
        </w:tc>
        <w:tc>
          <w:tcPr>
            <w:tcW w:w="2856" w:type="dxa"/>
          </w:tcPr>
          <w:p>
            <w:pPr>
              <w:pStyle w:val="TableParagraph"/>
              <w:spacing w:before="239"/>
              <w:rPr>
                <w:sz w:val="24"/>
              </w:rPr>
            </w:pPr>
            <w:hyperlink r:id="rId10">
              <w:r>
                <w:rPr>
                  <w:color w:val="0000FF"/>
                  <w:spacing w:val="-2"/>
                  <w:sz w:val="24"/>
                  <w:u w:val="single" w:color="0000FF"/>
                </w:rPr>
                <w:t>sarah.c@hospital.org</w:t>
              </w:r>
            </w:hyperlink>
          </w:p>
        </w:tc>
        <w:tc>
          <w:tcPr>
            <w:tcW w:w="2671" w:type="dxa"/>
          </w:tcPr>
          <w:p>
            <w:pPr>
              <w:pStyle w:val="TableParagraph"/>
              <w:tabs>
                <w:tab w:pos="2359" w:val="left" w:leader="none"/>
              </w:tabs>
              <w:spacing w:before="239"/>
              <w:rPr>
                <w:sz w:val="24"/>
              </w:rPr>
            </w:pPr>
            <w:r>
              <w:rPr>
                <w:spacing w:val="-2"/>
                <w:sz w:val="24"/>
              </w:rPr>
              <w:t>Detected</w:t>
            </w:r>
            <w:r>
              <w:rPr>
                <w:sz w:val="24"/>
              </w:rPr>
              <w:tab/>
            </w:r>
            <w:r>
              <w:rPr>
                <w:spacing w:val="-5"/>
                <w:sz w:val="24"/>
              </w:rPr>
              <w:t>as</w:t>
            </w:r>
          </w:p>
          <w:p>
            <w:pPr>
              <w:pStyle w:val="TableParagraph"/>
              <w:spacing w:before="139"/>
              <w:rPr>
                <w:sz w:val="24"/>
              </w:rPr>
            </w:pPr>
            <w:r>
              <w:rPr>
                <w:spacing w:val="-2"/>
                <w:sz w:val="24"/>
              </w:rPr>
              <w:t>EMAIL_ADDRESS.</w:t>
            </w:r>
          </w:p>
        </w:tc>
        <w:tc>
          <w:tcPr>
            <w:tcW w:w="818" w:type="dxa"/>
          </w:tcPr>
          <w:p>
            <w:pPr>
              <w:pStyle w:val="TableParagraph"/>
              <w:spacing w:before="239"/>
              <w:ind w:left="108"/>
              <w:rPr>
                <w:sz w:val="24"/>
              </w:rPr>
            </w:pPr>
            <w:r>
              <w:rPr>
                <w:spacing w:val="-4"/>
                <w:sz w:val="24"/>
              </w:rPr>
              <w:t>Pass</w:t>
            </w:r>
          </w:p>
        </w:tc>
      </w:tr>
      <w:tr>
        <w:trPr>
          <w:trHeight w:val="1229" w:hRule="atLeast"/>
        </w:trPr>
        <w:tc>
          <w:tcPr>
            <w:tcW w:w="581" w:type="dxa"/>
          </w:tcPr>
          <w:p>
            <w:pPr>
              <w:pStyle w:val="TableParagraph"/>
              <w:spacing w:before="239"/>
              <w:rPr>
                <w:sz w:val="24"/>
              </w:rPr>
            </w:pPr>
            <w:r>
              <w:rPr>
                <w:spacing w:val="-5"/>
                <w:sz w:val="24"/>
              </w:rPr>
              <w:t>TC</w:t>
            </w:r>
          </w:p>
          <w:p>
            <w:pPr>
              <w:pStyle w:val="TableParagraph"/>
              <w:spacing w:before="139"/>
              <w:rPr>
                <w:sz w:val="24"/>
              </w:rPr>
            </w:pPr>
            <w:r>
              <w:rPr>
                <w:spacing w:val="-2"/>
                <w:sz w:val="24"/>
              </w:rPr>
              <w:t>-</w:t>
            </w:r>
            <w:r>
              <w:rPr>
                <w:spacing w:val="-7"/>
                <w:sz w:val="24"/>
              </w:rPr>
              <w:t>08</w:t>
            </w:r>
          </w:p>
        </w:tc>
        <w:tc>
          <w:tcPr>
            <w:tcW w:w="1371" w:type="dxa"/>
          </w:tcPr>
          <w:p>
            <w:pPr>
              <w:pStyle w:val="TableParagraph"/>
              <w:spacing w:before="239"/>
              <w:rPr>
                <w:sz w:val="24"/>
              </w:rPr>
            </w:pPr>
            <w:r>
              <w:rPr>
                <w:sz w:val="24"/>
              </w:rPr>
              <w:t>AWS</w:t>
            </w:r>
            <w:r>
              <w:rPr>
                <w:spacing w:val="-2"/>
                <w:sz w:val="24"/>
              </w:rPr>
              <w:t> </w:t>
            </w:r>
            <w:r>
              <w:rPr>
                <w:spacing w:val="-5"/>
                <w:sz w:val="24"/>
              </w:rPr>
              <w:t>key</w:t>
            </w:r>
          </w:p>
        </w:tc>
        <w:tc>
          <w:tcPr>
            <w:tcW w:w="2856" w:type="dxa"/>
          </w:tcPr>
          <w:p>
            <w:pPr>
              <w:pStyle w:val="TableParagraph"/>
              <w:tabs>
                <w:tab w:pos="942" w:val="left" w:leader="none"/>
                <w:tab w:pos="2029" w:val="left" w:leader="none"/>
                <w:tab w:pos="2508" w:val="left" w:leader="none"/>
              </w:tabs>
              <w:spacing w:line="360" w:lineRule="auto" w:before="239"/>
              <w:ind w:right="95"/>
              <w:rPr>
                <w:sz w:val="24"/>
              </w:rPr>
            </w:pPr>
            <w:r>
              <w:rPr>
                <w:spacing w:val="-4"/>
                <w:sz w:val="24"/>
              </w:rPr>
              <w:t>AKIA</w:t>
            </w:r>
            <w:r>
              <w:rPr>
                <w:sz w:val="24"/>
              </w:rPr>
              <w:tab/>
            </w:r>
            <w:r>
              <w:rPr>
                <w:spacing w:val="-2"/>
                <w:sz w:val="24"/>
              </w:rPr>
              <w:t>followed</w:t>
            </w:r>
            <w:r>
              <w:rPr>
                <w:sz w:val="24"/>
              </w:rPr>
              <w:tab/>
            </w:r>
            <w:r>
              <w:rPr>
                <w:spacing w:val="-6"/>
                <w:sz w:val="24"/>
              </w:rPr>
              <w:t>by</w:t>
            </w:r>
            <w:r>
              <w:rPr>
                <w:sz w:val="24"/>
              </w:rPr>
              <w:tab/>
            </w:r>
            <w:r>
              <w:rPr>
                <w:spacing w:val="-6"/>
                <w:sz w:val="24"/>
              </w:rPr>
              <w:t>16 </w:t>
            </w:r>
            <w:r>
              <w:rPr>
                <w:spacing w:val="-2"/>
                <w:sz w:val="24"/>
              </w:rPr>
              <w:t>characters</w:t>
            </w:r>
          </w:p>
        </w:tc>
        <w:tc>
          <w:tcPr>
            <w:tcW w:w="2671" w:type="dxa"/>
          </w:tcPr>
          <w:p>
            <w:pPr>
              <w:pStyle w:val="TableParagraph"/>
              <w:tabs>
                <w:tab w:pos="2359" w:val="left" w:leader="none"/>
              </w:tabs>
              <w:spacing w:before="239"/>
              <w:rPr>
                <w:sz w:val="24"/>
              </w:rPr>
            </w:pPr>
            <w:r>
              <w:rPr>
                <w:spacing w:val="-2"/>
                <w:sz w:val="24"/>
              </w:rPr>
              <w:t>Detected</w:t>
            </w:r>
            <w:r>
              <w:rPr>
                <w:sz w:val="24"/>
              </w:rPr>
              <w:tab/>
            </w:r>
            <w:r>
              <w:rPr>
                <w:spacing w:val="-5"/>
                <w:sz w:val="24"/>
              </w:rPr>
              <w:t>as</w:t>
            </w:r>
          </w:p>
          <w:p>
            <w:pPr>
              <w:pStyle w:val="TableParagraph"/>
              <w:spacing w:before="139"/>
              <w:rPr>
                <w:sz w:val="24"/>
              </w:rPr>
            </w:pPr>
            <w:r>
              <w:rPr>
                <w:spacing w:val="-2"/>
                <w:sz w:val="24"/>
              </w:rPr>
              <w:t>API_KEY_AWS.</w:t>
            </w:r>
          </w:p>
        </w:tc>
        <w:tc>
          <w:tcPr>
            <w:tcW w:w="818" w:type="dxa"/>
          </w:tcPr>
          <w:p>
            <w:pPr>
              <w:pStyle w:val="TableParagraph"/>
              <w:spacing w:before="239"/>
              <w:ind w:left="108"/>
              <w:rPr>
                <w:sz w:val="24"/>
              </w:rPr>
            </w:pPr>
            <w:r>
              <w:rPr>
                <w:spacing w:val="-4"/>
                <w:sz w:val="24"/>
              </w:rPr>
              <w:t>Pass</w:t>
            </w:r>
          </w:p>
        </w:tc>
      </w:tr>
      <w:tr>
        <w:trPr>
          <w:trHeight w:val="1641" w:hRule="atLeast"/>
        </w:trPr>
        <w:tc>
          <w:tcPr>
            <w:tcW w:w="581" w:type="dxa"/>
          </w:tcPr>
          <w:p>
            <w:pPr>
              <w:pStyle w:val="TableParagraph"/>
              <w:spacing w:before="239"/>
              <w:rPr>
                <w:sz w:val="24"/>
              </w:rPr>
            </w:pPr>
            <w:r>
              <w:rPr>
                <w:spacing w:val="-5"/>
                <w:sz w:val="24"/>
              </w:rPr>
              <w:t>TC</w:t>
            </w:r>
          </w:p>
          <w:p>
            <w:pPr>
              <w:pStyle w:val="TableParagraph"/>
              <w:spacing w:before="139"/>
              <w:rPr>
                <w:sz w:val="24"/>
              </w:rPr>
            </w:pPr>
            <w:r>
              <w:rPr>
                <w:spacing w:val="-2"/>
                <w:sz w:val="24"/>
              </w:rPr>
              <w:t>-</w:t>
            </w:r>
            <w:r>
              <w:rPr>
                <w:spacing w:val="-7"/>
                <w:sz w:val="24"/>
              </w:rPr>
              <w:t>09</w:t>
            </w:r>
          </w:p>
        </w:tc>
        <w:tc>
          <w:tcPr>
            <w:tcW w:w="1371" w:type="dxa"/>
          </w:tcPr>
          <w:p>
            <w:pPr>
              <w:pStyle w:val="TableParagraph"/>
              <w:tabs>
                <w:tab w:pos="913" w:val="left" w:leader="none"/>
              </w:tabs>
              <w:spacing w:line="360" w:lineRule="auto" w:before="239"/>
              <w:ind w:right="99"/>
              <w:rPr>
                <w:sz w:val="24"/>
              </w:rPr>
            </w:pPr>
            <w:r>
              <w:rPr>
                <w:spacing w:val="-2"/>
                <w:sz w:val="24"/>
              </w:rPr>
              <w:t>GitHub token</w:t>
            </w:r>
            <w:r>
              <w:rPr>
                <w:sz w:val="24"/>
              </w:rPr>
              <w:tab/>
            </w:r>
            <w:r>
              <w:rPr>
                <w:spacing w:val="-4"/>
                <w:sz w:val="24"/>
              </w:rPr>
              <w:t>and JWT</w:t>
            </w:r>
          </w:p>
        </w:tc>
        <w:tc>
          <w:tcPr>
            <w:tcW w:w="2856" w:type="dxa"/>
          </w:tcPr>
          <w:p>
            <w:pPr>
              <w:pStyle w:val="TableParagraph"/>
              <w:spacing w:before="239"/>
              <w:rPr>
                <w:sz w:val="24"/>
              </w:rPr>
            </w:pPr>
            <w:r>
              <w:rPr>
                <w:sz w:val="24"/>
              </w:rPr>
              <w:t>ghp_...</w:t>
            </w:r>
            <w:r>
              <w:rPr>
                <w:spacing w:val="-1"/>
                <w:sz w:val="24"/>
              </w:rPr>
              <w:t> </w:t>
            </w:r>
            <w:r>
              <w:rPr>
                <w:sz w:val="24"/>
              </w:rPr>
              <w:t>and </w:t>
            </w:r>
            <w:r>
              <w:rPr>
                <w:spacing w:val="-2"/>
                <w:sz w:val="24"/>
              </w:rPr>
              <w:t>eyJ...</w:t>
            </w:r>
          </w:p>
        </w:tc>
        <w:tc>
          <w:tcPr>
            <w:tcW w:w="2671" w:type="dxa"/>
          </w:tcPr>
          <w:p>
            <w:pPr>
              <w:pStyle w:val="TableParagraph"/>
              <w:tabs>
                <w:tab w:pos="2359" w:val="left" w:leader="none"/>
              </w:tabs>
              <w:spacing w:before="239"/>
              <w:rPr>
                <w:sz w:val="24"/>
              </w:rPr>
            </w:pPr>
            <w:r>
              <w:rPr>
                <w:spacing w:val="-2"/>
                <w:sz w:val="24"/>
              </w:rPr>
              <w:t>Detected</w:t>
            </w:r>
            <w:r>
              <w:rPr>
                <w:sz w:val="24"/>
              </w:rPr>
              <w:tab/>
            </w:r>
            <w:r>
              <w:rPr>
                <w:spacing w:val="-5"/>
                <w:sz w:val="24"/>
              </w:rPr>
              <w:t>as</w:t>
            </w:r>
          </w:p>
          <w:p>
            <w:pPr>
              <w:pStyle w:val="TableParagraph"/>
              <w:spacing w:line="360" w:lineRule="auto" w:before="139"/>
              <w:rPr>
                <w:sz w:val="24"/>
              </w:rPr>
            </w:pPr>
            <w:r>
              <w:rPr>
                <w:sz w:val="24"/>
              </w:rPr>
              <w:t>API_KEY_GITHUB</w:t>
            </w:r>
            <w:r>
              <w:rPr>
                <w:spacing w:val="-9"/>
                <w:sz w:val="24"/>
              </w:rPr>
              <w:t> </w:t>
            </w:r>
            <w:r>
              <w:rPr>
                <w:sz w:val="24"/>
              </w:rPr>
              <w:t>and </w:t>
            </w:r>
            <w:r>
              <w:rPr>
                <w:spacing w:val="-2"/>
                <w:sz w:val="24"/>
              </w:rPr>
              <w:t>JWT_TOKEN.</w:t>
            </w:r>
          </w:p>
        </w:tc>
        <w:tc>
          <w:tcPr>
            <w:tcW w:w="818" w:type="dxa"/>
          </w:tcPr>
          <w:p>
            <w:pPr>
              <w:pStyle w:val="TableParagraph"/>
              <w:spacing w:before="239"/>
              <w:ind w:left="108"/>
              <w:rPr>
                <w:sz w:val="24"/>
              </w:rPr>
            </w:pPr>
            <w:r>
              <w:rPr>
                <w:spacing w:val="-4"/>
                <w:sz w:val="24"/>
              </w:rPr>
              <w:t>Pass</w:t>
            </w:r>
          </w:p>
        </w:tc>
      </w:tr>
      <w:tr>
        <w:trPr>
          <w:trHeight w:val="2056" w:hRule="atLeast"/>
        </w:trPr>
        <w:tc>
          <w:tcPr>
            <w:tcW w:w="581" w:type="dxa"/>
          </w:tcPr>
          <w:p>
            <w:pPr>
              <w:pStyle w:val="TableParagraph"/>
              <w:spacing w:before="239"/>
              <w:rPr>
                <w:sz w:val="24"/>
              </w:rPr>
            </w:pPr>
            <w:r>
              <w:rPr>
                <w:spacing w:val="-5"/>
                <w:sz w:val="24"/>
              </w:rPr>
              <w:t>TC</w:t>
            </w:r>
          </w:p>
          <w:p>
            <w:pPr>
              <w:pStyle w:val="TableParagraph"/>
              <w:spacing w:before="139"/>
              <w:rPr>
                <w:sz w:val="24"/>
              </w:rPr>
            </w:pPr>
            <w:r>
              <w:rPr>
                <w:spacing w:val="-2"/>
                <w:sz w:val="24"/>
              </w:rPr>
              <w:t>-</w:t>
            </w:r>
            <w:r>
              <w:rPr>
                <w:spacing w:val="-7"/>
                <w:sz w:val="24"/>
              </w:rPr>
              <w:t>10</w:t>
            </w:r>
          </w:p>
        </w:tc>
        <w:tc>
          <w:tcPr>
            <w:tcW w:w="1371" w:type="dxa"/>
          </w:tcPr>
          <w:p>
            <w:pPr>
              <w:pStyle w:val="TableParagraph"/>
              <w:spacing w:line="360" w:lineRule="auto" w:before="239"/>
              <w:ind w:right="96"/>
              <w:rPr>
                <w:sz w:val="24"/>
              </w:rPr>
            </w:pPr>
            <w:r>
              <w:rPr>
                <w:spacing w:val="-2"/>
                <w:sz w:val="24"/>
              </w:rPr>
              <w:t>Password </w:t>
            </w:r>
            <w:r>
              <w:rPr>
                <w:spacing w:val="-4"/>
                <w:sz w:val="24"/>
              </w:rPr>
              <w:t>and </w:t>
            </w:r>
            <w:r>
              <w:rPr>
                <w:spacing w:val="-2"/>
                <w:sz w:val="24"/>
              </w:rPr>
              <w:t>connection string</w:t>
            </w:r>
          </w:p>
        </w:tc>
        <w:tc>
          <w:tcPr>
            <w:tcW w:w="2856" w:type="dxa"/>
          </w:tcPr>
          <w:p>
            <w:pPr>
              <w:pStyle w:val="TableParagraph"/>
              <w:spacing w:line="360" w:lineRule="auto" w:before="239"/>
              <w:ind w:right="95"/>
              <w:rPr>
                <w:sz w:val="24"/>
              </w:rPr>
            </w:pPr>
            <w:r>
              <w:rPr>
                <w:spacing w:val="-2"/>
                <w:sz w:val="24"/>
              </w:rPr>
              <w:t>password=..., postgres://user:pass@host/ </w:t>
            </w:r>
            <w:r>
              <w:rPr>
                <w:spacing w:val="-6"/>
                <w:sz w:val="24"/>
              </w:rPr>
              <w:t>db</w:t>
            </w:r>
          </w:p>
        </w:tc>
        <w:tc>
          <w:tcPr>
            <w:tcW w:w="2671" w:type="dxa"/>
          </w:tcPr>
          <w:p>
            <w:pPr>
              <w:pStyle w:val="TableParagraph"/>
              <w:tabs>
                <w:tab w:pos="2359" w:val="left" w:leader="none"/>
              </w:tabs>
              <w:spacing w:before="239"/>
              <w:rPr>
                <w:sz w:val="24"/>
              </w:rPr>
            </w:pPr>
            <w:r>
              <w:rPr>
                <w:spacing w:val="-2"/>
                <w:sz w:val="24"/>
              </w:rPr>
              <w:t>Detected</w:t>
            </w:r>
            <w:r>
              <w:rPr>
                <w:sz w:val="24"/>
              </w:rPr>
              <w:tab/>
            </w:r>
            <w:r>
              <w:rPr>
                <w:spacing w:val="-5"/>
                <w:sz w:val="24"/>
              </w:rPr>
              <w:t>as</w:t>
            </w:r>
          </w:p>
          <w:p>
            <w:pPr>
              <w:pStyle w:val="TableParagraph"/>
              <w:spacing w:line="360" w:lineRule="auto" w:before="139"/>
              <w:ind w:right="99"/>
              <w:rPr>
                <w:sz w:val="24"/>
              </w:rPr>
            </w:pPr>
            <w:r>
              <w:rPr>
                <w:sz w:val="24"/>
              </w:rPr>
              <w:t>ENV_PASSWORD</w:t>
            </w:r>
            <w:r>
              <w:rPr>
                <w:spacing w:val="80"/>
                <w:sz w:val="24"/>
              </w:rPr>
              <w:t> </w:t>
            </w:r>
            <w:r>
              <w:rPr>
                <w:sz w:val="24"/>
              </w:rPr>
              <w:t>and </w:t>
            </w:r>
            <w:r>
              <w:rPr>
                <w:spacing w:val="-2"/>
                <w:sz w:val="24"/>
              </w:rPr>
              <w:t>CONNECTION_STRIN </w:t>
            </w:r>
            <w:r>
              <w:rPr>
                <w:spacing w:val="-6"/>
                <w:sz w:val="24"/>
              </w:rPr>
              <w:t>G.</w:t>
            </w:r>
          </w:p>
        </w:tc>
        <w:tc>
          <w:tcPr>
            <w:tcW w:w="818" w:type="dxa"/>
          </w:tcPr>
          <w:p>
            <w:pPr>
              <w:pStyle w:val="TableParagraph"/>
              <w:spacing w:before="239"/>
              <w:ind w:left="108"/>
              <w:rPr>
                <w:sz w:val="24"/>
              </w:rPr>
            </w:pPr>
            <w:r>
              <w:rPr>
                <w:spacing w:val="-4"/>
                <w:sz w:val="24"/>
              </w:rPr>
              <w:t>Pass</w:t>
            </w:r>
          </w:p>
        </w:tc>
      </w:tr>
      <w:tr>
        <w:trPr>
          <w:trHeight w:val="1641" w:hRule="atLeast"/>
        </w:trPr>
        <w:tc>
          <w:tcPr>
            <w:tcW w:w="581" w:type="dxa"/>
          </w:tcPr>
          <w:p>
            <w:pPr>
              <w:pStyle w:val="TableParagraph"/>
              <w:spacing w:before="239"/>
              <w:rPr>
                <w:sz w:val="24"/>
              </w:rPr>
            </w:pPr>
            <w:r>
              <w:rPr>
                <w:spacing w:val="-5"/>
                <w:sz w:val="24"/>
              </w:rPr>
              <w:t>TC</w:t>
            </w:r>
          </w:p>
          <w:p>
            <w:pPr>
              <w:pStyle w:val="TableParagraph"/>
              <w:spacing w:before="139"/>
              <w:rPr>
                <w:sz w:val="24"/>
              </w:rPr>
            </w:pPr>
            <w:r>
              <w:rPr>
                <w:spacing w:val="-2"/>
                <w:sz w:val="24"/>
              </w:rPr>
              <w:t>-</w:t>
            </w:r>
            <w:r>
              <w:rPr>
                <w:spacing w:val="-7"/>
                <w:sz w:val="24"/>
              </w:rPr>
              <w:t>11</w:t>
            </w:r>
          </w:p>
        </w:tc>
        <w:tc>
          <w:tcPr>
            <w:tcW w:w="1371" w:type="dxa"/>
          </w:tcPr>
          <w:p>
            <w:pPr>
              <w:pStyle w:val="TableParagraph"/>
              <w:spacing w:line="360" w:lineRule="auto" w:before="239"/>
              <w:rPr>
                <w:sz w:val="24"/>
              </w:rPr>
            </w:pPr>
            <w:r>
              <w:rPr>
                <w:sz w:val="24"/>
              </w:rPr>
              <w:t>Names</w:t>
            </w:r>
            <w:r>
              <w:rPr>
                <w:spacing w:val="40"/>
                <w:sz w:val="24"/>
              </w:rPr>
              <w:t> </w:t>
            </w:r>
            <w:r>
              <w:rPr>
                <w:sz w:val="24"/>
              </w:rPr>
              <w:t>and </w:t>
            </w:r>
            <w:r>
              <w:rPr>
                <w:spacing w:val="-2"/>
                <w:sz w:val="24"/>
              </w:rPr>
              <w:t>locations</w:t>
            </w:r>
          </w:p>
        </w:tc>
        <w:tc>
          <w:tcPr>
            <w:tcW w:w="2856" w:type="dxa"/>
          </w:tcPr>
          <w:p>
            <w:pPr>
              <w:pStyle w:val="TableParagraph"/>
              <w:tabs>
                <w:tab w:pos="781" w:val="left" w:leader="none"/>
                <w:tab w:pos="1582" w:val="left" w:leader="none"/>
                <w:tab w:pos="2561" w:val="left" w:leader="none"/>
              </w:tabs>
              <w:spacing w:line="360" w:lineRule="auto" w:before="239"/>
              <w:ind w:right="95"/>
              <w:rPr>
                <w:sz w:val="24"/>
              </w:rPr>
            </w:pPr>
            <w:r>
              <w:rPr>
                <w:spacing w:val="-4"/>
                <w:sz w:val="24"/>
              </w:rPr>
              <w:t>“Dr.</w:t>
            </w:r>
            <w:r>
              <w:rPr>
                <w:sz w:val="24"/>
              </w:rPr>
              <w:tab/>
            </w:r>
            <w:r>
              <w:rPr>
                <w:spacing w:val="-2"/>
                <w:sz w:val="24"/>
              </w:rPr>
              <w:t>Sarah</w:t>
            </w:r>
            <w:r>
              <w:rPr>
                <w:sz w:val="24"/>
              </w:rPr>
              <w:tab/>
            </w:r>
            <w:r>
              <w:rPr>
                <w:spacing w:val="-2"/>
                <w:sz w:val="24"/>
              </w:rPr>
              <w:t>Connor</w:t>
            </w:r>
            <w:r>
              <w:rPr>
                <w:sz w:val="24"/>
              </w:rPr>
              <w:tab/>
            </w:r>
            <w:r>
              <w:rPr>
                <w:spacing w:val="-6"/>
                <w:sz w:val="24"/>
              </w:rPr>
              <w:t>in </w:t>
            </w:r>
            <w:r>
              <w:rPr>
                <w:spacing w:val="-2"/>
                <w:sz w:val="24"/>
              </w:rPr>
              <w:t>Boston”</w:t>
            </w:r>
          </w:p>
        </w:tc>
        <w:tc>
          <w:tcPr>
            <w:tcW w:w="2671" w:type="dxa"/>
          </w:tcPr>
          <w:p>
            <w:pPr>
              <w:pStyle w:val="TableParagraph"/>
              <w:tabs>
                <w:tab w:pos="1893" w:val="left" w:leader="none"/>
              </w:tabs>
              <w:spacing w:before="239"/>
              <w:rPr>
                <w:sz w:val="24"/>
              </w:rPr>
            </w:pPr>
            <w:r>
              <w:rPr>
                <w:spacing w:val="-2"/>
                <w:sz w:val="24"/>
              </w:rPr>
              <w:t>GLiNER</w:t>
            </w:r>
            <w:r>
              <w:rPr>
                <w:sz w:val="24"/>
              </w:rPr>
              <w:tab/>
            </w:r>
            <w:r>
              <w:rPr>
                <w:spacing w:val="-2"/>
                <w:sz w:val="24"/>
              </w:rPr>
              <w:t>returns</w:t>
            </w:r>
          </w:p>
          <w:p>
            <w:pPr>
              <w:pStyle w:val="TableParagraph"/>
              <w:tabs>
                <w:tab w:pos="2214" w:val="left" w:leader="none"/>
              </w:tabs>
              <w:spacing w:line="360" w:lineRule="auto" w:before="139"/>
              <w:ind w:right="98"/>
              <w:rPr>
                <w:sz w:val="24"/>
              </w:rPr>
            </w:pPr>
            <w:r>
              <w:rPr>
                <w:spacing w:val="-2"/>
                <w:sz w:val="24"/>
              </w:rPr>
              <w:t>PERSON</w:t>
            </w:r>
            <w:r>
              <w:rPr>
                <w:sz w:val="24"/>
              </w:rPr>
              <w:tab/>
            </w:r>
            <w:r>
              <w:rPr>
                <w:spacing w:val="-4"/>
                <w:sz w:val="24"/>
              </w:rPr>
              <w:t>and </w:t>
            </w:r>
            <w:r>
              <w:rPr>
                <w:spacing w:val="-2"/>
                <w:sz w:val="24"/>
              </w:rPr>
              <w:t>LOCATION.</w:t>
            </w:r>
          </w:p>
        </w:tc>
        <w:tc>
          <w:tcPr>
            <w:tcW w:w="818" w:type="dxa"/>
          </w:tcPr>
          <w:p>
            <w:pPr>
              <w:pStyle w:val="TableParagraph"/>
              <w:spacing w:before="239"/>
              <w:ind w:left="108"/>
              <w:rPr>
                <w:sz w:val="24"/>
              </w:rPr>
            </w:pPr>
            <w:r>
              <w:rPr>
                <w:spacing w:val="-4"/>
                <w:sz w:val="24"/>
              </w:rPr>
              <w:t>Pass</w:t>
            </w:r>
          </w:p>
        </w:tc>
      </w:tr>
      <w:tr>
        <w:trPr>
          <w:trHeight w:val="1228" w:hRule="atLeast"/>
        </w:trPr>
        <w:tc>
          <w:tcPr>
            <w:tcW w:w="581" w:type="dxa"/>
          </w:tcPr>
          <w:p>
            <w:pPr>
              <w:pStyle w:val="TableParagraph"/>
              <w:spacing w:before="239"/>
              <w:rPr>
                <w:sz w:val="24"/>
              </w:rPr>
            </w:pPr>
            <w:r>
              <w:rPr>
                <w:spacing w:val="-5"/>
                <w:sz w:val="24"/>
              </w:rPr>
              <w:t>TC</w:t>
            </w:r>
          </w:p>
          <w:p>
            <w:pPr>
              <w:pStyle w:val="TableParagraph"/>
              <w:spacing w:before="139"/>
              <w:rPr>
                <w:sz w:val="24"/>
              </w:rPr>
            </w:pPr>
            <w:r>
              <w:rPr>
                <w:spacing w:val="-2"/>
                <w:sz w:val="24"/>
              </w:rPr>
              <w:t>-</w:t>
            </w:r>
            <w:r>
              <w:rPr>
                <w:spacing w:val="-7"/>
                <w:sz w:val="24"/>
              </w:rPr>
              <w:t>12</w:t>
            </w:r>
          </w:p>
        </w:tc>
        <w:tc>
          <w:tcPr>
            <w:tcW w:w="1371" w:type="dxa"/>
          </w:tcPr>
          <w:p>
            <w:pPr>
              <w:pStyle w:val="TableParagraph"/>
              <w:tabs>
                <w:tab w:pos="901" w:val="left" w:leader="none"/>
              </w:tabs>
              <w:spacing w:line="360" w:lineRule="auto" w:before="239"/>
              <w:ind w:right="97"/>
              <w:rPr>
                <w:sz w:val="24"/>
              </w:rPr>
            </w:pPr>
            <w:r>
              <w:rPr>
                <w:spacing w:val="-4"/>
                <w:sz w:val="24"/>
              </w:rPr>
              <w:t>Long</w:t>
            </w:r>
            <w:r>
              <w:rPr>
                <w:sz w:val="24"/>
              </w:rPr>
              <w:tab/>
            </w:r>
            <w:r>
              <w:rPr>
                <w:spacing w:val="-4"/>
                <w:sz w:val="24"/>
              </w:rPr>
              <w:t>text </w:t>
            </w:r>
            <w:r>
              <w:rPr>
                <w:spacing w:val="-2"/>
                <w:sz w:val="24"/>
              </w:rPr>
              <w:t>window</w:t>
            </w:r>
            <w:r>
              <w:rPr>
                <w:spacing w:val="-6"/>
                <w:sz w:val="24"/>
              </w:rPr>
              <w:t> </w:t>
            </w:r>
            <w:r>
              <w:rPr>
                <w:spacing w:val="-4"/>
                <w:sz w:val="24"/>
              </w:rPr>
              <w:t>test</w:t>
            </w:r>
          </w:p>
        </w:tc>
        <w:tc>
          <w:tcPr>
            <w:tcW w:w="2856" w:type="dxa"/>
          </w:tcPr>
          <w:p>
            <w:pPr>
              <w:pStyle w:val="TableParagraph"/>
              <w:spacing w:before="239"/>
              <w:rPr>
                <w:sz w:val="24"/>
              </w:rPr>
            </w:pPr>
            <w:r>
              <w:rPr>
                <w:sz w:val="24"/>
              </w:rPr>
              <w:t>Text</w:t>
            </w:r>
            <w:r>
              <w:rPr>
                <w:spacing w:val="-3"/>
                <w:sz w:val="24"/>
              </w:rPr>
              <w:t> </w:t>
            </w:r>
            <w:r>
              <w:rPr>
                <w:sz w:val="24"/>
              </w:rPr>
              <w:t>above</w:t>
            </w:r>
            <w:r>
              <w:rPr>
                <w:spacing w:val="-3"/>
                <w:sz w:val="24"/>
              </w:rPr>
              <w:t> </w:t>
            </w:r>
            <w:r>
              <w:rPr>
                <w:sz w:val="24"/>
              </w:rPr>
              <w:t>384 </w:t>
            </w:r>
            <w:r>
              <w:rPr>
                <w:spacing w:val="-2"/>
                <w:sz w:val="24"/>
              </w:rPr>
              <w:t>tokens</w:t>
            </w:r>
          </w:p>
        </w:tc>
        <w:tc>
          <w:tcPr>
            <w:tcW w:w="2671" w:type="dxa"/>
          </w:tcPr>
          <w:p>
            <w:pPr>
              <w:pStyle w:val="TableParagraph"/>
              <w:spacing w:line="360" w:lineRule="auto" w:before="239"/>
              <w:rPr>
                <w:sz w:val="24"/>
              </w:rPr>
            </w:pPr>
            <w:r>
              <w:rPr>
                <w:sz w:val="24"/>
              </w:rPr>
              <w:t>Entities</w:t>
            </w:r>
            <w:r>
              <w:rPr>
                <w:spacing w:val="-10"/>
                <w:sz w:val="24"/>
              </w:rPr>
              <w:t> </w:t>
            </w:r>
            <w:r>
              <w:rPr>
                <w:sz w:val="24"/>
              </w:rPr>
              <w:t>after</w:t>
            </w:r>
            <w:r>
              <w:rPr>
                <w:spacing w:val="-9"/>
                <w:sz w:val="24"/>
              </w:rPr>
              <w:t> </w:t>
            </w:r>
            <w:r>
              <w:rPr>
                <w:sz w:val="24"/>
              </w:rPr>
              <w:t>the</w:t>
            </w:r>
            <w:r>
              <w:rPr>
                <w:spacing w:val="-11"/>
                <w:sz w:val="24"/>
              </w:rPr>
              <w:t> </w:t>
            </w:r>
            <w:r>
              <w:rPr>
                <w:sz w:val="24"/>
              </w:rPr>
              <w:t>limit</w:t>
            </w:r>
            <w:r>
              <w:rPr>
                <w:spacing w:val="-9"/>
                <w:sz w:val="24"/>
              </w:rPr>
              <w:t> </w:t>
            </w:r>
            <w:r>
              <w:rPr>
                <w:sz w:val="24"/>
              </w:rPr>
              <w:t>are still detected.</w:t>
            </w:r>
          </w:p>
        </w:tc>
        <w:tc>
          <w:tcPr>
            <w:tcW w:w="818" w:type="dxa"/>
          </w:tcPr>
          <w:p>
            <w:pPr>
              <w:pStyle w:val="TableParagraph"/>
              <w:spacing w:before="239"/>
              <w:ind w:left="108"/>
              <w:rPr>
                <w:sz w:val="24"/>
              </w:rPr>
            </w:pPr>
            <w:r>
              <w:rPr>
                <w:spacing w:val="-4"/>
                <w:sz w:val="24"/>
              </w:rPr>
              <w:t>Pass</w:t>
            </w:r>
          </w:p>
        </w:tc>
      </w:tr>
      <w:tr>
        <w:trPr>
          <w:trHeight w:val="1229" w:hRule="atLeast"/>
        </w:trPr>
        <w:tc>
          <w:tcPr>
            <w:tcW w:w="581" w:type="dxa"/>
          </w:tcPr>
          <w:p>
            <w:pPr>
              <w:pStyle w:val="TableParagraph"/>
              <w:spacing w:before="239"/>
              <w:rPr>
                <w:sz w:val="24"/>
              </w:rPr>
            </w:pPr>
            <w:r>
              <w:rPr>
                <w:spacing w:val="-5"/>
                <w:sz w:val="24"/>
              </w:rPr>
              <w:t>TC</w:t>
            </w:r>
          </w:p>
          <w:p>
            <w:pPr>
              <w:pStyle w:val="TableParagraph"/>
              <w:spacing w:before="139"/>
              <w:rPr>
                <w:sz w:val="24"/>
              </w:rPr>
            </w:pPr>
            <w:r>
              <w:rPr>
                <w:spacing w:val="-2"/>
                <w:sz w:val="24"/>
              </w:rPr>
              <w:t>-</w:t>
            </w:r>
            <w:r>
              <w:rPr>
                <w:spacing w:val="-7"/>
                <w:sz w:val="24"/>
              </w:rPr>
              <w:t>13</w:t>
            </w:r>
          </w:p>
        </w:tc>
        <w:tc>
          <w:tcPr>
            <w:tcW w:w="1371" w:type="dxa"/>
          </w:tcPr>
          <w:p>
            <w:pPr>
              <w:pStyle w:val="TableParagraph"/>
              <w:spacing w:line="360" w:lineRule="auto" w:before="239"/>
              <w:ind w:right="475"/>
              <w:rPr>
                <w:sz w:val="24"/>
              </w:rPr>
            </w:pPr>
            <w:r>
              <w:rPr>
                <w:spacing w:val="-2"/>
                <w:sz w:val="24"/>
              </w:rPr>
              <w:t>Overlap conflict</w:t>
            </w:r>
          </w:p>
        </w:tc>
        <w:tc>
          <w:tcPr>
            <w:tcW w:w="2856" w:type="dxa"/>
          </w:tcPr>
          <w:p>
            <w:pPr>
              <w:pStyle w:val="TableParagraph"/>
              <w:spacing w:before="239"/>
              <w:rPr>
                <w:sz w:val="24"/>
              </w:rPr>
            </w:pPr>
            <w:r>
              <w:rPr>
                <w:sz w:val="24"/>
              </w:rPr>
              <w:t>Email</w:t>
            </w:r>
            <w:r>
              <w:rPr>
                <w:spacing w:val="-3"/>
                <w:sz w:val="24"/>
              </w:rPr>
              <w:t> </w:t>
            </w:r>
            <w:r>
              <w:rPr>
                <w:sz w:val="24"/>
              </w:rPr>
              <w:t>containing</w:t>
            </w:r>
            <w:r>
              <w:rPr>
                <w:spacing w:val="-1"/>
                <w:sz w:val="24"/>
              </w:rPr>
              <w:t> </w:t>
            </w:r>
            <w:r>
              <w:rPr>
                <w:sz w:val="24"/>
              </w:rPr>
              <w:t>a </w:t>
            </w:r>
            <w:r>
              <w:rPr>
                <w:spacing w:val="-4"/>
                <w:sz w:val="24"/>
              </w:rPr>
              <w:t>name</w:t>
            </w:r>
          </w:p>
        </w:tc>
        <w:tc>
          <w:tcPr>
            <w:tcW w:w="2671" w:type="dxa"/>
          </w:tcPr>
          <w:p>
            <w:pPr>
              <w:pStyle w:val="TableParagraph"/>
              <w:spacing w:line="360" w:lineRule="auto" w:before="239"/>
              <w:rPr>
                <w:sz w:val="24"/>
              </w:rPr>
            </w:pPr>
            <w:r>
              <w:rPr>
                <w:sz w:val="24"/>
              </w:rPr>
              <w:t>Email</w:t>
            </w:r>
            <w:r>
              <w:rPr>
                <w:spacing w:val="40"/>
                <w:sz w:val="24"/>
              </w:rPr>
              <w:t> </w:t>
            </w:r>
            <w:r>
              <w:rPr>
                <w:sz w:val="24"/>
              </w:rPr>
              <w:t>kept,</w:t>
            </w:r>
            <w:r>
              <w:rPr>
                <w:spacing w:val="40"/>
                <w:sz w:val="24"/>
              </w:rPr>
              <w:t> </w:t>
            </w:r>
            <w:r>
              <w:rPr>
                <w:sz w:val="24"/>
              </w:rPr>
              <w:t>overlapping PERSON</w:t>
            </w:r>
            <w:r>
              <w:rPr>
                <w:spacing w:val="-8"/>
                <w:sz w:val="24"/>
              </w:rPr>
              <w:t> </w:t>
            </w:r>
            <w:r>
              <w:rPr>
                <w:sz w:val="24"/>
              </w:rPr>
              <w:t>span</w:t>
            </w:r>
            <w:r>
              <w:rPr>
                <w:spacing w:val="-4"/>
                <w:sz w:val="24"/>
              </w:rPr>
              <w:t> </w:t>
            </w:r>
            <w:r>
              <w:rPr>
                <w:spacing w:val="-2"/>
                <w:sz w:val="24"/>
              </w:rPr>
              <w:t>discarded.</w:t>
            </w:r>
          </w:p>
        </w:tc>
        <w:tc>
          <w:tcPr>
            <w:tcW w:w="818" w:type="dxa"/>
          </w:tcPr>
          <w:p>
            <w:pPr>
              <w:pStyle w:val="TableParagraph"/>
              <w:spacing w:before="239"/>
              <w:ind w:left="108"/>
              <w:rPr>
                <w:sz w:val="24"/>
              </w:rPr>
            </w:pPr>
            <w:r>
              <w:rPr>
                <w:spacing w:val="-4"/>
                <w:sz w:val="24"/>
              </w:rPr>
              <w:t>Pass</w:t>
            </w:r>
          </w:p>
        </w:tc>
      </w:tr>
      <w:tr>
        <w:trPr>
          <w:trHeight w:val="1641" w:hRule="atLeast"/>
        </w:trPr>
        <w:tc>
          <w:tcPr>
            <w:tcW w:w="581" w:type="dxa"/>
          </w:tcPr>
          <w:p>
            <w:pPr>
              <w:pStyle w:val="TableParagraph"/>
              <w:spacing w:before="239"/>
              <w:rPr>
                <w:sz w:val="24"/>
              </w:rPr>
            </w:pPr>
            <w:r>
              <w:rPr>
                <w:spacing w:val="-5"/>
                <w:sz w:val="24"/>
              </w:rPr>
              <w:t>TC</w:t>
            </w:r>
          </w:p>
          <w:p>
            <w:pPr>
              <w:pStyle w:val="TableParagraph"/>
              <w:spacing w:before="139"/>
              <w:rPr>
                <w:sz w:val="24"/>
              </w:rPr>
            </w:pPr>
            <w:r>
              <w:rPr>
                <w:spacing w:val="-2"/>
                <w:sz w:val="24"/>
              </w:rPr>
              <w:t>-</w:t>
            </w:r>
            <w:r>
              <w:rPr>
                <w:spacing w:val="-7"/>
                <w:sz w:val="24"/>
              </w:rPr>
              <w:t>14</w:t>
            </w:r>
          </w:p>
        </w:tc>
        <w:tc>
          <w:tcPr>
            <w:tcW w:w="1371" w:type="dxa"/>
          </w:tcPr>
          <w:p>
            <w:pPr>
              <w:pStyle w:val="TableParagraph"/>
              <w:spacing w:line="360" w:lineRule="auto" w:before="239"/>
              <w:ind w:right="357"/>
              <w:rPr>
                <w:sz w:val="24"/>
              </w:rPr>
            </w:pPr>
            <w:r>
              <w:rPr>
                <w:spacing w:val="-2"/>
                <w:sz w:val="24"/>
              </w:rPr>
              <w:t>Repeated entity</w:t>
            </w:r>
          </w:p>
        </w:tc>
        <w:tc>
          <w:tcPr>
            <w:tcW w:w="2856" w:type="dxa"/>
          </w:tcPr>
          <w:p>
            <w:pPr>
              <w:pStyle w:val="TableParagraph"/>
              <w:spacing w:before="239"/>
              <w:rPr>
                <w:sz w:val="24"/>
              </w:rPr>
            </w:pPr>
            <w:r>
              <w:rPr>
                <w:sz w:val="24"/>
              </w:rPr>
              <w:t>Same</w:t>
            </w:r>
            <w:r>
              <w:rPr>
                <w:spacing w:val="-1"/>
                <w:sz w:val="24"/>
              </w:rPr>
              <w:t> </w:t>
            </w:r>
            <w:r>
              <w:rPr>
                <w:sz w:val="24"/>
              </w:rPr>
              <w:t>name</w:t>
            </w:r>
            <w:r>
              <w:rPr>
                <w:spacing w:val="-2"/>
                <w:sz w:val="24"/>
              </w:rPr>
              <w:t> </w:t>
            </w:r>
            <w:r>
              <w:rPr>
                <w:sz w:val="24"/>
              </w:rPr>
              <w:t>three</w:t>
            </w:r>
            <w:r>
              <w:rPr>
                <w:spacing w:val="-1"/>
                <w:sz w:val="24"/>
              </w:rPr>
              <w:t> </w:t>
            </w:r>
            <w:r>
              <w:rPr>
                <w:spacing w:val="-2"/>
                <w:sz w:val="24"/>
              </w:rPr>
              <w:t>times</w:t>
            </w:r>
          </w:p>
        </w:tc>
        <w:tc>
          <w:tcPr>
            <w:tcW w:w="2671" w:type="dxa"/>
          </w:tcPr>
          <w:p>
            <w:pPr>
              <w:pStyle w:val="TableParagraph"/>
              <w:tabs>
                <w:tab w:pos="1441" w:val="left" w:leader="none"/>
              </w:tabs>
              <w:spacing w:line="360" w:lineRule="auto" w:before="239"/>
              <w:ind w:right="100"/>
              <w:jc w:val="both"/>
              <w:rPr>
                <w:sz w:val="24"/>
              </w:rPr>
            </w:pPr>
            <w:r>
              <w:rPr>
                <w:spacing w:val="-4"/>
                <w:sz w:val="24"/>
              </w:rPr>
              <w:t>Same</w:t>
            </w:r>
            <w:r>
              <w:rPr>
                <w:sz w:val="24"/>
              </w:rPr>
              <w:tab/>
            </w:r>
            <w:r>
              <w:rPr>
                <w:spacing w:val="-2"/>
                <w:sz w:val="24"/>
              </w:rPr>
              <w:t>placeholder </w:t>
            </w:r>
            <w:r>
              <w:rPr>
                <w:sz w:val="24"/>
              </w:rPr>
              <w:t>[[PERSON_1]] each </w:t>
            </w:r>
            <w:r>
              <w:rPr>
                <w:spacing w:val="-2"/>
                <w:sz w:val="24"/>
              </w:rPr>
              <w:t>time.</w:t>
            </w:r>
          </w:p>
        </w:tc>
        <w:tc>
          <w:tcPr>
            <w:tcW w:w="818" w:type="dxa"/>
          </w:tcPr>
          <w:p>
            <w:pPr>
              <w:pStyle w:val="TableParagraph"/>
              <w:spacing w:before="239"/>
              <w:ind w:left="108"/>
              <w:rPr>
                <w:sz w:val="24"/>
              </w:rPr>
            </w:pPr>
            <w:r>
              <w:rPr>
                <w:spacing w:val="-4"/>
                <w:sz w:val="24"/>
              </w:rPr>
              <w:t>Pass</w:t>
            </w:r>
          </w:p>
        </w:tc>
      </w:tr>
    </w:tbl>
    <w:p>
      <w:pPr>
        <w:pStyle w:val="TableParagraph"/>
        <w:spacing w:after="0"/>
        <w:rPr>
          <w:sz w:val="24"/>
        </w:rPr>
        <w:sectPr>
          <w:type w:val="continuous"/>
          <w:pgSz w:w="11910" w:h="16840"/>
          <w:pgMar w:header="0" w:footer="1021" w:top="1400" w:bottom="1260" w:left="1133" w:right="1133"/>
        </w:sectPr>
      </w:pPr>
    </w:p>
    <w:tbl>
      <w:tblPr>
        <w:tblW w:w="0" w:type="auto"/>
        <w:jc w:val="left"/>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1"/>
        <w:gridCol w:w="1371"/>
        <w:gridCol w:w="2856"/>
        <w:gridCol w:w="2671"/>
        <w:gridCol w:w="818"/>
      </w:tblGrid>
      <w:tr>
        <w:trPr>
          <w:trHeight w:val="1641" w:hRule="atLeast"/>
        </w:trPr>
        <w:tc>
          <w:tcPr>
            <w:tcW w:w="581" w:type="dxa"/>
          </w:tcPr>
          <w:p>
            <w:pPr>
              <w:pStyle w:val="TableParagraph"/>
              <w:spacing w:before="239"/>
              <w:rPr>
                <w:sz w:val="24"/>
              </w:rPr>
            </w:pPr>
            <w:r>
              <w:rPr>
                <w:spacing w:val="-5"/>
                <w:sz w:val="24"/>
              </w:rPr>
              <w:t>TC</w:t>
            </w:r>
          </w:p>
          <w:p>
            <w:pPr>
              <w:pStyle w:val="TableParagraph"/>
              <w:spacing w:before="139"/>
              <w:rPr>
                <w:sz w:val="24"/>
              </w:rPr>
            </w:pPr>
            <w:r>
              <w:rPr>
                <w:spacing w:val="-2"/>
                <w:sz w:val="24"/>
              </w:rPr>
              <w:t>-</w:t>
            </w:r>
            <w:r>
              <w:rPr>
                <w:spacing w:val="-7"/>
                <w:sz w:val="24"/>
              </w:rPr>
              <w:t>15</w:t>
            </w:r>
          </w:p>
        </w:tc>
        <w:tc>
          <w:tcPr>
            <w:tcW w:w="1371" w:type="dxa"/>
          </w:tcPr>
          <w:p>
            <w:pPr>
              <w:pStyle w:val="TableParagraph"/>
              <w:spacing w:line="360" w:lineRule="auto" w:before="239"/>
              <w:ind w:right="226"/>
              <w:rPr>
                <w:sz w:val="24"/>
              </w:rPr>
            </w:pPr>
            <w:r>
              <w:rPr>
                <w:sz w:val="24"/>
              </w:rPr>
              <w:t>Non-</w:t>
            </w:r>
            <w:r>
              <w:rPr>
                <w:spacing w:val="-2"/>
                <w:sz w:val="24"/>
              </w:rPr>
              <w:t>streaming restoration</w:t>
            </w:r>
          </w:p>
        </w:tc>
        <w:tc>
          <w:tcPr>
            <w:tcW w:w="2856" w:type="dxa"/>
          </w:tcPr>
          <w:p>
            <w:pPr>
              <w:pStyle w:val="TableParagraph"/>
              <w:tabs>
                <w:tab w:pos="1434" w:val="left" w:leader="none"/>
                <w:tab w:pos="2319" w:val="left" w:leader="none"/>
              </w:tabs>
              <w:spacing w:line="360" w:lineRule="auto" w:before="239"/>
              <w:ind w:right="95"/>
              <w:rPr>
                <w:sz w:val="24"/>
              </w:rPr>
            </w:pPr>
            <w:r>
              <w:rPr>
                <w:spacing w:val="-2"/>
                <w:sz w:val="24"/>
              </w:rPr>
              <w:t>Upstream</w:t>
            </w:r>
            <w:r>
              <w:rPr>
                <w:sz w:val="24"/>
              </w:rPr>
              <w:tab/>
            </w:r>
            <w:r>
              <w:rPr>
                <w:spacing w:val="-4"/>
                <w:sz w:val="24"/>
              </w:rPr>
              <w:t>reply</w:t>
            </w:r>
            <w:r>
              <w:rPr>
                <w:sz w:val="24"/>
              </w:rPr>
              <w:tab/>
            </w:r>
            <w:r>
              <w:rPr>
                <w:spacing w:val="-4"/>
                <w:sz w:val="24"/>
              </w:rPr>
              <w:t>with </w:t>
            </w:r>
            <w:r>
              <w:rPr>
                <w:spacing w:val="-2"/>
                <w:sz w:val="24"/>
              </w:rPr>
              <w:t>placeholders</w:t>
            </w:r>
          </w:p>
        </w:tc>
        <w:tc>
          <w:tcPr>
            <w:tcW w:w="2671" w:type="dxa"/>
          </w:tcPr>
          <w:p>
            <w:pPr>
              <w:pStyle w:val="TableParagraph"/>
              <w:spacing w:before="239"/>
              <w:rPr>
                <w:sz w:val="24"/>
              </w:rPr>
            </w:pPr>
            <w:r>
              <w:rPr>
                <w:sz w:val="24"/>
              </w:rPr>
              <w:t>Original</w:t>
            </w:r>
            <w:r>
              <w:rPr>
                <w:spacing w:val="-3"/>
                <w:sz w:val="24"/>
              </w:rPr>
              <w:t> </w:t>
            </w:r>
            <w:r>
              <w:rPr>
                <w:sz w:val="24"/>
              </w:rPr>
              <w:t>values</w:t>
            </w:r>
            <w:r>
              <w:rPr>
                <w:spacing w:val="-2"/>
                <w:sz w:val="24"/>
              </w:rPr>
              <w:t> restored.</w:t>
            </w:r>
          </w:p>
        </w:tc>
        <w:tc>
          <w:tcPr>
            <w:tcW w:w="818" w:type="dxa"/>
          </w:tcPr>
          <w:p>
            <w:pPr>
              <w:pStyle w:val="TableParagraph"/>
              <w:spacing w:before="239"/>
              <w:ind w:left="108"/>
              <w:rPr>
                <w:sz w:val="24"/>
              </w:rPr>
            </w:pPr>
            <w:r>
              <w:rPr>
                <w:spacing w:val="-4"/>
                <w:sz w:val="24"/>
              </w:rPr>
              <w:t>Pass</w:t>
            </w:r>
          </w:p>
        </w:tc>
      </w:tr>
      <w:tr>
        <w:trPr>
          <w:trHeight w:val="1643" w:hRule="atLeast"/>
        </w:trPr>
        <w:tc>
          <w:tcPr>
            <w:tcW w:w="581" w:type="dxa"/>
          </w:tcPr>
          <w:p>
            <w:pPr>
              <w:pStyle w:val="TableParagraph"/>
              <w:spacing w:before="239"/>
              <w:rPr>
                <w:sz w:val="24"/>
              </w:rPr>
            </w:pPr>
            <w:r>
              <w:rPr>
                <w:spacing w:val="-5"/>
                <w:sz w:val="24"/>
              </w:rPr>
              <w:t>TC</w:t>
            </w:r>
          </w:p>
          <w:p>
            <w:pPr>
              <w:pStyle w:val="TableParagraph"/>
              <w:spacing w:before="139"/>
              <w:rPr>
                <w:sz w:val="24"/>
              </w:rPr>
            </w:pPr>
            <w:r>
              <w:rPr>
                <w:spacing w:val="-2"/>
                <w:sz w:val="24"/>
              </w:rPr>
              <w:t>-</w:t>
            </w:r>
            <w:r>
              <w:rPr>
                <w:spacing w:val="-7"/>
                <w:sz w:val="24"/>
              </w:rPr>
              <w:t>16</w:t>
            </w:r>
          </w:p>
        </w:tc>
        <w:tc>
          <w:tcPr>
            <w:tcW w:w="1371" w:type="dxa"/>
          </w:tcPr>
          <w:p>
            <w:pPr>
              <w:pStyle w:val="TableParagraph"/>
              <w:spacing w:line="360" w:lineRule="auto" w:before="239"/>
              <w:rPr>
                <w:sz w:val="24"/>
              </w:rPr>
            </w:pPr>
            <w:r>
              <w:rPr>
                <w:spacing w:val="-2"/>
                <w:sz w:val="24"/>
              </w:rPr>
              <w:t>Split placeholder </w:t>
            </w:r>
            <w:r>
              <w:rPr>
                <w:sz w:val="24"/>
              </w:rPr>
              <w:t>in stream</w:t>
            </w:r>
          </w:p>
        </w:tc>
        <w:tc>
          <w:tcPr>
            <w:tcW w:w="2856" w:type="dxa"/>
          </w:tcPr>
          <w:p>
            <w:pPr>
              <w:pStyle w:val="TableParagraph"/>
              <w:spacing w:before="239"/>
              <w:rPr>
                <w:sz w:val="24"/>
              </w:rPr>
            </w:pPr>
            <w:r>
              <w:rPr>
                <w:sz w:val="24"/>
              </w:rPr>
              <w:t>Placeholder</w:t>
            </w:r>
            <w:r>
              <w:rPr>
                <w:spacing w:val="-5"/>
                <w:sz w:val="24"/>
              </w:rPr>
              <w:t> </w:t>
            </w:r>
            <w:r>
              <w:rPr>
                <w:sz w:val="24"/>
              </w:rPr>
              <w:t>across</w:t>
            </w:r>
            <w:r>
              <w:rPr>
                <w:spacing w:val="-4"/>
                <w:sz w:val="24"/>
              </w:rPr>
              <w:t> </w:t>
            </w:r>
            <w:r>
              <w:rPr>
                <w:spacing w:val="-2"/>
                <w:sz w:val="24"/>
              </w:rPr>
              <w:t>chunks</w:t>
            </w:r>
          </w:p>
        </w:tc>
        <w:tc>
          <w:tcPr>
            <w:tcW w:w="2671" w:type="dxa"/>
          </w:tcPr>
          <w:p>
            <w:pPr>
              <w:pStyle w:val="TableParagraph"/>
              <w:spacing w:line="360" w:lineRule="auto" w:before="239"/>
              <w:rPr>
                <w:sz w:val="24"/>
              </w:rPr>
            </w:pPr>
            <w:r>
              <w:rPr>
                <w:sz w:val="24"/>
              </w:rPr>
              <w:t>Restored</w:t>
            </w:r>
            <w:r>
              <w:rPr>
                <w:spacing w:val="-1"/>
                <w:sz w:val="24"/>
              </w:rPr>
              <w:t> </w:t>
            </w:r>
            <w:r>
              <w:rPr>
                <w:sz w:val="24"/>
              </w:rPr>
              <w:t>without </w:t>
            </w:r>
            <w:r>
              <w:rPr>
                <w:sz w:val="24"/>
              </w:rPr>
              <w:t>leaking </w:t>
            </w:r>
            <w:r>
              <w:rPr>
                <w:spacing w:val="-2"/>
                <w:sz w:val="24"/>
              </w:rPr>
              <w:t>brackets.</w:t>
            </w:r>
          </w:p>
        </w:tc>
        <w:tc>
          <w:tcPr>
            <w:tcW w:w="818" w:type="dxa"/>
          </w:tcPr>
          <w:p>
            <w:pPr>
              <w:pStyle w:val="TableParagraph"/>
              <w:spacing w:before="239"/>
              <w:ind w:left="108"/>
              <w:rPr>
                <w:sz w:val="24"/>
              </w:rPr>
            </w:pPr>
            <w:r>
              <w:rPr>
                <w:spacing w:val="-4"/>
                <w:sz w:val="24"/>
              </w:rPr>
              <w:t>Pass</w:t>
            </w:r>
          </w:p>
        </w:tc>
      </w:tr>
      <w:tr>
        <w:trPr>
          <w:trHeight w:val="1641" w:hRule="atLeast"/>
        </w:trPr>
        <w:tc>
          <w:tcPr>
            <w:tcW w:w="581" w:type="dxa"/>
          </w:tcPr>
          <w:p>
            <w:pPr>
              <w:pStyle w:val="TableParagraph"/>
              <w:spacing w:before="239"/>
              <w:rPr>
                <w:sz w:val="24"/>
              </w:rPr>
            </w:pPr>
            <w:r>
              <w:rPr>
                <w:spacing w:val="-5"/>
                <w:sz w:val="24"/>
              </w:rPr>
              <w:t>TC</w:t>
            </w:r>
          </w:p>
          <w:p>
            <w:pPr>
              <w:pStyle w:val="TableParagraph"/>
              <w:spacing w:before="137"/>
              <w:rPr>
                <w:sz w:val="24"/>
              </w:rPr>
            </w:pPr>
            <w:r>
              <w:rPr>
                <w:spacing w:val="-2"/>
                <w:sz w:val="24"/>
              </w:rPr>
              <w:t>-</w:t>
            </w:r>
            <w:r>
              <w:rPr>
                <w:spacing w:val="-7"/>
                <w:sz w:val="24"/>
              </w:rPr>
              <w:t>17</w:t>
            </w:r>
          </w:p>
        </w:tc>
        <w:tc>
          <w:tcPr>
            <w:tcW w:w="1371" w:type="dxa"/>
          </w:tcPr>
          <w:p>
            <w:pPr>
              <w:pStyle w:val="TableParagraph"/>
              <w:spacing w:line="360" w:lineRule="auto" w:before="239"/>
              <w:ind w:right="410"/>
              <w:rPr>
                <w:sz w:val="24"/>
              </w:rPr>
            </w:pPr>
            <w:r>
              <w:rPr>
                <w:spacing w:val="-2"/>
                <w:sz w:val="24"/>
              </w:rPr>
              <w:t>Analyze endpoint</w:t>
            </w:r>
          </w:p>
        </w:tc>
        <w:tc>
          <w:tcPr>
            <w:tcW w:w="2856" w:type="dxa"/>
          </w:tcPr>
          <w:p>
            <w:pPr>
              <w:pStyle w:val="TableParagraph"/>
              <w:spacing w:before="239"/>
              <w:rPr>
                <w:sz w:val="24"/>
              </w:rPr>
            </w:pPr>
            <w:r>
              <w:rPr>
                <w:sz w:val="24"/>
              </w:rPr>
              <w:t>Text</w:t>
            </w:r>
            <w:r>
              <w:rPr>
                <w:spacing w:val="-1"/>
                <w:sz w:val="24"/>
              </w:rPr>
              <w:t> </w:t>
            </w:r>
            <w:r>
              <w:rPr>
                <w:sz w:val="24"/>
              </w:rPr>
              <w:t>sent</w:t>
            </w:r>
            <w:r>
              <w:rPr>
                <w:spacing w:val="-1"/>
                <w:sz w:val="24"/>
              </w:rPr>
              <w:t> </w:t>
            </w:r>
            <w:r>
              <w:rPr>
                <w:sz w:val="24"/>
              </w:rPr>
              <w:t>to </w:t>
            </w:r>
            <w:r>
              <w:rPr>
                <w:spacing w:val="-2"/>
                <w:sz w:val="24"/>
              </w:rPr>
              <w:t>/analyze</w:t>
            </w:r>
          </w:p>
        </w:tc>
        <w:tc>
          <w:tcPr>
            <w:tcW w:w="2671" w:type="dxa"/>
          </w:tcPr>
          <w:p>
            <w:pPr>
              <w:pStyle w:val="TableParagraph"/>
              <w:tabs>
                <w:tab w:pos="1825" w:val="left" w:leader="none"/>
              </w:tabs>
              <w:spacing w:line="360" w:lineRule="auto" w:before="239"/>
              <w:ind w:right="98"/>
              <w:jc w:val="both"/>
              <w:rPr>
                <w:sz w:val="24"/>
              </w:rPr>
            </w:pPr>
            <w:r>
              <w:rPr>
                <w:sz w:val="24"/>
              </w:rPr>
              <w:t>Entities and masked </w:t>
            </w:r>
            <w:r>
              <w:rPr>
                <w:sz w:val="24"/>
              </w:rPr>
              <w:t>text </w:t>
            </w:r>
            <w:r>
              <w:rPr>
                <w:spacing w:val="-2"/>
                <w:sz w:val="24"/>
              </w:rPr>
              <w:t>returned,</w:t>
            </w:r>
            <w:r>
              <w:rPr>
                <w:sz w:val="24"/>
              </w:rPr>
              <w:tab/>
            </w:r>
            <w:r>
              <w:rPr>
                <w:spacing w:val="-2"/>
                <w:sz w:val="24"/>
              </w:rPr>
              <w:t>nothing forwarded.</w:t>
            </w:r>
          </w:p>
        </w:tc>
        <w:tc>
          <w:tcPr>
            <w:tcW w:w="818" w:type="dxa"/>
          </w:tcPr>
          <w:p>
            <w:pPr>
              <w:pStyle w:val="TableParagraph"/>
              <w:spacing w:before="239"/>
              <w:ind w:left="108"/>
              <w:rPr>
                <w:sz w:val="24"/>
              </w:rPr>
            </w:pPr>
            <w:r>
              <w:rPr>
                <w:spacing w:val="-4"/>
                <w:sz w:val="24"/>
              </w:rPr>
              <w:t>Pass</w:t>
            </w:r>
          </w:p>
        </w:tc>
      </w:tr>
      <w:tr>
        <w:trPr>
          <w:trHeight w:val="1641" w:hRule="atLeast"/>
        </w:trPr>
        <w:tc>
          <w:tcPr>
            <w:tcW w:w="581" w:type="dxa"/>
          </w:tcPr>
          <w:p>
            <w:pPr>
              <w:pStyle w:val="TableParagraph"/>
              <w:spacing w:before="239"/>
              <w:rPr>
                <w:sz w:val="24"/>
              </w:rPr>
            </w:pPr>
            <w:r>
              <w:rPr>
                <w:spacing w:val="-5"/>
                <w:sz w:val="24"/>
              </w:rPr>
              <w:t>TC</w:t>
            </w:r>
          </w:p>
          <w:p>
            <w:pPr>
              <w:pStyle w:val="TableParagraph"/>
              <w:spacing w:before="139"/>
              <w:rPr>
                <w:sz w:val="24"/>
              </w:rPr>
            </w:pPr>
            <w:r>
              <w:rPr>
                <w:spacing w:val="-2"/>
                <w:sz w:val="24"/>
              </w:rPr>
              <w:t>-</w:t>
            </w:r>
            <w:r>
              <w:rPr>
                <w:spacing w:val="-7"/>
                <w:sz w:val="24"/>
              </w:rPr>
              <w:t>18</w:t>
            </w:r>
          </w:p>
        </w:tc>
        <w:tc>
          <w:tcPr>
            <w:tcW w:w="1371" w:type="dxa"/>
          </w:tcPr>
          <w:p>
            <w:pPr>
              <w:pStyle w:val="TableParagraph"/>
              <w:spacing w:line="360" w:lineRule="auto" w:before="239"/>
              <w:rPr>
                <w:sz w:val="24"/>
              </w:rPr>
            </w:pPr>
            <w:r>
              <w:rPr>
                <w:sz w:val="24"/>
              </w:rPr>
              <w:t>Health</w:t>
            </w:r>
            <w:r>
              <w:rPr>
                <w:spacing w:val="68"/>
                <w:sz w:val="24"/>
              </w:rPr>
              <w:t> </w:t>
            </w:r>
            <w:r>
              <w:rPr>
                <w:sz w:val="24"/>
              </w:rPr>
              <w:t>and </w:t>
            </w:r>
            <w:r>
              <w:rPr>
                <w:spacing w:val="-4"/>
                <w:sz w:val="24"/>
              </w:rPr>
              <w:t>info </w:t>
            </w:r>
            <w:r>
              <w:rPr>
                <w:spacing w:val="-2"/>
                <w:sz w:val="24"/>
              </w:rPr>
              <w:t>endpoints</w:t>
            </w:r>
          </w:p>
        </w:tc>
        <w:tc>
          <w:tcPr>
            <w:tcW w:w="2856" w:type="dxa"/>
          </w:tcPr>
          <w:p>
            <w:pPr>
              <w:pStyle w:val="TableParagraph"/>
              <w:spacing w:before="239"/>
              <w:rPr>
                <w:sz w:val="24"/>
              </w:rPr>
            </w:pPr>
            <w:r>
              <w:rPr>
                <w:sz w:val="24"/>
              </w:rPr>
              <w:t>GET</w:t>
            </w:r>
            <w:r>
              <w:rPr>
                <w:spacing w:val="-2"/>
                <w:sz w:val="24"/>
              </w:rPr>
              <w:t> </w:t>
            </w:r>
            <w:r>
              <w:rPr>
                <w:sz w:val="24"/>
              </w:rPr>
              <w:t>/health,</w:t>
            </w:r>
            <w:r>
              <w:rPr>
                <w:spacing w:val="-1"/>
                <w:sz w:val="24"/>
              </w:rPr>
              <w:t> </w:t>
            </w:r>
            <w:r>
              <w:rPr>
                <w:spacing w:val="-2"/>
                <w:sz w:val="24"/>
              </w:rPr>
              <w:t>/info</w:t>
            </w:r>
          </w:p>
        </w:tc>
        <w:tc>
          <w:tcPr>
            <w:tcW w:w="2671" w:type="dxa"/>
          </w:tcPr>
          <w:p>
            <w:pPr>
              <w:pStyle w:val="TableParagraph"/>
              <w:tabs>
                <w:tab w:pos="908" w:val="left" w:leader="none"/>
                <w:tab w:pos="1467" w:val="left" w:leader="none"/>
              </w:tabs>
              <w:spacing w:line="360" w:lineRule="auto" w:before="239"/>
              <w:ind w:right="99"/>
              <w:rPr>
                <w:sz w:val="24"/>
              </w:rPr>
            </w:pPr>
            <w:r>
              <w:rPr>
                <w:spacing w:val="-2"/>
                <w:sz w:val="24"/>
              </w:rPr>
              <w:t>Status</w:t>
            </w:r>
            <w:r>
              <w:rPr>
                <w:sz w:val="24"/>
              </w:rPr>
              <w:tab/>
            </w:r>
            <w:r>
              <w:rPr>
                <w:spacing w:val="-4"/>
                <w:sz w:val="24"/>
              </w:rPr>
              <w:t>and</w:t>
            </w:r>
            <w:r>
              <w:rPr>
                <w:sz w:val="24"/>
              </w:rPr>
              <w:tab/>
            </w:r>
            <w:r>
              <w:rPr>
                <w:spacing w:val="-2"/>
                <w:sz w:val="24"/>
              </w:rPr>
              <w:t>capabilities returned.</w:t>
            </w:r>
          </w:p>
        </w:tc>
        <w:tc>
          <w:tcPr>
            <w:tcW w:w="818" w:type="dxa"/>
          </w:tcPr>
          <w:p>
            <w:pPr>
              <w:pStyle w:val="TableParagraph"/>
              <w:spacing w:before="239"/>
              <w:ind w:left="108"/>
              <w:rPr>
                <w:sz w:val="24"/>
              </w:rPr>
            </w:pPr>
            <w:r>
              <w:rPr>
                <w:spacing w:val="-4"/>
                <w:sz w:val="24"/>
              </w:rPr>
              <w:t>Pass</w:t>
            </w:r>
          </w:p>
        </w:tc>
      </w:tr>
      <w:tr>
        <w:trPr>
          <w:trHeight w:val="1228" w:hRule="atLeast"/>
        </w:trPr>
        <w:tc>
          <w:tcPr>
            <w:tcW w:w="581" w:type="dxa"/>
          </w:tcPr>
          <w:p>
            <w:pPr>
              <w:pStyle w:val="TableParagraph"/>
              <w:spacing w:before="239"/>
              <w:rPr>
                <w:sz w:val="24"/>
              </w:rPr>
            </w:pPr>
            <w:r>
              <w:rPr>
                <w:spacing w:val="-5"/>
                <w:sz w:val="24"/>
              </w:rPr>
              <w:t>TC</w:t>
            </w:r>
          </w:p>
          <w:p>
            <w:pPr>
              <w:pStyle w:val="TableParagraph"/>
              <w:spacing w:before="139"/>
              <w:rPr>
                <w:sz w:val="24"/>
              </w:rPr>
            </w:pPr>
            <w:r>
              <w:rPr>
                <w:spacing w:val="-2"/>
                <w:sz w:val="24"/>
              </w:rPr>
              <w:t>-</w:t>
            </w:r>
            <w:r>
              <w:rPr>
                <w:spacing w:val="-7"/>
                <w:sz w:val="24"/>
              </w:rPr>
              <w:t>19</w:t>
            </w:r>
          </w:p>
        </w:tc>
        <w:tc>
          <w:tcPr>
            <w:tcW w:w="1371" w:type="dxa"/>
          </w:tcPr>
          <w:p>
            <w:pPr>
              <w:pStyle w:val="TableParagraph"/>
              <w:spacing w:line="362" w:lineRule="auto" w:before="239"/>
              <w:ind w:right="122"/>
              <w:rPr>
                <w:sz w:val="24"/>
              </w:rPr>
            </w:pPr>
            <w:r>
              <w:rPr>
                <w:spacing w:val="-2"/>
                <w:sz w:val="24"/>
              </w:rPr>
              <w:t>Secrets </w:t>
            </w:r>
            <w:r>
              <w:rPr>
                <w:sz w:val="24"/>
              </w:rPr>
              <w:t>block</w:t>
            </w:r>
            <w:r>
              <w:rPr>
                <w:spacing w:val="-15"/>
                <w:sz w:val="24"/>
              </w:rPr>
              <w:t> </w:t>
            </w:r>
            <w:r>
              <w:rPr>
                <w:sz w:val="24"/>
              </w:rPr>
              <w:t>mode</w:t>
            </w:r>
          </w:p>
        </w:tc>
        <w:tc>
          <w:tcPr>
            <w:tcW w:w="2856" w:type="dxa"/>
          </w:tcPr>
          <w:p>
            <w:pPr>
              <w:pStyle w:val="TableParagraph"/>
              <w:spacing w:line="362" w:lineRule="auto" w:before="239"/>
              <w:rPr>
                <w:sz w:val="24"/>
              </w:rPr>
            </w:pPr>
            <w:r>
              <w:rPr>
                <w:sz w:val="24"/>
              </w:rPr>
              <w:t>Request</w:t>
            </w:r>
            <w:r>
              <w:rPr>
                <w:spacing w:val="37"/>
                <w:sz w:val="24"/>
              </w:rPr>
              <w:t> </w:t>
            </w:r>
            <w:r>
              <w:rPr>
                <w:sz w:val="24"/>
              </w:rPr>
              <w:t>with</w:t>
            </w:r>
            <w:r>
              <w:rPr>
                <w:spacing w:val="36"/>
                <w:sz w:val="24"/>
              </w:rPr>
              <w:t> </w:t>
            </w:r>
            <w:r>
              <w:rPr>
                <w:sz w:val="24"/>
              </w:rPr>
              <w:t>an</w:t>
            </w:r>
            <w:r>
              <w:rPr>
                <w:spacing w:val="36"/>
                <w:sz w:val="24"/>
              </w:rPr>
              <w:t> </w:t>
            </w:r>
            <w:r>
              <w:rPr>
                <w:sz w:val="24"/>
              </w:rPr>
              <w:t>API</w:t>
            </w:r>
            <w:r>
              <w:rPr>
                <w:spacing w:val="33"/>
                <w:sz w:val="24"/>
              </w:rPr>
              <w:t> </w:t>
            </w:r>
            <w:r>
              <w:rPr>
                <w:sz w:val="24"/>
              </w:rPr>
              <w:t>key, action = block</w:t>
            </w:r>
          </w:p>
        </w:tc>
        <w:tc>
          <w:tcPr>
            <w:tcW w:w="2671" w:type="dxa"/>
          </w:tcPr>
          <w:p>
            <w:pPr>
              <w:pStyle w:val="TableParagraph"/>
              <w:spacing w:before="239"/>
              <w:rPr>
                <w:sz w:val="24"/>
              </w:rPr>
            </w:pPr>
            <w:r>
              <w:rPr>
                <w:sz w:val="24"/>
              </w:rPr>
              <w:t>HTTP</w:t>
            </w:r>
            <w:r>
              <w:rPr>
                <w:spacing w:val="-1"/>
                <w:sz w:val="24"/>
              </w:rPr>
              <w:t> </w:t>
            </w:r>
            <w:r>
              <w:rPr>
                <w:sz w:val="24"/>
              </w:rPr>
              <w:t>400</w:t>
            </w:r>
            <w:r>
              <w:rPr>
                <w:spacing w:val="-1"/>
                <w:sz w:val="24"/>
              </w:rPr>
              <w:t> </w:t>
            </w:r>
            <w:r>
              <w:rPr>
                <w:sz w:val="24"/>
              </w:rPr>
              <w:t>Bad</w:t>
            </w:r>
            <w:r>
              <w:rPr>
                <w:spacing w:val="-1"/>
                <w:sz w:val="24"/>
              </w:rPr>
              <w:t> </w:t>
            </w:r>
            <w:r>
              <w:rPr>
                <w:spacing w:val="-2"/>
                <w:sz w:val="24"/>
              </w:rPr>
              <w:t>Request.</w:t>
            </w:r>
          </w:p>
        </w:tc>
        <w:tc>
          <w:tcPr>
            <w:tcW w:w="818" w:type="dxa"/>
          </w:tcPr>
          <w:p>
            <w:pPr>
              <w:pStyle w:val="TableParagraph"/>
              <w:spacing w:before="239"/>
              <w:ind w:left="108"/>
              <w:rPr>
                <w:sz w:val="24"/>
              </w:rPr>
            </w:pPr>
            <w:r>
              <w:rPr>
                <w:spacing w:val="-4"/>
                <w:sz w:val="24"/>
              </w:rPr>
              <w:t>Pass</w:t>
            </w:r>
          </w:p>
        </w:tc>
      </w:tr>
      <w:tr>
        <w:trPr>
          <w:trHeight w:val="1228" w:hRule="atLeast"/>
        </w:trPr>
        <w:tc>
          <w:tcPr>
            <w:tcW w:w="581" w:type="dxa"/>
          </w:tcPr>
          <w:p>
            <w:pPr>
              <w:pStyle w:val="TableParagraph"/>
              <w:spacing w:before="239"/>
              <w:rPr>
                <w:sz w:val="24"/>
              </w:rPr>
            </w:pPr>
            <w:r>
              <w:rPr>
                <w:spacing w:val="-5"/>
                <w:sz w:val="24"/>
              </w:rPr>
              <w:t>TC</w:t>
            </w:r>
          </w:p>
          <w:p>
            <w:pPr>
              <w:pStyle w:val="TableParagraph"/>
              <w:spacing w:before="139"/>
              <w:rPr>
                <w:sz w:val="24"/>
              </w:rPr>
            </w:pPr>
            <w:r>
              <w:rPr>
                <w:spacing w:val="-2"/>
                <w:sz w:val="24"/>
              </w:rPr>
              <w:t>-</w:t>
            </w:r>
            <w:r>
              <w:rPr>
                <w:spacing w:val="-7"/>
                <w:sz w:val="24"/>
              </w:rPr>
              <w:t>20</w:t>
            </w:r>
          </w:p>
        </w:tc>
        <w:tc>
          <w:tcPr>
            <w:tcW w:w="1371" w:type="dxa"/>
          </w:tcPr>
          <w:p>
            <w:pPr>
              <w:pStyle w:val="TableParagraph"/>
              <w:spacing w:line="360" w:lineRule="auto" w:before="239"/>
              <w:rPr>
                <w:sz w:val="24"/>
              </w:rPr>
            </w:pPr>
            <w:r>
              <w:rPr>
                <w:spacing w:val="-2"/>
                <w:sz w:val="24"/>
              </w:rPr>
              <w:t>Enterprise </w:t>
            </w:r>
            <w:r>
              <w:rPr>
                <w:sz w:val="24"/>
              </w:rPr>
              <w:t>stress test</w:t>
            </w:r>
          </w:p>
        </w:tc>
        <w:tc>
          <w:tcPr>
            <w:tcW w:w="2856" w:type="dxa"/>
          </w:tcPr>
          <w:p>
            <w:pPr>
              <w:pStyle w:val="TableParagraph"/>
              <w:spacing w:before="239"/>
              <w:rPr>
                <w:sz w:val="24"/>
              </w:rPr>
            </w:pPr>
            <w:r>
              <w:rPr>
                <w:sz w:val="24"/>
              </w:rPr>
              <w:t>Prompt with 50+</w:t>
            </w:r>
            <w:r>
              <w:rPr>
                <w:spacing w:val="-1"/>
                <w:sz w:val="24"/>
              </w:rPr>
              <w:t> </w:t>
            </w:r>
            <w:r>
              <w:rPr>
                <w:spacing w:val="-2"/>
                <w:sz w:val="24"/>
              </w:rPr>
              <w:t>entities</w:t>
            </w:r>
          </w:p>
        </w:tc>
        <w:tc>
          <w:tcPr>
            <w:tcW w:w="2671" w:type="dxa"/>
          </w:tcPr>
          <w:p>
            <w:pPr>
              <w:pStyle w:val="TableParagraph"/>
              <w:spacing w:line="360" w:lineRule="auto" w:before="239"/>
              <w:rPr>
                <w:sz w:val="24"/>
              </w:rPr>
            </w:pPr>
            <w:r>
              <w:rPr>
                <w:sz w:val="24"/>
              </w:rPr>
              <w:t>All</w:t>
            </w:r>
            <w:r>
              <w:rPr>
                <w:spacing w:val="40"/>
                <w:sz w:val="24"/>
              </w:rPr>
              <w:t> </w:t>
            </w:r>
            <w:r>
              <w:rPr>
                <w:sz w:val="24"/>
              </w:rPr>
              <w:t>entities</w:t>
            </w:r>
            <w:r>
              <w:rPr>
                <w:spacing w:val="40"/>
                <w:sz w:val="24"/>
              </w:rPr>
              <w:t> </w:t>
            </w:r>
            <w:r>
              <w:rPr>
                <w:sz w:val="24"/>
              </w:rPr>
              <w:t>masked</w:t>
            </w:r>
            <w:r>
              <w:rPr>
                <w:spacing w:val="40"/>
                <w:sz w:val="24"/>
              </w:rPr>
              <w:t> </w:t>
            </w:r>
            <w:r>
              <w:rPr>
                <w:sz w:val="24"/>
              </w:rPr>
              <w:t>and restored correctly.</w:t>
            </w:r>
          </w:p>
        </w:tc>
        <w:tc>
          <w:tcPr>
            <w:tcW w:w="818" w:type="dxa"/>
          </w:tcPr>
          <w:p>
            <w:pPr>
              <w:pStyle w:val="TableParagraph"/>
              <w:spacing w:before="239"/>
              <w:ind w:left="108"/>
              <w:rPr>
                <w:sz w:val="24"/>
              </w:rPr>
            </w:pPr>
            <w:r>
              <w:rPr>
                <w:spacing w:val="-4"/>
                <w:sz w:val="24"/>
              </w:rPr>
              <w:t>Pass</w:t>
            </w:r>
          </w:p>
        </w:tc>
      </w:tr>
    </w:tbl>
    <w:p>
      <w:pPr>
        <w:pStyle w:val="TableParagraph"/>
        <w:spacing w:after="0"/>
        <w:rPr>
          <w:sz w:val="24"/>
        </w:rPr>
        <w:sectPr>
          <w:type w:val="continuous"/>
          <w:pgSz w:w="11910" w:h="16840"/>
          <w:pgMar w:header="0" w:footer="1021" w:top="1400" w:bottom="1260" w:left="1133" w:right="1133"/>
        </w:sectPr>
      </w:pPr>
    </w:p>
    <w:p>
      <w:pPr>
        <w:pStyle w:val="Heading4"/>
        <w:numPr>
          <w:ilvl w:val="1"/>
          <w:numId w:val="3"/>
        </w:numPr>
        <w:tabs>
          <w:tab w:pos="1027" w:val="left" w:leader="none"/>
        </w:tabs>
        <w:spacing w:line="240" w:lineRule="auto" w:before="60" w:after="0"/>
        <w:ind w:left="1027" w:right="0" w:hanging="360"/>
        <w:jc w:val="left"/>
      </w:pPr>
      <w:r>
        <w:rPr/>
        <w:t>End-to-End</w:t>
      </w:r>
      <w:r>
        <w:rPr>
          <w:spacing w:val="-2"/>
        </w:rPr>
        <w:t> Walkthrough</w:t>
      </w:r>
    </w:p>
    <w:p>
      <w:pPr>
        <w:pStyle w:val="BodyText"/>
        <w:spacing w:before="101"/>
        <w:rPr>
          <w:b/>
        </w:rPr>
      </w:pPr>
    </w:p>
    <w:p>
      <w:pPr>
        <w:pStyle w:val="BodyText"/>
        <w:spacing w:before="1"/>
        <w:ind w:left="667"/>
      </w:pPr>
      <w:r>
        <w:rPr/>
        <w:t>The</w:t>
      </w:r>
      <w:r>
        <w:rPr>
          <w:spacing w:val="-3"/>
        </w:rPr>
        <w:t> </w:t>
      </w:r>
      <w:r>
        <w:rPr/>
        <w:t>enterprise</w:t>
      </w:r>
      <w:r>
        <w:rPr>
          <w:spacing w:val="-1"/>
        </w:rPr>
        <w:t> </w:t>
      </w:r>
      <w:r>
        <w:rPr/>
        <w:t>compliance</w:t>
      </w:r>
      <w:r>
        <w:rPr>
          <w:spacing w:val="-1"/>
        </w:rPr>
        <w:t> </w:t>
      </w:r>
      <w:r>
        <w:rPr/>
        <w:t>prompt</w:t>
      </w:r>
      <w:r>
        <w:rPr>
          <w:spacing w:val="-1"/>
        </w:rPr>
        <w:t> </w:t>
      </w:r>
      <w:r>
        <w:rPr/>
        <w:t>used in the</w:t>
      </w:r>
      <w:r>
        <w:rPr>
          <w:spacing w:val="-1"/>
        </w:rPr>
        <w:t> </w:t>
      </w:r>
      <w:r>
        <w:rPr/>
        <w:t>test suite</w:t>
      </w:r>
      <w:r>
        <w:rPr>
          <w:spacing w:val="-1"/>
        </w:rPr>
        <w:t> </w:t>
      </w:r>
      <w:r>
        <w:rPr>
          <w:spacing w:val="-5"/>
        </w:rPr>
        <w:t>is:</w:t>
      </w:r>
    </w:p>
    <w:p>
      <w:pPr>
        <w:pStyle w:val="BodyText"/>
        <w:spacing w:before="105"/>
      </w:pPr>
    </w:p>
    <w:p>
      <w:pPr>
        <w:pStyle w:val="BodyText"/>
        <w:spacing w:line="360" w:lineRule="auto"/>
        <w:ind w:left="667" w:right="662"/>
        <w:jc w:val="both"/>
      </w:pPr>
      <w:r>
        <w:rPr/>
        <w:t>“Dr. Sarah Connor in Boston </w:t>
      </w:r>
      <w:hyperlink r:id="rId10">
        <w:r>
          <w:rPr/>
          <w:t>(</w:t>
        </w:r>
        <w:r>
          <w:rPr>
            <w:color w:val="0000FF"/>
            <w:u w:val="single" w:color="0000FF"/>
          </w:rPr>
          <w:t>sarah.c@hospital.org</w:t>
        </w:r>
        <w:r>
          <w:rPr/>
          <w:t>,</w:t>
        </w:r>
      </w:hyperlink>
      <w:r>
        <w:rPr/>
        <w:t> IP 192.168.1.45) submitted a confidential request. Primary card: 4532 0150 0000 0007. Secret: sk-proj-98765432101234567890abcdef. Please draft an HR confirmation.”</w:t>
      </w:r>
    </w:p>
    <w:p>
      <w:pPr>
        <w:pStyle w:val="Heading4"/>
        <w:spacing w:before="237"/>
        <w:ind w:left="667" w:firstLine="0"/>
      </w:pPr>
      <w:r>
        <w:rPr/>
        <w:t>Table</w:t>
      </w:r>
      <w:r>
        <w:rPr>
          <w:spacing w:val="-5"/>
        </w:rPr>
        <w:t> </w:t>
      </w:r>
      <w:r>
        <w:rPr/>
        <w:t>3.3:</w:t>
      </w:r>
      <w:r>
        <w:rPr>
          <w:spacing w:val="-5"/>
        </w:rPr>
        <w:t> </w:t>
      </w:r>
      <w:r>
        <w:rPr/>
        <w:t>Detection</w:t>
      </w:r>
      <w:r>
        <w:rPr>
          <w:spacing w:val="-2"/>
        </w:rPr>
        <w:t> </w:t>
      </w:r>
      <w:r>
        <w:rPr/>
        <w:t>output</w:t>
      </w:r>
      <w:r>
        <w:rPr>
          <w:spacing w:val="-3"/>
        </w:rPr>
        <w:t> </w:t>
      </w:r>
      <w:r>
        <w:rPr/>
        <w:t>for</w:t>
      </w:r>
      <w:r>
        <w:rPr>
          <w:spacing w:val="-4"/>
        </w:rPr>
        <w:t> </w:t>
      </w:r>
      <w:r>
        <w:rPr/>
        <w:t>the</w:t>
      </w:r>
      <w:r>
        <w:rPr>
          <w:spacing w:val="-2"/>
        </w:rPr>
        <w:t> </w:t>
      </w:r>
      <w:r>
        <w:rPr/>
        <w:t>end-to-end</w:t>
      </w:r>
      <w:r>
        <w:rPr>
          <w:spacing w:val="-1"/>
        </w:rPr>
        <w:t> </w:t>
      </w:r>
      <w:r>
        <w:rPr/>
        <w:t>walkthrough</w:t>
      </w:r>
      <w:r>
        <w:rPr>
          <w:spacing w:val="-2"/>
        </w:rPr>
        <w:t> prompt</w:t>
      </w:r>
    </w:p>
    <w:p>
      <w:pPr>
        <w:pStyle w:val="BodyText"/>
        <w:spacing w:before="71"/>
        <w:rPr>
          <w:b/>
          <w:sz w:val="20"/>
        </w:rPr>
      </w:pPr>
    </w:p>
    <w:tbl>
      <w:tblPr>
        <w:tblW w:w="0" w:type="auto"/>
        <w:jc w:val="left"/>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59"/>
        <w:gridCol w:w="1908"/>
        <w:gridCol w:w="1335"/>
        <w:gridCol w:w="708"/>
        <w:gridCol w:w="2389"/>
      </w:tblGrid>
      <w:tr>
        <w:trPr>
          <w:trHeight w:val="1226" w:hRule="atLeast"/>
        </w:trPr>
        <w:tc>
          <w:tcPr>
            <w:tcW w:w="1959" w:type="dxa"/>
          </w:tcPr>
          <w:p>
            <w:pPr>
              <w:pStyle w:val="TableParagraph"/>
              <w:spacing w:before="239"/>
              <w:rPr>
                <w:b/>
                <w:sz w:val="24"/>
              </w:rPr>
            </w:pPr>
            <w:r>
              <w:rPr>
                <w:b/>
                <w:sz w:val="24"/>
              </w:rPr>
              <w:t>Detected</w:t>
            </w:r>
            <w:r>
              <w:rPr>
                <w:b/>
                <w:spacing w:val="-5"/>
                <w:sz w:val="24"/>
              </w:rPr>
              <w:t> </w:t>
            </w:r>
            <w:r>
              <w:rPr>
                <w:b/>
                <w:spacing w:val="-2"/>
                <w:sz w:val="24"/>
              </w:rPr>
              <w:t>Value</w:t>
            </w:r>
          </w:p>
        </w:tc>
        <w:tc>
          <w:tcPr>
            <w:tcW w:w="1908" w:type="dxa"/>
          </w:tcPr>
          <w:p>
            <w:pPr>
              <w:pStyle w:val="TableParagraph"/>
              <w:spacing w:before="239"/>
              <w:rPr>
                <w:b/>
                <w:sz w:val="24"/>
              </w:rPr>
            </w:pPr>
            <w:r>
              <w:rPr>
                <w:b/>
                <w:sz w:val="24"/>
              </w:rPr>
              <w:t>Entity</w:t>
            </w:r>
            <w:r>
              <w:rPr>
                <w:b/>
                <w:spacing w:val="-3"/>
                <w:sz w:val="24"/>
              </w:rPr>
              <w:t> </w:t>
            </w:r>
            <w:r>
              <w:rPr>
                <w:b/>
                <w:spacing w:val="-4"/>
                <w:sz w:val="24"/>
              </w:rPr>
              <w:t>Type</w:t>
            </w:r>
          </w:p>
        </w:tc>
        <w:tc>
          <w:tcPr>
            <w:tcW w:w="1335" w:type="dxa"/>
          </w:tcPr>
          <w:p>
            <w:pPr>
              <w:pStyle w:val="TableParagraph"/>
              <w:spacing w:before="239"/>
              <w:ind w:left="105"/>
              <w:rPr>
                <w:b/>
                <w:sz w:val="24"/>
              </w:rPr>
            </w:pPr>
            <w:r>
              <w:rPr>
                <w:b/>
                <w:spacing w:val="-2"/>
                <w:sz w:val="24"/>
              </w:rPr>
              <w:t>Detector</w:t>
            </w:r>
          </w:p>
        </w:tc>
        <w:tc>
          <w:tcPr>
            <w:tcW w:w="708" w:type="dxa"/>
          </w:tcPr>
          <w:p>
            <w:pPr>
              <w:pStyle w:val="TableParagraph"/>
              <w:spacing w:line="360" w:lineRule="auto" w:before="239"/>
              <w:ind w:right="120"/>
              <w:rPr>
                <w:b/>
                <w:sz w:val="24"/>
              </w:rPr>
            </w:pPr>
            <w:r>
              <w:rPr>
                <w:b/>
                <w:spacing w:val="-4"/>
                <w:sz w:val="24"/>
              </w:rPr>
              <w:t>Scor </w:t>
            </w:r>
            <w:r>
              <w:rPr>
                <w:b/>
                <w:spacing w:val="-10"/>
                <w:sz w:val="24"/>
              </w:rPr>
              <w:t>e</w:t>
            </w:r>
          </w:p>
        </w:tc>
        <w:tc>
          <w:tcPr>
            <w:tcW w:w="2389" w:type="dxa"/>
          </w:tcPr>
          <w:p>
            <w:pPr>
              <w:pStyle w:val="TableParagraph"/>
              <w:spacing w:before="239"/>
              <w:rPr>
                <w:b/>
                <w:sz w:val="24"/>
              </w:rPr>
            </w:pPr>
            <w:r>
              <w:rPr>
                <w:b/>
                <w:spacing w:val="-2"/>
                <w:sz w:val="24"/>
              </w:rPr>
              <w:t>Placeholder</w:t>
            </w:r>
          </w:p>
        </w:tc>
      </w:tr>
      <w:tr>
        <w:trPr>
          <w:trHeight w:val="815" w:hRule="atLeast"/>
        </w:trPr>
        <w:tc>
          <w:tcPr>
            <w:tcW w:w="1959" w:type="dxa"/>
          </w:tcPr>
          <w:p>
            <w:pPr>
              <w:pStyle w:val="TableParagraph"/>
              <w:spacing w:before="241"/>
              <w:rPr>
                <w:sz w:val="24"/>
              </w:rPr>
            </w:pPr>
            <w:r>
              <w:rPr>
                <w:sz w:val="24"/>
              </w:rPr>
              <w:t>Sarah</w:t>
            </w:r>
            <w:r>
              <w:rPr>
                <w:spacing w:val="-3"/>
                <w:sz w:val="24"/>
              </w:rPr>
              <w:t> </w:t>
            </w:r>
            <w:r>
              <w:rPr>
                <w:spacing w:val="-2"/>
                <w:sz w:val="24"/>
              </w:rPr>
              <w:t>Connor</w:t>
            </w:r>
          </w:p>
        </w:tc>
        <w:tc>
          <w:tcPr>
            <w:tcW w:w="1908" w:type="dxa"/>
          </w:tcPr>
          <w:p>
            <w:pPr>
              <w:pStyle w:val="TableParagraph"/>
              <w:spacing w:before="241"/>
              <w:rPr>
                <w:sz w:val="24"/>
              </w:rPr>
            </w:pPr>
            <w:r>
              <w:rPr>
                <w:spacing w:val="-2"/>
                <w:sz w:val="24"/>
              </w:rPr>
              <w:t>PERSON</w:t>
            </w:r>
          </w:p>
        </w:tc>
        <w:tc>
          <w:tcPr>
            <w:tcW w:w="1335" w:type="dxa"/>
          </w:tcPr>
          <w:p>
            <w:pPr>
              <w:pStyle w:val="TableParagraph"/>
              <w:spacing w:before="241"/>
              <w:ind w:left="105"/>
              <w:rPr>
                <w:sz w:val="24"/>
              </w:rPr>
            </w:pPr>
            <w:r>
              <w:rPr>
                <w:spacing w:val="-2"/>
                <w:sz w:val="24"/>
              </w:rPr>
              <w:t>GLiNER</w:t>
            </w:r>
          </w:p>
        </w:tc>
        <w:tc>
          <w:tcPr>
            <w:tcW w:w="708" w:type="dxa"/>
          </w:tcPr>
          <w:p>
            <w:pPr>
              <w:pStyle w:val="TableParagraph"/>
              <w:spacing w:before="241"/>
              <w:rPr>
                <w:sz w:val="24"/>
              </w:rPr>
            </w:pPr>
            <w:r>
              <w:rPr>
                <w:spacing w:val="-4"/>
                <w:sz w:val="24"/>
              </w:rPr>
              <w:t>0.94</w:t>
            </w:r>
          </w:p>
        </w:tc>
        <w:tc>
          <w:tcPr>
            <w:tcW w:w="2389" w:type="dxa"/>
          </w:tcPr>
          <w:p>
            <w:pPr>
              <w:pStyle w:val="TableParagraph"/>
              <w:spacing w:before="241"/>
              <w:rPr>
                <w:sz w:val="24"/>
              </w:rPr>
            </w:pPr>
            <w:r>
              <w:rPr>
                <w:spacing w:val="-2"/>
                <w:sz w:val="24"/>
              </w:rPr>
              <w:t>[[PERSON_1]]</w:t>
            </w:r>
          </w:p>
        </w:tc>
      </w:tr>
      <w:tr>
        <w:trPr>
          <w:trHeight w:val="813" w:hRule="atLeast"/>
        </w:trPr>
        <w:tc>
          <w:tcPr>
            <w:tcW w:w="1959" w:type="dxa"/>
          </w:tcPr>
          <w:p>
            <w:pPr>
              <w:pStyle w:val="TableParagraph"/>
              <w:spacing w:before="239"/>
              <w:rPr>
                <w:sz w:val="24"/>
              </w:rPr>
            </w:pPr>
            <w:r>
              <w:rPr>
                <w:spacing w:val="-2"/>
                <w:sz w:val="24"/>
              </w:rPr>
              <w:t>Boston</w:t>
            </w:r>
          </w:p>
        </w:tc>
        <w:tc>
          <w:tcPr>
            <w:tcW w:w="1908" w:type="dxa"/>
          </w:tcPr>
          <w:p>
            <w:pPr>
              <w:pStyle w:val="TableParagraph"/>
              <w:spacing w:before="239"/>
              <w:rPr>
                <w:sz w:val="24"/>
              </w:rPr>
            </w:pPr>
            <w:r>
              <w:rPr>
                <w:spacing w:val="-2"/>
                <w:sz w:val="24"/>
              </w:rPr>
              <w:t>LOCATION</w:t>
            </w:r>
          </w:p>
        </w:tc>
        <w:tc>
          <w:tcPr>
            <w:tcW w:w="1335" w:type="dxa"/>
          </w:tcPr>
          <w:p>
            <w:pPr>
              <w:pStyle w:val="TableParagraph"/>
              <w:spacing w:before="239"/>
              <w:ind w:left="105"/>
              <w:rPr>
                <w:sz w:val="24"/>
              </w:rPr>
            </w:pPr>
            <w:r>
              <w:rPr>
                <w:spacing w:val="-2"/>
                <w:sz w:val="24"/>
              </w:rPr>
              <w:t>GLiNER</w:t>
            </w:r>
          </w:p>
        </w:tc>
        <w:tc>
          <w:tcPr>
            <w:tcW w:w="708" w:type="dxa"/>
          </w:tcPr>
          <w:p>
            <w:pPr>
              <w:pStyle w:val="TableParagraph"/>
              <w:spacing w:before="239"/>
              <w:rPr>
                <w:sz w:val="24"/>
              </w:rPr>
            </w:pPr>
            <w:r>
              <w:rPr>
                <w:spacing w:val="-4"/>
                <w:sz w:val="24"/>
              </w:rPr>
              <w:t>0.91</w:t>
            </w:r>
          </w:p>
        </w:tc>
        <w:tc>
          <w:tcPr>
            <w:tcW w:w="2389" w:type="dxa"/>
          </w:tcPr>
          <w:p>
            <w:pPr>
              <w:pStyle w:val="TableParagraph"/>
              <w:spacing w:before="239"/>
              <w:rPr>
                <w:sz w:val="24"/>
              </w:rPr>
            </w:pPr>
            <w:r>
              <w:rPr>
                <w:spacing w:val="-2"/>
                <w:sz w:val="24"/>
              </w:rPr>
              <w:t>[[LOCATION_1]]</w:t>
            </w:r>
          </w:p>
        </w:tc>
      </w:tr>
      <w:tr>
        <w:trPr>
          <w:trHeight w:val="1228" w:hRule="atLeast"/>
        </w:trPr>
        <w:tc>
          <w:tcPr>
            <w:tcW w:w="1959" w:type="dxa"/>
          </w:tcPr>
          <w:p>
            <w:pPr>
              <w:pStyle w:val="TableParagraph"/>
              <w:spacing w:line="360" w:lineRule="auto" w:before="239"/>
              <w:rPr>
                <w:sz w:val="24"/>
              </w:rPr>
            </w:pPr>
            <w:hyperlink r:id="rId10">
              <w:r>
                <w:rPr>
                  <w:color w:val="0000FF"/>
                  <w:spacing w:val="-2"/>
                  <w:sz w:val="24"/>
                  <w:u w:val="single" w:color="0000FF"/>
                </w:rPr>
                <w:t>sarah.c@hospital.</w:t>
              </w:r>
            </w:hyperlink>
            <w:r>
              <w:rPr>
                <w:color w:val="0000FF"/>
                <w:spacing w:val="-2"/>
                <w:sz w:val="24"/>
              </w:rPr>
              <w:t> </w:t>
            </w:r>
            <w:hyperlink r:id="rId10">
              <w:r>
                <w:rPr>
                  <w:color w:val="0000FF"/>
                  <w:spacing w:val="-4"/>
                  <w:sz w:val="24"/>
                  <w:u w:val="single" w:color="0000FF"/>
                </w:rPr>
                <w:t>org</w:t>
              </w:r>
            </w:hyperlink>
          </w:p>
        </w:tc>
        <w:tc>
          <w:tcPr>
            <w:tcW w:w="1908" w:type="dxa"/>
          </w:tcPr>
          <w:p>
            <w:pPr>
              <w:pStyle w:val="TableParagraph"/>
              <w:spacing w:line="360" w:lineRule="auto" w:before="239"/>
              <w:rPr>
                <w:sz w:val="24"/>
              </w:rPr>
            </w:pPr>
            <w:r>
              <w:rPr>
                <w:spacing w:val="-2"/>
                <w:sz w:val="24"/>
              </w:rPr>
              <w:t>EMAIL_ADDR </w:t>
            </w:r>
            <w:r>
              <w:rPr>
                <w:spacing w:val="-4"/>
                <w:sz w:val="24"/>
              </w:rPr>
              <w:t>ESS</w:t>
            </w:r>
          </w:p>
        </w:tc>
        <w:tc>
          <w:tcPr>
            <w:tcW w:w="1335" w:type="dxa"/>
          </w:tcPr>
          <w:p>
            <w:pPr>
              <w:pStyle w:val="TableParagraph"/>
              <w:spacing w:line="360" w:lineRule="auto" w:before="239"/>
              <w:ind w:left="105"/>
              <w:rPr>
                <w:sz w:val="24"/>
              </w:rPr>
            </w:pPr>
            <w:r>
              <w:rPr>
                <w:spacing w:val="-2"/>
                <w:sz w:val="24"/>
              </w:rPr>
              <w:t>Determinis </w:t>
            </w:r>
            <w:r>
              <w:rPr>
                <w:spacing w:val="-4"/>
                <w:sz w:val="24"/>
              </w:rPr>
              <w:t>tic</w:t>
            </w:r>
          </w:p>
        </w:tc>
        <w:tc>
          <w:tcPr>
            <w:tcW w:w="708" w:type="dxa"/>
          </w:tcPr>
          <w:p>
            <w:pPr>
              <w:pStyle w:val="TableParagraph"/>
              <w:spacing w:before="239"/>
              <w:rPr>
                <w:sz w:val="24"/>
              </w:rPr>
            </w:pPr>
            <w:r>
              <w:rPr>
                <w:spacing w:val="-5"/>
                <w:sz w:val="24"/>
              </w:rPr>
              <w:t>1.0</w:t>
            </w:r>
          </w:p>
        </w:tc>
        <w:tc>
          <w:tcPr>
            <w:tcW w:w="2389" w:type="dxa"/>
          </w:tcPr>
          <w:p>
            <w:pPr>
              <w:pStyle w:val="TableParagraph"/>
              <w:spacing w:before="239"/>
              <w:rPr>
                <w:sz w:val="24"/>
              </w:rPr>
            </w:pPr>
            <w:r>
              <w:rPr>
                <w:spacing w:val="-2"/>
                <w:sz w:val="24"/>
              </w:rPr>
              <w:t>[[EMAIL_ADDRESS</w:t>
            </w:r>
          </w:p>
          <w:p>
            <w:pPr>
              <w:pStyle w:val="TableParagraph"/>
              <w:spacing w:before="139"/>
              <w:rPr>
                <w:sz w:val="24"/>
              </w:rPr>
            </w:pPr>
            <w:r>
              <w:rPr>
                <w:spacing w:val="-4"/>
                <w:sz w:val="24"/>
              </w:rPr>
              <w:t>_1]]</w:t>
            </w:r>
          </w:p>
        </w:tc>
      </w:tr>
      <w:tr>
        <w:trPr>
          <w:trHeight w:val="1228" w:hRule="atLeast"/>
        </w:trPr>
        <w:tc>
          <w:tcPr>
            <w:tcW w:w="1959" w:type="dxa"/>
          </w:tcPr>
          <w:p>
            <w:pPr>
              <w:pStyle w:val="TableParagraph"/>
              <w:spacing w:before="239"/>
              <w:rPr>
                <w:sz w:val="24"/>
              </w:rPr>
            </w:pPr>
            <w:r>
              <w:rPr>
                <w:spacing w:val="-2"/>
                <w:sz w:val="24"/>
              </w:rPr>
              <w:t>192.168.1.45</w:t>
            </w:r>
          </w:p>
        </w:tc>
        <w:tc>
          <w:tcPr>
            <w:tcW w:w="1908" w:type="dxa"/>
          </w:tcPr>
          <w:p>
            <w:pPr>
              <w:pStyle w:val="TableParagraph"/>
              <w:spacing w:before="239"/>
              <w:rPr>
                <w:sz w:val="24"/>
              </w:rPr>
            </w:pPr>
            <w:r>
              <w:rPr>
                <w:spacing w:val="-2"/>
                <w:sz w:val="24"/>
              </w:rPr>
              <w:t>IP_ADDRESS</w:t>
            </w:r>
          </w:p>
        </w:tc>
        <w:tc>
          <w:tcPr>
            <w:tcW w:w="1335" w:type="dxa"/>
          </w:tcPr>
          <w:p>
            <w:pPr>
              <w:pStyle w:val="TableParagraph"/>
              <w:spacing w:line="360" w:lineRule="auto" w:before="239"/>
              <w:ind w:left="105"/>
              <w:rPr>
                <w:sz w:val="24"/>
              </w:rPr>
            </w:pPr>
            <w:r>
              <w:rPr>
                <w:spacing w:val="-2"/>
                <w:sz w:val="24"/>
              </w:rPr>
              <w:t>Determinis </w:t>
            </w:r>
            <w:r>
              <w:rPr>
                <w:spacing w:val="-4"/>
                <w:sz w:val="24"/>
              </w:rPr>
              <w:t>tic</w:t>
            </w:r>
          </w:p>
        </w:tc>
        <w:tc>
          <w:tcPr>
            <w:tcW w:w="708" w:type="dxa"/>
          </w:tcPr>
          <w:p>
            <w:pPr>
              <w:pStyle w:val="TableParagraph"/>
              <w:spacing w:before="239"/>
              <w:rPr>
                <w:sz w:val="24"/>
              </w:rPr>
            </w:pPr>
            <w:r>
              <w:rPr>
                <w:spacing w:val="-5"/>
                <w:sz w:val="24"/>
              </w:rPr>
              <w:t>1.0</w:t>
            </w:r>
          </w:p>
        </w:tc>
        <w:tc>
          <w:tcPr>
            <w:tcW w:w="2389" w:type="dxa"/>
          </w:tcPr>
          <w:p>
            <w:pPr>
              <w:pStyle w:val="TableParagraph"/>
              <w:spacing w:before="239"/>
              <w:rPr>
                <w:sz w:val="24"/>
              </w:rPr>
            </w:pPr>
            <w:r>
              <w:rPr>
                <w:spacing w:val="-2"/>
                <w:sz w:val="24"/>
              </w:rPr>
              <w:t>[[IP_ADDRESS_1]]</w:t>
            </w:r>
          </w:p>
        </w:tc>
      </w:tr>
      <w:tr>
        <w:trPr>
          <w:trHeight w:val="1226" w:hRule="atLeast"/>
        </w:trPr>
        <w:tc>
          <w:tcPr>
            <w:tcW w:w="1959" w:type="dxa"/>
          </w:tcPr>
          <w:p>
            <w:pPr>
              <w:pStyle w:val="TableParagraph"/>
              <w:spacing w:before="239"/>
              <w:rPr>
                <w:sz w:val="24"/>
              </w:rPr>
            </w:pPr>
            <w:r>
              <w:rPr>
                <w:sz w:val="24"/>
              </w:rPr>
              <w:t>4532</w:t>
            </w:r>
            <w:r>
              <w:rPr>
                <w:spacing w:val="60"/>
                <w:w w:val="150"/>
                <w:sz w:val="24"/>
              </w:rPr>
              <w:t> </w:t>
            </w:r>
            <w:r>
              <w:rPr>
                <w:sz w:val="24"/>
              </w:rPr>
              <w:t>0150</w:t>
            </w:r>
            <w:r>
              <w:rPr>
                <w:spacing w:val="60"/>
                <w:w w:val="150"/>
                <w:sz w:val="24"/>
              </w:rPr>
              <w:t> </w:t>
            </w:r>
            <w:r>
              <w:rPr>
                <w:spacing w:val="-4"/>
                <w:sz w:val="24"/>
              </w:rPr>
              <w:t>0000</w:t>
            </w:r>
          </w:p>
          <w:p>
            <w:pPr>
              <w:pStyle w:val="TableParagraph"/>
              <w:spacing w:before="136"/>
              <w:rPr>
                <w:sz w:val="24"/>
              </w:rPr>
            </w:pPr>
            <w:r>
              <w:rPr>
                <w:spacing w:val="-4"/>
                <w:sz w:val="24"/>
              </w:rPr>
              <w:t>0007</w:t>
            </w:r>
          </w:p>
        </w:tc>
        <w:tc>
          <w:tcPr>
            <w:tcW w:w="1908" w:type="dxa"/>
          </w:tcPr>
          <w:p>
            <w:pPr>
              <w:pStyle w:val="TableParagraph"/>
              <w:spacing w:before="239"/>
              <w:rPr>
                <w:sz w:val="24"/>
              </w:rPr>
            </w:pPr>
            <w:r>
              <w:rPr>
                <w:spacing w:val="-2"/>
                <w:sz w:val="24"/>
              </w:rPr>
              <w:t>CREDIT_CARD</w:t>
            </w:r>
          </w:p>
        </w:tc>
        <w:tc>
          <w:tcPr>
            <w:tcW w:w="1335" w:type="dxa"/>
          </w:tcPr>
          <w:p>
            <w:pPr>
              <w:pStyle w:val="TableParagraph"/>
              <w:spacing w:line="360" w:lineRule="auto" w:before="239"/>
              <w:ind w:left="105"/>
              <w:rPr>
                <w:sz w:val="24"/>
              </w:rPr>
            </w:pPr>
            <w:r>
              <w:rPr>
                <w:spacing w:val="-2"/>
                <w:sz w:val="24"/>
              </w:rPr>
              <w:t>Determinis </w:t>
            </w:r>
            <w:r>
              <w:rPr>
                <w:sz w:val="24"/>
              </w:rPr>
              <w:t>tic (Luhn)</w:t>
            </w:r>
          </w:p>
        </w:tc>
        <w:tc>
          <w:tcPr>
            <w:tcW w:w="708" w:type="dxa"/>
          </w:tcPr>
          <w:p>
            <w:pPr>
              <w:pStyle w:val="TableParagraph"/>
              <w:spacing w:before="239"/>
              <w:rPr>
                <w:sz w:val="24"/>
              </w:rPr>
            </w:pPr>
            <w:r>
              <w:rPr>
                <w:spacing w:val="-5"/>
                <w:sz w:val="24"/>
              </w:rPr>
              <w:t>1.0</w:t>
            </w:r>
          </w:p>
        </w:tc>
        <w:tc>
          <w:tcPr>
            <w:tcW w:w="2389" w:type="dxa"/>
          </w:tcPr>
          <w:p>
            <w:pPr>
              <w:pStyle w:val="TableParagraph"/>
              <w:spacing w:before="239"/>
              <w:rPr>
                <w:sz w:val="24"/>
              </w:rPr>
            </w:pPr>
            <w:r>
              <w:rPr>
                <w:spacing w:val="-2"/>
                <w:sz w:val="24"/>
              </w:rPr>
              <w:t>[[CREDIT_CARD_1]</w:t>
            </w:r>
          </w:p>
          <w:p>
            <w:pPr>
              <w:pStyle w:val="TableParagraph"/>
              <w:spacing w:before="136"/>
              <w:rPr>
                <w:sz w:val="24"/>
              </w:rPr>
            </w:pPr>
            <w:r>
              <w:rPr>
                <w:spacing w:val="-10"/>
                <w:sz w:val="24"/>
              </w:rPr>
              <w:t>]</w:t>
            </w:r>
          </w:p>
        </w:tc>
      </w:tr>
      <w:tr>
        <w:trPr>
          <w:trHeight w:val="1228" w:hRule="atLeast"/>
        </w:trPr>
        <w:tc>
          <w:tcPr>
            <w:tcW w:w="1959" w:type="dxa"/>
          </w:tcPr>
          <w:p>
            <w:pPr>
              <w:pStyle w:val="TableParagraph"/>
              <w:spacing w:line="360" w:lineRule="auto" w:before="241"/>
              <w:ind w:right="662"/>
              <w:rPr>
                <w:sz w:val="24"/>
              </w:rPr>
            </w:pPr>
            <w:r>
              <w:rPr>
                <w:sz w:val="24"/>
              </w:rPr>
              <w:t>sk-proj-</w:t>
            </w:r>
            <w:r>
              <w:rPr>
                <w:spacing w:val="-2"/>
                <w:sz w:val="24"/>
              </w:rPr>
              <w:t>987...abcdef</w:t>
            </w:r>
          </w:p>
        </w:tc>
        <w:tc>
          <w:tcPr>
            <w:tcW w:w="1908" w:type="dxa"/>
          </w:tcPr>
          <w:p>
            <w:pPr>
              <w:pStyle w:val="TableParagraph"/>
              <w:spacing w:before="241"/>
              <w:rPr>
                <w:sz w:val="24"/>
              </w:rPr>
            </w:pPr>
            <w:r>
              <w:rPr>
                <w:spacing w:val="-2"/>
                <w:sz w:val="24"/>
              </w:rPr>
              <w:t>API_KEY_SK</w:t>
            </w:r>
          </w:p>
        </w:tc>
        <w:tc>
          <w:tcPr>
            <w:tcW w:w="1335" w:type="dxa"/>
          </w:tcPr>
          <w:p>
            <w:pPr>
              <w:pStyle w:val="TableParagraph"/>
              <w:spacing w:line="360" w:lineRule="auto" w:before="241"/>
              <w:ind w:left="105" w:right="520"/>
              <w:rPr>
                <w:sz w:val="24"/>
              </w:rPr>
            </w:pPr>
            <w:r>
              <w:rPr>
                <w:spacing w:val="-2"/>
                <w:sz w:val="24"/>
              </w:rPr>
              <w:t>Secrets Shield</w:t>
            </w:r>
          </w:p>
        </w:tc>
        <w:tc>
          <w:tcPr>
            <w:tcW w:w="708" w:type="dxa"/>
          </w:tcPr>
          <w:p>
            <w:pPr>
              <w:pStyle w:val="TableParagraph"/>
              <w:spacing w:before="241"/>
              <w:rPr>
                <w:sz w:val="24"/>
              </w:rPr>
            </w:pPr>
            <w:r>
              <w:rPr>
                <w:spacing w:val="-5"/>
                <w:sz w:val="24"/>
              </w:rPr>
              <w:t>1.0</w:t>
            </w:r>
          </w:p>
        </w:tc>
        <w:tc>
          <w:tcPr>
            <w:tcW w:w="2389" w:type="dxa"/>
          </w:tcPr>
          <w:p>
            <w:pPr>
              <w:pStyle w:val="TableParagraph"/>
              <w:spacing w:before="241"/>
              <w:rPr>
                <w:sz w:val="24"/>
              </w:rPr>
            </w:pPr>
            <w:r>
              <w:rPr>
                <w:spacing w:val="-2"/>
                <w:sz w:val="24"/>
              </w:rPr>
              <w:t>[[API_KEY_SK_1]]</w:t>
            </w:r>
          </w:p>
        </w:tc>
      </w:tr>
    </w:tbl>
    <w:p>
      <w:pPr>
        <w:pStyle w:val="BodyText"/>
        <w:spacing w:before="242"/>
        <w:ind w:left="667"/>
      </w:pPr>
      <w:r>
        <w:rPr/>
        <w:t>The</w:t>
      </w:r>
      <w:r>
        <w:rPr>
          <w:spacing w:val="-3"/>
        </w:rPr>
        <w:t> </w:t>
      </w:r>
      <w:r>
        <w:rPr/>
        <w:t>sanitized</w:t>
      </w:r>
      <w:r>
        <w:rPr>
          <w:spacing w:val="-1"/>
        </w:rPr>
        <w:t> </w:t>
      </w:r>
      <w:r>
        <w:rPr/>
        <w:t>prompt</w:t>
      </w:r>
      <w:r>
        <w:rPr>
          <w:spacing w:val="-1"/>
        </w:rPr>
        <w:t> </w:t>
      </w:r>
      <w:r>
        <w:rPr/>
        <w:t>that</w:t>
      </w:r>
      <w:r>
        <w:rPr>
          <w:spacing w:val="-1"/>
        </w:rPr>
        <w:t> </w:t>
      </w:r>
      <w:r>
        <w:rPr/>
        <w:t>reaches</w:t>
      </w:r>
      <w:r>
        <w:rPr>
          <w:spacing w:val="-2"/>
        </w:rPr>
        <w:t> </w:t>
      </w:r>
      <w:r>
        <w:rPr/>
        <w:t>the</w:t>
      </w:r>
      <w:r>
        <w:rPr>
          <w:spacing w:val="-1"/>
        </w:rPr>
        <w:t> </w:t>
      </w:r>
      <w:r>
        <w:rPr/>
        <w:t>provider </w:t>
      </w:r>
      <w:r>
        <w:rPr>
          <w:spacing w:val="-5"/>
        </w:rPr>
        <w:t>is:</w:t>
      </w:r>
    </w:p>
    <w:p>
      <w:pPr>
        <w:pStyle w:val="BodyText"/>
        <w:spacing w:before="105"/>
      </w:pPr>
    </w:p>
    <w:p>
      <w:pPr>
        <w:pStyle w:val="BodyText"/>
        <w:spacing w:before="1"/>
        <w:ind w:left="667"/>
        <w:jc w:val="both"/>
      </w:pPr>
      <w:r>
        <w:rPr/>
        <w:t>“Dr.</w:t>
      </w:r>
      <w:r>
        <w:rPr>
          <w:spacing w:val="60"/>
          <w:w w:val="150"/>
        </w:rPr>
        <w:t>  </w:t>
      </w:r>
      <w:r>
        <w:rPr/>
        <w:t>[[PERSON_1]]</w:t>
      </w:r>
      <w:r>
        <w:rPr>
          <w:spacing w:val="62"/>
          <w:w w:val="150"/>
        </w:rPr>
        <w:t>  </w:t>
      </w:r>
      <w:r>
        <w:rPr/>
        <w:t>in</w:t>
      </w:r>
      <w:r>
        <w:rPr>
          <w:spacing w:val="62"/>
          <w:w w:val="150"/>
        </w:rPr>
        <w:t>  </w:t>
      </w:r>
      <w:r>
        <w:rPr/>
        <w:t>[[LOCATION_1]]</w:t>
      </w:r>
      <w:r>
        <w:rPr>
          <w:spacing w:val="61"/>
          <w:w w:val="150"/>
        </w:rPr>
        <w:t>  </w:t>
      </w:r>
      <w:r>
        <w:rPr/>
        <w:t>([[EMAIL_ADDRESS_1]],</w:t>
      </w:r>
      <w:r>
        <w:rPr>
          <w:spacing w:val="63"/>
          <w:w w:val="150"/>
        </w:rPr>
        <w:t>  </w:t>
      </w:r>
      <w:r>
        <w:rPr>
          <w:spacing w:val="-5"/>
        </w:rPr>
        <w:t>IP</w:t>
      </w:r>
    </w:p>
    <w:p>
      <w:pPr>
        <w:pStyle w:val="BodyText"/>
        <w:spacing w:line="360" w:lineRule="auto" w:before="134"/>
        <w:ind w:left="667" w:right="669"/>
        <w:jc w:val="both"/>
      </w:pPr>
      <w:r>
        <w:rPr/>
        <w:t>[[IP_ADDRESS_1]]) submitted a confidential request. Primary card: [[CREDIT_CARD_1]]. Secret: [[API_KEY_SK_1]]. Please draft an HR </w:t>
      </w:r>
      <w:r>
        <w:rPr>
          <w:spacing w:val="-2"/>
        </w:rPr>
        <w:t>confirmation.”</w:t>
      </w:r>
    </w:p>
    <w:p>
      <w:pPr>
        <w:pStyle w:val="BodyText"/>
        <w:spacing w:after="0" w:line="360" w:lineRule="auto"/>
        <w:jc w:val="both"/>
        <w:sectPr>
          <w:pgSz w:w="11910" w:h="16840"/>
          <w:pgMar w:header="0" w:footer="1021" w:top="1360" w:bottom="1260" w:left="1133" w:right="1133"/>
        </w:sectPr>
      </w:pPr>
    </w:p>
    <w:p>
      <w:pPr>
        <w:pStyle w:val="BodyText"/>
        <w:spacing w:line="360" w:lineRule="auto" w:before="63"/>
        <w:ind w:left="667" w:right="668"/>
        <w:jc w:val="both"/>
      </w:pPr>
      <w:r>
        <w:rPr/>
        <w:t>The provider replies with text containing the placeholders, for example “Dear Dr. [[PERSON_1]], we have received your confidential request ... in [[LOCATION_1]]”. PromptGuard</w:t>
      </w:r>
      <w:r>
        <w:rPr>
          <w:spacing w:val="-3"/>
        </w:rPr>
        <w:t> </w:t>
      </w:r>
      <w:r>
        <w:rPr/>
        <w:t>restores</w:t>
      </w:r>
      <w:r>
        <w:rPr>
          <w:spacing w:val="-2"/>
        </w:rPr>
        <w:t> </w:t>
      </w:r>
      <w:r>
        <w:rPr/>
        <w:t>the</w:t>
      </w:r>
      <w:r>
        <w:rPr>
          <w:spacing w:val="-3"/>
        </w:rPr>
        <w:t> </w:t>
      </w:r>
      <w:r>
        <w:rPr/>
        <w:t>response</w:t>
      </w:r>
      <w:r>
        <w:rPr>
          <w:spacing w:val="-3"/>
        </w:rPr>
        <w:t> </w:t>
      </w:r>
      <w:r>
        <w:rPr/>
        <w:t>to</w:t>
      </w:r>
      <w:r>
        <w:rPr>
          <w:spacing w:val="-2"/>
        </w:rPr>
        <w:t> </w:t>
      </w:r>
      <w:r>
        <w:rPr/>
        <w:t>“Dear</w:t>
      </w:r>
      <w:r>
        <w:rPr>
          <w:spacing w:val="-3"/>
        </w:rPr>
        <w:t> </w:t>
      </w:r>
      <w:r>
        <w:rPr/>
        <w:t>Dr. Sarah</w:t>
      </w:r>
      <w:r>
        <w:rPr>
          <w:spacing w:val="-2"/>
        </w:rPr>
        <w:t> </w:t>
      </w:r>
      <w:r>
        <w:rPr/>
        <w:t>Connor,</w:t>
      </w:r>
      <w:r>
        <w:rPr>
          <w:spacing w:val="-2"/>
        </w:rPr>
        <w:t> </w:t>
      </w:r>
      <w:r>
        <w:rPr/>
        <w:t>we</w:t>
      </w:r>
      <w:r>
        <w:rPr>
          <w:spacing w:val="-4"/>
        </w:rPr>
        <w:t> </w:t>
      </w:r>
      <w:r>
        <w:rPr/>
        <w:t>have</w:t>
      </w:r>
      <w:r>
        <w:rPr>
          <w:spacing w:val="-3"/>
        </w:rPr>
        <w:t> </w:t>
      </w:r>
      <w:r>
        <w:rPr/>
        <w:t>received</w:t>
      </w:r>
      <w:r>
        <w:rPr>
          <w:spacing w:val="-3"/>
        </w:rPr>
        <w:t> </w:t>
      </w:r>
      <w:r>
        <w:rPr/>
        <w:t>your confidential request ... in Boston”, which is what the client receives.</w:t>
      </w:r>
    </w:p>
    <w:p>
      <w:pPr>
        <w:pStyle w:val="Heading4"/>
        <w:numPr>
          <w:ilvl w:val="1"/>
          <w:numId w:val="3"/>
        </w:numPr>
        <w:tabs>
          <w:tab w:pos="1027" w:val="left" w:leader="none"/>
        </w:tabs>
        <w:spacing w:line="240" w:lineRule="auto" w:before="238" w:after="0"/>
        <w:ind w:left="1027" w:right="0" w:hanging="360"/>
        <w:jc w:val="left"/>
      </w:pPr>
      <w:r>
        <w:rPr/>
        <w:t>Prototype</w:t>
      </w:r>
      <w:r>
        <w:rPr>
          <w:spacing w:val="-8"/>
        </w:rPr>
        <w:t> </w:t>
      </w:r>
      <w:r>
        <w:rPr>
          <w:spacing w:val="-2"/>
        </w:rPr>
        <w:t>Output</w:t>
      </w:r>
    </w:p>
    <w:p>
      <w:pPr>
        <w:pStyle w:val="BodyText"/>
        <w:spacing w:before="103"/>
        <w:rPr>
          <w:b/>
        </w:rPr>
      </w:pPr>
    </w:p>
    <w:p>
      <w:pPr>
        <w:pStyle w:val="BodyText"/>
        <w:spacing w:line="360" w:lineRule="auto"/>
        <w:ind w:left="667" w:right="666"/>
        <w:jc w:val="both"/>
      </w:pPr>
      <w:r>
        <w:rPr/>
        <w:t>The</w:t>
      </w:r>
      <w:r>
        <w:rPr>
          <w:spacing w:val="-15"/>
        </w:rPr>
        <w:t> </w:t>
      </w:r>
      <w:r>
        <w:rPr/>
        <w:t>browser</w:t>
      </w:r>
      <w:r>
        <w:rPr>
          <w:spacing w:val="-15"/>
        </w:rPr>
        <w:t> </w:t>
      </w:r>
      <w:r>
        <w:rPr/>
        <w:t>demo</w:t>
      </w:r>
      <w:r>
        <w:rPr>
          <w:spacing w:val="-15"/>
        </w:rPr>
        <w:t> </w:t>
      </w:r>
      <w:r>
        <w:rPr/>
        <w:t>is</w:t>
      </w:r>
      <w:r>
        <w:rPr>
          <w:spacing w:val="-15"/>
        </w:rPr>
        <w:t> </w:t>
      </w:r>
      <w:r>
        <w:rPr/>
        <w:t>opened</w:t>
      </w:r>
      <w:r>
        <w:rPr>
          <w:spacing w:val="-15"/>
        </w:rPr>
        <w:t> </w:t>
      </w:r>
      <w:r>
        <w:rPr/>
        <w:t>at</w:t>
      </w:r>
      <w:r>
        <w:rPr>
          <w:spacing w:val="-15"/>
        </w:rPr>
        <w:t> </w:t>
      </w:r>
      <w:hyperlink r:id="rId11">
        <w:r>
          <w:rPr/>
          <w:t>http://localhost:3000/demo</w:t>
        </w:r>
      </w:hyperlink>
      <w:r>
        <w:rPr/>
        <w:t>.</w:t>
      </w:r>
      <w:r>
        <w:rPr>
          <w:spacing w:val="-15"/>
        </w:rPr>
        <w:t> </w:t>
      </w:r>
      <w:r>
        <w:rPr/>
        <w:t>It</w:t>
      </w:r>
      <w:r>
        <w:rPr>
          <w:spacing w:val="-15"/>
        </w:rPr>
        <w:t> </w:t>
      </w:r>
      <w:r>
        <w:rPr/>
        <w:t>provides</w:t>
      </w:r>
      <w:r>
        <w:rPr>
          <w:spacing w:val="-15"/>
        </w:rPr>
        <w:t> </w:t>
      </w:r>
      <w:r>
        <w:rPr/>
        <w:t>scenario</w:t>
      </w:r>
      <w:r>
        <w:rPr>
          <w:spacing w:val="-15"/>
        </w:rPr>
        <w:t> </w:t>
      </w:r>
      <w:r>
        <w:rPr/>
        <w:t>buttons (Support Case, DevOps Secrets, Medical Note, Enterprise Audit with 50+ PII) and an </w:t>
      </w:r>
      <w:r>
        <w:rPr>
          <w:b/>
        </w:rPr>
        <w:t>Analyze</w:t>
      </w:r>
      <w:r>
        <w:rPr>
          <w:b/>
          <w:spacing w:val="-2"/>
        </w:rPr>
        <w:t> </w:t>
      </w:r>
      <w:r>
        <w:rPr>
          <w:b/>
        </w:rPr>
        <w:t>&amp;</w:t>
      </w:r>
      <w:r>
        <w:rPr>
          <w:b/>
          <w:spacing w:val="-2"/>
        </w:rPr>
        <w:t> </w:t>
      </w:r>
      <w:r>
        <w:rPr>
          <w:b/>
        </w:rPr>
        <w:t>Protect</w:t>
      </w:r>
      <w:r>
        <w:rPr>
          <w:b/>
          <w:spacing w:val="-1"/>
        </w:rPr>
        <w:t> </w:t>
      </w:r>
      <w:r>
        <w:rPr/>
        <w:t>button.</w:t>
      </w:r>
      <w:r>
        <w:rPr>
          <w:spacing w:val="-1"/>
        </w:rPr>
        <w:t> </w:t>
      </w:r>
      <w:r>
        <w:rPr/>
        <w:t>The</w:t>
      </w:r>
      <w:r>
        <w:rPr>
          <w:spacing w:val="-2"/>
        </w:rPr>
        <w:t> </w:t>
      </w:r>
      <w:r>
        <w:rPr/>
        <w:t>result screen</w:t>
      </w:r>
      <w:r>
        <w:rPr>
          <w:spacing w:val="-1"/>
        </w:rPr>
        <w:t> </w:t>
      </w:r>
      <w:r>
        <w:rPr/>
        <w:t>shows</w:t>
      </w:r>
      <w:r>
        <w:rPr>
          <w:spacing w:val="-1"/>
        </w:rPr>
        <w:t> </w:t>
      </w:r>
      <w:r>
        <w:rPr/>
        <w:t>privacy</w:t>
      </w:r>
      <w:r>
        <w:rPr>
          <w:spacing w:val="-1"/>
        </w:rPr>
        <w:t> </w:t>
      </w:r>
      <w:r>
        <w:rPr/>
        <w:t>metrics</w:t>
      </w:r>
      <w:r>
        <w:rPr>
          <w:spacing w:val="-2"/>
        </w:rPr>
        <w:t> </w:t>
      </w:r>
      <w:r>
        <w:rPr/>
        <w:t>(status,</w:t>
      </w:r>
      <w:r>
        <w:rPr>
          <w:spacing w:val="-1"/>
        </w:rPr>
        <w:t> </w:t>
      </w:r>
      <w:r>
        <w:rPr/>
        <w:t>PII</w:t>
      </w:r>
      <w:r>
        <w:rPr>
          <w:spacing w:val="-5"/>
        </w:rPr>
        <w:t> </w:t>
      </w:r>
      <w:r>
        <w:rPr/>
        <w:t>count, secrets count, analysis time), the original prompt card, the protected prompt card with placeholder badges, and a table of detected entities.</w:t>
      </w:r>
    </w:p>
    <w:p>
      <w:pPr>
        <w:pStyle w:val="BodyText"/>
        <w:rPr>
          <w:sz w:val="20"/>
        </w:rPr>
      </w:pPr>
    </w:p>
    <w:p>
      <w:pPr>
        <w:pStyle w:val="BodyText"/>
        <w:rPr>
          <w:sz w:val="20"/>
        </w:rPr>
      </w:pPr>
    </w:p>
    <w:p>
      <w:pPr>
        <w:pStyle w:val="BodyText"/>
        <w:spacing w:before="179"/>
        <w:rPr>
          <w:sz w:val="20"/>
        </w:rPr>
      </w:pPr>
      <w:r>
        <w:rPr>
          <w:sz w:val="20"/>
        </w:rPr>
        <w:drawing>
          <wp:anchor distT="0" distB="0" distL="0" distR="0" allowOverlap="1" layoutInCell="1" locked="0" behindDoc="1" simplePos="0" relativeHeight="487588352">
            <wp:simplePos x="0" y="0"/>
            <wp:positionH relativeFrom="page">
              <wp:posOffset>1143000</wp:posOffset>
            </wp:positionH>
            <wp:positionV relativeFrom="paragraph">
              <wp:posOffset>275337</wp:posOffset>
            </wp:positionV>
            <wp:extent cx="5323886" cy="1953672"/>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2" cstate="print"/>
                    <a:stretch>
                      <a:fillRect/>
                    </a:stretch>
                  </pic:blipFill>
                  <pic:spPr>
                    <a:xfrm>
                      <a:off x="0" y="0"/>
                      <a:ext cx="5323886" cy="1953672"/>
                    </a:xfrm>
                    <a:prstGeom prst="rect">
                      <a:avLst/>
                    </a:prstGeom>
                  </pic:spPr>
                </pic:pic>
              </a:graphicData>
            </a:graphic>
          </wp:anchor>
        </w:drawing>
      </w:r>
    </w:p>
    <w:p>
      <w:pPr>
        <w:spacing w:before="122"/>
        <w:ind w:left="667" w:right="0" w:firstLine="0"/>
        <w:jc w:val="both"/>
        <w:rPr>
          <w:i/>
          <w:sz w:val="24"/>
        </w:rPr>
      </w:pPr>
      <w:r>
        <w:rPr>
          <w:i/>
          <w:sz w:val="24"/>
        </w:rPr>
        <w:t>Screenshot</w:t>
      </w:r>
      <w:r>
        <w:rPr>
          <w:i/>
          <w:spacing w:val="-2"/>
          <w:sz w:val="24"/>
        </w:rPr>
        <w:t> </w:t>
      </w:r>
      <w:r>
        <w:rPr>
          <w:i/>
          <w:sz w:val="24"/>
        </w:rPr>
        <w:t>of</w:t>
      </w:r>
      <w:r>
        <w:rPr>
          <w:i/>
          <w:spacing w:val="-1"/>
          <w:sz w:val="24"/>
        </w:rPr>
        <w:t> </w:t>
      </w:r>
      <w:r>
        <w:rPr>
          <w:i/>
          <w:sz w:val="24"/>
        </w:rPr>
        <w:t>the</w:t>
      </w:r>
      <w:r>
        <w:rPr>
          <w:i/>
          <w:spacing w:val="-2"/>
          <w:sz w:val="24"/>
        </w:rPr>
        <w:t> </w:t>
      </w:r>
      <w:r>
        <w:rPr>
          <w:i/>
          <w:sz w:val="24"/>
        </w:rPr>
        <w:t>/demo page</w:t>
      </w:r>
      <w:r>
        <w:rPr>
          <w:i/>
          <w:spacing w:val="-2"/>
          <w:sz w:val="24"/>
        </w:rPr>
        <w:t> </w:t>
      </w:r>
      <w:r>
        <w:rPr>
          <w:i/>
          <w:sz w:val="24"/>
        </w:rPr>
        <w:t>with</w:t>
      </w:r>
      <w:r>
        <w:rPr>
          <w:i/>
          <w:spacing w:val="-2"/>
          <w:sz w:val="24"/>
        </w:rPr>
        <w:t> </w:t>
      </w:r>
      <w:r>
        <w:rPr>
          <w:i/>
          <w:sz w:val="24"/>
        </w:rPr>
        <w:t>the</w:t>
      </w:r>
      <w:r>
        <w:rPr>
          <w:i/>
          <w:spacing w:val="-1"/>
          <w:sz w:val="24"/>
        </w:rPr>
        <w:t> </w:t>
      </w:r>
      <w:r>
        <w:rPr>
          <w:i/>
          <w:sz w:val="24"/>
        </w:rPr>
        <w:t>scenario</w:t>
      </w:r>
      <w:r>
        <w:rPr>
          <w:i/>
          <w:spacing w:val="-1"/>
          <w:sz w:val="24"/>
        </w:rPr>
        <w:t> </w:t>
      </w:r>
      <w:r>
        <w:rPr>
          <w:i/>
          <w:sz w:val="24"/>
        </w:rPr>
        <w:t>buttons</w:t>
      </w:r>
      <w:r>
        <w:rPr>
          <w:i/>
          <w:spacing w:val="-2"/>
          <w:sz w:val="24"/>
        </w:rPr>
        <w:t> visible.</w:t>
      </w:r>
    </w:p>
    <w:p>
      <w:pPr>
        <w:pStyle w:val="BodyText"/>
        <w:spacing w:before="101"/>
        <w:rPr>
          <w:i/>
        </w:rPr>
      </w:pPr>
    </w:p>
    <w:p>
      <w:pPr>
        <w:pStyle w:val="Heading4"/>
        <w:ind w:left="667" w:firstLine="0"/>
        <w:jc w:val="both"/>
      </w:pPr>
      <w:r>
        <w:rPr/>
        <w:t>Figure</w:t>
      </w:r>
      <w:r>
        <w:rPr>
          <w:spacing w:val="-3"/>
        </w:rPr>
        <w:t> </w:t>
      </w:r>
      <w:r>
        <w:rPr/>
        <w:t>3.1:</w:t>
      </w:r>
      <w:r>
        <w:rPr>
          <w:spacing w:val="-2"/>
        </w:rPr>
        <w:t> </w:t>
      </w:r>
      <w:r>
        <w:rPr/>
        <w:t>Web</w:t>
      </w:r>
      <w:r>
        <w:rPr>
          <w:spacing w:val="-1"/>
        </w:rPr>
        <w:t> </w:t>
      </w:r>
      <w:r>
        <w:rPr/>
        <w:t>demo</w:t>
      </w:r>
      <w:r>
        <w:rPr>
          <w:spacing w:val="-1"/>
        </w:rPr>
        <w:t> </w:t>
      </w:r>
      <w:r>
        <w:rPr>
          <w:spacing w:val="-2"/>
        </w:rPr>
        <w:t>interface.</w:t>
      </w:r>
    </w:p>
    <w:p>
      <w:pPr>
        <w:pStyle w:val="Heading4"/>
        <w:spacing w:after="0"/>
        <w:jc w:val="both"/>
        <w:sectPr>
          <w:pgSz w:w="11910" w:h="16840"/>
          <w:pgMar w:header="0" w:footer="1021" w:top="1360" w:bottom="1260" w:left="1133" w:right="1133"/>
        </w:sectPr>
      </w:pPr>
    </w:p>
    <w:p>
      <w:pPr>
        <w:spacing w:line="240" w:lineRule="auto"/>
        <w:ind w:left="667" w:right="0" w:firstLine="0"/>
        <w:rPr>
          <w:sz w:val="20"/>
        </w:rPr>
      </w:pPr>
      <w:r>
        <w:rPr>
          <w:sz w:val="20"/>
        </w:rPr>
        <w:drawing>
          <wp:inline distT="0" distB="0" distL="0" distR="0">
            <wp:extent cx="5263202" cy="3039046"/>
            <wp:effectExtent l="0" t="0" r="0" b="0"/>
            <wp:docPr id="7" name="Image 7"/>
            <wp:cNvGraphicFramePr>
              <a:graphicFrameLocks/>
            </wp:cNvGraphicFramePr>
            <a:graphic>
              <a:graphicData uri="http://schemas.openxmlformats.org/drawingml/2006/picture">
                <pic:pic>
                  <pic:nvPicPr>
                    <pic:cNvPr id="7" name="Image 7"/>
                    <pic:cNvPicPr/>
                  </pic:nvPicPr>
                  <pic:blipFill>
                    <a:blip r:embed="rId13" cstate="print"/>
                    <a:stretch>
                      <a:fillRect/>
                    </a:stretch>
                  </pic:blipFill>
                  <pic:spPr>
                    <a:xfrm>
                      <a:off x="0" y="0"/>
                      <a:ext cx="5263202" cy="3039046"/>
                    </a:xfrm>
                    <a:prstGeom prst="rect">
                      <a:avLst/>
                    </a:prstGeom>
                  </pic:spPr>
                </pic:pic>
              </a:graphicData>
            </a:graphic>
          </wp:inline>
        </w:drawing>
      </w:r>
      <w:r>
        <w:rPr>
          <w:sz w:val="20"/>
        </w:rPr>
      </w:r>
    </w:p>
    <w:p>
      <w:pPr>
        <w:pStyle w:val="BodyText"/>
        <w:spacing w:before="117"/>
        <w:rPr>
          <w:b/>
        </w:rPr>
      </w:pPr>
    </w:p>
    <w:p>
      <w:pPr>
        <w:spacing w:line="360" w:lineRule="auto" w:before="0"/>
        <w:ind w:left="667" w:right="0" w:firstLine="0"/>
        <w:jc w:val="left"/>
        <w:rPr>
          <w:i/>
          <w:sz w:val="24"/>
        </w:rPr>
      </w:pPr>
      <w:r>
        <w:rPr>
          <w:i/>
          <w:sz w:val="24"/>
        </w:rPr>
        <w:t>Screenshot after clicking Analyze &amp; Protect on the Enterprise Audit or Support Case scenario. Remove any real API key from the screenshot.</w:t>
      </w:r>
    </w:p>
    <w:p>
      <w:pPr>
        <w:pStyle w:val="Heading4"/>
        <w:spacing w:before="238"/>
        <w:ind w:left="667" w:firstLine="0"/>
      </w:pPr>
      <w:r>
        <w:rPr/>
        <w:t>Figure</w:t>
      </w:r>
      <w:r>
        <w:rPr>
          <w:spacing w:val="-3"/>
        </w:rPr>
        <w:t> </w:t>
      </w:r>
      <w:r>
        <w:rPr/>
        <w:t>3.2:</w:t>
      </w:r>
      <w:r>
        <w:rPr>
          <w:spacing w:val="-3"/>
        </w:rPr>
        <w:t> </w:t>
      </w:r>
      <w:r>
        <w:rPr/>
        <w:t>Analyze</w:t>
      </w:r>
      <w:r>
        <w:rPr>
          <w:spacing w:val="-3"/>
        </w:rPr>
        <w:t> </w:t>
      </w:r>
      <w:r>
        <w:rPr/>
        <w:t>and</w:t>
      </w:r>
      <w:r>
        <w:rPr>
          <w:spacing w:val="-2"/>
        </w:rPr>
        <w:t> </w:t>
      </w:r>
      <w:r>
        <w:rPr/>
        <w:t>Protect</w:t>
      </w:r>
      <w:r>
        <w:rPr>
          <w:spacing w:val="-1"/>
        </w:rPr>
        <w:t> </w:t>
      </w:r>
      <w:r>
        <w:rPr>
          <w:spacing w:val="-2"/>
        </w:rPr>
        <w:t>result.</w:t>
      </w:r>
    </w:p>
    <w:p>
      <w:pPr>
        <w:pStyle w:val="BodyText"/>
        <w:spacing w:before="124"/>
        <w:rPr>
          <w:b/>
          <w:sz w:val="20"/>
        </w:rPr>
      </w:pPr>
      <w:r>
        <w:rPr>
          <w:b/>
          <w:sz w:val="20"/>
        </w:rPr>
        <w:drawing>
          <wp:anchor distT="0" distB="0" distL="0" distR="0" allowOverlap="1" layoutInCell="1" locked="0" behindDoc="1" simplePos="0" relativeHeight="487588864">
            <wp:simplePos x="0" y="0"/>
            <wp:positionH relativeFrom="page">
              <wp:posOffset>1143000</wp:posOffset>
            </wp:positionH>
            <wp:positionV relativeFrom="paragraph">
              <wp:posOffset>240612</wp:posOffset>
            </wp:positionV>
            <wp:extent cx="5295109" cy="1737836"/>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4" cstate="print"/>
                    <a:stretch>
                      <a:fillRect/>
                    </a:stretch>
                  </pic:blipFill>
                  <pic:spPr>
                    <a:xfrm>
                      <a:off x="0" y="0"/>
                      <a:ext cx="5295109" cy="1737836"/>
                    </a:xfrm>
                    <a:prstGeom prst="rect">
                      <a:avLst/>
                    </a:prstGeom>
                  </pic:spPr>
                </pic:pic>
              </a:graphicData>
            </a:graphic>
          </wp:anchor>
        </w:drawing>
      </w:r>
    </w:p>
    <w:p>
      <w:pPr>
        <w:spacing w:line="360" w:lineRule="auto" w:before="132"/>
        <w:ind w:left="667" w:right="0" w:firstLine="0"/>
        <w:jc w:val="left"/>
        <w:rPr>
          <w:i/>
          <w:sz w:val="24"/>
        </w:rPr>
      </w:pPr>
      <w:r>
        <w:rPr>
          <w:i/>
          <w:sz w:val="24"/>
        </w:rPr>
        <w:t>Terminal screenshot showing “Starting</w:t>
      </w:r>
      <w:r>
        <w:rPr>
          <w:i/>
          <w:spacing w:val="-1"/>
          <w:sz w:val="24"/>
        </w:rPr>
        <w:t> </w:t>
      </w:r>
      <w:r>
        <w:rPr>
          <w:i/>
          <w:sz w:val="24"/>
        </w:rPr>
        <w:t>PromptGuard</w:t>
      </w:r>
      <w:r>
        <w:rPr>
          <w:i/>
          <w:spacing w:val="-1"/>
          <w:sz w:val="24"/>
        </w:rPr>
        <w:t> </w:t>
      </w:r>
      <w:r>
        <w:rPr>
          <w:i/>
          <w:sz w:val="24"/>
        </w:rPr>
        <w:t>on </w:t>
      </w:r>
      <w:hyperlink r:id="rId15">
        <w:r>
          <w:rPr>
            <w:i/>
            <w:color w:val="0000FF"/>
            <w:sz w:val="24"/>
            <w:u w:val="single" w:color="0000FF"/>
          </w:rPr>
          <w:t>http://0.0.0.0:3000</w:t>
        </w:r>
      </w:hyperlink>
      <w:r>
        <w:rPr>
          <w:i/>
          <w:sz w:val="24"/>
        </w:rPr>
        <w:t>” and</w:t>
      </w:r>
      <w:r>
        <w:rPr>
          <w:i/>
          <w:spacing w:val="-1"/>
          <w:sz w:val="24"/>
        </w:rPr>
        <w:t> </w:t>
      </w:r>
      <w:r>
        <w:rPr>
          <w:i/>
          <w:sz w:val="24"/>
        </w:rPr>
        <w:t>the Uvicorn message.</w:t>
      </w:r>
    </w:p>
    <w:p>
      <w:pPr>
        <w:pStyle w:val="Heading4"/>
        <w:spacing w:before="240"/>
        <w:ind w:left="667" w:firstLine="0"/>
      </w:pPr>
      <w:r>
        <w:rPr/>
        <w:t>Figure</w:t>
      </w:r>
      <w:r>
        <w:rPr>
          <w:spacing w:val="-6"/>
        </w:rPr>
        <w:t> </w:t>
      </w:r>
      <w:r>
        <w:rPr/>
        <w:t>3.3:</w:t>
      </w:r>
      <w:r>
        <w:rPr>
          <w:spacing w:val="-3"/>
        </w:rPr>
        <w:t> </w:t>
      </w:r>
      <w:r>
        <w:rPr/>
        <w:t>PromptGuard</w:t>
      </w:r>
      <w:r>
        <w:rPr>
          <w:spacing w:val="-2"/>
        </w:rPr>
        <w:t> </w:t>
      </w:r>
      <w:r>
        <w:rPr/>
        <w:t>server</w:t>
      </w:r>
      <w:r>
        <w:rPr>
          <w:spacing w:val="-3"/>
        </w:rPr>
        <w:t> </w:t>
      </w:r>
      <w:r>
        <w:rPr/>
        <w:t>start-</w:t>
      </w:r>
      <w:r>
        <w:rPr>
          <w:spacing w:val="-5"/>
        </w:rPr>
        <w:t>up.</w:t>
      </w:r>
    </w:p>
    <w:p>
      <w:pPr>
        <w:pStyle w:val="Heading4"/>
        <w:spacing w:after="0"/>
        <w:sectPr>
          <w:pgSz w:w="11910" w:h="16840"/>
          <w:pgMar w:header="0" w:footer="1021" w:top="1420" w:bottom="1260" w:left="1133" w:right="1133"/>
        </w:sectPr>
      </w:pPr>
    </w:p>
    <w:p>
      <w:pPr>
        <w:spacing w:line="240" w:lineRule="auto"/>
        <w:ind w:left="667" w:right="0" w:firstLine="0"/>
        <w:rPr>
          <w:sz w:val="20"/>
        </w:rPr>
      </w:pPr>
      <w:r>
        <w:rPr>
          <w:sz w:val="20"/>
        </w:rPr>
        <w:drawing>
          <wp:inline distT="0" distB="0" distL="0" distR="0">
            <wp:extent cx="5090160" cy="2971800"/>
            <wp:effectExtent l="0" t="0" r="0" b="0"/>
            <wp:docPr id="9" name="Image 9"/>
            <wp:cNvGraphicFramePr>
              <a:graphicFrameLocks/>
            </wp:cNvGraphicFramePr>
            <a:graphic>
              <a:graphicData uri="http://schemas.openxmlformats.org/drawingml/2006/picture">
                <pic:pic>
                  <pic:nvPicPr>
                    <pic:cNvPr id="9" name="Image 9"/>
                    <pic:cNvPicPr/>
                  </pic:nvPicPr>
                  <pic:blipFill>
                    <a:blip r:embed="rId16" cstate="print"/>
                    <a:stretch>
                      <a:fillRect/>
                    </a:stretch>
                  </pic:blipFill>
                  <pic:spPr>
                    <a:xfrm>
                      <a:off x="0" y="0"/>
                      <a:ext cx="5090160" cy="2971800"/>
                    </a:xfrm>
                    <a:prstGeom prst="rect">
                      <a:avLst/>
                    </a:prstGeom>
                  </pic:spPr>
                </pic:pic>
              </a:graphicData>
            </a:graphic>
          </wp:inline>
        </w:drawing>
      </w:r>
      <w:r>
        <w:rPr>
          <w:sz w:val="20"/>
        </w:rPr>
      </w:r>
    </w:p>
    <w:p>
      <w:pPr>
        <w:spacing w:before="137"/>
        <w:ind w:left="667" w:right="0" w:firstLine="0"/>
        <w:jc w:val="left"/>
        <w:rPr>
          <w:i/>
          <w:sz w:val="24"/>
        </w:rPr>
      </w:pPr>
      <w:r>
        <w:rPr>
          <w:i/>
          <w:sz w:val="24"/>
        </w:rPr>
        <w:t>Terminal</w:t>
      </w:r>
      <w:r>
        <w:rPr>
          <w:i/>
          <w:spacing w:val="-2"/>
          <w:sz w:val="24"/>
        </w:rPr>
        <w:t> </w:t>
      </w:r>
      <w:r>
        <w:rPr>
          <w:i/>
          <w:sz w:val="24"/>
        </w:rPr>
        <w:t>screenshot</w:t>
      </w:r>
      <w:r>
        <w:rPr>
          <w:i/>
          <w:spacing w:val="-1"/>
          <w:sz w:val="24"/>
        </w:rPr>
        <w:t> </w:t>
      </w:r>
      <w:r>
        <w:rPr>
          <w:i/>
          <w:sz w:val="24"/>
        </w:rPr>
        <w:t>of</w:t>
      </w:r>
      <w:r>
        <w:rPr>
          <w:i/>
          <w:spacing w:val="-1"/>
          <w:sz w:val="24"/>
        </w:rPr>
        <w:t> </w:t>
      </w:r>
      <w:r>
        <w:rPr>
          <w:i/>
          <w:sz w:val="24"/>
        </w:rPr>
        <w:t>pytest</w:t>
      </w:r>
      <w:r>
        <w:rPr>
          <w:i/>
          <w:spacing w:val="-1"/>
          <w:sz w:val="24"/>
        </w:rPr>
        <w:t> </w:t>
      </w:r>
      <w:r>
        <w:rPr>
          <w:i/>
          <w:sz w:val="24"/>
        </w:rPr>
        <w:t>-v</w:t>
      </w:r>
      <w:r>
        <w:rPr>
          <w:i/>
          <w:spacing w:val="-2"/>
          <w:sz w:val="24"/>
        </w:rPr>
        <w:t> </w:t>
      </w:r>
      <w:r>
        <w:rPr>
          <w:i/>
          <w:sz w:val="24"/>
        </w:rPr>
        <w:t>with</w:t>
      </w:r>
      <w:r>
        <w:rPr>
          <w:i/>
          <w:spacing w:val="-1"/>
          <w:sz w:val="24"/>
        </w:rPr>
        <w:t> </w:t>
      </w:r>
      <w:r>
        <w:rPr>
          <w:i/>
          <w:sz w:val="24"/>
        </w:rPr>
        <w:t>all</w:t>
      </w:r>
      <w:r>
        <w:rPr>
          <w:i/>
          <w:spacing w:val="-1"/>
          <w:sz w:val="24"/>
        </w:rPr>
        <w:t> </w:t>
      </w:r>
      <w:r>
        <w:rPr>
          <w:i/>
          <w:sz w:val="24"/>
        </w:rPr>
        <w:t>tests</w:t>
      </w:r>
      <w:r>
        <w:rPr>
          <w:i/>
          <w:spacing w:val="-2"/>
          <w:sz w:val="24"/>
        </w:rPr>
        <w:t> passing.</w:t>
      </w:r>
    </w:p>
    <w:p>
      <w:pPr>
        <w:pStyle w:val="BodyText"/>
        <w:spacing w:before="103"/>
        <w:rPr>
          <w:i/>
        </w:rPr>
      </w:pPr>
    </w:p>
    <w:p>
      <w:pPr>
        <w:spacing w:before="0"/>
        <w:ind w:left="667" w:right="0" w:firstLine="0"/>
        <w:jc w:val="left"/>
        <w:rPr>
          <w:b/>
          <w:sz w:val="24"/>
        </w:rPr>
      </w:pPr>
      <w:r>
        <w:rPr>
          <w:b/>
          <w:sz w:val="24"/>
        </w:rPr>
        <w:t>Figure</w:t>
      </w:r>
      <w:r>
        <w:rPr>
          <w:b/>
          <w:spacing w:val="-3"/>
          <w:sz w:val="24"/>
        </w:rPr>
        <w:t> </w:t>
      </w:r>
      <w:r>
        <w:rPr>
          <w:b/>
          <w:sz w:val="24"/>
        </w:rPr>
        <w:t>3.4:</w:t>
      </w:r>
      <w:r>
        <w:rPr>
          <w:b/>
          <w:spacing w:val="-3"/>
          <w:sz w:val="24"/>
        </w:rPr>
        <w:t> </w:t>
      </w:r>
      <w:r>
        <w:rPr>
          <w:b/>
          <w:sz w:val="24"/>
        </w:rPr>
        <w:t>Automated</w:t>
      </w:r>
      <w:r>
        <w:rPr>
          <w:b/>
          <w:spacing w:val="-1"/>
          <w:sz w:val="24"/>
        </w:rPr>
        <w:t> </w:t>
      </w:r>
      <w:r>
        <w:rPr>
          <w:b/>
          <w:sz w:val="24"/>
        </w:rPr>
        <w:t>pytest</w:t>
      </w:r>
      <w:r>
        <w:rPr>
          <w:b/>
          <w:spacing w:val="-2"/>
          <w:sz w:val="24"/>
        </w:rPr>
        <w:t> </w:t>
      </w:r>
      <w:r>
        <w:rPr>
          <w:b/>
          <w:sz w:val="24"/>
        </w:rPr>
        <w:t>suite</w:t>
      </w:r>
      <w:r>
        <w:rPr>
          <w:b/>
          <w:spacing w:val="-3"/>
          <w:sz w:val="24"/>
        </w:rPr>
        <w:t> </w:t>
      </w:r>
      <w:r>
        <w:rPr>
          <w:b/>
          <w:spacing w:val="-2"/>
          <w:sz w:val="24"/>
        </w:rPr>
        <w:t>output.</w:t>
      </w:r>
    </w:p>
    <w:p>
      <w:pPr>
        <w:spacing w:after="0"/>
        <w:jc w:val="left"/>
        <w:rPr>
          <w:b/>
          <w:sz w:val="24"/>
        </w:rPr>
        <w:sectPr>
          <w:pgSz w:w="11910" w:h="16840"/>
          <w:pgMar w:header="0" w:footer="1021" w:top="1420" w:bottom="1260" w:left="1133" w:right="1133"/>
        </w:sectPr>
      </w:pPr>
    </w:p>
    <w:p>
      <w:pPr>
        <w:pStyle w:val="Heading3"/>
      </w:pPr>
      <w:bookmarkStart w:name="CHAPTER 4" w:id="6"/>
      <w:bookmarkEnd w:id="6"/>
      <w:r>
        <w:rPr>
          <w:b w:val="0"/>
        </w:rPr>
      </w:r>
      <w:r>
        <w:rPr/>
        <w:t>CHAPTER</w:t>
      </w:r>
      <w:r>
        <w:rPr>
          <w:spacing w:val="-2"/>
        </w:rPr>
        <w:t> </w:t>
      </w:r>
      <w:r>
        <w:rPr>
          <w:spacing w:val="-10"/>
        </w:rPr>
        <w:t>4</w:t>
      </w:r>
    </w:p>
    <w:p>
      <w:pPr>
        <w:spacing w:before="138"/>
        <w:ind w:left="982" w:right="983" w:firstLine="0"/>
        <w:jc w:val="center"/>
        <w:rPr>
          <w:b/>
          <w:sz w:val="24"/>
        </w:rPr>
      </w:pPr>
      <w:r>
        <w:rPr>
          <w:b/>
          <w:sz w:val="24"/>
        </w:rPr>
        <w:t>RESULTS,</w:t>
      </w:r>
      <w:r>
        <w:rPr>
          <w:b/>
          <w:spacing w:val="-6"/>
          <w:sz w:val="24"/>
        </w:rPr>
        <w:t> </w:t>
      </w:r>
      <w:r>
        <w:rPr>
          <w:b/>
          <w:sz w:val="24"/>
        </w:rPr>
        <w:t>ANALYSIS</w:t>
      </w:r>
      <w:r>
        <w:rPr>
          <w:b/>
          <w:spacing w:val="-5"/>
          <w:sz w:val="24"/>
        </w:rPr>
        <w:t> </w:t>
      </w:r>
      <w:r>
        <w:rPr>
          <w:b/>
          <w:sz w:val="24"/>
        </w:rPr>
        <w:t>AND</w:t>
      </w:r>
      <w:r>
        <w:rPr>
          <w:b/>
          <w:spacing w:val="-4"/>
          <w:sz w:val="24"/>
        </w:rPr>
        <w:t> </w:t>
      </w:r>
      <w:r>
        <w:rPr>
          <w:b/>
          <w:spacing w:val="-2"/>
          <w:sz w:val="24"/>
        </w:rPr>
        <w:t>VALIDATION</w:t>
      </w:r>
    </w:p>
    <w:p>
      <w:pPr>
        <w:pStyle w:val="BodyText"/>
        <w:rPr>
          <w:b/>
        </w:rPr>
      </w:pPr>
    </w:p>
    <w:p>
      <w:pPr>
        <w:pStyle w:val="BodyText"/>
        <w:spacing w:before="105"/>
        <w:rPr>
          <w:b/>
        </w:rPr>
      </w:pPr>
    </w:p>
    <w:p>
      <w:pPr>
        <w:pStyle w:val="Heading4"/>
        <w:numPr>
          <w:ilvl w:val="1"/>
          <w:numId w:val="4"/>
        </w:numPr>
        <w:tabs>
          <w:tab w:pos="1027" w:val="left" w:leader="none"/>
        </w:tabs>
        <w:spacing w:line="240" w:lineRule="auto" w:before="0" w:after="0"/>
        <w:ind w:left="1027" w:right="0" w:hanging="360"/>
        <w:jc w:val="both"/>
      </w:pPr>
      <w:r>
        <w:rPr/>
        <w:t>Method</w:t>
      </w:r>
      <w:r>
        <w:rPr>
          <w:spacing w:val="-3"/>
        </w:rPr>
        <w:t> </w:t>
      </w:r>
      <w:r>
        <w:rPr/>
        <w:t>of</w:t>
      </w:r>
      <w:r>
        <w:rPr>
          <w:spacing w:val="-2"/>
        </w:rPr>
        <w:t> Verification</w:t>
      </w:r>
    </w:p>
    <w:p>
      <w:pPr>
        <w:pStyle w:val="BodyText"/>
        <w:spacing w:line="360" w:lineRule="auto" w:before="137"/>
        <w:ind w:left="667" w:right="664"/>
        <w:jc w:val="both"/>
      </w:pPr>
      <w:r>
        <w:rPr/>
        <w:t>Verification used three methods. Deterministic detectors were checked against known valid and invalid inputs from the relevant standards. The GLiNER tier, the masking context</w:t>
      </w:r>
      <w:r>
        <w:rPr>
          <w:spacing w:val="-12"/>
        </w:rPr>
        <w:t> </w:t>
      </w:r>
      <w:r>
        <w:rPr/>
        <w:t>and</w:t>
      </w:r>
      <w:r>
        <w:rPr>
          <w:spacing w:val="-10"/>
        </w:rPr>
        <w:t> </w:t>
      </w:r>
      <w:r>
        <w:rPr/>
        <w:t>the</w:t>
      </w:r>
      <w:r>
        <w:rPr>
          <w:spacing w:val="-11"/>
        </w:rPr>
        <w:t> </w:t>
      </w:r>
      <w:r>
        <w:rPr/>
        <w:t>restorer</w:t>
      </w:r>
      <w:r>
        <w:rPr>
          <w:spacing w:val="-10"/>
        </w:rPr>
        <w:t> </w:t>
      </w:r>
      <w:r>
        <w:rPr/>
        <w:t>were</w:t>
      </w:r>
      <w:r>
        <w:rPr>
          <w:spacing w:val="-12"/>
        </w:rPr>
        <w:t> </w:t>
      </w:r>
      <w:r>
        <w:rPr/>
        <w:t>checked</w:t>
      </w:r>
      <w:r>
        <w:rPr>
          <w:spacing w:val="-10"/>
        </w:rPr>
        <w:t> </w:t>
      </w:r>
      <w:r>
        <w:rPr/>
        <w:t>with</w:t>
      </w:r>
      <w:r>
        <w:rPr>
          <w:spacing w:val="-12"/>
        </w:rPr>
        <w:t> </w:t>
      </w:r>
      <w:r>
        <w:rPr/>
        <w:t>unit</w:t>
      </w:r>
      <w:r>
        <w:rPr>
          <w:spacing w:val="-11"/>
        </w:rPr>
        <w:t> </w:t>
      </w:r>
      <w:r>
        <w:rPr/>
        <w:t>tests</w:t>
      </w:r>
      <w:r>
        <w:rPr>
          <w:spacing w:val="-11"/>
        </w:rPr>
        <w:t> </w:t>
      </w:r>
      <w:r>
        <w:rPr/>
        <w:t>and</w:t>
      </w:r>
      <w:r>
        <w:rPr>
          <w:spacing w:val="-12"/>
        </w:rPr>
        <w:t> </w:t>
      </w:r>
      <w:r>
        <w:rPr/>
        <w:t>the</w:t>
      </w:r>
      <w:r>
        <w:rPr>
          <w:spacing w:val="-10"/>
        </w:rPr>
        <w:t> </w:t>
      </w:r>
      <w:r>
        <w:rPr/>
        <w:t>enterprise</w:t>
      </w:r>
      <w:r>
        <w:rPr>
          <w:spacing w:val="-13"/>
        </w:rPr>
        <w:t> </w:t>
      </w:r>
      <w:r>
        <w:rPr/>
        <w:t>prompt.</w:t>
      </w:r>
      <w:r>
        <w:rPr>
          <w:spacing w:val="-12"/>
        </w:rPr>
        <w:t> </w:t>
      </w:r>
      <w:r>
        <w:rPr/>
        <w:t>Finally, complete request flows were tested through the FastAPI proxy with a live upstream provider.</w:t>
      </w:r>
      <w:r>
        <w:rPr>
          <w:spacing w:val="-1"/>
        </w:rPr>
        <w:t> </w:t>
      </w:r>
      <w:r>
        <w:rPr/>
        <w:t>The pytest suite</w:t>
      </w:r>
      <w:r>
        <w:rPr>
          <w:spacing w:val="-1"/>
        </w:rPr>
        <w:t> </w:t>
      </w:r>
      <w:r>
        <w:rPr/>
        <w:t>of</w:t>
      </w:r>
      <w:r>
        <w:rPr>
          <w:spacing w:val="-1"/>
        </w:rPr>
        <w:t> </w:t>
      </w:r>
      <w:r>
        <w:rPr/>
        <w:t>25 test cases was run to confirm that all components pass </w:t>
      </w:r>
      <w:r>
        <w:rPr>
          <w:spacing w:val="-2"/>
        </w:rPr>
        <w:t>together.</w:t>
      </w:r>
    </w:p>
    <w:p>
      <w:pPr>
        <w:pStyle w:val="Heading4"/>
        <w:numPr>
          <w:ilvl w:val="1"/>
          <w:numId w:val="4"/>
        </w:numPr>
        <w:tabs>
          <w:tab w:pos="1027" w:val="left" w:leader="none"/>
        </w:tabs>
        <w:spacing w:line="240" w:lineRule="auto" w:before="1" w:after="0"/>
        <w:ind w:left="1027" w:right="0" w:hanging="360"/>
        <w:jc w:val="both"/>
      </w:pPr>
      <w:r>
        <w:rPr/>
        <w:t>Results</w:t>
      </w:r>
      <w:r>
        <w:rPr>
          <w:spacing w:val="-6"/>
        </w:rPr>
        <w:t> </w:t>
      </w:r>
      <w:r>
        <w:rPr>
          <w:spacing w:val="-2"/>
        </w:rPr>
        <w:t>Obtained</w:t>
      </w:r>
    </w:p>
    <w:p>
      <w:pPr>
        <w:pStyle w:val="BodyText"/>
        <w:spacing w:line="360" w:lineRule="auto" w:before="137"/>
        <w:ind w:left="667" w:right="667"/>
        <w:jc w:val="both"/>
      </w:pPr>
      <w:r>
        <w:rPr/>
        <w:t>The system correctly masked every entity type in the walkthrough prompt. All six sensitive values in Table 3.3 were replaced by placeholders before the request left the machine, and the response returned to the client contained the original values. The deterministic validators accepted the valid Visa and IBAN examples and rejected the corrupted</w:t>
      </w:r>
      <w:r>
        <w:rPr>
          <w:spacing w:val="-4"/>
        </w:rPr>
        <w:t> </w:t>
      </w:r>
      <w:r>
        <w:rPr/>
        <w:t>card</w:t>
      </w:r>
      <w:r>
        <w:rPr>
          <w:spacing w:val="-7"/>
        </w:rPr>
        <w:t> </w:t>
      </w:r>
      <w:r>
        <w:rPr/>
        <w:t>number</w:t>
      </w:r>
      <w:r>
        <w:rPr>
          <w:spacing w:val="-7"/>
        </w:rPr>
        <w:t> </w:t>
      </w:r>
      <w:r>
        <w:rPr/>
        <w:t>and</w:t>
      </w:r>
      <w:r>
        <w:rPr>
          <w:spacing w:val="-6"/>
        </w:rPr>
        <w:t> </w:t>
      </w:r>
      <w:r>
        <w:rPr/>
        <w:t>invalid</w:t>
      </w:r>
      <w:r>
        <w:rPr>
          <w:spacing w:val="-3"/>
        </w:rPr>
        <w:t> </w:t>
      </w:r>
      <w:r>
        <w:rPr/>
        <w:t>IP</w:t>
      </w:r>
      <w:r>
        <w:rPr>
          <w:spacing w:val="-5"/>
        </w:rPr>
        <w:t> </w:t>
      </w:r>
      <w:r>
        <w:rPr/>
        <w:t>candidates.</w:t>
      </w:r>
      <w:r>
        <w:rPr>
          <w:spacing w:val="-3"/>
        </w:rPr>
        <w:t> </w:t>
      </w:r>
      <w:r>
        <w:rPr/>
        <w:t>The</w:t>
      </w:r>
      <w:r>
        <w:rPr>
          <w:spacing w:val="-7"/>
        </w:rPr>
        <w:t> </w:t>
      </w:r>
      <w:r>
        <w:rPr/>
        <w:t>overlap</w:t>
      </w:r>
      <w:r>
        <w:rPr>
          <w:spacing w:val="-3"/>
        </w:rPr>
        <w:t> </w:t>
      </w:r>
      <w:r>
        <w:rPr/>
        <w:t>case</w:t>
      </w:r>
      <w:r>
        <w:rPr>
          <w:spacing w:val="-4"/>
        </w:rPr>
        <w:t> </w:t>
      </w:r>
      <w:r>
        <w:rPr/>
        <w:t>(email</w:t>
      </w:r>
      <w:r>
        <w:rPr>
          <w:spacing w:val="-5"/>
        </w:rPr>
        <w:t> </w:t>
      </w:r>
      <w:r>
        <w:rPr/>
        <w:t>containing</w:t>
      </w:r>
      <w:r>
        <w:rPr>
          <w:spacing w:val="-3"/>
        </w:rPr>
        <w:t> </w:t>
      </w:r>
      <w:r>
        <w:rPr/>
        <w:t>a name) produced a single email placeholder rather than corrupted text. The 50+ entity enterprise stress test passed.</w:t>
      </w:r>
    </w:p>
    <w:p>
      <w:pPr>
        <w:pStyle w:val="Heading4"/>
        <w:spacing w:before="2"/>
        <w:ind w:left="667" w:firstLine="0"/>
        <w:jc w:val="both"/>
      </w:pPr>
      <w:r>
        <w:rPr/>
        <w:t>Table</w:t>
      </w:r>
      <w:r>
        <w:rPr>
          <w:spacing w:val="-3"/>
        </w:rPr>
        <w:t> </w:t>
      </w:r>
      <w:r>
        <w:rPr/>
        <w:t>4.1:</w:t>
      </w:r>
      <w:r>
        <w:rPr>
          <w:spacing w:val="-4"/>
        </w:rPr>
        <w:t> </w:t>
      </w:r>
      <w:r>
        <w:rPr/>
        <w:t>Documented</w:t>
      </w:r>
      <w:r>
        <w:rPr>
          <w:spacing w:val="-3"/>
        </w:rPr>
        <w:t> </w:t>
      </w:r>
      <w:r>
        <w:rPr/>
        <w:t>performance</w:t>
      </w:r>
      <w:r>
        <w:rPr>
          <w:spacing w:val="-3"/>
        </w:rPr>
        <w:t> </w:t>
      </w:r>
      <w:r>
        <w:rPr>
          <w:spacing w:val="-2"/>
        </w:rPr>
        <w:t>benchmarks</w:t>
      </w:r>
    </w:p>
    <w:p>
      <w:pPr>
        <w:pStyle w:val="BodyText"/>
        <w:spacing w:before="11"/>
        <w:rPr>
          <w:b/>
          <w:sz w:val="11"/>
        </w:rPr>
      </w:pPr>
    </w:p>
    <w:tbl>
      <w:tblPr>
        <w:tblW w:w="0" w:type="auto"/>
        <w:jc w:val="left"/>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51"/>
        <w:gridCol w:w="2170"/>
      </w:tblGrid>
      <w:tr>
        <w:trPr>
          <w:trHeight w:val="414" w:hRule="atLeast"/>
        </w:trPr>
        <w:tc>
          <w:tcPr>
            <w:tcW w:w="4451" w:type="dxa"/>
          </w:tcPr>
          <w:p>
            <w:pPr>
              <w:pStyle w:val="TableParagraph"/>
              <w:spacing w:line="275" w:lineRule="exact"/>
              <w:rPr>
                <w:b/>
                <w:sz w:val="24"/>
              </w:rPr>
            </w:pPr>
            <w:r>
              <w:rPr>
                <w:b/>
                <w:spacing w:val="-2"/>
                <w:sz w:val="24"/>
              </w:rPr>
              <w:t>Stage</w:t>
            </w:r>
          </w:p>
        </w:tc>
        <w:tc>
          <w:tcPr>
            <w:tcW w:w="2170" w:type="dxa"/>
          </w:tcPr>
          <w:p>
            <w:pPr>
              <w:pStyle w:val="TableParagraph"/>
              <w:spacing w:line="275" w:lineRule="exact"/>
              <w:rPr>
                <w:b/>
                <w:sz w:val="24"/>
              </w:rPr>
            </w:pPr>
            <w:r>
              <w:rPr>
                <w:b/>
                <w:sz w:val="24"/>
              </w:rPr>
              <w:t>Approximate</w:t>
            </w:r>
            <w:r>
              <w:rPr>
                <w:b/>
                <w:spacing w:val="-3"/>
                <w:sz w:val="24"/>
              </w:rPr>
              <w:t> </w:t>
            </w:r>
            <w:r>
              <w:rPr>
                <w:b/>
                <w:spacing w:val="-4"/>
                <w:sz w:val="24"/>
              </w:rPr>
              <w:t>Time</w:t>
            </w:r>
          </w:p>
        </w:tc>
      </w:tr>
      <w:tr>
        <w:trPr>
          <w:trHeight w:val="414" w:hRule="atLeast"/>
        </w:trPr>
        <w:tc>
          <w:tcPr>
            <w:tcW w:w="4451" w:type="dxa"/>
          </w:tcPr>
          <w:p>
            <w:pPr>
              <w:pStyle w:val="TableParagraph"/>
              <w:spacing w:line="275" w:lineRule="exact"/>
              <w:rPr>
                <w:sz w:val="24"/>
              </w:rPr>
            </w:pPr>
            <w:r>
              <w:rPr>
                <w:sz w:val="24"/>
              </w:rPr>
              <w:t>Deterministic</w:t>
            </w:r>
            <w:r>
              <w:rPr>
                <w:spacing w:val="-3"/>
                <w:sz w:val="24"/>
              </w:rPr>
              <w:t> </w:t>
            </w:r>
            <w:r>
              <w:rPr>
                <w:sz w:val="24"/>
              </w:rPr>
              <w:t>checksums</w:t>
            </w:r>
            <w:r>
              <w:rPr>
                <w:spacing w:val="-3"/>
                <w:sz w:val="24"/>
              </w:rPr>
              <w:t> </w:t>
            </w:r>
            <w:r>
              <w:rPr>
                <w:spacing w:val="-4"/>
                <w:sz w:val="24"/>
              </w:rPr>
              <w:t>only</w:t>
            </w:r>
          </w:p>
        </w:tc>
        <w:tc>
          <w:tcPr>
            <w:tcW w:w="2170" w:type="dxa"/>
          </w:tcPr>
          <w:p>
            <w:pPr>
              <w:pStyle w:val="TableParagraph"/>
              <w:spacing w:line="275" w:lineRule="exact"/>
              <w:rPr>
                <w:sz w:val="24"/>
              </w:rPr>
            </w:pPr>
            <w:r>
              <w:rPr>
                <w:sz w:val="24"/>
              </w:rPr>
              <w:t>1.2 </w:t>
            </w:r>
            <w:r>
              <w:rPr>
                <w:spacing w:val="-5"/>
                <w:sz w:val="24"/>
              </w:rPr>
              <w:t>ms</w:t>
            </w:r>
          </w:p>
        </w:tc>
      </w:tr>
      <w:tr>
        <w:trPr>
          <w:trHeight w:val="412" w:hRule="atLeast"/>
        </w:trPr>
        <w:tc>
          <w:tcPr>
            <w:tcW w:w="4451" w:type="dxa"/>
          </w:tcPr>
          <w:p>
            <w:pPr>
              <w:pStyle w:val="TableParagraph"/>
              <w:spacing w:line="275" w:lineRule="exact"/>
              <w:rPr>
                <w:sz w:val="24"/>
              </w:rPr>
            </w:pPr>
            <w:r>
              <w:rPr>
                <w:sz w:val="24"/>
              </w:rPr>
              <w:t>Secrets</w:t>
            </w:r>
            <w:r>
              <w:rPr>
                <w:spacing w:val="-5"/>
                <w:sz w:val="24"/>
              </w:rPr>
              <w:t> </w:t>
            </w:r>
            <w:r>
              <w:rPr>
                <w:sz w:val="24"/>
              </w:rPr>
              <w:t>Shield</w:t>
            </w:r>
            <w:r>
              <w:rPr>
                <w:spacing w:val="-2"/>
                <w:sz w:val="24"/>
              </w:rPr>
              <w:t> </w:t>
            </w:r>
            <w:r>
              <w:rPr>
                <w:spacing w:val="-4"/>
                <w:sz w:val="24"/>
              </w:rPr>
              <w:t>scan</w:t>
            </w:r>
          </w:p>
        </w:tc>
        <w:tc>
          <w:tcPr>
            <w:tcW w:w="2170" w:type="dxa"/>
          </w:tcPr>
          <w:p>
            <w:pPr>
              <w:pStyle w:val="TableParagraph"/>
              <w:spacing w:line="275" w:lineRule="exact"/>
              <w:rPr>
                <w:sz w:val="24"/>
              </w:rPr>
            </w:pPr>
            <w:r>
              <w:rPr>
                <w:sz w:val="24"/>
              </w:rPr>
              <w:t>0.8 </w:t>
            </w:r>
            <w:r>
              <w:rPr>
                <w:spacing w:val="-5"/>
                <w:sz w:val="24"/>
              </w:rPr>
              <w:t>ms</w:t>
            </w:r>
          </w:p>
        </w:tc>
      </w:tr>
      <w:tr>
        <w:trPr>
          <w:trHeight w:val="414" w:hRule="atLeast"/>
        </w:trPr>
        <w:tc>
          <w:tcPr>
            <w:tcW w:w="4451" w:type="dxa"/>
          </w:tcPr>
          <w:p>
            <w:pPr>
              <w:pStyle w:val="TableParagraph"/>
              <w:spacing w:line="275" w:lineRule="exact"/>
              <w:rPr>
                <w:sz w:val="24"/>
              </w:rPr>
            </w:pPr>
            <w:r>
              <w:rPr>
                <w:sz w:val="24"/>
              </w:rPr>
              <w:t>GLiNER</w:t>
            </w:r>
            <w:r>
              <w:rPr>
                <w:spacing w:val="-3"/>
                <w:sz w:val="24"/>
              </w:rPr>
              <w:t> </w:t>
            </w:r>
            <w:r>
              <w:rPr>
                <w:sz w:val="24"/>
              </w:rPr>
              <w:t>inference</w:t>
            </w:r>
            <w:r>
              <w:rPr>
                <w:spacing w:val="-2"/>
                <w:sz w:val="24"/>
              </w:rPr>
              <w:t> </w:t>
            </w:r>
            <w:r>
              <w:rPr>
                <w:spacing w:val="-4"/>
                <w:sz w:val="24"/>
              </w:rPr>
              <w:t>(CPU)</w:t>
            </w:r>
          </w:p>
        </w:tc>
        <w:tc>
          <w:tcPr>
            <w:tcW w:w="2170" w:type="dxa"/>
          </w:tcPr>
          <w:p>
            <w:pPr>
              <w:pStyle w:val="TableParagraph"/>
              <w:spacing w:line="275" w:lineRule="exact"/>
              <w:rPr>
                <w:sz w:val="24"/>
              </w:rPr>
            </w:pPr>
            <w:r>
              <w:rPr>
                <w:sz w:val="24"/>
              </w:rPr>
              <w:t>140 to 280 </w:t>
            </w:r>
            <w:r>
              <w:rPr>
                <w:spacing w:val="-5"/>
                <w:sz w:val="24"/>
              </w:rPr>
              <w:t>ms</w:t>
            </w:r>
          </w:p>
        </w:tc>
      </w:tr>
      <w:tr>
        <w:trPr>
          <w:trHeight w:val="414" w:hRule="atLeast"/>
        </w:trPr>
        <w:tc>
          <w:tcPr>
            <w:tcW w:w="4451" w:type="dxa"/>
          </w:tcPr>
          <w:p>
            <w:pPr>
              <w:pStyle w:val="TableParagraph"/>
              <w:spacing w:line="275" w:lineRule="exact"/>
              <w:rPr>
                <w:sz w:val="24"/>
              </w:rPr>
            </w:pPr>
            <w:r>
              <w:rPr>
                <w:sz w:val="24"/>
              </w:rPr>
              <w:t>GLiNER</w:t>
            </w:r>
            <w:r>
              <w:rPr>
                <w:spacing w:val="-2"/>
                <w:sz w:val="24"/>
              </w:rPr>
              <w:t> </w:t>
            </w:r>
            <w:r>
              <w:rPr>
                <w:sz w:val="24"/>
              </w:rPr>
              <w:t>inference</w:t>
            </w:r>
            <w:r>
              <w:rPr>
                <w:spacing w:val="-2"/>
                <w:sz w:val="24"/>
              </w:rPr>
              <w:t> </w:t>
            </w:r>
            <w:r>
              <w:rPr>
                <w:sz w:val="24"/>
              </w:rPr>
              <w:t>(CUDA</w:t>
            </w:r>
            <w:r>
              <w:rPr>
                <w:spacing w:val="-2"/>
                <w:sz w:val="24"/>
              </w:rPr>
              <w:t> </w:t>
            </w:r>
            <w:r>
              <w:rPr>
                <w:sz w:val="24"/>
              </w:rPr>
              <w:t>/</w:t>
            </w:r>
            <w:r>
              <w:rPr>
                <w:spacing w:val="-1"/>
                <w:sz w:val="24"/>
              </w:rPr>
              <w:t> </w:t>
            </w:r>
            <w:r>
              <w:rPr>
                <w:sz w:val="24"/>
              </w:rPr>
              <w:t>Apple</w:t>
            </w:r>
            <w:r>
              <w:rPr>
                <w:spacing w:val="-1"/>
                <w:sz w:val="24"/>
              </w:rPr>
              <w:t> </w:t>
            </w:r>
            <w:r>
              <w:rPr>
                <w:spacing w:val="-2"/>
                <w:sz w:val="24"/>
              </w:rPr>
              <w:t>Silicon)</w:t>
            </w:r>
          </w:p>
        </w:tc>
        <w:tc>
          <w:tcPr>
            <w:tcW w:w="2170" w:type="dxa"/>
          </w:tcPr>
          <w:p>
            <w:pPr>
              <w:pStyle w:val="TableParagraph"/>
              <w:spacing w:line="275" w:lineRule="exact"/>
              <w:rPr>
                <w:sz w:val="24"/>
              </w:rPr>
            </w:pPr>
            <w:r>
              <w:rPr>
                <w:sz w:val="24"/>
              </w:rPr>
              <w:t>15 to 35 </w:t>
            </w:r>
            <w:r>
              <w:rPr>
                <w:spacing w:val="-5"/>
                <w:sz w:val="24"/>
              </w:rPr>
              <w:t>ms</w:t>
            </w:r>
          </w:p>
        </w:tc>
      </w:tr>
      <w:tr>
        <w:trPr>
          <w:trHeight w:val="412" w:hRule="atLeast"/>
        </w:trPr>
        <w:tc>
          <w:tcPr>
            <w:tcW w:w="4451" w:type="dxa"/>
          </w:tcPr>
          <w:p>
            <w:pPr>
              <w:pStyle w:val="TableParagraph"/>
              <w:spacing w:line="275" w:lineRule="exact"/>
              <w:rPr>
                <w:sz w:val="24"/>
              </w:rPr>
            </w:pPr>
            <w:r>
              <w:rPr>
                <w:sz w:val="24"/>
              </w:rPr>
              <w:t>Surrogate</w:t>
            </w:r>
            <w:r>
              <w:rPr>
                <w:spacing w:val="-2"/>
                <w:sz w:val="24"/>
              </w:rPr>
              <w:t> </w:t>
            </w:r>
            <w:r>
              <w:rPr>
                <w:sz w:val="24"/>
              </w:rPr>
              <w:t>replacement</w:t>
            </w:r>
            <w:r>
              <w:rPr>
                <w:spacing w:val="-2"/>
                <w:sz w:val="24"/>
              </w:rPr>
              <w:t> </w:t>
            </w:r>
            <w:r>
              <w:rPr>
                <w:sz w:val="24"/>
              </w:rPr>
              <w:t>and</w:t>
            </w:r>
            <w:r>
              <w:rPr>
                <w:spacing w:val="-1"/>
                <w:sz w:val="24"/>
              </w:rPr>
              <w:t> </w:t>
            </w:r>
            <w:r>
              <w:rPr>
                <w:spacing w:val="-2"/>
                <w:sz w:val="24"/>
              </w:rPr>
              <w:t>restoration</w:t>
            </w:r>
          </w:p>
        </w:tc>
        <w:tc>
          <w:tcPr>
            <w:tcW w:w="2170" w:type="dxa"/>
          </w:tcPr>
          <w:p>
            <w:pPr>
              <w:pStyle w:val="TableParagraph"/>
              <w:spacing w:line="275" w:lineRule="exact"/>
              <w:rPr>
                <w:sz w:val="24"/>
              </w:rPr>
            </w:pPr>
            <w:r>
              <w:rPr>
                <w:sz w:val="24"/>
              </w:rPr>
              <w:t>Less</w:t>
            </w:r>
            <w:r>
              <w:rPr>
                <w:spacing w:val="-3"/>
                <w:sz w:val="24"/>
              </w:rPr>
              <w:t> </w:t>
            </w:r>
            <w:r>
              <w:rPr>
                <w:sz w:val="24"/>
              </w:rPr>
              <w:t>than</w:t>
            </w:r>
            <w:r>
              <w:rPr>
                <w:spacing w:val="-1"/>
                <w:sz w:val="24"/>
              </w:rPr>
              <w:t> </w:t>
            </w:r>
            <w:r>
              <w:rPr>
                <w:sz w:val="24"/>
              </w:rPr>
              <w:t>0.5</w:t>
            </w:r>
            <w:r>
              <w:rPr>
                <w:spacing w:val="-1"/>
                <w:sz w:val="24"/>
              </w:rPr>
              <w:t> </w:t>
            </w:r>
            <w:r>
              <w:rPr>
                <w:spacing w:val="-5"/>
                <w:sz w:val="24"/>
              </w:rPr>
              <w:t>ms</w:t>
            </w:r>
          </w:p>
        </w:tc>
      </w:tr>
      <w:tr>
        <w:trPr>
          <w:trHeight w:val="415" w:hRule="atLeast"/>
        </w:trPr>
        <w:tc>
          <w:tcPr>
            <w:tcW w:w="4451" w:type="dxa"/>
          </w:tcPr>
          <w:p>
            <w:pPr>
              <w:pStyle w:val="TableParagraph"/>
              <w:spacing w:line="275" w:lineRule="exact"/>
              <w:rPr>
                <w:sz w:val="24"/>
              </w:rPr>
            </w:pPr>
            <w:r>
              <w:rPr>
                <w:sz w:val="24"/>
              </w:rPr>
              <w:t>Total</w:t>
            </w:r>
            <w:r>
              <w:rPr>
                <w:spacing w:val="-2"/>
                <w:sz w:val="24"/>
              </w:rPr>
              <w:t> </w:t>
            </w:r>
            <w:r>
              <w:rPr>
                <w:sz w:val="24"/>
              </w:rPr>
              <w:t>gateway</w:t>
            </w:r>
            <w:r>
              <w:rPr>
                <w:spacing w:val="-2"/>
                <w:sz w:val="24"/>
              </w:rPr>
              <w:t> overhead</w:t>
            </w:r>
          </w:p>
        </w:tc>
        <w:tc>
          <w:tcPr>
            <w:tcW w:w="2170" w:type="dxa"/>
          </w:tcPr>
          <w:p>
            <w:pPr>
              <w:pStyle w:val="TableParagraph"/>
              <w:spacing w:line="275" w:lineRule="exact"/>
              <w:rPr>
                <w:sz w:val="24"/>
              </w:rPr>
            </w:pPr>
            <w:r>
              <w:rPr>
                <w:sz w:val="24"/>
              </w:rPr>
              <w:t>About 150 </w:t>
            </w:r>
            <w:r>
              <w:rPr>
                <w:spacing w:val="-5"/>
                <w:sz w:val="24"/>
              </w:rPr>
              <w:t>ms</w:t>
            </w:r>
          </w:p>
        </w:tc>
      </w:tr>
    </w:tbl>
    <w:p>
      <w:pPr>
        <w:pStyle w:val="BodyText"/>
        <w:spacing w:line="360" w:lineRule="auto" w:before="3"/>
        <w:ind w:left="667" w:right="670"/>
        <w:jc w:val="both"/>
      </w:pPr>
      <w:r>
        <w:rPr/>
        <w:t>These figures come from the project’s own measurements on a standard CPU and should be re-measured and recorded on the demonstration machine before final submission. They show that deep learning inference dominates the cost, while the deterministic and masking stages are almost negligible.</w:t>
      </w:r>
    </w:p>
    <w:p>
      <w:pPr>
        <w:pStyle w:val="Heading4"/>
        <w:numPr>
          <w:ilvl w:val="1"/>
          <w:numId w:val="4"/>
        </w:numPr>
        <w:tabs>
          <w:tab w:pos="1027" w:val="left" w:leader="none"/>
        </w:tabs>
        <w:spacing w:line="240" w:lineRule="auto" w:before="0" w:after="0"/>
        <w:ind w:left="1027" w:right="0" w:hanging="360"/>
        <w:jc w:val="both"/>
      </w:pPr>
      <w:r>
        <w:rPr/>
        <w:t>Analysis</w:t>
      </w:r>
      <w:r>
        <w:rPr>
          <w:spacing w:val="-3"/>
        </w:rPr>
        <w:t> </w:t>
      </w:r>
      <w:r>
        <w:rPr/>
        <w:t>and</w:t>
      </w:r>
      <w:r>
        <w:rPr>
          <w:spacing w:val="-3"/>
        </w:rPr>
        <w:t> </w:t>
      </w:r>
      <w:r>
        <w:rPr>
          <w:spacing w:val="-2"/>
        </w:rPr>
        <w:t>Interpretation</w:t>
      </w:r>
    </w:p>
    <w:p>
      <w:pPr>
        <w:pStyle w:val="BodyText"/>
        <w:spacing w:line="360" w:lineRule="auto" w:before="137"/>
        <w:ind w:left="667" w:right="669"/>
        <w:jc w:val="both"/>
      </w:pPr>
      <w:r>
        <w:rPr>
          <w:b/>
        </w:rPr>
        <w:t>Precision on structured data. </w:t>
      </w:r>
      <w:r>
        <w:rPr/>
        <w:t>Because card numbers, IBANs and IPs are confirmed by</w:t>
      </w:r>
      <w:r>
        <w:rPr>
          <w:spacing w:val="12"/>
        </w:rPr>
        <w:t> </w:t>
      </w:r>
      <w:r>
        <w:rPr/>
        <w:t>mathematical</w:t>
      </w:r>
      <w:r>
        <w:rPr>
          <w:spacing w:val="15"/>
        </w:rPr>
        <w:t> </w:t>
      </w:r>
      <w:r>
        <w:rPr/>
        <w:t>rules,</w:t>
      </w:r>
      <w:r>
        <w:rPr>
          <w:spacing w:val="15"/>
        </w:rPr>
        <w:t> </w:t>
      </w:r>
      <w:r>
        <w:rPr/>
        <w:t>random</w:t>
      </w:r>
      <w:r>
        <w:rPr>
          <w:spacing w:val="15"/>
        </w:rPr>
        <w:t> </w:t>
      </w:r>
      <w:r>
        <w:rPr/>
        <w:t>digit</w:t>
      </w:r>
      <w:r>
        <w:rPr>
          <w:spacing w:val="16"/>
        </w:rPr>
        <w:t> </w:t>
      </w:r>
      <w:r>
        <w:rPr/>
        <w:t>strings</w:t>
      </w:r>
      <w:r>
        <w:rPr>
          <w:spacing w:val="15"/>
        </w:rPr>
        <w:t> </w:t>
      </w:r>
      <w:r>
        <w:rPr/>
        <w:t>and</w:t>
      </w:r>
      <w:r>
        <w:rPr>
          <w:spacing w:val="12"/>
        </w:rPr>
        <w:t> </w:t>
      </w:r>
      <w:r>
        <w:rPr/>
        <w:t>version</w:t>
      </w:r>
      <w:r>
        <w:rPr>
          <w:spacing w:val="15"/>
        </w:rPr>
        <w:t> </w:t>
      </w:r>
      <w:r>
        <w:rPr/>
        <w:t>numbers</w:t>
      </w:r>
      <w:r>
        <w:rPr>
          <w:spacing w:val="14"/>
        </w:rPr>
        <w:t> </w:t>
      </w:r>
      <w:r>
        <w:rPr/>
        <w:t>do</w:t>
      </w:r>
      <w:r>
        <w:rPr>
          <w:spacing w:val="15"/>
        </w:rPr>
        <w:t> </w:t>
      </w:r>
      <w:r>
        <w:rPr/>
        <w:t>not</w:t>
      </w:r>
      <w:r>
        <w:rPr>
          <w:spacing w:val="15"/>
        </w:rPr>
        <w:t> </w:t>
      </w:r>
      <w:r>
        <w:rPr/>
        <w:t>trigger</w:t>
      </w:r>
      <w:r>
        <w:rPr>
          <w:spacing w:val="14"/>
        </w:rPr>
        <w:t> </w:t>
      </w:r>
      <w:r>
        <w:rPr>
          <w:spacing w:val="-2"/>
        </w:rPr>
        <w:t>false</w:t>
      </w:r>
    </w:p>
    <w:p>
      <w:pPr>
        <w:pStyle w:val="BodyText"/>
        <w:spacing w:after="0" w:line="360" w:lineRule="auto"/>
        <w:jc w:val="both"/>
        <w:sectPr>
          <w:pgSz w:w="11910" w:h="16840"/>
          <w:pgMar w:header="0" w:footer="1021" w:top="1360" w:bottom="1260" w:left="1133" w:right="1133"/>
        </w:sectPr>
      </w:pPr>
    </w:p>
    <w:p>
      <w:pPr>
        <w:pStyle w:val="BodyText"/>
        <w:spacing w:line="360" w:lineRule="auto" w:before="60"/>
        <w:ind w:left="667" w:right="671"/>
        <w:jc w:val="both"/>
      </w:pPr>
      <w:r>
        <w:rPr/>
        <w:t>alarms. This is the main reason the deterministic tier runs first and has the highest </w:t>
      </w:r>
      <w:r>
        <w:rPr>
          <w:spacing w:val="-2"/>
        </w:rPr>
        <w:t>priority.</w:t>
      </w:r>
    </w:p>
    <w:p>
      <w:pPr>
        <w:pStyle w:val="BodyText"/>
        <w:spacing w:line="360" w:lineRule="auto" w:before="1"/>
        <w:ind w:left="667" w:right="666"/>
        <w:jc w:val="both"/>
      </w:pPr>
      <w:r>
        <w:rPr>
          <w:b/>
        </w:rPr>
        <w:t>Context handling. </w:t>
      </w:r>
      <w:r>
        <w:rPr/>
        <w:t>GLiNER identified the person and location in the sample with scores of 0.94 and 0.91, above the 0.70 threshold. The threshold controls the balance between missed entities and false alarms and can be tuned in config.yaml.</w:t>
      </w:r>
    </w:p>
    <w:p>
      <w:pPr>
        <w:pStyle w:val="BodyText"/>
        <w:spacing w:line="360" w:lineRule="auto"/>
        <w:ind w:left="667" w:right="666"/>
        <w:jc w:val="both"/>
      </w:pPr>
      <w:r>
        <w:rPr>
          <w:b/>
        </w:rPr>
        <w:t>Latency.</w:t>
      </w:r>
      <w:r>
        <w:rPr>
          <w:b/>
          <w:spacing w:val="-6"/>
        </w:rPr>
        <w:t> </w:t>
      </w:r>
      <w:r>
        <w:rPr/>
        <w:t>A</w:t>
      </w:r>
      <w:r>
        <w:rPr>
          <w:spacing w:val="-4"/>
        </w:rPr>
        <w:t> </w:t>
      </w:r>
      <w:r>
        <w:rPr/>
        <w:t>total</w:t>
      </w:r>
      <w:r>
        <w:rPr>
          <w:spacing w:val="-5"/>
        </w:rPr>
        <w:t> </w:t>
      </w:r>
      <w:r>
        <w:rPr/>
        <w:t>overhead</w:t>
      </w:r>
      <w:r>
        <w:rPr>
          <w:spacing w:val="-6"/>
        </w:rPr>
        <w:t> </w:t>
      </w:r>
      <w:r>
        <w:rPr/>
        <w:t>of</w:t>
      </w:r>
      <w:r>
        <w:rPr>
          <w:spacing w:val="-3"/>
        </w:rPr>
        <w:t> </w:t>
      </w:r>
      <w:r>
        <w:rPr/>
        <w:t>about</w:t>
      </w:r>
      <w:r>
        <w:rPr>
          <w:spacing w:val="-5"/>
        </w:rPr>
        <w:t> </w:t>
      </w:r>
      <w:r>
        <w:rPr/>
        <w:t>150</w:t>
      </w:r>
      <w:r>
        <w:rPr>
          <w:spacing w:val="-6"/>
        </w:rPr>
        <w:t> </w:t>
      </w:r>
      <w:r>
        <w:rPr/>
        <w:t>ms</w:t>
      </w:r>
      <w:r>
        <w:rPr>
          <w:spacing w:val="-5"/>
        </w:rPr>
        <w:t> </w:t>
      </w:r>
      <w:r>
        <w:rPr/>
        <w:t>is</w:t>
      </w:r>
      <w:r>
        <w:rPr>
          <w:spacing w:val="-3"/>
        </w:rPr>
        <w:t> </w:t>
      </w:r>
      <w:r>
        <w:rPr/>
        <w:t>small</w:t>
      </w:r>
      <w:r>
        <w:rPr>
          <w:spacing w:val="-5"/>
        </w:rPr>
        <w:t> </w:t>
      </w:r>
      <w:r>
        <w:rPr/>
        <w:t>compared</w:t>
      </w:r>
      <w:r>
        <w:rPr>
          <w:spacing w:val="-4"/>
        </w:rPr>
        <w:t> </w:t>
      </w:r>
      <w:r>
        <w:rPr/>
        <w:t>with</w:t>
      </w:r>
      <w:r>
        <w:rPr>
          <w:spacing w:val="-5"/>
        </w:rPr>
        <w:t> </w:t>
      </w:r>
      <w:r>
        <w:rPr/>
        <w:t>typical</w:t>
      </w:r>
      <w:r>
        <w:rPr>
          <w:spacing w:val="-1"/>
        </w:rPr>
        <w:t> </w:t>
      </w:r>
      <w:r>
        <w:rPr/>
        <w:t>cloud</w:t>
      </w:r>
      <w:r>
        <w:rPr>
          <w:spacing w:val="-5"/>
        </w:rPr>
        <w:t> </w:t>
      </w:r>
      <w:r>
        <w:rPr/>
        <w:t>LLM generation times of one to three seconds, so users are unlikely to notice it.</w:t>
      </w:r>
    </w:p>
    <w:p>
      <w:pPr>
        <w:pStyle w:val="BodyText"/>
        <w:spacing w:line="360" w:lineRule="auto"/>
        <w:ind w:left="667" w:right="666"/>
        <w:jc w:val="both"/>
      </w:pPr>
      <w:r>
        <w:rPr>
          <w:b/>
        </w:rPr>
        <w:t>Reasoning</w:t>
      </w:r>
      <w:r>
        <w:rPr>
          <w:b/>
          <w:spacing w:val="-5"/>
        </w:rPr>
        <w:t> </w:t>
      </w:r>
      <w:r>
        <w:rPr>
          <w:b/>
        </w:rPr>
        <w:t>preserved.</w:t>
      </w:r>
      <w:r>
        <w:rPr>
          <w:b/>
          <w:spacing w:val="-4"/>
        </w:rPr>
        <w:t> </w:t>
      </w:r>
      <w:r>
        <w:rPr/>
        <w:t>Consistent</w:t>
      </w:r>
      <w:r>
        <w:rPr>
          <w:spacing w:val="-5"/>
        </w:rPr>
        <w:t> </w:t>
      </w:r>
      <w:r>
        <w:rPr/>
        <w:t>placeholders</w:t>
      </w:r>
      <w:r>
        <w:rPr>
          <w:spacing w:val="-6"/>
        </w:rPr>
        <w:t> </w:t>
      </w:r>
      <w:r>
        <w:rPr/>
        <w:t>let</w:t>
      </w:r>
      <w:r>
        <w:rPr>
          <w:spacing w:val="-5"/>
        </w:rPr>
        <w:t> </w:t>
      </w:r>
      <w:r>
        <w:rPr/>
        <w:t>the</w:t>
      </w:r>
      <w:r>
        <w:rPr>
          <w:spacing w:val="-5"/>
        </w:rPr>
        <w:t> </w:t>
      </w:r>
      <w:r>
        <w:rPr/>
        <w:t>model</w:t>
      </w:r>
      <w:r>
        <w:rPr>
          <w:spacing w:val="-5"/>
        </w:rPr>
        <w:t> </w:t>
      </w:r>
      <w:r>
        <w:rPr/>
        <w:t>write</w:t>
      </w:r>
      <w:r>
        <w:rPr>
          <w:spacing w:val="-5"/>
        </w:rPr>
        <w:t> </w:t>
      </w:r>
      <w:r>
        <w:rPr/>
        <w:t>coherent</w:t>
      </w:r>
      <w:r>
        <w:rPr>
          <w:spacing w:val="-5"/>
        </w:rPr>
        <w:t> </w:t>
      </w:r>
      <w:r>
        <w:rPr/>
        <w:t>replies,</w:t>
      </w:r>
      <w:r>
        <w:rPr>
          <w:spacing w:val="-8"/>
        </w:rPr>
        <w:t> </w:t>
      </w:r>
      <w:r>
        <w:rPr/>
        <w:t>as the HR confirmation example shows, while the real values never leave the local </w:t>
      </w:r>
      <w:r>
        <w:rPr>
          <w:spacing w:val="-2"/>
        </w:rPr>
        <w:t>machine.</w:t>
      </w:r>
    </w:p>
    <w:p>
      <w:pPr>
        <w:pStyle w:val="Heading4"/>
        <w:numPr>
          <w:ilvl w:val="1"/>
          <w:numId w:val="4"/>
        </w:numPr>
        <w:tabs>
          <w:tab w:pos="1027" w:val="left" w:leader="none"/>
        </w:tabs>
        <w:spacing w:line="360" w:lineRule="auto" w:before="1" w:after="0"/>
        <w:ind w:left="667" w:right="4024" w:firstLine="0"/>
        <w:jc w:val="left"/>
      </w:pPr>
      <w:r>
        <w:rPr/>
        <w:t>Comparison with Existing Approaches</w:t>
      </w:r>
      <w:r>
        <w:rPr>
          <w:spacing w:val="40"/>
        </w:rPr>
        <w:t> </w:t>
      </w:r>
      <w:r>
        <w:rPr/>
        <w:t>Table</w:t>
      </w:r>
      <w:r>
        <w:rPr>
          <w:spacing w:val="-7"/>
        </w:rPr>
        <w:t> </w:t>
      </w:r>
      <w:r>
        <w:rPr/>
        <w:t>4.2:</w:t>
      </w:r>
      <w:r>
        <w:rPr>
          <w:spacing w:val="-8"/>
        </w:rPr>
        <w:t> </w:t>
      </w:r>
      <w:r>
        <w:rPr/>
        <w:t>Comparison</w:t>
      </w:r>
      <w:r>
        <w:rPr>
          <w:spacing w:val="-8"/>
        </w:rPr>
        <w:t> </w:t>
      </w:r>
      <w:r>
        <w:rPr/>
        <w:t>with</w:t>
      </w:r>
      <w:r>
        <w:rPr>
          <w:spacing w:val="-8"/>
        </w:rPr>
        <w:t> </w:t>
      </w:r>
      <w:r>
        <w:rPr/>
        <w:t>existing</w:t>
      </w:r>
      <w:r>
        <w:rPr>
          <w:spacing w:val="-7"/>
        </w:rPr>
        <w:t> </w:t>
      </w:r>
      <w:r>
        <w:rPr/>
        <w:t>approaches</w:t>
      </w:r>
    </w:p>
    <w:tbl>
      <w:tblPr>
        <w:tblW w:w="0" w:type="auto"/>
        <w:jc w:val="left"/>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2"/>
        <w:gridCol w:w="1263"/>
        <w:gridCol w:w="1606"/>
        <w:gridCol w:w="1517"/>
        <w:gridCol w:w="2170"/>
      </w:tblGrid>
      <w:tr>
        <w:trPr>
          <w:trHeight w:val="1240" w:hRule="atLeast"/>
        </w:trPr>
        <w:tc>
          <w:tcPr>
            <w:tcW w:w="1742" w:type="dxa"/>
          </w:tcPr>
          <w:p>
            <w:pPr>
              <w:pStyle w:val="TableParagraph"/>
              <w:spacing w:line="275" w:lineRule="exact"/>
              <w:rPr>
                <w:b/>
                <w:sz w:val="24"/>
              </w:rPr>
            </w:pPr>
            <w:r>
              <w:rPr>
                <w:b/>
                <w:spacing w:val="-2"/>
                <w:sz w:val="24"/>
              </w:rPr>
              <w:t>Feature</w:t>
            </w:r>
          </w:p>
        </w:tc>
        <w:tc>
          <w:tcPr>
            <w:tcW w:w="1263" w:type="dxa"/>
          </w:tcPr>
          <w:p>
            <w:pPr>
              <w:pStyle w:val="TableParagraph"/>
              <w:spacing w:line="360" w:lineRule="auto"/>
              <w:ind w:left="108" w:right="103"/>
              <w:rPr>
                <w:b/>
                <w:sz w:val="24"/>
              </w:rPr>
            </w:pPr>
            <w:r>
              <w:rPr>
                <w:b/>
                <w:spacing w:val="-4"/>
                <w:sz w:val="24"/>
              </w:rPr>
              <w:t>Raw Cloud</w:t>
            </w:r>
          </w:p>
          <w:p>
            <w:pPr>
              <w:pStyle w:val="TableParagraph"/>
              <w:ind w:left="108"/>
              <w:rPr>
                <w:b/>
                <w:sz w:val="24"/>
              </w:rPr>
            </w:pPr>
            <w:r>
              <w:rPr>
                <w:b/>
                <w:spacing w:val="-5"/>
                <w:sz w:val="24"/>
              </w:rPr>
              <w:t>LLM</w:t>
            </w:r>
          </w:p>
        </w:tc>
        <w:tc>
          <w:tcPr>
            <w:tcW w:w="1606" w:type="dxa"/>
          </w:tcPr>
          <w:p>
            <w:pPr>
              <w:pStyle w:val="TableParagraph"/>
              <w:tabs>
                <w:tab w:pos="870" w:val="left" w:leader="none"/>
              </w:tabs>
              <w:spacing w:line="360" w:lineRule="auto"/>
              <w:ind w:left="108" w:right="98"/>
              <w:rPr>
                <w:b/>
                <w:sz w:val="24"/>
              </w:rPr>
            </w:pPr>
            <w:r>
              <w:rPr>
                <w:b/>
                <w:spacing w:val="-2"/>
                <w:sz w:val="24"/>
              </w:rPr>
              <w:t>Basic</w:t>
            </w:r>
            <w:r>
              <w:rPr>
                <w:b/>
                <w:sz w:val="24"/>
              </w:rPr>
              <w:tab/>
            </w:r>
            <w:r>
              <w:rPr>
                <w:b/>
                <w:spacing w:val="-2"/>
                <w:sz w:val="24"/>
              </w:rPr>
              <w:t>Regex Scrubber</w:t>
            </w:r>
          </w:p>
        </w:tc>
        <w:tc>
          <w:tcPr>
            <w:tcW w:w="1517" w:type="dxa"/>
          </w:tcPr>
          <w:p>
            <w:pPr>
              <w:pStyle w:val="TableParagraph"/>
              <w:spacing w:line="360" w:lineRule="auto"/>
              <w:ind w:left="108" w:right="397"/>
              <w:rPr>
                <w:b/>
                <w:sz w:val="24"/>
              </w:rPr>
            </w:pPr>
            <w:r>
              <w:rPr>
                <w:b/>
                <w:spacing w:val="-2"/>
                <w:sz w:val="24"/>
              </w:rPr>
              <w:t>Microsoft Presidio</w:t>
            </w:r>
          </w:p>
        </w:tc>
        <w:tc>
          <w:tcPr>
            <w:tcW w:w="2170" w:type="dxa"/>
          </w:tcPr>
          <w:p>
            <w:pPr>
              <w:pStyle w:val="TableParagraph"/>
              <w:spacing w:line="275" w:lineRule="exact"/>
              <w:rPr>
                <w:b/>
                <w:sz w:val="24"/>
              </w:rPr>
            </w:pPr>
            <w:r>
              <w:rPr>
                <w:b/>
                <w:spacing w:val="-2"/>
                <w:sz w:val="24"/>
              </w:rPr>
              <w:t>PromptGuard</w:t>
            </w:r>
          </w:p>
        </w:tc>
      </w:tr>
      <w:tr>
        <w:trPr>
          <w:trHeight w:val="1243" w:hRule="atLeast"/>
        </w:trPr>
        <w:tc>
          <w:tcPr>
            <w:tcW w:w="1742" w:type="dxa"/>
          </w:tcPr>
          <w:p>
            <w:pPr>
              <w:pStyle w:val="TableParagraph"/>
              <w:spacing w:before="1"/>
              <w:rPr>
                <w:sz w:val="24"/>
              </w:rPr>
            </w:pPr>
            <w:r>
              <w:rPr>
                <w:sz w:val="24"/>
              </w:rPr>
              <w:t>PII</w:t>
            </w:r>
            <w:r>
              <w:rPr>
                <w:spacing w:val="-6"/>
                <w:sz w:val="24"/>
              </w:rPr>
              <w:t> </w:t>
            </w:r>
            <w:r>
              <w:rPr>
                <w:spacing w:val="-2"/>
                <w:sz w:val="24"/>
              </w:rPr>
              <w:t>detection</w:t>
            </w:r>
          </w:p>
        </w:tc>
        <w:tc>
          <w:tcPr>
            <w:tcW w:w="1263" w:type="dxa"/>
          </w:tcPr>
          <w:p>
            <w:pPr>
              <w:pStyle w:val="TableParagraph"/>
              <w:spacing w:before="1"/>
              <w:ind w:left="108"/>
              <w:rPr>
                <w:sz w:val="24"/>
              </w:rPr>
            </w:pPr>
            <w:r>
              <w:rPr>
                <w:spacing w:val="-4"/>
                <w:sz w:val="24"/>
              </w:rPr>
              <w:t>None</w:t>
            </w:r>
          </w:p>
        </w:tc>
        <w:tc>
          <w:tcPr>
            <w:tcW w:w="1606" w:type="dxa"/>
          </w:tcPr>
          <w:p>
            <w:pPr>
              <w:pStyle w:val="TableParagraph"/>
              <w:spacing w:before="1"/>
              <w:ind w:left="108"/>
              <w:rPr>
                <w:sz w:val="24"/>
              </w:rPr>
            </w:pPr>
            <w:r>
              <w:rPr>
                <w:spacing w:val="-2"/>
                <w:sz w:val="24"/>
              </w:rPr>
              <w:t>Limited</w:t>
            </w:r>
          </w:p>
        </w:tc>
        <w:tc>
          <w:tcPr>
            <w:tcW w:w="1517" w:type="dxa"/>
          </w:tcPr>
          <w:p>
            <w:pPr>
              <w:pStyle w:val="TableParagraph"/>
              <w:tabs>
                <w:tab w:pos="1062" w:val="left" w:leader="none"/>
              </w:tabs>
              <w:spacing w:line="360" w:lineRule="auto" w:before="1"/>
              <w:ind w:left="108" w:right="96"/>
              <w:rPr>
                <w:sz w:val="24"/>
              </w:rPr>
            </w:pPr>
            <w:r>
              <w:rPr>
                <w:spacing w:val="-4"/>
                <w:sz w:val="24"/>
              </w:rPr>
              <w:t>Rule</w:t>
            </w:r>
            <w:r>
              <w:rPr>
                <w:sz w:val="24"/>
              </w:rPr>
              <w:tab/>
            </w:r>
            <w:r>
              <w:rPr>
                <w:spacing w:val="-4"/>
                <w:sz w:val="24"/>
              </w:rPr>
              <w:t>and </w:t>
            </w:r>
            <w:r>
              <w:rPr>
                <w:sz w:val="24"/>
              </w:rPr>
              <w:t>spaCy based</w:t>
            </w:r>
          </w:p>
        </w:tc>
        <w:tc>
          <w:tcPr>
            <w:tcW w:w="2170" w:type="dxa"/>
          </w:tcPr>
          <w:p>
            <w:pPr>
              <w:pStyle w:val="TableParagraph"/>
              <w:tabs>
                <w:tab w:pos="1659" w:val="left" w:leader="none"/>
              </w:tabs>
              <w:spacing w:line="360" w:lineRule="auto" w:before="1"/>
              <w:ind w:right="98"/>
              <w:rPr>
                <w:sz w:val="24"/>
              </w:rPr>
            </w:pPr>
            <w:r>
              <w:rPr>
                <w:spacing w:val="-2"/>
                <w:sz w:val="24"/>
              </w:rPr>
              <w:t>Hybrid: deterministic</w:t>
            </w:r>
            <w:r>
              <w:rPr>
                <w:sz w:val="24"/>
              </w:rPr>
              <w:tab/>
            </w:r>
            <w:r>
              <w:rPr>
                <w:spacing w:val="-4"/>
                <w:sz w:val="24"/>
              </w:rPr>
              <w:t>plus</w:t>
            </w:r>
          </w:p>
          <w:p>
            <w:pPr>
              <w:pStyle w:val="TableParagraph"/>
              <w:rPr>
                <w:sz w:val="24"/>
              </w:rPr>
            </w:pPr>
            <w:r>
              <w:rPr>
                <w:spacing w:val="-2"/>
                <w:sz w:val="24"/>
              </w:rPr>
              <w:t>GLiNER</w:t>
            </w:r>
          </w:p>
        </w:tc>
      </w:tr>
      <w:tr>
        <w:trPr>
          <w:trHeight w:val="827" w:hRule="atLeast"/>
        </w:trPr>
        <w:tc>
          <w:tcPr>
            <w:tcW w:w="1742" w:type="dxa"/>
          </w:tcPr>
          <w:p>
            <w:pPr>
              <w:pStyle w:val="TableParagraph"/>
              <w:spacing w:line="275" w:lineRule="exact"/>
              <w:rPr>
                <w:sz w:val="24"/>
              </w:rPr>
            </w:pPr>
            <w:r>
              <w:rPr>
                <w:spacing w:val="-2"/>
                <w:sz w:val="24"/>
              </w:rPr>
              <w:t>Secrets</w:t>
            </w:r>
          </w:p>
          <w:p>
            <w:pPr>
              <w:pStyle w:val="TableParagraph"/>
              <w:spacing w:before="139"/>
              <w:rPr>
                <w:sz w:val="24"/>
              </w:rPr>
            </w:pPr>
            <w:r>
              <w:rPr>
                <w:spacing w:val="-2"/>
                <w:sz w:val="24"/>
              </w:rPr>
              <w:t>detection</w:t>
            </w:r>
          </w:p>
        </w:tc>
        <w:tc>
          <w:tcPr>
            <w:tcW w:w="1263" w:type="dxa"/>
          </w:tcPr>
          <w:p>
            <w:pPr>
              <w:pStyle w:val="TableParagraph"/>
              <w:spacing w:line="275" w:lineRule="exact"/>
              <w:ind w:left="108"/>
              <w:rPr>
                <w:sz w:val="24"/>
              </w:rPr>
            </w:pPr>
            <w:r>
              <w:rPr>
                <w:spacing w:val="-4"/>
                <w:sz w:val="24"/>
              </w:rPr>
              <w:t>None</w:t>
            </w:r>
          </w:p>
        </w:tc>
        <w:tc>
          <w:tcPr>
            <w:tcW w:w="1606" w:type="dxa"/>
          </w:tcPr>
          <w:p>
            <w:pPr>
              <w:pStyle w:val="TableParagraph"/>
              <w:spacing w:line="275" w:lineRule="exact"/>
              <w:ind w:left="108"/>
              <w:rPr>
                <w:sz w:val="24"/>
              </w:rPr>
            </w:pPr>
            <w:r>
              <w:rPr>
                <w:spacing w:val="-2"/>
                <w:sz w:val="24"/>
              </w:rPr>
              <w:t>Simple</w:t>
            </w:r>
          </w:p>
          <w:p>
            <w:pPr>
              <w:pStyle w:val="TableParagraph"/>
              <w:spacing w:before="139"/>
              <w:ind w:left="108"/>
              <w:rPr>
                <w:sz w:val="24"/>
              </w:rPr>
            </w:pPr>
            <w:r>
              <w:rPr>
                <w:spacing w:val="-2"/>
                <w:sz w:val="24"/>
              </w:rPr>
              <w:t>patterns</w:t>
            </w:r>
          </w:p>
        </w:tc>
        <w:tc>
          <w:tcPr>
            <w:tcW w:w="1517" w:type="dxa"/>
          </w:tcPr>
          <w:p>
            <w:pPr>
              <w:pStyle w:val="TableParagraph"/>
              <w:spacing w:line="275" w:lineRule="exact"/>
              <w:ind w:left="108"/>
              <w:rPr>
                <w:sz w:val="24"/>
              </w:rPr>
            </w:pPr>
            <w:r>
              <w:rPr>
                <w:spacing w:val="-4"/>
                <w:sz w:val="24"/>
              </w:rPr>
              <w:t>None</w:t>
            </w:r>
          </w:p>
        </w:tc>
        <w:tc>
          <w:tcPr>
            <w:tcW w:w="2170" w:type="dxa"/>
          </w:tcPr>
          <w:p>
            <w:pPr>
              <w:pStyle w:val="TableParagraph"/>
              <w:tabs>
                <w:tab w:pos="1365" w:val="left" w:leader="none"/>
              </w:tabs>
              <w:spacing w:line="275" w:lineRule="exact"/>
              <w:rPr>
                <w:sz w:val="24"/>
              </w:rPr>
            </w:pPr>
            <w:r>
              <w:rPr>
                <w:spacing w:val="-2"/>
                <w:sz w:val="24"/>
              </w:rPr>
              <w:t>Dedicated</w:t>
            </w:r>
            <w:r>
              <w:rPr>
                <w:sz w:val="24"/>
              </w:rPr>
              <w:tab/>
            </w:r>
            <w:r>
              <w:rPr>
                <w:spacing w:val="-2"/>
                <w:sz w:val="24"/>
              </w:rPr>
              <w:t>Secrets</w:t>
            </w:r>
          </w:p>
          <w:p>
            <w:pPr>
              <w:pStyle w:val="TableParagraph"/>
              <w:spacing w:before="139"/>
              <w:rPr>
                <w:sz w:val="24"/>
              </w:rPr>
            </w:pPr>
            <w:r>
              <w:rPr>
                <w:spacing w:val="-2"/>
                <w:sz w:val="24"/>
              </w:rPr>
              <w:t>Shield</w:t>
            </w:r>
          </w:p>
        </w:tc>
      </w:tr>
      <w:tr>
        <w:trPr>
          <w:trHeight w:val="827" w:hRule="atLeast"/>
        </w:trPr>
        <w:tc>
          <w:tcPr>
            <w:tcW w:w="1742" w:type="dxa"/>
          </w:tcPr>
          <w:p>
            <w:pPr>
              <w:pStyle w:val="TableParagraph"/>
              <w:tabs>
                <w:tab w:pos="1285" w:val="left" w:leader="none"/>
              </w:tabs>
              <w:spacing w:line="275" w:lineRule="exact"/>
              <w:rPr>
                <w:sz w:val="24"/>
              </w:rPr>
            </w:pPr>
            <w:r>
              <w:rPr>
                <w:spacing w:val="-4"/>
                <w:sz w:val="24"/>
              </w:rPr>
              <w:t>Name</w:t>
            </w:r>
            <w:r>
              <w:rPr>
                <w:sz w:val="24"/>
              </w:rPr>
              <w:tab/>
            </w:r>
            <w:r>
              <w:rPr>
                <w:spacing w:val="-5"/>
                <w:sz w:val="24"/>
              </w:rPr>
              <w:t>and</w:t>
            </w:r>
          </w:p>
          <w:p>
            <w:pPr>
              <w:pStyle w:val="TableParagraph"/>
              <w:spacing w:before="139"/>
              <w:rPr>
                <w:sz w:val="24"/>
              </w:rPr>
            </w:pPr>
            <w:r>
              <w:rPr>
                <w:sz w:val="24"/>
              </w:rPr>
              <w:t>context</w:t>
            </w:r>
            <w:r>
              <w:rPr>
                <w:spacing w:val="-1"/>
                <w:sz w:val="24"/>
              </w:rPr>
              <w:t> </w:t>
            </w:r>
            <w:r>
              <w:rPr>
                <w:spacing w:val="-5"/>
                <w:sz w:val="24"/>
              </w:rPr>
              <w:t>NER</w:t>
            </w:r>
          </w:p>
        </w:tc>
        <w:tc>
          <w:tcPr>
            <w:tcW w:w="1263" w:type="dxa"/>
          </w:tcPr>
          <w:p>
            <w:pPr>
              <w:pStyle w:val="TableParagraph"/>
              <w:spacing w:line="275" w:lineRule="exact"/>
              <w:ind w:left="108"/>
              <w:rPr>
                <w:sz w:val="24"/>
              </w:rPr>
            </w:pPr>
            <w:r>
              <w:rPr>
                <w:spacing w:val="-4"/>
                <w:sz w:val="24"/>
              </w:rPr>
              <w:t>None</w:t>
            </w:r>
          </w:p>
        </w:tc>
        <w:tc>
          <w:tcPr>
            <w:tcW w:w="1606" w:type="dxa"/>
          </w:tcPr>
          <w:p>
            <w:pPr>
              <w:pStyle w:val="TableParagraph"/>
              <w:tabs>
                <w:tab w:pos="1254" w:val="left" w:leader="none"/>
              </w:tabs>
              <w:spacing w:line="275" w:lineRule="exact"/>
              <w:ind w:left="108"/>
              <w:rPr>
                <w:sz w:val="24"/>
              </w:rPr>
            </w:pPr>
            <w:r>
              <w:rPr>
                <w:spacing w:val="-2"/>
                <w:sz w:val="24"/>
              </w:rPr>
              <w:t>Fails</w:t>
            </w:r>
            <w:r>
              <w:rPr>
                <w:sz w:val="24"/>
              </w:rPr>
              <w:tab/>
            </w:r>
            <w:r>
              <w:rPr>
                <w:spacing w:val="-5"/>
                <w:sz w:val="24"/>
              </w:rPr>
              <w:t>on</w:t>
            </w:r>
          </w:p>
          <w:p>
            <w:pPr>
              <w:pStyle w:val="TableParagraph"/>
              <w:spacing w:before="139"/>
              <w:ind w:left="108"/>
              <w:rPr>
                <w:sz w:val="24"/>
              </w:rPr>
            </w:pPr>
            <w:r>
              <w:rPr>
                <w:spacing w:val="-2"/>
                <w:sz w:val="24"/>
              </w:rPr>
              <w:t>names</w:t>
            </w:r>
          </w:p>
        </w:tc>
        <w:tc>
          <w:tcPr>
            <w:tcW w:w="1517" w:type="dxa"/>
          </w:tcPr>
          <w:p>
            <w:pPr>
              <w:pStyle w:val="TableParagraph"/>
              <w:spacing w:line="275" w:lineRule="exact"/>
              <w:ind w:left="108"/>
              <w:rPr>
                <w:sz w:val="24"/>
              </w:rPr>
            </w:pPr>
            <w:r>
              <w:rPr>
                <w:sz w:val="24"/>
              </w:rPr>
              <w:t>Possible</w:t>
            </w:r>
            <w:r>
              <w:rPr>
                <w:spacing w:val="-13"/>
                <w:sz w:val="24"/>
              </w:rPr>
              <w:t> </w:t>
            </w:r>
            <w:r>
              <w:rPr>
                <w:spacing w:val="-2"/>
                <w:sz w:val="24"/>
              </w:rPr>
              <w:t>false</w:t>
            </w:r>
          </w:p>
          <w:p>
            <w:pPr>
              <w:pStyle w:val="TableParagraph"/>
              <w:spacing w:before="139"/>
              <w:ind w:left="108"/>
              <w:rPr>
                <w:sz w:val="24"/>
              </w:rPr>
            </w:pPr>
            <w:r>
              <w:rPr>
                <w:spacing w:val="-2"/>
                <w:sz w:val="24"/>
              </w:rPr>
              <w:t>positives</w:t>
            </w:r>
          </w:p>
        </w:tc>
        <w:tc>
          <w:tcPr>
            <w:tcW w:w="2170" w:type="dxa"/>
          </w:tcPr>
          <w:p>
            <w:pPr>
              <w:pStyle w:val="TableParagraph"/>
              <w:tabs>
                <w:tab w:pos="1619" w:val="left" w:leader="none"/>
              </w:tabs>
              <w:spacing w:line="275" w:lineRule="exact"/>
              <w:rPr>
                <w:sz w:val="24"/>
              </w:rPr>
            </w:pPr>
            <w:r>
              <w:rPr>
                <w:spacing w:val="-2"/>
                <w:sz w:val="24"/>
              </w:rPr>
              <w:t>GLiNER</w:t>
            </w:r>
            <w:r>
              <w:rPr>
                <w:sz w:val="24"/>
              </w:rPr>
              <w:tab/>
            </w:r>
            <w:r>
              <w:rPr>
                <w:spacing w:val="-4"/>
                <w:sz w:val="24"/>
              </w:rPr>
              <w:t>span</w:t>
            </w:r>
          </w:p>
          <w:p>
            <w:pPr>
              <w:pStyle w:val="TableParagraph"/>
              <w:spacing w:before="139"/>
              <w:rPr>
                <w:sz w:val="24"/>
              </w:rPr>
            </w:pPr>
            <w:r>
              <w:rPr>
                <w:spacing w:val="-2"/>
                <w:sz w:val="24"/>
              </w:rPr>
              <w:t>matching</w:t>
            </w:r>
          </w:p>
        </w:tc>
      </w:tr>
      <w:tr>
        <w:trPr>
          <w:trHeight w:val="827" w:hRule="atLeast"/>
        </w:trPr>
        <w:tc>
          <w:tcPr>
            <w:tcW w:w="1742" w:type="dxa"/>
          </w:tcPr>
          <w:p>
            <w:pPr>
              <w:pStyle w:val="TableParagraph"/>
              <w:spacing w:before="1"/>
              <w:rPr>
                <w:sz w:val="24"/>
              </w:rPr>
            </w:pPr>
            <w:r>
              <w:rPr>
                <w:spacing w:val="-2"/>
                <w:sz w:val="24"/>
              </w:rPr>
              <w:t>Checksum</w:t>
            </w:r>
          </w:p>
          <w:p>
            <w:pPr>
              <w:pStyle w:val="TableParagraph"/>
              <w:spacing w:before="137"/>
              <w:rPr>
                <w:sz w:val="24"/>
              </w:rPr>
            </w:pPr>
            <w:r>
              <w:rPr>
                <w:spacing w:val="-2"/>
                <w:sz w:val="24"/>
              </w:rPr>
              <w:t>verification</w:t>
            </w:r>
          </w:p>
        </w:tc>
        <w:tc>
          <w:tcPr>
            <w:tcW w:w="1263" w:type="dxa"/>
          </w:tcPr>
          <w:p>
            <w:pPr>
              <w:pStyle w:val="TableParagraph"/>
              <w:spacing w:before="1"/>
              <w:ind w:left="108"/>
              <w:rPr>
                <w:sz w:val="24"/>
              </w:rPr>
            </w:pPr>
            <w:r>
              <w:rPr>
                <w:spacing w:val="-4"/>
                <w:sz w:val="24"/>
              </w:rPr>
              <w:t>None</w:t>
            </w:r>
          </w:p>
        </w:tc>
        <w:tc>
          <w:tcPr>
            <w:tcW w:w="1606" w:type="dxa"/>
          </w:tcPr>
          <w:p>
            <w:pPr>
              <w:pStyle w:val="TableParagraph"/>
              <w:spacing w:before="1"/>
              <w:ind w:left="108"/>
              <w:rPr>
                <w:sz w:val="24"/>
              </w:rPr>
            </w:pPr>
            <w:r>
              <w:rPr>
                <w:spacing w:val="-4"/>
                <w:sz w:val="24"/>
              </w:rPr>
              <w:t>None</w:t>
            </w:r>
          </w:p>
        </w:tc>
        <w:tc>
          <w:tcPr>
            <w:tcW w:w="1517" w:type="dxa"/>
          </w:tcPr>
          <w:p>
            <w:pPr>
              <w:pStyle w:val="TableParagraph"/>
              <w:spacing w:before="1"/>
              <w:ind w:left="108"/>
              <w:rPr>
                <w:sz w:val="24"/>
              </w:rPr>
            </w:pPr>
            <w:r>
              <w:rPr>
                <w:spacing w:val="-2"/>
                <w:sz w:val="24"/>
              </w:rPr>
              <w:t>Limited</w:t>
            </w:r>
          </w:p>
        </w:tc>
        <w:tc>
          <w:tcPr>
            <w:tcW w:w="2170" w:type="dxa"/>
          </w:tcPr>
          <w:p>
            <w:pPr>
              <w:pStyle w:val="TableParagraph"/>
              <w:spacing w:before="1"/>
              <w:rPr>
                <w:sz w:val="24"/>
              </w:rPr>
            </w:pPr>
            <w:r>
              <w:rPr>
                <w:sz w:val="24"/>
              </w:rPr>
              <w:t>Luhn,</w:t>
            </w:r>
            <w:r>
              <w:rPr>
                <w:spacing w:val="-1"/>
                <w:sz w:val="24"/>
              </w:rPr>
              <w:t> </w:t>
            </w:r>
            <w:r>
              <w:rPr>
                <w:sz w:val="24"/>
              </w:rPr>
              <w:t>ISO 7064,</w:t>
            </w:r>
            <w:r>
              <w:rPr>
                <w:spacing w:val="3"/>
                <w:sz w:val="24"/>
              </w:rPr>
              <w:t> </w:t>
            </w:r>
            <w:r>
              <w:rPr>
                <w:spacing w:val="-5"/>
                <w:sz w:val="24"/>
              </w:rPr>
              <w:t>IP,</w:t>
            </w:r>
          </w:p>
          <w:p>
            <w:pPr>
              <w:pStyle w:val="TableParagraph"/>
              <w:spacing w:before="137"/>
              <w:rPr>
                <w:sz w:val="24"/>
              </w:rPr>
            </w:pPr>
            <w:r>
              <w:rPr>
                <w:spacing w:val="-2"/>
                <w:sz w:val="24"/>
              </w:rPr>
              <w:t>E.164</w:t>
            </w:r>
          </w:p>
        </w:tc>
      </w:tr>
      <w:tr>
        <w:trPr>
          <w:trHeight w:val="830" w:hRule="atLeast"/>
        </w:trPr>
        <w:tc>
          <w:tcPr>
            <w:tcW w:w="1742" w:type="dxa"/>
          </w:tcPr>
          <w:p>
            <w:pPr>
              <w:pStyle w:val="TableParagraph"/>
              <w:spacing w:before="1"/>
              <w:rPr>
                <w:sz w:val="24"/>
              </w:rPr>
            </w:pPr>
            <w:r>
              <w:rPr>
                <w:spacing w:val="-2"/>
                <w:sz w:val="24"/>
              </w:rPr>
              <w:t>Response</w:t>
            </w:r>
          </w:p>
          <w:p>
            <w:pPr>
              <w:pStyle w:val="TableParagraph"/>
              <w:spacing w:before="137"/>
              <w:rPr>
                <w:sz w:val="24"/>
              </w:rPr>
            </w:pPr>
            <w:r>
              <w:rPr>
                <w:spacing w:val="-2"/>
                <w:sz w:val="24"/>
              </w:rPr>
              <w:t>unmasking</w:t>
            </w:r>
          </w:p>
        </w:tc>
        <w:tc>
          <w:tcPr>
            <w:tcW w:w="1263" w:type="dxa"/>
          </w:tcPr>
          <w:p>
            <w:pPr>
              <w:pStyle w:val="TableParagraph"/>
              <w:spacing w:before="1"/>
              <w:ind w:left="108"/>
              <w:rPr>
                <w:sz w:val="24"/>
              </w:rPr>
            </w:pPr>
            <w:r>
              <w:rPr>
                <w:spacing w:val="-4"/>
                <w:sz w:val="24"/>
              </w:rPr>
              <w:t>None</w:t>
            </w:r>
          </w:p>
        </w:tc>
        <w:tc>
          <w:tcPr>
            <w:tcW w:w="1606" w:type="dxa"/>
          </w:tcPr>
          <w:p>
            <w:pPr>
              <w:pStyle w:val="TableParagraph"/>
              <w:spacing w:before="1"/>
              <w:ind w:left="108"/>
              <w:rPr>
                <w:sz w:val="24"/>
              </w:rPr>
            </w:pPr>
            <w:r>
              <w:rPr>
                <w:spacing w:val="-2"/>
                <w:sz w:val="24"/>
              </w:rPr>
              <w:t>Irreversible</w:t>
            </w:r>
          </w:p>
        </w:tc>
        <w:tc>
          <w:tcPr>
            <w:tcW w:w="1517" w:type="dxa"/>
          </w:tcPr>
          <w:p>
            <w:pPr>
              <w:pStyle w:val="TableParagraph"/>
              <w:spacing w:before="1"/>
              <w:ind w:left="108"/>
              <w:rPr>
                <w:sz w:val="24"/>
              </w:rPr>
            </w:pPr>
            <w:r>
              <w:rPr>
                <w:spacing w:val="-2"/>
                <w:sz w:val="24"/>
              </w:rPr>
              <w:t>Complex</w:t>
            </w:r>
          </w:p>
          <w:p>
            <w:pPr>
              <w:pStyle w:val="TableParagraph"/>
              <w:spacing w:before="137"/>
              <w:ind w:left="108"/>
              <w:rPr>
                <w:sz w:val="24"/>
              </w:rPr>
            </w:pPr>
            <w:r>
              <w:rPr>
                <w:spacing w:val="-2"/>
                <w:sz w:val="24"/>
              </w:rPr>
              <w:t>setup</w:t>
            </w:r>
          </w:p>
        </w:tc>
        <w:tc>
          <w:tcPr>
            <w:tcW w:w="2170" w:type="dxa"/>
          </w:tcPr>
          <w:p>
            <w:pPr>
              <w:pStyle w:val="TableParagraph"/>
              <w:spacing w:before="1"/>
              <w:rPr>
                <w:sz w:val="24"/>
              </w:rPr>
            </w:pPr>
            <w:r>
              <w:rPr>
                <w:spacing w:val="-2"/>
                <w:sz w:val="24"/>
              </w:rPr>
              <w:t>Automatic</w:t>
            </w:r>
          </w:p>
          <w:p>
            <w:pPr>
              <w:pStyle w:val="TableParagraph"/>
              <w:spacing w:before="137"/>
              <w:rPr>
                <w:sz w:val="24"/>
              </w:rPr>
            </w:pPr>
            <w:r>
              <w:rPr>
                <w:spacing w:val="-2"/>
                <w:sz w:val="24"/>
              </w:rPr>
              <w:t>restoration</w:t>
            </w:r>
          </w:p>
        </w:tc>
      </w:tr>
      <w:tr>
        <w:trPr>
          <w:trHeight w:val="828" w:hRule="atLeast"/>
        </w:trPr>
        <w:tc>
          <w:tcPr>
            <w:tcW w:w="1742" w:type="dxa"/>
          </w:tcPr>
          <w:p>
            <w:pPr>
              <w:pStyle w:val="TableParagraph"/>
              <w:spacing w:line="276" w:lineRule="exact"/>
              <w:rPr>
                <w:sz w:val="24"/>
              </w:rPr>
            </w:pPr>
            <w:r>
              <w:rPr>
                <w:spacing w:val="-2"/>
                <w:sz w:val="24"/>
              </w:rPr>
              <w:t>Streaming</w:t>
            </w:r>
          </w:p>
          <w:p>
            <w:pPr>
              <w:pStyle w:val="TableParagraph"/>
              <w:spacing w:before="137"/>
              <w:rPr>
                <w:sz w:val="24"/>
              </w:rPr>
            </w:pPr>
            <w:r>
              <w:rPr>
                <w:spacing w:val="-2"/>
                <w:sz w:val="24"/>
              </w:rPr>
              <w:t>support</w:t>
            </w:r>
          </w:p>
        </w:tc>
        <w:tc>
          <w:tcPr>
            <w:tcW w:w="1263" w:type="dxa"/>
          </w:tcPr>
          <w:p>
            <w:pPr>
              <w:pStyle w:val="TableParagraph"/>
              <w:spacing w:line="276" w:lineRule="exact"/>
              <w:ind w:left="108"/>
              <w:rPr>
                <w:sz w:val="24"/>
              </w:rPr>
            </w:pPr>
            <w:r>
              <w:rPr>
                <w:spacing w:val="-2"/>
                <w:sz w:val="24"/>
              </w:rPr>
              <w:t>Native</w:t>
            </w:r>
          </w:p>
        </w:tc>
        <w:tc>
          <w:tcPr>
            <w:tcW w:w="1606" w:type="dxa"/>
          </w:tcPr>
          <w:p>
            <w:pPr>
              <w:pStyle w:val="TableParagraph"/>
              <w:spacing w:line="276" w:lineRule="exact"/>
              <w:ind w:left="108"/>
              <w:rPr>
                <w:sz w:val="24"/>
              </w:rPr>
            </w:pPr>
            <w:r>
              <w:rPr>
                <w:spacing w:val="-2"/>
                <w:sz w:val="24"/>
              </w:rPr>
              <w:t>Breaks</w:t>
            </w:r>
          </w:p>
          <w:p>
            <w:pPr>
              <w:pStyle w:val="TableParagraph"/>
              <w:spacing w:before="137"/>
              <w:ind w:left="108"/>
              <w:rPr>
                <w:sz w:val="24"/>
              </w:rPr>
            </w:pPr>
            <w:r>
              <w:rPr>
                <w:spacing w:val="-2"/>
                <w:sz w:val="24"/>
              </w:rPr>
              <w:t>streaming</w:t>
            </w:r>
          </w:p>
        </w:tc>
        <w:tc>
          <w:tcPr>
            <w:tcW w:w="1517" w:type="dxa"/>
          </w:tcPr>
          <w:p>
            <w:pPr>
              <w:pStyle w:val="TableParagraph"/>
              <w:spacing w:line="276" w:lineRule="exact"/>
              <w:ind w:left="108"/>
              <w:rPr>
                <w:sz w:val="24"/>
              </w:rPr>
            </w:pPr>
            <w:r>
              <w:rPr>
                <w:sz w:val="24"/>
              </w:rPr>
              <w:t>Non-</w:t>
            </w:r>
          </w:p>
          <w:p>
            <w:pPr>
              <w:pStyle w:val="TableParagraph"/>
              <w:spacing w:before="137"/>
              <w:ind w:left="108"/>
              <w:rPr>
                <w:sz w:val="24"/>
              </w:rPr>
            </w:pPr>
            <w:r>
              <w:rPr>
                <w:spacing w:val="-2"/>
                <w:sz w:val="24"/>
              </w:rPr>
              <w:t>streaming</w:t>
            </w:r>
          </w:p>
        </w:tc>
        <w:tc>
          <w:tcPr>
            <w:tcW w:w="2170" w:type="dxa"/>
          </w:tcPr>
          <w:p>
            <w:pPr>
              <w:pStyle w:val="TableParagraph"/>
              <w:tabs>
                <w:tab w:pos="1619" w:val="left" w:leader="none"/>
              </w:tabs>
              <w:spacing w:line="276" w:lineRule="exact"/>
              <w:rPr>
                <w:sz w:val="24"/>
              </w:rPr>
            </w:pPr>
            <w:r>
              <w:rPr>
                <w:spacing w:val="-2"/>
                <w:sz w:val="24"/>
              </w:rPr>
              <w:t>Buffered</w:t>
            </w:r>
            <w:r>
              <w:rPr>
                <w:sz w:val="24"/>
              </w:rPr>
              <w:tab/>
            </w:r>
            <w:r>
              <w:rPr>
                <w:spacing w:val="-2"/>
                <w:sz w:val="24"/>
              </w:rPr>
              <w:t>state</w:t>
            </w:r>
          </w:p>
          <w:p>
            <w:pPr>
              <w:pStyle w:val="TableParagraph"/>
              <w:spacing w:before="137"/>
              <w:rPr>
                <w:sz w:val="24"/>
              </w:rPr>
            </w:pPr>
            <w:r>
              <w:rPr>
                <w:spacing w:val="-2"/>
                <w:sz w:val="24"/>
              </w:rPr>
              <w:t>machine</w:t>
            </w:r>
          </w:p>
        </w:tc>
      </w:tr>
      <w:tr>
        <w:trPr>
          <w:trHeight w:val="827" w:hRule="atLeast"/>
        </w:trPr>
        <w:tc>
          <w:tcPr>
            <w:tcW w:w="1742" w:type="dxa"/>
          </w:tcPr>
          <w:p>
            <w:pPr>
              <w:pStyle w:val="TableParagraph"/>
              <w:spacing w:line="275" w:lineRule="exact"/>
              <w:rPr>
                <w:sz w:val="24"/>
              </w:rPr>
            </w:pPr>
            <w:r>
              <w:rPr>
                <w:spacing w:val="-5"/>
                <w:sz w:val="24"/>
              </w:rPr>
              <w:t>SDK</w:t>
            </w:r>
          </w:p>
          <w:p>
            <w:pPr>
              <w:pStyle w:val="TableParagraph"/>
              <w:spacing w:before="137"/>
              <w:rPr>
                <w:sz w:val="24"/>
              </w:rPr>
            </w:pPr>
            <w:r>
              <w:rPr>
                <w:spacing w:val="-2"/>
                <w:sz w:val="24"/>
              </w:rPr>
              <w:t>compatibility</w:t>
            </w:r>
          </w:p>
        </w:tc>
        <w:tc>
          <w:tcPr>
            <w:tcW w:w="1263" w:type="dxa"/>
          </w:tcPr>
          <w:p>
            <w:pPr>
              <w:pStyle w:val="TableParagraph"/>
              <w:spacing w:line="275" w:lineRule="exact"/>
              <w:ind w:left="108"/>
              <w:rPr>
                <w:sz w:val="24"/>
              </w:rPr>
            </w:pPr>
            <w:r>
              <w:rPr>
                <w:spacing w:val="-2"/>
                <w:sz w:val="24"/>
              </w:rPr>
              <w:t>Native</w:t>
            </w:r>
          </w:p>
        </w:tc>
        <w:tc>
          <w:tcPr>
            <w:tcW w:w="1606" w:type="dxa"/>
          </w:tcPr>
          <w:p>
            <w:pPr>
              <w:pStyle w:val="TableParagraph"/>
              <w:spacing w:line="275" w:lineRule="exact"/>
              <w:ind w:left="108"/>
              <w:rPr>
                <w:sz w:val="24"/>
              </w:rPr>
            </w:pPr>
            <w:r>
              <w:rPr>
                <w:spacing w:val="-2"/>
                <w:sz w:val="24"/>
              </w:rPr>
              <w:t>Custom</w:t>
            </w:r>
          </w:p>
          <w:p>
            <w:pPr>
              <w:pStyle w:val="TableParagraph"/>
              <w:spacing w:before="137"/>
              <w:ind w:left="108"/>
              <w:rPr>
                <w:sz w:val="24"/>
              </w:rPr>
            </w:pPr>
            <w:r>
              <w:rPr>
                <w:spacing w:val="-2"/>
                <w:sz w:val="24"/>
              </w:rPr>
              <w:t>wrappers</w:t>
            </w:r>
          </w:p>
        </w:tc>
        <w:tc>
          <w:tcPr>
            <w:tcW w:w="1517" w:type="dxa"/>
          </w:tcPr>
          <w:p>
            <w:pPr>
              <w:pStyle w:val="TableParagraph"/>
              <w:spacing w:line="275" w:lineRule="exact"/>
              <w:ind w:left="108"/>
              <w:rPr>
                <w:sz w:val="24"/>
              </w:rPr>
            </w:pPr>
            <w:r>
              <w:rPr>
                <w:spacing w:val="-2"/>
                <w:sz w:val="24"/>
              </w:rPr>
              <w:t>Custom</w:t>
            </w:r>
          </w:p>
          <w:p>
            <w:pPr>
              <w:pStyle w:val="TableParagraph"/>
              <w:spacing w:before="137"/>
              <w:ind w:left="108"/>
              <w:rPr>
                <w:sz w:val="24"/>
              </w:rPr>
            </w:pPr>
            <w:r>
              <w:rPr>
                <w:spacing w:val="-2"/>
                <w:sz w:val="24"/>
              </w:rPr>
              <w:t>client</w:t>
            </w:r>
          </w:p>
        </w:tc>
        <w:tc>
          <w:tcPr>
            <w:tcW w:w="2170" w:type="dxa"/>
          </w:tcPr>
          <w:p>
            <w:pPr>
              <w:pStyle w:val="TableParagraph"/>
              <w:spacing w:line="275" w:lineRule="exact"/>
              <w:rPr>
                <w:sz w:val="24"/>
              </w:rPr>
            </w:pPr>
            <w:r>
              <w:rPr>
                <w:sz w:val="24"/>
              </w:rPr>
              <w:t>OpenAI</w:t>
            </w:r>
            <w:r>
              <w:rPr>
                <w:spacing w:val="23"/>
                <w:sz w:val="24"/>
              </w:rPr>
              <w:t> </w:t>
            </w:r>
            <w:r>
              <w:rPr>
                <w:sz w:val="24"/>
              </w:rPr>
              <w:t>SDK</w:t>
            </w:r>
            <w:r>
              <w:rPr>
                <w:spacing w:val="26"/>
                <w:sz w:val="24"/>
              </w:rPr>
              <w:t> </w:t>
            </w:r>
            <w:r>
              <w:rPr>
                <w:spacing w:val="-4"/>
                <w:sz w:val="24"/>
              </w:rPr>
              <w:t>drop-</w:t>
            </w:r>
          </w:p>
          <w:p>
            <w:pPr>
              <w:pStyle w:val="TableParagraph"/>
              <w:spacing w:before="137"/>
              <w:rPr>
                <w:sz w:val="24"/>
              </w:rPr>
            </w:pPr>
            <w:r>
              <w:rPr>
                <w:spacing w:val="-5"/>
                <w:sz w:val="24"/>
              </w:rPr>
              <w:t>in</w:t>
            </w:r>
          </w:p>
        </w:tc>
      </w:tr>
      <w:tr>
        <w:trPr>
          <w:trHeight w:val="827" w:hRule="atLeast"/>
        </w:trPr>
        <w:tc>
          <w:tcPr>
            <w:tcW w:w="1742" w:type="dxa"/>
          </w:tcPr>
          <w:p>
            <w:pPr>
              <w:pStyle w:val="TableParagraph"/>
              <w:spacing w:line="275" w:lineRule="exact"/>
              <w:rPr>
                <w:sz w:val="24"/>
              </w:rPr>
            </w:pPr>
            <w:r>
              <w:rPr>
                <w:spacing w:val="-2"/>
                <w:sz w:val="24"/>
              </w:rPr>
              <w:t>Deployment</w:t>
            </w:r>
          </w:p>
          <w:p>
            <w:pPr>
              <w:pStyle w:val="TableParagraph"/>
              <w:spacing w:before="139"/>
              <w:rPr>
                <w:sz w:val="24"/>
              </w:rPr>
            </w:pPr>
            <w:r>
              <w:rPr>
                <w:spacing w:val="-2"/>
                <w:sz w:val="24"/>
              </w:rPr>
              <w:t>footprint</w:t>
            </w:r>
          </w:p>
        </w:tc>
        <w:tc>
          <w:tcPr>
            <w:tcW w:w="1263" w:type="dxa"/>
          </w:tcPr>
          <w:p>
            <w:pPr>
              <w:pStyle w:val="TableParagraph"/>
              <w:spacing w:line="275" w:lineRule="exact"/>
              <w:ind w:left="108"/>
              <w:rPr>
                <w:sz w:val="24"/>
              </w:rPr>
            </w:pPr>
            <w:r>
              <w:rPr>
                <w:spacing w:val="-2"/>
                <w:sz w:val="24"/>
              </w:rPr>
              <w:t>External</w:t>
            </w:r>
          </w:p>
        </w:tc>
        <w:tc>
          <w:tcPr>
            <w:tcW w:w="1606" w:type="dxa"/>
          </w:tcPr>
          <w:p>
            <w:pPr>
              <w:pStyle w:val="TableParagraph"/>
              <w:spacing w:line="275" w:lineRule="exact"/>
              <w:ind w:left="108"/>
              <w:rPr>
                <w:sz w:val="24"/>
              </w:rPr>
            </w:pPr>
            <w:r>
              <w:rPr>
                <w:sz w:val="24"/>
              </w:rPr>
              <w:t>Script</w:t>
            </w:r>
            <w:r>
              <w:rPr>
                <w:spacing w:val="-1"/>
                <w:sz w:val="24"/>
              </w:rPr>
              <w:t> </w:t>
            </w:r>
            <w:r>
              <w:rPr>
                <w:spacing w:val="-4"/>
                <w:sz w:val="24"/>
              </w:rPr>
              <w:t>only</w:t>
            </w:r>
          </w:p>
        </w:tc>
        <w:tc>
          <w:tcPr>
            <w:tcW w:w="1517" w:type="dxa"/>
          </w:tcPr>
          <w:p>
            <w:pPr>
              <w:pStyle w:val="TableParagraph"/>
              <w:spacing w:line="275" w:lineRule="exact"/>
              <w:ind w:left="108"/>
              <w:rPr>
                <w:sz w:val="24"/>
              </w:rPr>
            </w:pPr>
            <w:r>
              <w:rPr>
                <w:sz w:val="24"/>
              </w:rPr>
              <w:t>Multi-</w:t>
            </w:r>
          </w:p>
          <w:p>
            <w:pPr>
              <w:pStyle w:val="TableParagraph"/>
              <w:spacing w:before="139"/>
              <w:ind w:left="108"/>
              <w:rPr>
                <w:sz w:val="24"/>
              </w:rPr>
            </w:pPr>
            <w:r>
              <w:rPr>
                <w:spacing w:val="-2"/>
                <w:sz w:val="24"/>
              </w:rPr>
              <w:t>container</w:t>
            </w:r>
          </w:p>
        </w:tc>
        <w:tc>
          <w:tcPr>
            <w:tcW w:w="2170" w:type="dxa"/>
          </w:tcPr>
          <w:p>
            <w:pPr>
              <w:pStyle w:val="TableParagraph"/>
              <w:tabs>
                <w:tab w:pos="1381" w:val="left" w:leader="none"/>
              </w:tabs>
              <w:spacing w:line="275" w:lineRule="exact"/>
              <w:rPr>
                <w:sz w:val="24"/>
              </w:rPr>
            </w:pPr>
            <w:r>
              <w:rPr>
                <w:spacing w:val="-2"/>
                <w:sz w:val="24"/>
              </w:rPr>
              <w:t>Single</w:t>
            </w:r>
            <w:r>
              <w:rPr>
                <w:sz w:val="24"/>
              </w:rPr>
              <w:tab/>
            </w:r>
            <w:r>
              <w:rPr>
                <w:spacing w:val="-2"/>
                <w:sz w:val="24"/>
              </w:rPr>
              <w:t>Python</w:t>
            </w:r>
          </w:p>
          <w:p>
            <w:pPr>
              <w:pStyle w:val="TableParagraph"/>
              <w:spacing w:before="139"/>
              <w:rPr>
                <w:sz w:val="24"/>
              </w:rPr>
            </w:pPr>
            <w:r>
              <w:rPr>
                <w:spacing w:val="-2"/>
                <w:sz w:val="24"/>
              </w:rPr>
              <w:t>process</w:t>
            </w:r>
          </w:p>
        </w:tc>
      </w:tr>
    </w:tbl>
    <w:p>
      <w:pPr>
        <w:pStyle w:val="TableParagraph"/>
        <w:spacing w:after="0"/>
        <w:rPr>
          <w:sz w:val="24"/>
        </w:rPr>
        <w:sectPr>
          <w:pgSz w:w="11910" w:h="16840"/>
          <w:pgMar w:header="0" w:footer="1021" w:top="1360" w:bottom="1260" w:left="1133" w:right="1133"/>
        </w:sectPr>
      </w:pPr>
    </w:p>
    <w:p>
      <w:pPr>
        <w:pStyle w:val="BodyText"/>
        <w:spacing w:line="360" w:lineRule="auto" w:before="60"/>
        <w:ind w:left="667"/>
      </w:pPr>
      <w:r>
        <w:rPr/>
        <w:t>The comparison reflects the design analysis of the project and is not a head-to-head</w:t>
      </w:r>
      <w:r>
        <w:rPr>
          <w:spacing w:val="80"/>
        </w:rPr>
        <w:t> </w:t>
      </w:r>
      <w:r>
        <w:rPr/>
        <w:t>benchmark on a shared dataset.</w:t>
      </w:r>
    </w:p>
    <w:p>
      <w:pPr>
        <w:pStyle w:val="Heading4"/>
        <w:numPr>
          <w:ilvl w:val="1"/>
          <w:numId w:val="4"/>
        </w:numPr>
        <w:tabs>
          <w:tab w:pos="1027" w:val="left" w:leader="none"/>
        </w:tabs>
        <w:spacing w:line="240" w:lineRule="auto" w:before="1" w:after="0"/>
        <w:ind w:left="1027" w:right="0" w:hanging="360"/>
        <w:jc w:val="left"/>
      </w:pPr>
      <w:r>
        <w:rPr/>
        <w:t>Validation</w:t>
      </w:r>
      <w:r>
        <w:rPr>
          <w:spacing w:val="-6"/>
        </w:rPr>
        <w:t> </w:t>
      </w:r>
      <w:r>
        <w:rPr/>
        <w:t>Against</w:t>
      </w:r>
      <w:r>
        <w:rPr>
          <w:spacing w:val="-8"/>
        </w:rPr>
        <w:t> </w:t>
      </w:r>
      <w:r>
        <w:rPr>
          <w:spacing w:val="-2"/>
        </w:rPr>
        <w:t>Objectives</w:t>
      </w:r>
    </w:p>
    <w:p>
      <w:pPr>
        <w:spacing w:before="137"/>
        <w:ind w:left="667" w:right="0" w:firstLine="0"/>
        <w:jc w:val="left"/>
        <w:rPr>
          <w:b/>
          <w:sz w:val="24"/>
        </w:rPr>
      </w:pPr>
      <w:r>
        <w:rPr>
          <w:b/>
          <w:sz w:val="24"/>
        </w:rPr>
        <w:t>Table</w:t>
      </w:r>
      <w:r>
        <w:rPr>
          <w:b/>
          <w:spacing w:val="-3"/>
          <w:sz w:val="24"/>
        </w:rPr>
        <w:t> </w:t>
      </w:r>
      <w:r>
        <w:rPr>
          <w:b/>
          <w:sz w:val="24"/>
        </w:rPr>
        <w:t>4.3:</w:t>
      </w:r>
      <w:r>
        <w:rPr>
          <w:b/>
          <w:spacing w:val="-4"/>
          <w:sz w:val="24"/>
        </w:rPr>
        <w:t> </w:t>
      </w:r>
      <w:r>
        <w:rPr>
          <w:b/>
          <w:sz w:val="24"/>
        </w:rPr>
        <w:t>Objective-to-evidence</w:t>
      </w:r>
      <w:r>
        <w:rPr>
          <w:b/>
          <w:spacing w:val="-3"/>
          <w:sz w:val="24"/>
        </w:rPr>
        <w:t> </w:t>
      </w:r>
      <w:r>
        <w:rPr>
          <w:b/>
          <w:spacing w:val="-2"/>
          <w:sz w:val="24"/>
        </w:rPr>
        <w:t>mapping</w:t>
      </w:r>
    </w:p>
    <w:p>
      <w:pPr>
        <w:pStyle w:val="BodyText"/>
        <w:spacing w:before="2"/>
        <w:rPr>
          <w:b/>
          <w:sz w:val="12"/>
        </w:rPr>
      </w:pPr>
    </w:p>
    <w:tbl>
      <w:tblPr>
        <w:tblW w:w="0" w:type="auto"/>
        <w:jc w:val="left"/>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80"/>
        <w:gridCol w:w="4429"/>
        <w:gridCol w:w="1391"/>
      </w:tblGrid>
      <w:tr>
        <w:trPr>
          <w:trHeight w:val="414" w:hRule="atLeast"/>
        </w:trPr>
        <w:tc>
          <w:tcPr>
            <w:tcW w:w="2480" w:type="dxa"/>
          </w:tcPr>
          <w:p>
            <w:pPr>
              <w:pStyle w:val="TableParagraph"/>
              <w:spacing w:line="275" w:lineRule="exact"/>
              <w:rPr>
                <w:b/>
                <w:sz w:val="24"/>
              </w:rPr>
            </w:pPr>
            <w:r>
              <w:rPr>
                <w:b/>
                <w:spacing w:val="-2"/>
                <w:sz w:val="24"/>
              </w:rPr>
              <w:t>Objective</w:t>
            </w:r>
          </w:p>
        </w:tc>
        <w:tc>
          <w:tcPr>
            <w:tcW w:w="4429" w:type="dxa"/>
          </w:tcPr>
          <w:p>
            <w:pPr>
              <w:pStyle w:val="TableParagraph"/>
              <w:spacing w:line="275" w:lineRule="exact"/>
              <w:rPr>
                <w:b/>
                <w:sz w:val="24"/>
              </w:rPr>
            </w:pPr>
            <w:r>
              <w:rPr>
                <w:b/>
                <w:spacing w:val="-2"/>
                <w:sz w:val="24"/>
              </w:rPr>
              <w:t>Evidence</w:t>
            </w:r>
          </w:p>
        </w:tc>
        <w:tc>
          <w:tcPr>
            <w:tcW w:w="1391" w:type="dxa"/>
          </w:tcPr>
          <w:p>
            <w:pPr>
              <w:pStyle w:val="TableParagraph"/>
              <w:spacing w:line="275" w:lineRule="exact"/>
              <w:rPr>
                <w:b/>
                <w:sz w:val="24"/>
              </w:rPr>
            </w:pPr>
            <w:r>
              <w:rPr>
                <w:b/>
                <w:spacing w:val="-2"/>
                <w:sz w:val="24"/>
              </w:rPr>
              <w:t>Assessment</w:t>
            </w:r>
          </w:p>
        </w:tc>
      </w:tr>
      <w:tr>
        <w:trPr>
          <w:trHeight w:val="827" w:hRule="atLeast"/>
        </w:trPr>
        <w:tc>
          <w:tcPr>
            <w:tcW w:w="2480" w:type="dxa"/>
          </w:tcPr>
          <w:p>
            <w:pPr>
              <w:pStyle w:val="TableParagraph"/>
              <w:tabs>
                <w:tab w:pos="1518" w:val="left" w:leader="none"/>
              </w:tabs>
              <w:spacing w:line="275" w:lineRule="exact"/>
              <w:rPr>
                <w:sz w:val="24"/>
              </w:rPr>
            </w:pPr>
            <w:r>
              <w:rPr>
                <w:spacing w:val="-5"/>
                <w:sz w:val="24"/>
              </w:rPr>
              <w:t>O1:</w:t>
            </w:r>
            <w:r>
              <w:rPr>
                <w:sz w:val="24"/>
              </w:rPr>
              <w:tab/>
              <w:t>OpenAI-</w:t>
            </w:r>
          </w:p>
          <w:p>
            <w:pPr>
              <w:pStyle w:val="TableParagraph"/>
              <w:spacing w:before="137"/>
              <w:rPr>
                <w:sz w:val="24"/>
              </w:rPr>
            </w:pPr>
            <w:r>
              <w:rPr>
                <w:sz w:val="24"/>
              </w:rPr>
              <w:t>compatible</w:t>
            </w:r>
            <w:r>
              <w:rPr>
                <w:spacing w:val="-2"/>
                <w:sz w:val="24"/>
              </w:rPr>
              <w:t> </w:t>
            </w:r>
            <w:r>
              <w:rPr>
                <w:spacing w:val="-4"/>
                <w:sz w:val="24"/>
              </w:rPr>
              <w:t>proxy</w:t>
            </w:r>
          </w:p>
        </w:tc>
        <w:tc>
          <w:tcPr>
            <w:tcW w:w="4429" w:type="dxa"/>
          </w:tcPr>
          <w:p>
            <w:pPr>
              <w:pStyle w:val="TableParagraph"/>
              <w:tabs>
                <w:tab w:pos="995" w:val="left" w:leader="none"/>
                <w:tab w:pos="1594" w:val="left" w:leader="none"/>
                <w:tab w:pos="2891" w:val="left" w:leader="none"/>
                <w:tab w:pos="3572" w:val="left" w:leader="none"/>
              </w:tabs>
              <w:spacing w:line="275" w:lineRule="exact"/>
              <w:rPr>
                <w:sz w:val="24"/>
              </w:rPr>
            </w:pPr>
            <w:r>
              <w:rPr>
                <w:spacing w:val="-2"/>
                <w:sz w:val="24"/>
              </w:rPr>
              <w:t>test.py</w:t>
            </w:r>
            <w:r>
              <w:rPr>
                <w:sz w:val="24"/>
              </w:rPr>
              <w:tab/>
            </w:r>
            <w:r>
              <w:rPr>
                <w:spacing w:val="-5"/>
                <w:sz w:val="24"/>
              </w:rPr>
              <w:t>and</w:t>
            </w:r>
            <w:r>
              <w:rPr>
                <w:sz w:val="24"/>
              </w:rPr>
              <w:tab/>
            </w:r>
            <w:r>
              <w:rPr>
                <w:spacing w:val="-2"/>
                <w:sz w:val="24"/>
              </w:rPr>
              <w:t>end-to-</w:t>
            </w:r>
            <w:r>
              <w:rPr>
                <w:spacing w:val="-5"/>
                <w:sz w:val="24"/>
              </w:rPr>
              <w:t>end</w:t>
            </w:r>
            <w:r>
              <w:rPr>
                <w:sz w:val="24"/>
              </w:rPr>
              <w:tab/>
            </w:r>
            <w:r>
              <w:rPr>
                <w:spacing w:val="-2"/>
                <w:sz w:val="24"/>
              </w:rPr>
              <w:t>tests</w:t>
            </w:r>
            <w:r>
              <w:rPr>
                <w:sz w:val="24"/>
              </w:rPr>
              <w:tab/>
            </w:r>
            <w:r>
              <w:rPr>
                <w:spacing w:val="-2"/>
                <w:sz w:val="24"/>
              </w:rPr>
              <w:t>through</w:t>
            </w:r>
          </w:p>
          <w:p>
            <w:pPr>
              <w:pStyle w:val="TableParagraph"/>
              <w:spacing w:before="137"/>
              <w:rPr>
                <w:sz w:val="24"/>
              </w:rPr>
            </w:pPr>
            <w:r>
              <w:rPr>
                <w:spacing w:val="-2"/>
                <w:sz w:val="24"/>
              </w:rPr>
              <w:t>/openai/v1/chat/completions.</w:t>
            </w:r>
          </w:p>
        </w:tc>
        <w:tc>
          <w:tcPr>
            <w:tcW w:w="1391" w:type="dxa"/>
          </w:tcPr>
          <w:p>
            <w:pPr>
              <w:pStyle w:val="TableParagraph"/>
              <w:spacing w:line="275" w:lineRule="exact"/>
              <w:rPr>
                <w:sz w:val="24"/>
              </w:rPr>
            </w:pPr>
            <w:r>
              <w:rPr>
                <w:spacing w:val="-2"/>
                <w:sz w:val="24"/>
              </w:rPr>
              <w:t>Achieved</w:t>
            </w:r>
          </w:p>
        </w:tc>
      </w:tr>
      <w:tr>
        <w:trPr>
          <w:trHeight w:val="827" w:hRule="atLeast"/>
        </w:trPr>
        <w:tc>
          <w:tcPr>
            <w:tcW w:w="2480" w:type="dxa"/>
          </w:tcPr>
          <w:p>
            <w:pPr>
              <w:pStyle w:val="TableParagraph"/>
              <w:tabs>
                <w:tab w:pos="1050" w:val="left" w:leader="none"/>
              </w:tabs>
              <w:spacing w:line="275" w:lineRule="exact"/>
              <w:rPr>
                <w:sz w:val="24"/>
              </w:rPr>
            </w:pPr>
            <w:r>
              <w:rPr>
                <w:spacing w:val="-5"/>
                <w:sz w:val="24"/>
              </w:rPr>
              <w:t>O2:</w:t>
            </w:r>
            <w:r>
              <w:rPr>
                <w:sz w:val="24"/>
              </w:rPr>
              <w:tab/>
            </w:r>
            <w:r>
              <w:rPr>
                <w:spacing w:val="-2"/>
                <w:sz w:val="24"/>
              </w:rPr>
              <w:t>Mathematical</w:t>
            </w:r>
          </w:p>
          <w:p>
            <w:pPr>
              <w:pStyle w:val="TableParagraph"/>
              <w:spacing w:before="137"/>
              <w:rPr>
                <w:sz w:val="24"/>
              </w:rPr>
            </w:pPr>
            <w:r>
              <w:rPr>
                <w:spacing w:val="-2"/>
                <w:sz w:val="24"/>
              </w:rPr>
              <w:t>validation</w:t>
            </w:r>
          </w:p>
        </w:tc>
        <w:tc>
          <w:tcPr>
            <w:tcW w:w="4429" w:type="dxa"/>
          </w:tcPr>
          <w:p>
            <w:pPr>
              <w:pStyle w:val="TableParagraph"/>
              <w:spacing w:line="275" w:lineRule="exact"/>
              <w:rPr>
                <w:sz w:val="24"/>
              </w:rPr>
            </w:pPr>
            <w:r>
              <w:rPr>
                <w:sz w:val="24"/>
              </w:rPr>
              <w:t>TC-01</w:t>
            </w:r>
            <w:r>
              <w:rPr>
                <w:spacing w:val="-1"/>
                <w:sz w:val="24"/>
              </w:rPr>
              <w:t> </w:t>
            </w:r>
            <w:r>
              <w:rPr>
                <w:sz w:val="24"/>
              </w:rPr>
              <w:t>to</w:t>
            </w:r>
            <w:r>
              <w:rPr>
                <w:spacing w:val="-1"/>
                <w:sz w:val="24"/>
              </w:rPr>
              <w:t> </w:t>
            </w:r>
            <w:r>
              <w:rPr>
                <w:sz w:val="24"/>
              </w:rPr>
              <w:t>TC-</w:t>
            </w:r>
            <w:r>
              <w:rPr>
                <w:spacing w:val="-5"/>
                <w:sz w:val="24"/>
              </w:rPr>
              <w:t>07.</w:t>
            </w:r>
          </w:p>
        </w:tc>
        <w:tc>
          <w:tcPr>
            <w:tcW w:w="1391" w:type="dxa"/>
          </w:tcPr>
          <w:p>
            <w:pPr>
              <w:pStyle w:val="TableParagraph"/>
              <w:spacing w:line="275" w:lineRule="exact"/>
              <w:rPr>
                <w:sz w:val="24"/>
              </w:rPr>
            </w:pPr>
            <w:r>
              <w:rPr>
                <w:spacing w:val="-2"/>
                <w:sz w:val="24"/>
              </w:rPr>
              <w:t>Achieved</w:t>
            </w:r>
          </w:p>
        </w:tc>
      </w:tr>
      <w:tr>
        <w:trPr>
          <w:trHeight w:val="828" w:hRule="atLeast"/>
        </w:trPr>
        <w:tc>
          <w:tcPr>
            <w:tcW w:w="2480" w:type="dxa"/>
          </w:tcPr>
          <w:p>
            <w:pPr>
              <w:pStyle w:val="TableParagraph"/>
              <w:spacing w:line="276" w:lineRule="exact"/>
              <w:rPr>
                <w:sz w:val="24"/>
              </w:rPr>
            </w:pPr>
            <w:r>
              <w:rPr>
                <w:sz w:val="24"/>
              </w:rPr>
              <w:t>O3:</w:t>
            </w:r>
            <w:r>
              <w:rPr>
                <w:spacing w:val="18"/>
                <w:sz w:val="24"/>
              </w:rPr>
              <w:t> </w:t>
            </w:r>
            <w:r>
              <w:rPr>
                <w:sz w:val="24"/>
              </w:rPr>
              <w:t>GLiNER</w:t>
            </w:r>
            <w:r>
              <w:rPr>
                <w:spacing w:val="19"/>
                <w:sz w:val="24"/>
              </w:rPr>
              <w:t> </w:t>
            </w:r>
            <w:r>
              <w:rPr>
                <w:spacing w:val="-2"/>
                <w:sz w:val="24"/>
              </w:rPr>
              <w:t>detection</w:t>
            </w:r>
          </w:p>
          <w:p>
            <w:pPr>
              <w:pStyle w:val="TableParagraph"/>
              <w:spacing w:before="139"/>
              <w:rPr>
                <w:sz w:val="24"/>
              </w:rPr>
            </w:pPr>
            <w:r>
              <w:rPr>
                <w:sz w:val="24"/>
              </w:rPr>
              <w:t>with long </w:t>
            </w:r>
            <w:r>
              <w:rPr>
                <w:spacing w:val="-4"/>
                <w:sz w:val="24"/>
              </w:rPr>
              <w:t>text</w:t>
            </w:r>
          </w:p>
        </w:tc>
        <w:tc>
          <w:tcPr>
            <w:tcW w:w="4429" w:type="dxa"/>
          </w:tcPr>
          <w:p>
            <w:pPr>
              <w:pStyle w:val="TableParagraph"/>
              <w:spacing w:line="276" w:lineRule="exact"/>
              <w:rPr>
                <w:sz w:val="24"/>
              </w:rPr>
            </w:pPr>
            <w:r>
              <w:rPr>
                <w:sz w:val="24"/>
              </w:rPr>
              <w:t>TC-11,</w:t>
            </w:r>
            <w:r>
              <w:rPr>
                <w:spacing w:val="-3"/>
                <w:sz w:val="24"/>
              </w:rPr>
              <w:t> </w:t>
            </w:r>
            <w:r>
              <w:rPr>
                <w:sz w:val="24"/>
              </w:rPr>
              <w:t>TC-</w:t>
            </w:r>
            <w:r>
              <w:rPr>
                <w:spacing w:val="-5"/>
                <w:sz w:val="24"/>
              </w:rPr>
              <w:t>12.</w:t>
            </w:r>
          </w:p>
        </w:tc>
        <w:tc>
          <w:tcPr>
            <w:tcW w:w="1391" w:type="dxa"/>
          </w:tcPr>
          <w:p>
            <w:pPr>
              <w:pStyle w:val="TableParagraph"/>
              <w:spacing w:line="276" w:lineRule="exact"/>
              <w:rPr>
                <w:sz w:val="24"/>
              </w:rPr>
            </w:pPr>
            <w:r>
              <w:rPr>
                <w:spacing w:val="-2"/>
                <w:sz w:val="24"/>
              </w:rPr>
              <w:t>Achieved</w:t>
            </w:r>
          </w:p>
        </w:tc>
      </w:tr>
      <w:tr>
        <w:trPr>
          <w:trHeight w:val="827" w:hRule="atLeast"/>
        </w:trPr>
        <w:tc>
          <w:tcPr>
            <w:tcW w:w="2480" w:type="dxa"/>
          </w:tcPr>
          <w:p>
            <w:pPr>
              <w:pStyle w:val="TableParagraph"/>
              <w:tabs>
                <w:tab w:pos="880" w:val="left" w:leader="none"/>
                <w:tab w:pos="1717" w:val="left" w:leader="none"/>
              </w:tabs>
              <w:spacing w:line="275" w:lineRule="exact"/>
              <w:rPr>
                <w:sz w:val="24"/>
              </w:rPr>
            </w:pPr>
            <w:r>
              <w:rPr>
                <w:spacing w:val="-5"/>
                <w:sz w:val="24"/>
              </w:rPr>
              <w:t>O4:</w:t>
            </w:r>
            <w:r>
              <w:rPr>
                <w:sz w:val="24"/>
              </w:rPr>
              <w:tab/>
            </w:r>
            <w:r>
              <w:rPr>
                <w:spacing w:val="-4"/>
                <w:sz w:val="24"/>
              </w:rPr>
              <w:t>Safe</w:t>
            </w:r>
            <w:r>
              <w:rPr>
                <w:sz w:val="24"/>
              </w:rPr>
              <w:tab/>
            </w:r>
            <w:r>
              <w:rPr>
                <w:spacing w:val="-2"/>
                <w:sz w:val="24"/>
              </w:rPr>
              <w:t>secrets</w:t>
            </w:r>
          </w:p>
          <w:p>
            <w:pPr>
              <w:pStyle w:val="TableParagraph"/>
              <w:spacing w:before="139"/>
              <w:rPr>
                <w:sz w:val="24"/>
              </w:rPr>
            </w:pPr>
            <w:r>
              <w:rPr>
                <w:spacing w:val="-2"/>
                <w:sz w:val="24"/>
              </w:rPr>
              <w:t>detection</w:t>
            </w:r>
          </w:p>
        </w:tc>
        <w:tc>
          <w:tcPr>
            <w:tcW w:w="4429" w:type="dxa"/>
          </w:tcPr>
          <w:p>
            <w:pPr>
              <w:pStyle w:val="TableParagraph"/>
              <w:spacing w:line="275" w:lineRule="exact"/>
              <w:rPr>
                <w:sz w:val="24"/>
              </w:rPr>
            </w:pPr>
            <w:r>
              <w:rPr>
                <w:sz w:val="24"/>
              </w:rPr>
              <w:t>TC-08</w:t>
            </w:r>
            <w:r>
              <w:rPr>
                <w:spacing w:val="-1"/>
                <w:sz w:val="24"/>
              </w:rPr>
              <w:t> </w:t>
            </w:r>
            <w:r>
              <w:rPr>
                <w:sz w:val="24"/>
              </w:rPr>
              <w:t>to</w:t>
            </w:r>
            <w:r>
              <w:rPr>
                <w:spacing w:val="-1"/>
                <w:sz w:val="24"/>
              </w:rPr>
              <w:t> </w:t>
            </w:r>
            <w:r>
              <w:rPr>
                <w:sz w:val="24"/>
              </w:rPr>
              <w:t>TC-10</w:t>
            </w:r>
            <w:r>
              <w:rPr>
                <w:spacing w:val="-1"/>
                <w:sz w:val="24"/>
              </w:rPr>
              <w:t> </w:t>
            </w:r>
            <w:r>
              <w:rPr>
                <w:sz w:val="24"/>
              </w:rPr>
              <w:t>and</w:t>
            </w:r>
            <w:r>
              <w:rPr>
                <w:spacing w:val="-1"/>
                <w:sz w:val="24"/>
              </w:rPr>
              <w:t> </w:t>
            </w:r>
            <w:r>
              <w:rPr>
                <w:sz w:val="24"/>
              </w:rPr>
              <w:t>bounded </w:t>
            </w:r>
            <w:r>
              <w:rPr>
                <w:spacing w:val="-2"/>
                <w:sz w:val="24"/>
              </w:rPr>
              <w:t>patterns.</w:t>
            </w:r>
          </w:p>
        </w:tc>
        <w:tc>
          <w:tcPr>
            <w:tcW w:w="1391" w:type="dxa"/>
          </w:tcPr>
          <w:p>
            <w:pPr>
              <w:pStyle w:val="TableParagraph"/>
              <w:spacing w:line="275" w:lineRule="exact"/>
              <w:rPr>
                <w:sz w:val="24"/>
              </w:rPr>
            </w:pPr>
            <w:r>
              <w:rPr>
                <w:spacing w:val="-2"/>
                <w:sz w:val="24"/>
              </w:rPr>
              <w:t>Achieved</w:t>
            </w:r>
          </w:p>
        </w:tc>
      </w:tr>
      <w:tr>
        <w:trPr>
          <w:trHeight w:val="414" w:hRule="atLeast"/>
        </w:trPr>
        <w:tc>
          <w:tcPr>
            <w:tcW w:w="2480" w:type="dxa"/>
          </w:tcPr>
          <w:p>
            <w:pPr>
              <w:pStyle w:val="TableParagraph"/>
              <w:spacing w:line="275" w:lineRule="exact"/>
              <w:rPr>
                <w:sz w:val="24"/>
              </w:rPr>
            </w:pPr>
            <w:r>
              <w:rPr>
                <w:sz w:val="24"/>
              </w:rPr>
              <w:t>O5:</w:t>
            </w:r>
            <w:r>
              <w:rPr>
                <w:spacing w:val="-1"/>
                <w:sz w:val="24"/>
              </w:rPr>
              <w:t> </w:t>
            </w:r>
            <w:r>
              <w:rPr>
                <w:sz w:val="24"/>
              </w:rPr>
              <w:t>Conflict </w:t>
            </w:r>
            <w:r>
              <w:rPr>
                <w:spacing w:val="-2"/>
                <w:sz w:val="24"/>
              </w:rPr>
              <w:t>resolution</w:t>
            </w:r>
          </w:p>
        </w:tc>
        <w:tc>
          <w:tcPr>
            <w:tcW w:w="4429" w:type="dxa"/>
          </w:tcPr>
          <w:p>
            <w:pPr>
              <w:pStyle w:val="TableParagraph"/>
              <w:spacing w:line="275" w:lineRule="exact"/>
              <w:rPr>
                <w:sz w:val="24"/>
              </w:rPr>
            </w:pPr>
            <w:r>
              <w:rPr>
                <w:spacing w:val="-2"/>
                <w:sz w:val="24"/>
              </w:rPr>
              <w:t>TC-</w:t>
            </w:r>
            <w:r>
              <w:rPr>
                <w:spacing w:val="-5"/>
                <w:sz w:val="24"/>
              </w:rPr>
              <w:t>13.</w:t>
            </w:r>
          </w:p>
        </w:tc>
        <w:tc>
          <w:tcPr>
            <w:tcW w:w="1391" w:type="dxa"/>
          </w:tcPr>
          <w:p>
            <w:pPr>
              <w:pStyle w:val="TableParagraph"/>
              <w:spacing w:line="275" w:lineRule="exact"/>
              <w:rPr>
                <w:sz w:val="24"/>
              </w:rPr>
            </w:pPr>
            <w:r>
              <w:rPr>
                <w:spacing w:val="-2"/>
                <w:sz w:val="24"/>
              </w:rPr>
              <w:t>Achieved</w:t>
            </w:r>
          </w:p>
        </w:tc>
      </w:tr>
      <w:tr>
        <w:trPr>
          <w:trHeight w:val="827" w:hRule="atLeast"/>
        </w:trPr>
        <w:tc>
          <w:tcPr>
            <w:tcW w:w="2480" w:type="dxa"/>
          </w:tcPr>
          <w:p>
            <w:pPr>
              <w:pStyle w:val="TableParagraph"/>
              <w:tabs>
                <w:tab w:pos="825" w:val="left" w:leader="none"/>
                <w:tab w:pos="2022" w:val="left" w:leader="none"/>
              </w:tabs>
              <w:spacing w:line="275" w:lineRule="exact"/>
              <w:rPr>
                <w:sz w:val="24"/>
              </w:rPr>
            </w:pPr>
            <w:r>
              <w:rPr>
                <w:spacing w:val="-5"/>
                <w:sz w:val="24"/>
              </w:rPr>
              <w:t>O6:</w:t>
            </w:r>
            <w:r>
              <w:rPr>
                <w:sz w:val="24"/>
              </w:rPr>
              <w:tab/>
            </w:r>
            <w:r>
              <w:rPr>
                <w:spacing w:val="-2"/>
                <w:sz w:val="24"/>
              </w:rPr>
              <w:t>Masking</w:t>
            </w:r>
            <w:r>
              <w:rPr>
                <w:sz w:val="24"/>
              </w:rPr>
              <w:tab/>
            </w:r>
            <w:r>
              <w:rPr>
                <w:spacing w:val="-5"/>
                <w:sz w:val="24"/>
              </w:rPr>
              <w:t>and</w:t>
            </w:r>
          </w:p>
          <w:p>
            <w:pPr>
              <w:pStyle w:val="TableParagraph"/>
              <w:spacing w:before="137"/>
              <w:rPr>
                <w:sz w:val="24"/>
              </w:rPr>
            </w:pPr>
            <w:r>
              <w:rPr>
                <w:spacing w:val="-2"/>
                <w:sz w:val="24"/>
              </w:rPr>
              <w:t>restoration</w:t>
            </w:r>
          </w:p>
        </w:tc>
        <w:tc>
          <w:tcPr>
            <w:tcW w:w="4429" w:type="dxa"/>
          </w:tcPr>
          <w:p>
            <w:pPr>
              <w:pStyle w:val="TableParagraph"/>
              <w:spacing w:line="275" w:lineRule="exact"/>
              <w:rPr>
                <w:sz w:val="24"/>
              </w:rPr>
            </w:pPr>
            <w:r>
              <w:rPr>
                <w:sz w:val="24"/>
              </w:rPr>
              <w:t>TC-14</w:t>
            </w:r>
            <w:r>
              <w:rPr>
                <w:spacing w:val="-1"/>
                <w:sz w:val="24"/>
              </w:rPr>
              <w:t> </w:t>
            </w:r>
            <w:r>
              <w:rPr>
                <w:sz w:val="24"/>
              </w:rPr>
              <w:t>to</w:t>
            </w:r>
            <w:r>
              <w:rPr>
                <w:spacing w:val="-1"/>
                <w:sz w:val="24"/>
              </w:rPr>
              <w:t> </w:t>
            </w:r>
            <w:r>
              <w:rPr>
                <w:sz w:val="24"/>
              </w:rPr>
              <w:t>TC-</w:t>
            </w:r>
            <w:r>
              <w:rPr>
                <w:spacing w:val="-5"/>
                <w:sz w:val="24"/>
              </w:rPr>
              <w:t>16.</w:t>
            </w:r>
          </w:p>
        </w:tc>
        <w:tc>
          <w:tcPr>
            <w:tcW w:w="1391" w:type="dxa"/>
          </w:tcPr>
          <w:p>
            <w:pPr>
              <w:pStyle w:val="TableParagraph"/>
              <w:spacing w:line="275" w:lineRule="exact"/>
              <w:rPr>
                <w:sz w:val="24"/>
              </w:rPr>
            </w:pPr>
            <w:r>
              <w:rPr>
                <w:spacing w:val="-2"/>
                <w:sz w:val="24"/>
              </w:rPr>
              <w:t>Achieved</w:t>
            </w:r>
          </w:p>
        </w:tc>
      </w:tr>
      <w:tr>
        <w:trPr>
          <w:trHeight w:val="828" w:hRule="atLeast"/>
        </w:trPr>
        <w:tc>
          <w:tcPr>
            <w:tcW w:w="2480" w:type="dxa"/>
          </w:tcPr>
          <w:p>
            <w:pPr>
              <w:pStyle w:val="TableParagraph"/>
              <w:spacing w:line="275" w:lineRule="exact"/>
              <w:rPr>
                <w:sz w:val="24"/>
              </w:rPr>
            </w:pPr>
            <w:r>
              <w:rPr>
                <w:sz w:val="24"/>
              </w:rPr>
              <w:t>O7:</w:t>
            </w:r>
            <w:r>
              <w:rPr>
                <w:spacing w:val="68"/>
                <w:sz w:val="24"/>
              </w:rPr>
              <w:t> </w:t>
            </w:r>
            <w:r>
              <w:rPr>
                <w:sz w:val="24"/>
              </w:rPr>
              <w:t>Analyze</w:t>
            </w:r>
            <w:r>
              <w:rPr>
                <w:spacing w:val="69"/>
                <w:sz w:val="24"/>
              </w:rPr>
              <w:t> </w:t>
            </w:r>
            <w:r>
              <w:rPr>
                <w:spacing w:val="-2"/>
                <w:sz w:val="24"/>
              </w:rPr>
              <w:t>endpoint</w:t>
            </w:r>
          </w:p>
          <w:p>
            <w:pPr>
              <w:pStyle w:val="TableParagraph"/>
              <w:spacing w:before="139"/>
              <w:rPr>
                <w:sz w:val="24"/>
              </w:rPr>
            </w:pPr>
            <w:r>
              <w:rPr>
                <w:sz w:val="24"/>
              </w:rPr>
              <w:t>and</w:t>
            </w:r>
            <w:r>
              <w:rPr>
                <w:spacing w:val="-1"/>
                <w:sz w:val="24"/>
              </w:rPr>
              <w:t> </w:t>
            </w:r>
            <w:r>
              <w:rPr>
                <w:spacing w:val="-4"/>
                <w:sz w:val="24"/>
              </w:rPr>
              <w:t>demo</w:t>
            </w:r>
          </w:p>
        </w:tc>
        <w:tc>
          <w:tcPr>
            <w:tcW w:w="4429" w:type="dxa"/>
          </w:tcPr>
          <w:p>
            <w:pPr>
              <w:pStyle w:val="TableParagraph"/>
              <w:spacing w:line="275" w:lineRule="exact"/>
              <w:rPr>
                <w:sz w:val="24"/>
              </w:rPr>
            </w:pPr>
            <w:r>
              <w:rPr>
                <w:sz w:val="24"/>
              </w:rPr>
              <w:t>TC-17,</w:t>
            </w:r>
            <w:r>
              <w:rPr>
                <w:spacing w:val="-2"/>
                <w:sz w:val="24"/>
              </w:rPr>
              <w:t> </w:t>
            </w:r>
            <w:r>
              <w:rPr>
                <w:sz w:val="24"/>
              </w:rPr>
              <w:t>TC-18,</w:t>
            </w:r>
            <w:r>
              <w:rPr>
                <w:spacing w:val="-1"/>
                <w:sz w:val="24"/>
              </w:rPr>
              <w:t> </w:t>
            </w:r>
            <w:r>
              <w:rPr>
                <w:sz w:val="24"/>
              </w:rPr>
              <w:t>Figures</w:t>
            </w:r>
            <w:r>
              <w:rPr>
                <w:spacing w:val="-2"/>
                <w:sz w:val="24"/>
              </w:rPr>
              <w:t> </w:t>
            </w:r>
            <w:r>
              <w:rPr>
                <w:sz w:val="24"/>
              </w:rPr>
              <w:t>3.1</w:t>
            </w:r>
            <w:r>
              <w:rPr>
                <w:spacing w:val="-1"/>
                <w:sz w:val="24"/>
              </w:rPr>
              <w:t> </w:t>
            </w:r>
            <w:r>
              <w:rPr>
                <w:sz w:val="24"/>
              </w:rPr>
              <w:t>and</w:t>
            </w:r>
            <w:r>
              <w:rPr>
                <w:spacing w:val="-1"/>
                <w:sz w:val="24"/>
              </w:rPr>
              <w:t> </w:t>
            </w:r>
            <w:r>
              <w:rPr>
                <w:spacing w:val="-4"/>
                <w:sz w:val="24"/>
              </w:rPr>
              <w:t>3.2.</w:t>
            </w:r>
          </w:p>
        </w:tc>
        <w:tc>
          <w:tcPr>
            <w:tcW w:w="1391" w:type="dxa"/>
          </w:tcPr>
          <w:p>
            <w:pPr>
              <w:pStyle w:val="TableParagraph"/>
              <w:spacing w:line="275" w:lineRule="exact"/>
              <w:rPr>
                <w:sz w:val="24"/>
              </w:rPr>
            </w:pPr>
            <w:r>
              <w:rPr>
                <w:spacing w:val="-2"/>
                <w:sz w:val="24"/>
              </w:rPr>
              <w:t>Achieved</w:t>
            </w:r>
          </w:p>
        </w:tc>
      </w:tr>
      <w:tr>
        <w:trPr>
          <w:trHeight w:val="827" w:hRule="atLeast"/>
        </w:trPr>
        <w:tc>
          <w:tcPr>
            <w:tcW w:w="2480" w:type="dxa"/>
          </w:tcPr>
          <w:p>
            <w:pPr>
              <w:pStyle w:val="TableParagraph"/>
              <w:tabs>
                <w:tab w:pos="719" w:val="left" w:leader="none"/>
                <w:tab w:pos="2037" w:val="left" w:leader="none"/>
              </w:tabs>
              <w:spacing w:line="275" w:lineRule="exact"/>
              <w:rPr>
                <w:sz w:val="24"/>
              </w:rPr>
            </w:pPr>
            <w:r>
              <w:rPr>
                <w:spacing w:val="-5"/>
                <w:sz w:val="24"/>
              </w:rPr>
              <w:t>O8:</w:t>
            </w:r>
            <w:r>
              <w:rPr>
                <w:sz w:val="24"/>
              </w:rPr>
              <w:tab/>
            </w:r>
            <w:r>
              <w:rPr>
                <w:spacing w:val="-2"/>
                <w:sz w:val="24"/>
              </w:rPr>
              <w:t>Automated</w:t>
            </w:r>
            <w:r>
              <w:rPr>
                <w:sz w:val="24"/>
              </w:rPr>
              <w:tab/>
            </w:r>
            <w:r>
              <w:rPr>
                <w:spacing w:val="-4"/>
                <w:sz w:val="24"/>
              </w:rPr>
              <w:t>test</w:t>
            </w:r>
          </w:p>
          <w:p>
            <w:pPr>
              <w:pStyle w:val="TableParagraph"/>
              <w:spacing w:before="139"/>
              <w:rPr>
                <w:sz w:val="24"/>
              </w:rPr>
            </w:pPr>
            <w:r>
              <w:rPr>
                <w:spacing w:val="-2"/>
                <w:sz w:val="24"/>
              </w:rPr>
              <w:t>suite</w:t>
            </w:r>
          </w:p>
        </w:tc>
        <w:tc>
          <w:tcPr>
            <w:tcW w:w="4429" w:type="dxa"/>
          </w:tcPr>
          <w:p>
            <w:pPr>
              <w:pStyle w:val="TableParagraph"/>
              <w:spacing w:line="275" w:lineRule="exact"/>
              <w:rPr>
                <w:sz w:val="24"/>
              </w:rPr>
            </w:pPr>
            <w:r>
              <w:rPr>
                <w:sz w:val="24"/>
              </w:rPr>
              <w:t>25</w:t>
            </w:r>
            <w:r>
              <w:rPr>
                <w:spacing w:val="-2"/>
                <w:sz w:val="24"/>
              </w:rPr>
              <w:t> </w:t>
            </w:r>
            <w:r>
              <w:rPr>
                <w:sz w:val="24"/>
              </w:rPr>
              <w:t>pytest</w:t>
            </w:r>
            <w:r>
              <w:rPr>
                <w:spacing w:val="-1"/>
                <w:sz w:val="24"/>
              </w:rPr>
              <w:t> </w:t>
            </w:r>
            <w:r>
              <w:rPr>
                <w:sz w:val="24"/>
              </w:rPr>
              <w:t>cases</w:t>
            </w:r>
            <w:r>
              <w:rPr>
                <w:spacing w:val="-2"/>
                <w:sz w:val="24"/>
              </w:rPr>
              <w:t> </w:t>
            </w:r>
            <w:r>
              <w:rPr>
                <w:sz w:val="24"/>
              </w:rPr>
              <w:t>and</w:t>
            </w:r>
            <w:r>
              <w:rPr>
                <w:spacing w:val="-1"/>
                <w:sz w:val="24"/>
              </w:rPr>
              <w:t> </w:t>
            </w:r>
            <w:r>
              <w:rPr>
                <w:sz w:val="24"/>
              </w:rPr>
              <w:t>TC-</w:t>
            </w:r>
            <w:r>
              <w:rPr>
                <w:spacing w:val="-5"/>
                <w:sz w:val="24"/>
              </w:rPr>
              <w:t>20.</w:t>
            </w:r>
          </w:p>
        </w:tc>
        <w:tc>
          <w:tcPr>
            <w:tcW w:w="1391" w:type="dxa"/>
          </w:tcPr>
          <w:p>
            <w:pPr>
              <w:pStyle w:val="TableParagraph"/>
              <w:spacing w:line="275" w:lineRule="exact"/>
              <w:rPr>
                <w:sz w:val="24"/>
              </w:rPr>
            </w:pPr>
            <w:r>
              <w:rPr>
                <w:spacing w:val="-2"/>
                <w:sz w:val="24"/>
              </w:rPr>
              <w:t>Achieved</w:t>
            </w:r>
          </w:p>
        </w:tc>
      </w:tr>
    </w:tbl>
    <w:p>
      <w:pPr>
        <w:pStyle w:val="Heading4"/>
        <w:numPr>
          <w:ilvl w:val="1"/>
          <w:numId w:val="4"/>
        </w:numPr>
        <w:tabs>
          <w:tab w:pos="1027" w:val="left" w:leader="none"/>
        </w:tabs>
        <w:spacing w:line="240" w:lineRule="auto" w:before="3" w:after="0"/>
        <w:ind w:left="1027" w:right="0" w:hanging="360"/>
        <w:jc w:val="left"/>
      </w:pPr>
      <w:r>
        <w:rPr>
          <w:spacing w:val="-2"/>
        </w:rPr>
        <w:t>Limitations</w:t>
      </w:r>
    </w:p>
    <w:p>
      <w:pPr>
        <w:spacing w:before="139"/>
        <w:ind w:left="667" w:right="0" w:firstLine="0"/>
        <w:jc w:val="left"/>
        <w:rPr>
          <w:b/>
          <w:sz w:val="24"/>
        </w:rPr>
      </w:pPr>
      <w:r>
        <w:rPr>
          <w:b/>
          <w:sz w:val="24"/>
        </w:rPr>
        <w:t>Table</w:t>
      </w:r>
      <w:r>
        <w:rPr>
          <w:b/>
          <w:spacing w:val="-2"/>
          <w:sz w:val="24"/>
        </w:rPr>
        <w:t> </w:t>
      </w:r>
      <w:r>
        <w:rPr>
          <w:b/>
          <w:sz w:val="24"/>
        </w:rPr>
        <w:t>4.4:</w:t>
      </w:r>
      <w:r>
        <w:rPr>
          <w:b/>
          <w:spacing w:val="-4"/>
          <w:sz w:val="24"/>
        </w:rPr>
        <w:t> </w:t>
      </w:r>
      <w:r>
        <w:rPr>
          <w:b/>
          <w:sz w:val="24"/>
        </w:rPr>
        <w:t>Limitations</w:t>
      </w:r>
      <w:r>
        <w:rPr>
          <w:b/>
          <w:spacing w:val="-3"/>
          <w:sz w:val="24"/>
        </w:rPr>
        <w:t> </w:t>
      </w:r>
      <w:r>
        <w:rPr>
          <w:b/>
          <w:sz w:val="24"/>
        </w:rPr>
        <w:t>and</w:t>
      </w:r>
      <w:r>
        <w:rPr>
          <w:b/>
          <w:spacing w:val="-1"/>
          <w:sz w:val="24"/>
        </w:rPr>
        <w:t> </w:t>
      </w:r>
      <w:r>
        <w:rPr>
          <w:b/>
          <w:spacing w:val="-2"/>
          <w:sz w:val="24"/>
        </w:rPr>
        <w:t>mitigation</w:t>
      </w:r>
    </w:p>
    <w:p>
      <w:pPr>
        <w:pStyle w:val="BodyText"/>
        <w:rPr>
          <w:b/>
          <w:sz w:val="12"/>
        </w:rPr>
      </w:pPr>
    </w:p>
    <w:tbl>
      <w:tblPr>
        <w:tblW w:w="0" w:type="auto"/>
        <w:jc w:val="left"/>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94"/>
        <w:gridCol w:w="3027"/>
        <w:gridCol w:w="3377"/>
      </w:tblGrid>
      <w:tr>
        <w:trPr>
          <w:trHeight w:val="414" w:hRule="atLeast"/>
        </w:trPr>
        <w:tc>
          <w:tcPr>
            <w:tcW w:w="1894" w:type="dxa"/>
          </w:tcPr>
          <w:p>
            <w:pPr>
              <w:pStyle w:val="TableParagraph"/>
              <w:spacing w:before="1"/>
              <w:rPr>
                <w:b/>
                <w:sz w:val="24"/>
              </w:rPr>
            </w:pPr>
            <w:r>
              <w:rPr>
                <w:b/>
                <w:spacing w:val="-2"/>
                <w:sz w:val="24"/>
              </w:rPr>
              <w:t>Limitation</w:t>
            </w:r>
          </w:p>
        </w:tc>
        <w:tc>
          <w:tcPr>
            <w:tcW w:w="3027" w:type="dxa"/>
          </w:tcPr>
          <w:p>
            <w:pPr>
              <w:pStyle w:val="TableParagraph"/>
              <w:spacing w:before="1"/>
              <w:rPr>
                <w:b/>
                <w:sz w:val="24"/>
              </w:rPr>
            </w:pPr>
            <w:r>
              <w:rPr>
                <w:b/>
                <w:spacing w:val="-2"/>
                <w:sz w:val="24"/>
              </w:rPr>
              <w:t>Effect</w:t>
            </w:r>
          </w:p>
        </w:tc>
        <w:tc>
          <w:tcPr>
            <w:tcW w:w="3377" w:type="dxa"/>
          </w:tcPr>
          <w:p>
            <w:pPr>
              <w:pStyle w:val="TableParagraph"/>
              <w:spacing w:before="1"/>
              <w:rPr>
                <w:b/>
                <w:sz w:val="24"/>
              </w:rPr>
            </w:pPr>
            <w:r>
              <w:rPr>
                <w:b/>
                <w:spacing w:val="-2"/>
                <w:sz w:val="24"/>
              </w:rPr>
              <w:t>Mitigation</w:t>
            </w:r>
          </w:p>
        </w:tc>
      </w:tr>
      <w:tr>
        <w:trPr>
          <w:trHeight w:val="827" w:hRule="atLeast"/>
        </w:trPr>
        <w:tc>
          <w:tcPr>
            <w:tcW w:w="1894" w:type="dxa"/>
          </w:tcPr>
          <w:p>
            <w:pPr>
              <w:pStyle w:val="TableParagraph"/>
              <w:tabs>
                <w:tab w:pos="1624" w:val="left" w:leader="none"/>
              </w:tabs>
              <w:spacing w:line="275" w:lineRule="exact"/>
              <w:rPr>
                <w:sz w:val="24"/>
              </w:rPr>
            </w:pPr>
            <w:r>
              <w:rPr>
                <w:spacing w:val="-2"/>
                <w:sz w:val="24"/>
              </w:rPr>
              <w:t>GLiNER</w:t>
            </w:r>
            <w:r>
              <w:rPr>
                <w:sz w:val="24"/>
              </w:rPr>
              <w:tab/>
            </w:r>
            <w:r>
              <w:rPr>
                <w:spacing w:val="-5"/>
                <w:sz w:val="24"/>
              </w:rPr>
              <w:t>is</w:t>
            </w:r>
          </w:p>
          <w:p>
            <w:pPr>
              <w:pStyle w:val="TableParagraph"/>
              <w:spacing w:before="139"/>
              <w:rPr>
                <w:sz w:val="24"/>
              </w:rPr>
            </w:pPr>
            <w:r>
              <w:rPr>
                <w:spacing w:val="-2"/>
                <w:sz w:val="24"/>
              </w:rPr>
              <w:t>probabilistic</w:t>
            </w:r>
          </w:p>
        </w:tc>
        <w:tc>
          <w:tcPr>
            <w:tcW w:w="3027" w:type="dxa"/>
          </w:tcPr>
          <w:p>
            <w:pPr>
              <w:pStyle w:val="TableParagraph"/>
              <w:spacing w:line="275" w:lineRule="exact"/>
              <w:rPr>
                <w:sz w:val="24"/>
              </w:rPr>
            </w:pPr>
            <w:r>
              <w:rPr>
                <w:sz w:val="24"/>
              </w:rPr>
              <w:t>Some</w:t>
            </w:r>
            <w:r>
              <w:rPr>
                <w:spacing w:val="24"/>
                <w:sz w:val="24"/>
              </w:rPr>
              <w:t> </w:t>
            </w:r>
            <w:r>
              <w:rPr>
                <w:sz w:val="24"/>
              </w:rPr>
              <w:t>names</w:t>
            </w:r>
            <w:r>
              <w:rPr>
                <w:spacing w:val="24"/>
                <w:sz w:val="24"/>
              </w:rPr>
              <w:t> </w:t>
            </w:r>
            <w:r>
              <w:rPr>
                <w:sz w:val="24"/>
              </w:rPr>
              <w:t>may</w:t>
            </w:r>
            <w:r>
              <w:rPr>
                <w:spacing w:val="24"/>
                <w:sz w:val="24"/>
              </w:rPr>
              <w:t> </w:t>
            </w:r>
            <w:r>
              <w:rPr>
                <w:sz w:val="24"/>
              </w:rPr>
              <w:t>be</w:t>
            </w:r>
            <w:r>
              <w:rPr>
                <w:spacing w:val="25"/>
                <w:sz w:val="24"/>
              </w:rPr>
              <w:t> </w:t>
            </w:r>
            <w:r>
              <w:rPr>
                <w:spacing w:val="-2"/>
                <w:sz w:val="24"/>
              </w:rPr>
              <w:t>missed</w:t>
            </w:r>
          </w:p>
          <w:p>
            <w:pPr>
              <w:pStyle w:val="TableParagraph"/>
              <w:spacing w:before="139"/>
              <w:rPr>
                <w:sz w:val="24"/>
              </w:rPr>
            </w:pPr>
            <w:r>
              <w:rPr>
                <w:sz w:val="24"/>
              </w:rPr>
              <w:t>or</w:t>
            </w:r>
            <w:r>
              <w:rPr>
                <w:spacing w:val="-3"/>
                <w:sz w:val="24"/>
              </w:rPr>
              <w:t> </w:t>
            </w:r>
            <w:r>
              <w:rPr>
                <w:sz w:val="24"/>
              </w:rPr>
              <w:t>wrongly</w:t>
            </w:r>
            <w:r>
              <w:rPr>
                <w:spacing w:val="-1"/>
                <w:sz w:val="24"/>
              </w:rPr>
              <w:t> </w:t>
            </w:r>
            <w:r>
              <w:rPr>
                <w:spacing w:val="-2"/>
                <w:sz w:val="24"/>
              </w:rPr>
              <w:t>flagged.</w:t>
            </w:r>
          </w:p>
        </w:tc>
        <w:tc>
          <w:tcPr>
            <w:tcW w:w="3377" w:type="dxa"/>
          </w:tcPr>
          <w:p>
            <w:pPr>
              <w:pStyle w:val="TableParagraph"/>
              <w:spacing w:line="275" w:lineRule="exact"/>
              <w:rPr>
                <w:sz w:val="24"/>
              </w:rPr>
            </w:pPr>
            <w:r>
              <w:rPr>
                <w:sz w:val="24"/>
              </w:rPr>
              <w:t>Tune</w:t>
            </w:r>
            <w:r>
              <w:rPr>
                <w:spacing w:val="40"/>
                <w:sz w:val="24"/>
              </w:rPr>
              <w:t> </w:t>
            </w:r>
            <w:r>
              <w:rPr>
                <w:sz w:val="24"/>
              </w:rPr>
              <w:t>the</w:t>
            </w:r>
            <w:r>
              <w:rPr>
                <w:spacing w:val="41"/>
                <w:sz w:val="24"/>
              </w:rPr>
              <w:t> </w:t>
            </w:r>
            <w:r>
              <w:rPr>
                <w:sz w:val="24"/>
              </w:rPr>
              <w:t>threshold;</w:t>
            </w:r>
            <w:r>
              <w:rPr>
                <w:spacing w:val="42"/>
                <w:sz w:val="24"/>
              </w:rPr>
              <w:t> </w:t>
            </w:r>
            <w:r>
              <w:rPr>
                <w:sz w:val="24"/>
              </w:rPr>
              <w:t>add</w:t>
            </w:r>
            <w:r>
              <w:rPr>
                <w:spacing w:val="45"/>
                <w:sz w:val="24"/>
              </w:rPr>
              <w:t> </w:t>
            </w:r>
            <w:r>
              <w:rPr>
                <w:spacing w:val="-2"/>
                <w:sz w:val="24"/>
              </w:rPr>
              <w:t>human</w:t>
            </w:r>
          </w:p>
          <w:p>
            <w:pPr>
              <w:pStyle w:val="TableParagraph"/>
              <w:spacing w:before="139"/>
              <w:rPr>
                <w:sz w:val="24"/>
              </w:rPr>
            </w:pPr>
            <w:r>
              <w:rPr>
                <w:sz w:val="24"/>
              </w:rPr>
              <w:t>review</w:t>
            </w:r>
            <w:r>
              <w:rPr>
                <w:spacing w:val="-3"/>
                <w:sz w:val="24"/>
              </w:rPr>
              <w:t> </w:t>
            </w:r>
            <w:r>
              <w:rPr>
                <w:sz w:val="24"/>
              </w:rPr>
              <w:t>for</w:t>
            </w:r>
            <w:r>
              <w:rPr>
                <w:spacing w:val="-2"/>
                <w:sz w:val="24"/>
              </w:rPr>
              <w:t> </w:t>
            </w:r>
            <w:r>
              <w:rPr>
                <w:sz w:val="24"/>
              </w:rPr>
              <w:t>critical</w:t>
            </w:r>
            <w:r>
              <w:rPr>
                <w:spacing w:val="-2"/>
                <w:sz w:val="24"/>
              </w:rPr>
              <w:t> </w:t>
            </w:r>
            <w:r>
              <w:rPr>
                <w:spacing w:val="-4"/>
                <w:sz w:val="24"/>
              </w:rPr>
              <w:t>data.</w:t>
            </w:r>
          </w:p>
        </w:tc>
      </w:tr>
      <w:tr>
        <w:trPr>
          <w:trHeight w:val="828" w:hRule="atLeast"/>
        </w:trPr>
        <w:tc>
          <w:tcPr>
            <w:tcW w:w="1894" w:type="dxa"/>
          </w:tcPr>
          <w:p>
            <w:pPr>
              <w:pStyle w:val="TableParagraph"/>
              <w:tabs>
                <w:tab w:pos="891" w:val="left" w:leader="none"/>
              </w:tabs>
              <w:spacing w:line="275" w:lineRule="exact"/>
              <w:rPr>
                <w:sz w:val="24"/>
              </w:rPr>
            </w:pPr>
            <w:r>
              <w:rPr>
                <w:spacing w:val="-5"/>
                <w:sz w:val="24"/>
              </w:rPr>
              <w:t>CPU</w:t>
            </w:r>
            <w:r>
              <w:rPr>
                <w:sz w:val="24"/>
              </w:rPr>
              <w:tab/>
            </w:r>
            <w:r>
              <w:rPr>
                <w:spacing w:val="-2"/>
                <w:sz w:val="24"/>
              </w:rPr>
              <w:t>inference</w:t>
            </w:r>
          </w:p>
          <w:p>
            <w:pPr>
              <w:pStyle w:val="TableParagraph"/>
              <w:spacing w:before="140"/>
              <w:rPr>
                <w:sz w:val="24"/>
              </w:rPr>
            </w:pPr>
            <w:r>
              <w:rPr>
                <w:spacing w:val="-2"/>
                <w:sz w:val="24"/>
              </w:rPr>
              <w:t>latency</w:t>
            </w:r>
          </w:p>
        </w:tc>
        <w:tc>
          <w:tcPr>
            <w:tcW w:w="3027" w:type="dxa"/>
          </w:tcPr>
          <w:p>
            <w:pPr>
              <w:pStyle w:val="TableParagraph"/>
              <w:spacing w:line="275" w:lineRule="exact"/>
              <w:rPr>
                <w:sz w:val="24"/>
              </w:rPr>
            </w:pPr>
            <w:r>
              <w:rPr>
                <w:sz w:val="24"/>
              </w:rPr>
              <w:t>140</w:t>
            </w:r>
            <w:r>
              <w:rPr>
                <w:spacing w:val="63"/>
                <w:sz w:val="24"/>
              </w:rPr>
              <w:t> </w:t>
            </w:r>
            <w:r>
              <w:rPr>
                <w:sz w:val="24"/>
              </w:rPr>
              <w:t>to</w:t>
            </w:r>
            <w:r>
              <w:rPr>
                <w:spacing w:val="65"/>
                <w:sz w:val="24"/>
              </w:rPr>
              <w:t> </w:t>
            </w:r>
            <w:r>
              <w:rPr>
                <w:sz w:val="24"/>
              </w:rPr>
              <w:t>280</w:t>
            </w:r>
            <w:r>
              <w:rPr>
                <w:spacing w:val="63"/>
                <w:sz w:val="24"/>
              </w:rPr>
              <w:t> </w:t>
            </w:r>
            <w:r>
              <w:rPr>
                <w:sz w:val="24"/>
              </w:rPr>
              <w:t>ms</w:t>
            </w:r>
            <w:r>
              <w:rPr>
                <w:spacing w:val="65"/>
                <w:sz w:val="24"/>
              </w:rPr>
              <w:t> </w:t>
            </w:r>
            <w:r>
              <w:rPr>
                <w:sz w:val="24"/>
              </w:rPr>
              <w:t>per</w:t>
            </w:r>
            <w:r>
              <w:rPr>
                <w:spacing w:val="63"/>
                <w:sz w:val="24"/>
              </w:rPr>
              <w:t> </w:t>
            </w:r>
            <w:r>
              <w:rPr>
                <w:spacing w:val="-2"/>
                <w:sz w:val="24"/>
              </w:rPr>
              <w:t>request</w:t>
            </w:r>
          </w:p>
          <w:p>
            <w:pPr>
              <w:pStyle w:val="TableParagraph"/>
              <w:spacing w:before="140"/>
              <w:rPr>
                <w:sz w:val="24"/>
              </w:rPr>
            </w:pPr>
            <w:r>
              <w:rPr>
                <w:sz w:val="24"/>
              </w:rPr>
              <w:t>without a</w:t>
            </w:r>
            <w:r>
              <w:rPr>
                <w:spacing w:val="-1"/>
                <w:sz w:val="24"/>
              </w:rPr>
              <w:t> </w:t>
            </w:r>
            <w:r>
              <w:rPr>
                <w:spacing w:val="-4"/>
                <w:sz w:val="24"/>
              </w:rPr>
              <w:t>GPU.</w:t>
            </w:r>
          </w:p>
        </w:tc>
        <w:tc>
          <w:tcPr>
            <w:tcW w:w="3377" w:type="dxa"/>
          </w:tcPr>
          <w:p>
            <w:pPr>
              <w:pStyle w:val="TableParagraph"/>
              <w:spacing w:line="275" w:lineRule="exact"/>
              <w:rPr>
                <w:sz w:val="24"/>
              </w:rPr>
            </w:pPr>
            <w:r>
              <w:rPr>
                <w:sz w:val="24"/>
              </w:rPr>
              <w:t>Use</w:t>
            </w:r>
            <w:r>
              <w:rPr>
                <w:spacing w:val="66"/>
                <w:w w:val="150"/>
                <w:sz w:val="24"/>
              </w:rPr>
              <w:t> </w:t>
            </w:r>
            <w:r>
              <w:rPr>
                <w:sz w:val="24"/>
              </w:rPr>
              <w:t>CUDA</w:t>
            </w:r>
            <w:r>
              <w:rPr>
                <w:spacing w:val="70"/>
                <w:w w:val="150"/>
                <w:sz w:val="24"/>
              </w:rPr>
              <w:t> </w:t>
            </w:r>
            <w:r>
              <w:rPr>
                <w:sz w:val="24"/>
              </w:rPr>
              <w:t>or</w:t>
            </w:r>
            <w:r>
              <w:rPr>
                <w:spacing w:val="68"/>
                <w:w w:val="150"/>
                <w:sz w:val="24"/>
              </w:rPr>
              <w:t> </w:t>
            </w:r>
            <w:r>
              <w:rPr>
                <w:sz w:val="24"/>
              </w:rPr>
              <w:t>Apple</w:t>
            </w:r>
            <w:r>
              <w:rPr>
                <w:spacing w:val="71"/>
                <w:w w:val="150"/>
                <w:sz w:val="24"/>
              </w:rPr>
              <w:t> </w:t>
            </w:r>
            <w:r>
              <w:rPr>
                <w:spacing w:val="-2"/>
                <w:sz w:val="24"/>
              </w:rPr>
              <w:t>Silicon</w:t>
            </w:r>
          </w:p>
          <w:p>
            <w:pPr>
              <w:pStyle w:val="TableParagraph"/>
              <w:spacing w:before="140"/>
              <w:rPr>
                <w:sz w:val="24"/>
              </w:rPr>
            </w:pPr>
            <w:r>
              <w:rPr>
                <w:sz w:val="24"/>
              </w:rPr>
              <w:t>where</w:t>
            </w:r>
            <w:r>
              <w:rPr>
                <w:spacing w:val="-2"/>
                <w:sz w:val="24"/>
              </w:rPr>
              <w:t> available.</w:t>
            </w:r>
          </w:p>
        </w:tc>
      </w:tr>
      <w:tr>
        <w:trPr>
          <w:trHeight w:val="827" w:hRule="atLeast"/>
        </w:trPr>
        <w:tc>
          <w:tcPr>
            <w:tcW w:w="1894" w:type="dxa"/>
          </w:tcPr>
          <w:p>
            <w:pPr>
              <w:pStyle w:val="TableParagraph"/>
              <w:spacing w:line="275" w:lineRule="exact"/>
              <w:rPr>
                <w:sz w:val="24"/>
              </w:rPr>
            </w:pPr>
            <w:r>
              <w:rPr>
                <w:spacing w:val="-2"/>
                <w:sz w:val="24"/>
              </w:rPr>
              <w:t>Pattern-based</w:t>
            </w:r>
          </w:p>
          <w:p>
            <w:pPr>
              <w:pStyle w:val="TableParagraph"/>
              <w:spacing w:before="139"/>
              <w:rPr>
                <w:sz w:val="24"/>
              </w:rPr>
            </w:pPr>
            <w:r>
              <w:rPr>
                <w:spacing w:val="-2"/>
                <w:sz w:val="24"/>
              </w:rPr>
              <w:t>secrets</w:t>
            </w:r>
          </w:p>
        </w:tc>
        <w:tc>
          <w:tcPr>
            <w:tcW w:w="3027" w:type="dxa"/>
          </w:tcPr>
          <w:p>
            <w:pPr>
              <w:pStyle w:val="TableParagraph"/>
              <w:spacing w:line="275" w:lineRule="exact"/>
              <w:rPr>
                <w:sz w:val="24"/>
              </w:rPr>
            </w:pPr>
            <w:r>
              <w:rPr>
                <w:sz w:val="24"/>
              </w:rPr>
              <w:t>Unknown</w:t>
            </w:r>
            <w:r>
              <w:rPr>
                <w:spacing w:val="28"/>
                <w:sz w:val="24"/>
              </w:rPr>
              <w:t> </w:t>
            </w:r>
            <w:r>
              <w:rPr>
                <w:sz w:val="24"/>
              </w:rPr>
              <w:t>credential</w:t>
            </w:r>
            <w:r>
              <w:rPr>
                <w:spacing w:val="29"/>
                <w:sz w:val="24"/>
              </w:rPr>
              <w:t> </w:t>
            </w:r>
            <w:r>
              <w:rPr>
                <w:spacing w:val="-2"/>
                <w:sz w:val="24"/>
              </w:rPr>
              <w:t>formats</w:t>
            </w:r>
          </w:p>
          <w:p>
            <w:pPr>
              <w:pStyle w:val="TableParagraph"/>
              <w:spacing w:before="139"/>
              <w:rPr>
                <w:sz w:val="24"/>
              </w:rPr>
            </w:pPr>
            <w:r>
              <w:rPr>
                <w:sz w:val="24"/>
              </w:rPr>
              <w:t>are</w:t>
            </w:r>
            <w:r>
              <w:rPr>
                <w:spacing w:val="-5"/>
                <w:sz w:val="24"/>
              </w:rPr>
              <w:t> </w:t>
            </w:r>
            <w:r>
              <w:rPr>
                <w:sz w:val="24"/>
              </w:rPr>
              <w:t>not </w:t>
            </w:r>
            <w:r>
              <w:rPr>
                <w:spacing w:val="-2"/>
                <w:sz w:val="24"/>
              </w:rPr>
              <w:t>detected.</w:t>
            </w:r>
          </w:p>
        </w:tc>
        <w:tc>
          <w:tcPr>
            <w:tcW w:w="3377" w:type="dxa"/>
          </w:tcPr>
          <w:p>
            <w:pPr>
              <w:pStyle w:val="TableParagraph"/>
              <w:tabs>
                <w:tab w:pos="990" w:val="left" w:leader="none"/>
                <w:tab w:pos="1487" w:val="left" w:leader="none"/>
                <w:tab w:pos="2355" w:val="left" w:leader="none"/>
                <w:tab w:pos="2921" w:val="left" w:leader="none"/>
              </w:tabs>
              <w:spacing w:line="275" w:lineRule="exact"/>
              <w:rPr>
                <w:sz w:val="24"/>
              </w:rPr>
            </w:pPr>
            <w:r>
              <w:rPr>
                <w:spacing w:val="-2"/>
                <w:sz w:val="24"/>
              </w:rPr>
              <w:t>Extend</w:t>
            </w:r>
            <w:r>
              <w:rPr>
                <w:sz w:val="24"/>
              </w:rPr>
              <w:tab/>
            </w:r>
            <w:r>
              <w:rPr>
                <w:spacing w:val="-5"/>
                <w:sz w:val="24"/>
              </w:rPr>
              <w:t>the</w:t>
            </w:r>
            <w:r>
              <w:rPr>
                <w:sz w:val="24"/>
              </w:rPr>
              <w:tab/>
            </w:r>
            <w:r>
              <w:rPr>
                <w:spacing w:val="-2"/>
                <w:sz w:val="24"/>
              </w:rPr>
              <w:t>pattern</w:t>
            </w:r>
            <w:r>
              <w:rPr>
                <w:sz w:val="24"/>
              </w:rPr>
              <w:tab/>
            </w:r>
            <w:r>
              <w:rPr>
                <w:spacing w:val="-2"/>
                <w:sz w:val="24"/>
              </w:rPr>
              <w:t>list;</w:t>
            </w:r>
            <w:r>
              <w:rPr>
                <w:sz w:val="24"/>
              </w:rPr>
              <w:tab/>
            </w:r>
            <w:r>
              <w:rPr>
                <w:spacing w:val="-5"/>
                <w:sz w:val="24"/>
              </w:rPr>
              <w:t>add</w:t>
            </w:r>
          </w:p>
          <w:p>
            <w:pPr>
              <w:pStyle w:val="TableParagraph"/>
              <w:spacing w:before="139"/>
              <w:rPr>
                <w:sz w:val="24"/>
              </w:rPr>
            </w:pPr>
            <w:r>
              <w:rPr>
                <w:sz w:val="24"/>
              </w:rPr>
              <w:t>entropy</w:t>
            </w:r>
            <w:r>
              <w:rPr>
                <w:spacing w:val="-1"/>
                <w:sz w:val="24"/>
              </w:rPr>
              <w:t> </w:t>
            </w:r>
            <w:r>
              <w:rPr>
                <w:spacing w:val="-2"/>
                <w:sz w:val="24"/>
              </w:rPr>
              <w:t>checks.</w:t>
            </w:r>
          </w:p>
        </w:tc>
      </w:tr>
      <w:tr>
        <w:trPr>
          <w:trHeight w:val="830" w:hRule="atLeast"/>
        </w:trPr>
        <w:tc>
          <w:tcPr>
            <w:tcW w:w="1894" w:type="dxa"/>
          </w:tcPr>
          <w:p>
            <w:pPr>
              <w:pStyle w:val="TableParagraph"/>
              <w:spacing w:before="1"/>
              <w:rPr>
                <w:sz w:val="24"/>
              </w:rPr>
            </w:pPr>
            <w:r>
              <w:rPr>
                <w:spacing w:val="-2"/>
                <w:sz w:val="24"/>
              </w:rPr>
              <w:t>Text-</w:t>
            </w:r>
            <w:r>
              <w:rPr>
                <w:spacing w:val="-4"/>
                <w:sz w:val="24"/>
              </w:rPr>
              <w:t>only</w:t>
            </w:r>
          </w:p>
          <w:p>
            <w:pPr>
              <w:pStyle w:val="TableParagraph"/>
              <w:spacing w:before="137"/>
              <w:rPr>
                <w:sz w:val="24"/>
              </w:rPr>
            </w:pPr>
            <w:r>
              <w:rPr>
                <w:spacing w:val="-2"/>
                <w:sz w:val="24"/>
              </w:rPr>
              <w:t>inspection</w:t>
            </w:r>
          </w:p>
        </w:tc>
        <w:tc>
          <w:tcPr>
            <w:tcW w:w="3027" w:type="dxa"/>
          </w:tcPr>
          <w:p>
            <w:pPr>
              <w:pStyle w:val="TableParagraph"/>
              <w:spacing w:before="1"/>
              <w:rPr>
                <w:sz w:val="24"/>
              </w:rPr>
            </w:pPr>
            <w:r>
              <w:rPr>
                <w:sz w:val="24"/>
              </w:rPr>
              <w:t>Images</w:t>
            </w:r>
            <w:r>
              <w:rPr>
                <w:spacing w:val="45"/>
                <w:sz w:val="24"/>
              </w:rPr>
              <w:t> </w:t>
            </w:r>
            <w:r>
              <w:rPr>
                <w:sz w:val="24"/>
              </w:rPr>
              <w:t>and</w:t>
            </w:r>
            <w:r>
              <w:rPr>
                <w:spacing w:val="48"/>
                <w:sz w:val="24"/>
              </w:rPr>
              <w:t> </w:t>
            </w:r>
            <w:r>
              <w:rPr>
                <w:sz w:val="24"/>
              </w:rPr>
              <w:t>attachments</w:t>
            </w:r>
            <w:r>
              <w:rPr>
                <w:spacing w:val="48"/>
                <w:sz w:val="24"/>
              </w:rPr>
              <w:t> </w:t>
            </w:r>
            <w:r>
              <w:rPr>
                <w:spacing w:val="-5"/>
                <w:sz w:val="24"/>
              </w:rPr>
              <w:t>are</w:t>
            </w:r>
          </w:p>
          <w:p>
            <w:pPr>
              <w:pStyle w:val="TableParagraph"/>
              <w:spacing w:before="137"/>
              <w:rPr>
                <w:sz w:val="24"/>
              </w:rPr>
            </w:pPr>
            <w:r>
              <w:rPr>
                <w:sz w:val="24"/>
              </w:rPr>
              <w:t>not </w:t>
            </w:r>
            <w:r>
              <w:rPr>
                <w:spacing w:val="-2"/>
                <w:sz w:val="24"/>
              </w:rPr>
              <w:t>checked.</w:t>
            </w:r>
          </w:p>
        </w:tc>
        <w:tc>
          <w:tcPr>
            <w:tcW w:w="3377" w:type="dxa"/>
          </w:tcPr>
          <w:p>
            <w:pPr>
              <w:pStyle w:val="TableParagraph"/>
              <w:spacing w:before="1"/>
              <w:rPr>
                <w:sz w:val="24"/>
              </w:rPr>
            </w:pPr>
            <w:r>
              <w:rPr>
                <w:sz w:val="24"/>
              </w:rPr>
              <w:t>Add</w:t>
            </w:r>
            <w:r>
              <w:rPr>
                <w:spacing w:val="48"/>
                <w:sz w:val="24"/>
              </w:rPr>
              <w:t> </w:t>
            </w:r>
            <w:r>
              <w:rPr>
                <w:sz w:val="24"/>
              </w:rPr>
              <w:t>OCR</w:t>
            </w:r>
            <w:r>
              <w:rPr>
                <w:spacing w:val="49"/>
                <w:sz w:val="24"/>
              </w:rPr>
              <w:t> </w:t>
            </w:r>
            <w:r>
              <w:rPr>
                <w:sz w:val="24"/>
              </w:rPr>
              <w:t>and</w:t>
            </w:r>
            <w:r>
              <w:rPr>
                <w:spacing w:val="50"/>
                <w:sz w:val="24"/>
              </w:rPr>
              <w:t> </w:t>
            </w:r>
            <w:r>
              <w:rPr>
                <w:sz w:val="24"/>
              </w:rPr>
              <w:t>file</w:t>
            </w:r>
            <w:r>
              <w:rPr>
                <w:spacing w:val="48"/>
                <w:sz w:val="24"/>
              </w:rPr>
              <w:t> </w:t>
            </w:r>
            <w:r>
              <w:rPr>
                <w:sz w:val="24"/>
              </w:rPr>
              <w:t>scanning</w:t>
            </w:r>
            <w:r>
              <w:rPr>
                <w:spacing w:val="50"/>
                <w:sz w:val="24"/>
              </w:rPr>
              <w:t> </w:t>
            </w:r>
            <w:r>
              <w:rPr>
                <w:spacing w:val="-5"/>
                <w:sz w:val="24"/>
              </w:rPr>
              <w:t>in</w:t>
            </w:r>
          </w:p>
          <w:p>
            <w:pPr>
              <w:pStyle w:val="TableParagraph"/>
              <w:spacing w:before="137"/>
              <w:rPr>
                <w:sz w:val="24"/>
              </w:rPr>
            </w:pPr>
            <w:r>
              <w:rPr>
                <w:spacing w:val="-2"/>
                <w:sz w:val="24"/>
              </w:rPr>
              <w:t>future.</w:t>
            </w:r>
          </w:p>
        </w:tc>
      </w:tr>
      <w:tr>
        <w:trPr>
          <w:trHeight w:val="827" w:hRule="atLeast"/>
        </w:trPr>
        <w:tc>
          <w:tcPr>
            <w:tcW w:w="1894" w:type="dxa"/>
          </w:tcPr>
          <w:p>
            <w:pPr>
              <w:pStyle w:val="TableParagraph"/>
              <w:spacing w:line="275" w:lineRule="exact"/>
              <w:rPr>
                <w:sz w:val="24"/>
              </w:rPr>
            </w:pPr>
            <w:r>
              <w:rPr>
                <w:spacing w:val="-2"/>
                <w:sz w:val="24"/>
              </w:rPr>
              <w:t>Placeholder</w:t>
            </w:r>
          </w:p>
          <w:p>
            <w:pPr>
              <w:pStyle w:val="TableParagraph"/>
              <w:spacing w:before="136"/>
              <w:rPr>
                <w:sz w:val="24"/>
              </w:rPr>
            </w:pPr>
            <w:r>
              <w:rPr>
                <w:spacing w:val="-2"/>
                <w:sz w:val="24"/>
              </w:rPr>
              <w:t>reliance</w:t>
            </w:r>
          </w:p>
        </w:tc>
        <w:tc>
          <w:tcPr>
            <w:tcW w:w="3027" w:type="dxa"/>
          </w:tcPr>
          <w:p>
            <w:pPr>
              <w:pStyle w:val="TableParagraph"/>
              <w:spacing w:line="275" w:lineRule="exact"/>
              <w:rPr>
                <w:sz w:val="24"/>
              </w:rPr>
            </w:pPr>
            <w:r>
              <w:rPr>
                <w:sz w:val="24"/>
              </w:rPr>
              <w:t>The</w:t>
            </w:r>
            <w:r>
              <w:rPr>
                <w:spacing w:val="-5"/>
                <w:sz w:val="24"/>
              </w:rPr>
              <w:t> </w:t>
            </w:r>
            <w:r>
              <w:rPr>
                <w:sz w:val="24"/>
              </w:rPr>
              <w:t>LLM</w:t>
            </w:r>
            <w:r>
              <w:rPr>
                <w:spacing w:val="-3"/>
                <w:sz w:val="24"/>
              </w:rPr>
              <w:t> </w:t>
            </w:r>
            <w:r>
              <w:rPr>
                <w:sz w:val="24"/>
              </w:rPr>
              <w:t>may</w:t>
            </w:r>
            <w:r>
              <w:rPr>
                <w:spacing w:val="-3"/>
                <w:sz w:val="24"/>
              </w:rPr>
              <w:t> </w:t>
            </w:r>
            <w:r>
              <w:rPr>
                <w:sz w:val="24"/>
              </w:rPr>
              <w:t>alter</w:t>
            </w:r>
            <w:r>
              <w:rPr>
                <w:spacing w:val="-4"/>
                <w:sz w:val="24"/>
              </w:rPr>
              <w:t> </w:t>
            </w:r>
            <w:r>
              <w:rPr>
                <w:sz w:val="24"/>
              </w:rPr>
              <w:t>or</w:t>
            </w:r>
            <w:r>
              <w:rPr>
                <w:spacing w:val="-4"/>
                <w:sz w:val="24"/>
              </w:rPr>
              <w:t> </w:t>
            </w:r>
            <w:r>
              <w:rPr>
                <w:sz w:val="24"/>
              </w:rPr>
              <w:t>drop</w:t>
            </w:r>
            <w:r>
              <w:rPr>
                <w:spacing w:val="-3"/>
                <w:sz w:val="24"/>
              </w:rPr>
              <w:t> </w:t>
            </w:r>
            <w:r>
              <w:rPr>
                <w:spacing w:val="-10"/>
                <w:sz w:val="24"/>
              </w:rPr>
              <w:t>a</w:t>
            </w:r>
          </w:p>
          <w:p>
            <w:pPr>
              <w:pStyle w:val="TableParagraph"/>
              <w:spacing w:before="136"/>
              <w:rPr>
                <w:sz w:val="24"/>
              </w:rPr>
            </w:pPr>
            <w:r>
              <w:rPr>
                <w:sz w:val="24"/>
              </w:rPr>
              <w:t>placeholder</w:t>
            </w:r>
            <w:r>
              <w:rPr>
                <w:spacing w:val="-4"/>
                <w:sz w:val="24"/>
              </w:rPr>
              <w:t> </w:t>
            </w:r>
            <w:r>
              <w:rPr>
                <w:sz w:val="24"/>
              </w:rPr>
              <w:t>in</w:t>
            </w:r>
            <w:r>
              <w:rPr>
                <w:spacing w:val="-1"/>
                <w:sz w:val="24"/>
              </w:rPr>
              <w:t> </w:t>
            </w:r>
            <w:r>
              <w:rPr>
                <w:sz w:val="24"/>
              </w:rPr>
              <w:t>its</w:t>
            </w:r>
            <w:r>
              <w:rPr>
                <w:spacing w:val="-2"/>
                <w:sz w:val="24"/>
              </w:rPr>
              <w:t> reply.</w:t>
            </w:r>
          </w:p>
        </w:tc>
        <w:tc>
          <w:tcPr>
            <w:tcW w:w="3377" w:type="dxa"/>
          </w:tcPr>
          <w:p>
            <w:pPr>
              <w:pStyle w:val="TableParagraph"/>
              <w:spacing w:line="275" w:lineRule="exact"/>
              <w:rPr>
                <w:sz w:val="24"/>
              </w:rPr>
            </w:pPr>
            <w:r>
              <w:rPr>
                <w:sz w:val="24"/>
              </w:rPr>
              <w:t>Keep</w:t>
            </w:r>
            <w:r>
              <w:rPr>
                <w:spacing w:val="-5"/>
                <w:sz w:val="24"/>
              </w:rPr>
              <w:t> </w:t>
            </w:r>
            <w:r>
              <w:rPr>
                <w:sz w:val="24"/>
              </w:rPr>
              <w:t>placeholders</w:t>
            </w:r>
            <w:r>
              <w:rPr>
                <w:spacing w:val="-4"/>
                <w:sz w:val="24"/>
              </w:rPr>
              <w:t> </w:t>
            </w:r>
            <w:r>
              <w:rPr>
                <w:sz w:val="24"/>
              </w:rPr>
              <w:t>short;</w:t>
            </w:r>
            <w:r>
              <w:rPr>
                <w:spacing w:val="-1"/>
                <w:sz w:val="24"/>
              </w:rPr>
              <w:t> </w:t>
            </w:r>
            <w:r>
              <w:rPr>
                <w:spacing w:val="-2"/>
                <w:sz w:val="24"/>
              </w:rPr>
              <w:t>instruct</w:t>
            </w:r>
          </w:p>
          <w:p>
            <w:pPr>
              <w:pStyle w:val="TableParagraph"/>
              <w:spacing w:before="136"/>
              <w:rPr>
                <w:sz w:val="24"/>
              </w:rPr>
            </w:pPr>
            <w:r>
              <w:rPr>
                <w:sz w:val="24"/>
              </w:rPr>
              <w:t>the</w:t>
            </w:r>
            <w:r>
              <w:rPr>
                <w:spacing w:val="-1"/>
                <w:sz w:val="24"/>
              </w:rPr>
              <w:t> </w:t>
            </w:r>
            <w:r>
              <w:rPr>
                <w:sz w:val="24"/>
              </w:rPr>
              <w:t>model</w:t>
            </w:r>
            <w:r>
              <w:rPr>
                <w:spacing w:val="-1"/>
                <w:sz w:val="24"/>
              </w:rPr>
              <w:t> </w:t>
            </w:r>
            <w:r>
              <w:rPr>
                <w:sz w:val="24"/>
              </w:rPr>
              <w:t>to</w:t>
            </w:r>
            <w:r>
              <w:rPr>
                <w:spacing w:val="-1"/>
                <w:sz w:val="24"/>
              </w:rPr>
              <w:t> </w:t>
            </w:r>
            <w:r>
              <w:rPr>
                <w:sz w:val="24"/>
              </w:rPr>
              <w:t>preserve</w:t>
            </w:r>
            <w:r>
              <w:rPr>
                <w:spacing w:val="-1"/>
                <w:sz w:val="24"/>
              </w:rPr>
              <w:t> </w:t>
            </w:r>
            <w:r>
              <w:rPr>
                <w:spacing w:val="-2"/>
                <w:sz w:val="24"/>
              </w:rPr>
              <w:t>them.</w:t>
            </w:r>
          </w:p>
        </w:tc>
      </w:tr>
    </w:tbl>
    <w:p>
      <w:pPr>
        <w:pStyle w:val="TableParagraph"/>
        <w:spacing w:after="0"/>
        <w:rPr>
          <w:sz w:val="24"/>
        </w:rPr>
        <w:sectPr>
          <w:pgSz w:w="11910" w:h="16840"/>
          <w:pgMar w:header="0" w:footer="1021" w:top="1360" w:bottom="1260" w:left="1133" w:right="1133"/>
        </w:sectPr>
      </w:pPr>
    </w:p>
    <w:p>
      <w:pPr>
        <w:pStyle w:val="BodyText"/>
        <w:rPr>
          <w:b/>
        </w:rPr>
      </w:pPr>
    </w:p>
    <w:p>
      <w:pPr>
        <w:pStyle w:val="BodyText"/>
        <w:rPr>
          <w:b/>
        </w:rPr>
      </w:pPr>
    </w:p>
    <w:p>
      <w:pPr>
        <w:pStyle w:val="BodyText"/>
        <w:spacing w:before="178"/>
        <w:rPr>
          <w:b/>
        </w:rPr>
      </w:pPr>
    </w:p>
    <w:p>
      <w:pPr>
        <w:pStyle w:val="ListParagraph"/>
        <w:numPr>
          <w:ilvl w:val="1"/>
          <w:numId w:val="5"/>
        </w:numPr>
        <w:tabs>
          <w:tab w:pos="1027" w:val="left" w:leader="none"/>
        </w:tabs>
        <w:spacing w:line="240" w:lineRule="auto" w:before="0" w:after="0"/>
        <w:ind w:left="1027" w:right="0" w:hanging="360"/>
        <w:jc w:val="left"/>
        <w:rPr>
          <w:b/>
          <w:sz w:val="24"/>
        </w:rPr>
      </w:pPr>
      <w:bookmarkStart w:name="CHAPTER 5" w:id="7"/>
      <w:bookmarkEnd w:id="7"/>
      <w:r>
        <w:rPr/>
      </w:r>
      <w:bookmarkStart w:name="CONCLUSIONS" w:id="8"/>
      <w:bookmarkEnd w:id="8"/>
      <w:r>
        <w:rPr/>
      </w:r>
      <w:r>
        <w:rPr>
          <w:b/>
          <w:sz w:val="24"/>
        </w:rPr>
        <w:t>Key </w:t>
      </w:r>
      <w:r>
        <w:rPr>
          <w:b/>
          <w:spacing w:val="-2"/>
          <w:sz w:val="24"/>
        </w:rPr>
        <w:t>Conclusions</w:t>
      </w:r>
    </w:p>
    <w:p>
      <w:pPr>
        <w:spacing w:before="79"/>
        <w:ind w:left="0" w:right="3308" w:firstLine="0"/>
        <w:jc w:val="center"/>
        <w:rPr>
          <w:b/>
          <w:sz w:val="24"/>
        </w:rPr>
      </w:pPr>
      <w:r>
        <w:rPr/>
        <w:br w:type="column"/>
      </w:r>
      <w:r>
        <w:rPr>
          <w:b/>
          <w:sz w:val="24"/>
        </w:rPr>
        <w:t>CHAPTER</w:t>
      </w:r>
      <w:r>
        <w:rPr>
          <w:b/>
          <w:spacing w:val="-2"/>
          <w:sz w:val="24"/>
        </w:rPr>
        <w:t> </w:t>
      </w:r>
      <w:r>
        <w:rPr>
          <w:b/>
          <w:spacing w:val="-10"/>
          <w:sz w:val="24"/>
        </w:rPr>
        <w:t>5</w:t>
      </w:r>
    </w:p>
    <w:p>
      <w:pPr>
        <w:pStyle w:val="Heading2"/>
        <w:spacing w:before="140"/>
        <w:ind w:right="3308"/>
        <w:rPr>
          <w:rFonts w:ascii="Calibri"/>
        </w:rPr>
      </w:pPr>
      <w:r>
        <w:rPr>
          <w:rFonts w:ascii="Calibri"/>
          <w:spacing w:val="-2"/>
        </w:rPr>
        <w:t>CONCLUSIONS</w:t>
      </w:r>
    </w:p>
    <w:p>
      <w:pPr>
        <w:pStyle w:val="Heading2"/>
        <w:spacing w:after="0"/>
        <w:rPr>
          <w:rFonts w:ascii="Calibri"/>
        </w:rPr>
        <w:sectPr>
          <w:pgSz w:w="11910" w:h="16840"/>
          <w:pgMar w:header="0" w:footer="1021" w:top="1860" w:bottom="1260" w:left="1133" w:right="1133"/>
          <w:cols w:num="2" w:equalWidth="0">
            <w:col w:w="2783" w:space="527"/>
            <w:col w:w="6334"/>
          </w:cols>
        </w:sectPr>
      </w:pPr>
    </w:p>
    <w:p>
      <w:pPr>
        <w:pStyle w:val="BodyText"/>
        <w:spacing w:before="43"/>
        <w:rPr>
          <w:rFonts w:ascii="Calibri"/>
          <w:b/>
        </w:rPr>
      </w:pPr>
    </w:p>
    <w:p>
      <w:pPr>
        <w:pStyle w:val="BodyText"/>
        <w:spacing w:line="360" w:lineRule="auto"/>
        <w:ind w:left="667" w:right="663"/>
        <w:jc w:val="both"/>
      </w:pPr>
      <w:r>
        <w:rPr/>
        <w:t>PromptGuard shows that sensitive data can be protected before it reaches an external LLM</w:t>
      </w:r>
      <w:r>
        <w:rPr>
          <w:spacing w:val="-4"/>
        </w:rPr>
        <w:t> </w:t>
      </w:r>
      <w:r>
        <w:rPr/>
        <w:t>without</w:t>
      </w:r>
      <w:r>
        <w:rPr>
          <w:spacing w:val="-3"/>
        </w:rPr>
        <w:t> </w:t>
      </w:r>
      <w:r>
        <w:rPr/>
        <w:t>changing</w:t>
      </w:r>
      <w:r>
        <w:rPr>
          <w:spacing w:val="-3"/>
        </w:rPr>
        <w:t> </w:t>
      </w:r>
      <w:r>
        <w:rPr/>
        <w:t>the</w:t>
      </w:r>
      <w:r>
        <w:rPr>
          <w:spacing w:val="-4"/>
        </w:rPr>
        <w:t> </w:t>
      </w:r>
      <w:r>
        <w:rPr/>
        <w:t>application</w:t>
      </w:r>
      <w:r>
        <w:rPr>
          <w:spacing w:val="-1"/>
        </w:rPr>
        <w:t> </w:t>
      </w:r>
      <w:r>
        <w:rPr/>
        <w:t>code,</w:t>
      </w:r>
      <w:r>
        <w:rPr>
          <w:spacing w:val="-3"/>
        </w:rPr>
        <w:t> </w:t>
      </w:r>
      <w:r>
        <w:rPr/>
        <w:t>beyond</w:t>
      </w:r>
      <w:r>
        <w:rPr>
          <w:spacing w:val="-3"/>
        </w:rPr>
        <w:t> </w:t>
      </w:r>
      <w:r>
        <w:rPr/>
        <w:t>the</w:t>
      </w:r>
      <w:r>
        <w:rPr>
          <w:spacing w:val="-3"/>
        </w:rPr>
        <w:t> </w:t>
      </w:r>
      <w:r>
        <w:rPr/>
        <w:t>base_url</w:t>
      </w:r>
      <w:r>
        <w:rPr>
          <w:spacing w:val="-1"/>
        </w:rPr>
        <w:t> </w:t>
      </w:r>
      <w:r>
        <w:rPr/>
        <w:t>setting.</w:t>
      </w:r>
      <w:r>
        <w:rPr>
          <w:spacing w:val="-3"/>
        </w:rPr>
        <w:t> </w:t>
      </w:r>
      <w:r>
        <w:rPr/>
        <w:t>The</w:t>
      </w:r>
      <w:r>
        <w:rPr>
          <w:spacing w:val="-4"/>
        </w:rPr>
        <w:t> </w:t>
      </w:r>
      <w:r>
        <w:rPr/>
        <w:t>two-tier design gives mathematically verified results for structured identifiers and contextual results for names and locations. Priority-based conflict resolution avoids text corruption,</w:t>
      </w:r>
      <w:r>
        <w:rPr>
          <w:spacing w:val="-7"/>
        </w:rPr>
        <w:t> </w:t>
      </w:r>
      <w:r>
        <w:rPr/>
        <w:t>bijective</w:t>
      </w:r>
      <w:r>
        <w:rPr>
          <w:spacing w:val="-8"/>
        </w:rPr>
        <w:t> </w:t>
      </w:r>
      <w:r>
        <w:rPr/>
        <w:t>placeholders</w:t>
      </w:r>
      <w:r>
        <w:rPr>
          <w:spacing w:val="-7"/>
        </w:rPr>
        <w:t> </w:t>
      </w:r>
      <w:r>
        <w:rPr/>
        <w:t>preserve</w:t>
      </w:r>
      <w:r>
        <w:rPr>
          <w:spacing w:val="-9"/>
        </w:rPr>
        <w:t> </w:t>
      </w:r>
      <w:r>
        <w:rPr/>
        <w:t>coreference,</w:t>
      </w:r>
      <w:r>
        <w:rPr>
          <w:spacing w:val="-7"/>
        </w:rPr>
        <w:t> </w:t>
      </w:r>
      <w:r>
        <w:rPr/>
        <w:t>and</w:t>
      </w:r>
      <w:r>
        <w:rPr>
          <w:spacing w:val="-7"/>
        </w:rPr>
        <w:t> </w:t>
      </w:r>
      <w:r>
        <w:rPr/>
        <w:t>the</w:t>
      </w:r>
      <w:r>
        <w:rPr>
          <w:spacing w:val="-7"/>
        </w:rPr>
        <w:t> </w:t>
      </w:r>
      <w:r>
        <w:rPr/>
        <w:t>buffered</w:t>
      </w:r>
      <w:r>
        <w:rPr>
          <w:spacing w:val="-7"/>
        </w:rPr>
        <w:t> </w:t>
      </w:r>
      <w:r>
        <w:rPr/>
        <w:t>state</w:t>
      </w:r>
      <w:r>
        <w:rPr>
          <w:spacing w:val="-7"/>
        </w:rPr>
        <w:t> </w:t>
      </w:r>
      <w:r>
        <w:rPr/>
        <w:t>machine restores</w:t>
      </w:r>
      <w:r>
        <w:rPr>
          <w:spacing w:val="-13"/>
        </w:rPr>
        <w:t> </w:t>
      </w:r>
      <w:r>
        <w:rPr/>
        <w:t>placeholders</w:t>
      </w:r>
      <w:r>
        <w:rPr>
          <w:spacing w:val="-10"/>
        </w:rPr>
        <w:t> </w:t>
      </w:r>
      <w:r>
        <w:rPr/>
        <w:t>even</w:t>
      </w:r>
      <w:r>
        <w:rPr>
          <w:spacing w:val="-13"/>
        </w:rPr>
        <w:t> </w:t>
      </w:r>
      <w:r>
        <w:rPr/>
        <w:t>when</w:t>
      </w:r>
      <w:r>
        <w:rPr>
          <w:spacing w:val="-13"/>
        </w:rPr>
        <w:t> </w:t>
      </w:r>
      <w:r>
        <w:rPr/>
        <w:t>they</w:t>
      </w:r>
      <w:r>
        <w:rPr>
          <w:spacing w:val="-14"/>
        </w:rPr>
        <w:t> </w:t>
      </w:r>
      <w:r>
        <w:rPr/>
        <w:t>are</w:t>
      </w:r>
      <w:r>
        <w:rPr>
          <w:spacing w:val="-15"/>
        </w:rPr>
        <w:t> </w:t>
      </w:r>
      <w:r>
        <w:rPr/>
        <w:t>split</w:t>
      </w:r>
      <w:r>
        <w:rPr>
          <w:spacing w:val="-13"/>
        </w:rPr>
        <w:t> </w:t>
      </w:r>
      <w:r>
        <w:rPr/>
        <w:t>across</w:t>
      </w:r>
      <w:r>
        <w:rPr>
          <w:spacing w:val="-13"/>
        </w:rPr>
        <w:t> </w:t>
      </w:r>
      <w:r>
        <w:rPr/>
        <w:t>streamed</w:t>
      </w:r>
      <w:r>
        <w:rPr>
          <w:spacing w:val="-14"/>
        </w:rPr>
        <w:t> </w:t>
      </w:r>
      <w:r>
        <w:rPr/>
        <w:t>chunks.</w:t>
      </w:r>
      <w:r>
        <w:rPr>
          <w:spacing w:val="-13"/>
        </w:rPr>
        <w:t> </w:t>
      </w:r>
      <w:r>
        <w:rPr/>
        <w:t>Automated</w:t>
      </w:r>
      <w:r>
        <w:rPr>
          <w:spacing w:val="-13"/>
        </w:rPr>
        <w:t> </w:t>
      </w:r>
      <w:r>
        <w:rPr/>
        <w:t>tests and the enterprise walkthrough confirm that the components work together, and the documented overhead of about 150 ms is small compared with LLM response time.</w:t>
      </w:r>
    </w:p>
    <w:p>
      <w:pPr>
        <w:pStyle w:val="Heading4"/>
        <w:numPr>
          <w:ilvl w:val="1"/>
          <w:numId w:val="5"/>
        </w:numPr>
        <w:tabs>
          <w:tab w:pos="1027" w:val="left" w:leader="none"/>
        </w:tabs>
        <w:spacing w:line="240" w:lineRule="auto" w:before="202" w:after="0"/>
        <w:ind w:left="1027" w:right="0" w:hanging="360"/>
        <w:jc w:val="both"/>
      </w:pPr>
      <w:r>
        <w:rPr/>
        <w:t>Achievement</w:t>
      </w:r>
      <w:r>
        <w:rPr>
          <w:spacing w:val="-3"/>
        </w:rPr>
        <w:t> </w:t>
      </w:r>
      <w:r>
        <w:rPr/>
        <w:t>of</w:t>
      </w:r>
      <w:r>
        <w:rPr>
          <w:spacing w:val="-3"/>
        </w:rPr>
        <w:t> </w:t>
      </w:r>
      <w:r>
        <w:rPr>
          <w:spacing w:val="-2"/>
        </w:rPr>
        <w:t>Objectives</w:t>
      </w:r>
    </w:p>
    <w:p>
      <w:pPr>
        <w:pStyle w:val="BodyText"/>
        <w:spacing w:before="63"/>
        <w:rPr>
          <w:b/>
        </w:rPr>
      </w:pPr>
    </w:p>
    <w:p>
      <w:pPr>
        <w:pStyle w:val="BodyText"/>
        <w:spacing w:line="360" w:lineRule="auto"/>
        <w:ind w:left="667" w:right="662"/>
        <w:jc w:val="both"/>
      </w:pPr>
      <w:r>
        <w:rPr/>
        <w:t>All</w:t>
      </w:r>
      <w:r>
        <w:rPr>
          <w:spacing w:val="-12"/>
        </w:rPr>
        <w:t> </w:t>
      </w:r>
      <w:r>
        <w:rPr/>
        <w:t>eight</w:t>
      </w:r>
      <w:r>
        <w:rPr>
          <w:spacing w:val="-11"/>
        </w:rPr>
        <w:t> </w:t>
      </w:r>
      <w:r>
        <w:rPr/>
        <w:t>objectives</w:t>
      </w:r>
      <w:r>
        <w:rPr>
          <w:spacing w:val="-10"/>
        </w:rPr>
        <w:t> </w:t>
      </w:r>
      <w:r>
        <w:rPr/>
        <w:t>defined</w:t>
      </w:r>
      <w:r>
        <w:rPr>
          <w:spacing w:val="-12"/>
        </w:rPr>
        <w:t> </w:t>
      </w:r>
      <w:r>
        <w:rPr/>
        <w:t>in</w:t>
      </w:r>
      <w:r>
        <w:rPr>
          <w:spacing w:val="-12"/>
        </w:rPr>
        <w:t> </w:t>
      </w:r>
      <w:r>
        <w:rPr/>
        <w:t>Chapter</w:t>
      </w:r>
      <w:r>
        <w:rPr>
          <w:spacing w:val="-13"/>
        </w:rPr>
        <w:t> </w:t>
      </w:r>
      <w:r>
        <w:rPr/>
        <w:t>1</w:t>
      </w:r>
      <w:r>
        <w:rPr>
          <w:spacing w:val="-10"/>
        </w:rPr>
        <w:t> </w:t>
      </w:r>
      <w:r>
        <w:rPr/>
        <w:t>were</w:t>
      </w:r>
      <w:r>
        <w:rPr>
          <w:spacing w:val="-11"/>
        </w:rPr>
        <w:t> </w:t>
      </w:r>
      <w:r>
        <w:rPr/>
        <w:t>achieved</w:t>
      </w:r>
      <w:r>
        <w:rPr>
          <w:spacing w:val="-10"/>
        </w:rPr>
        <w:t> </w:t>
      </w:r>
      <w:r>
        <w:rPr/>
        <w:t>at</w:t>
      </w:r>
      <w:r>
        <w:rPr>
          <w:spacing w:val="-12"/>
        </w:rPr>
        <w:t> </w:t>
      </w:r>
      <w:r>
        <w:rPr/>
        <w:t>prototype</w:t>
      </w:r>
      <w:r>
        <w:rPr>
          <w:spacing w:val="-11"/>
        </w:rPr>
        <w:t> </w:t>
      </w:r>
      <w:r>
        <w:rPr/>
        <w:t>level:</w:t>
      </w:r>
      <w:r>
        <w:rPr>
          <w:spacing w:val="-11"/>
        </w:rPr>
        <w:t> </w:t>
      </w:r>
      <w:r>
        <w:rPr/>
        <w:t>the</w:t>
      </w:r>
      <w:r>
        <w:rPr>
          <w:spacing w:val="-13"/>
        </w:rPr>
        <w:t> </w:t>
      </w:r>
      <w:r>
        <w:rPr/>
        <w:t>OpenAI-compatible proxy, deterministic validation, GLiNER detection with a sliding window, the Secrets Shield, conflict resolution, reversible masking with streaming support, the analysis endpoint with web demo, and the automated test suite.</w:t>
      </w:r>
    </w:p>
    <w:p>
      <w:pPr>
        <w:pStyle w:val="Heading4"/>
        <w:numPr>
          <w:ilvl w:val="1"/>
          <w:numId w:val="5"/>
        </w:numPr>
        <w:tabs>
          <w:tab w:pos="1027" w:val="left" w:leader="none"/>
        </w:tabs>
        <w:spacing w:line="240" w:lineRule="auto" w:before="199" w:after="0"/>
        <w:ind w:left="1027" w:right="0" w:hanging="360"/>
        <w:jc w:val="both"/>
      </w:pPr>
      <w:r>
        <w:rPr>
          <w:spacing w:val="-2"/>
        </w:rPr>
        <w:t>Limitations</w:t>
      </w:r>
    </w:p>
    <w:p>
      <w:pPr>
        <w:pStyle w:val="BodyText"/>
        <w:spacing w:before="63"/>
        <w:rPr>
          <w:b/>
        </w:rPr>
      </w:pPr>
    </w:p>
    <w:p>
      <w:pPr>
        <w:pStyle w:val="BodyText"/>
        <w:spacing w:line="360" w:lineRule="auto"/>
        <w:ind w:left="667" w:right="664"/>
        <w:jc w:val="both"/>
      </w:pPr>
      <w:r>
        <w:rPr/>
        <w:t>The</w:t>
      </w:r>
      <w:r>
        <w:rPr>
          <w:spacing w:val="-15"/>
        </w:rPr>
        <w:t> </w:t>
      </w:r>
      <w:r>
        <w:rPr/>
        <w:t>semantic</w:t>
      </w:r>
      <w:r>
        <w:rPr>
          <w:spacing w:val="-15"/>
        </w:rPr>
        <w:t> </w:t>
      </w:r>
      <w:r>
        <w:rPr/>
        <w:t>tier</w:t>
      </w:r>
      <w:r>
        <w:rPr>
          <w:spacing w:val="-15"/>
        </w:rPr>
        <w:t> </w:t>
      </w:r>
      <w:r>
        <w:rPr/>
        <w:t>is</w:t>
      </w:r>
      <w:r>
        <w:rPr>
          <w:spacing w:val="-15"/>
        </w:rPr>
        <w:t> </w:t>
      </w:r>
      <w:r>
        <w:rPr/>
        <w:t>probabilistic,</w:t>
      </w:r>
      <w:r>
        <w:rPr>
          <w:spacing w:val="-15"/>
        </w:rPr>
        <w:t> </w:t>
      </w:r>
      <w:r>
        <w:rPr/>
        <w:t>so</w:t>
      </w:r>
      <w:r>
        <w:rPr>
          <w:spacing w:val="-15"/>
        </w:rPr>
        <w:t> </w:t>
      </w:r>
      <w:r>
        <w:rPr/>
        <w:t>recall</w:t>
      </w:r>
      <w:r>
        <w:rPr>
          <w:spacing w:val="-15"/>
        </w:rPr>
        <w:t> </w:t>
      </w:r>
      <w:r>
        <w:rPr/>
        <w:t>and</w:t>
      </w:r>
      <w:r>
        <w:rPr>
          <w:spacing w:val="-15"/>
        </w:rPr>
        <w:t> </w:t>
      </w:r>
      <w:r>
        <w:rPr/>
        <w:t>precision</w:t>
      </w:r>
      <w:r>
        <w:rPr>
          <w:spacing w:val="-15"/>
        </w:rPr>
        <w:t> </w:t>
      </w:r>
      <w:r>
        <w:rPr/>
        <w:t>for</w:t>
      </w:r>
      <w:r>
        <w:rPr>
          <w:spacing w:val="-15"/>
        </w:rPr>
        <w:t> </w:t>
      </w:r>
      <w:r>
        <w:rPr/>
        <w:t>names</w:t>
      </w:r>
      <w:r>
        <w:rPr>
          <w:spacing w:val="-15"/>
        </w:rPr>
        <w:t> </w:t>
      </w:r>
      <w:r>
        <w:rPr/>
        <w:t>depend</w:t>
      </w:r>
      <w:r>
        <w:rPr>
          <w:spacing w:val="-15"/>
        </w:rPr>
        <w:t> </w:t>
      </w:r>
      <w:r>
        <w:rPr/>
        <w:t>on</w:t>
      </w:r>
      <w:r>
        <w:rPr>
          <w:spacing w:val="-15"/>
        </w:rPr>
        <w:t> </w:t>
      </w:r>
      <w:r>
        <w:rPr/>
        <w:t>the</w:t>
      </w:r>
      <w:r>
        <w:rPr>
          <w:spacing w:val="-15"/>
        </w:rPr>
        <w:t> </w:t>
      </w:r>
      <w:r>
        <w:rPr/>
        <w:t>model and threshold. The system inspects text only, secrets detection depends on known patterns, and the gateway has no built-in authentication or persistent audit store. The results</w:t>
      </w:r>
      <w:r>
        <w:rPr>
          <w:spacing w:val="-9"/>
        </w:rPr>
        <w:t> </w:t>
      </w:r>
      <w:r>
        <w:rPr/>
        <w:t>show</w:t>
      </w:r>
      <w:r>
        <w:rPr>
          <w:spacing w:val="-10"/>
        </w:rPr>
        <w:t> </w:t>
      </w:r>
      <w:r>
        <w:rPr/>
        <w:t>that</w:t>
      </w:r>
      <w:r>
        <w:rPr>
          <w:spacing w:val="-10"/>
        </w:rPr>
        <w:t> </w:t>
      </w:r>
      <w:r>
        <w:rPr/>
        <w:t>the</w:t>
      </w:r>
      <w:r>
        <w:rPr>
          <w:spacing w:val="-10"/>
        </w:rPr>
        <w:t> </w:t>
      </w:r>
      <w:r>
        <w:rPr/>
        <w:t>pipeline</w:t>
      </w:r>
      <w:r>
        <w:rPr>
          <w:spacing w:val="-10"/>
        </w:rPr>
        <w:t> </w:t>
      </w:r>
      <w:r>
        <w:rPr/>
        <w:t>works</w:t>
      </w:r>
      <w:r>
        <w:rPr>
          <w:spacing w:val="-9"/>
        </w:rPr>
        <w:t> </w:t>
      </w:r>
      <w:r>
        <w:rPr/>
        <w:t>on</w:t>
      </w:r>
      <w:r>
        <w:rPr>
          <w:spacing w:val="-10"/>
        </w:rPr>
        <w:t> </w:t>
      </w:r>
      <w:r>
        <w:rPr/>
        <w:t>the</w:t>
      </w:r>
      <w:r>
        <w:rPr>
          <w:spacing w:val="-10"/>
        </w:rPr>
        <w:t> </w:t>
      </w:r>
      <w:r>
        <w:rPr/>
        <w:t>tested</w:t>
      </w:r>
      <w:r>
        <w:rPr>
          <w:spacing w:val="-10"/>
        </w:rPr>
        <w:t> </w:t>
      </w:r>
      <w:r>
        <w:rPr/>
        <w:t>cases</w:t>
      </w:r>
      <w:r>
        <w:rPr>
          <w:spacing w:val="-9"/>
        </w:rPr>
        <w:t> </w:t>
      </w:r>
      <w:r>
        <w:rPr/>
        <w:t>but</w:t>
      </w:r>
      <w:r>
        <w:rPr>
          <w:spacing w:val="-9"/>
        </w:rPr>
        <w:t> </w:t>
      </w:r>
      <w:r>
        <w:rPr/>
        <w:t>are</w:t>
      </w:r>
      <w:r>
        <w:rPr>
          <w:spacing w:val="-11"/>
        </w:rPr>
        <w:t> </w:t>
      </w:r>
      <w:r>
        <w:rPr/>
        <w:t>not</w:t>
      </w:r>
      <w:r>
        <w:rPr>
          <w:spacing w:val="-9"/>
        </w:rPr>
        <w:t> </w:t>
      </w:r>
      <w:r>
        <w:rPr/>
        <w:t>a</w:t>
      </w:r>
      <w:r>
        <w:rPr>
          <w:spacing w:val="-11"/>
        </w:rPr>
        <w:t> </w:t>
      </w:r>
      <w:r>
        <w:rPr/>
        <w:t>statistical</w:t>
      </w:r>
      <w:r>
        <w:rPr>
          <w:spacing w:val="-9"/>
        </w:rPr>
        <w:t> </w:t>
      </w:r>
      <w:r>
        <w:rPr/>
        <w:t>accuracy </w:t>
      </w:r>
      <w:r>
        <w:rPr>
          <w:spacing w:val="-2"/>
        </w:rPr>
        <w:t>benchmark.</w:t>
      </w:r>
    </w:p>
    <w:p>
      <w:pPr>
        <w:pStyle w:val="BodyText"/>
        <w:spacing w:after="0" w:line="360" w:lineRule="auto"/>
        <w:jc w:val="both"/>
        <w:sectPr>
          <w:type w:val="continuous"/>
          <w:pgSz w:w="11910" w:h="16840"/>
          <w:pgMar w:header="0" w:footer="1021" w:top="1360" w:bottom="280" w:left="1133" w:right="1133"/>
        </w:sectPr>
      </w:pPr>
    </w:p>
    <w:p>
      <w:pPr>
        <w:pStyle w:val="Heading4"/>
        <w:numPr>
          <w:ilvl w:val="1"/>
          <w:numId w:val="5"/>
        </w:numPr>
        <w:tabs>
          <w:tab w:pos="1027" w:val="left" w:leader="none"/>
        </w:tabs>
        <w:spacing w:line="240" w:lineRule="auto" w:before="60" w:after="0"/>
        <w:ind w:left="1027" w:right="0" w:hanging="360"/>
        <w:jc w:val="left"/>
      </w:pPr>
      <w:r>
        <w:rPr/>
        <w:t>Future</w:t>
      </w:r>
      <w:r>
        <w:rPr>
          <w:spacing w:val="-5"/>
        </w:rPr>
        <w:t> </w:t>
      </w:r>
      <w:r>
        <w:rPr>
          <w:spacing w:val="-2"/>
        </w:rPr>
        <w:t>Scope</w:t>
      </w:r>
    </w:p>
    <w:p>
      <w:pPr>
        <w:pStyle w:val="BodyText"/>
        <w:spacing w:before="63"/>
        <w:rPr>
          <w:b/>
        </w:rPr>
      </w:pPr>
    </w:p>
    <w:p>
      <w:pPr>
        <w:pStyle w:val="ListParagraph"/>
        <w:numPr>
          <w:ilvl w:val="2"/>
          <w:numId w:val="5"/>
        </w:numPr>
        <w:tabs>
          <w:tab w:pos="1387" w:val="left" w:leader="none"/>
        </w:tabs>
        <w:spacing w:line="240" w:lineRule="auto" w:before="0" w:after="0"/>
        <w:ind w:left="1387" w:right="0" w:hanging="360"/>
        <w:jc w:val="left"/>
        <w:rPr>
          <w:sz w:val="24"/>
        </w:rPr>
      </w:pPr>
      <w:r>
        <w:rPr>
          <w:sz w:val="24"/>
        </w:rPr>
        <w:t>Evaluate</w:t>
      </w:r>
      <w:r>
        <w:rPr>
          <w:spacing w:val="-4"/>
          <w:sz w:val="24"/>
        </w:rPr>
        <w:t> </w:t>
      </w:r>
      <w:r>
        <w:rPr>
          <w:sz w:val="24"/>
        </w:rPr>
        <w:t>precision,</w:t>
      </w:r>
      <w:r>
        <w:rPr>
          <w:spacing w:val="-1"/>
          <w:sz w:val="24"/>
        </w:rPr>
        <w:t> </w:t>
      </w:r>
      <w:r>
        <w:rPr>
          <w:sz w:val="24"/>
        </w:rPr>
        <w:t>recall</w:t>
      </w:r>
      <w:r>
        <w:rPr>
          <w:spacing w:val="-1"/>
          <w:sz w:val="24"/>
        </w:rPr>
        <w:t> </w:t>
      </w:r>
      <w:r>
        <w:rPr>
          <w:sz w:val="24"/>
        </w:rPr>
        <w:t>and</w:t>
      </w:r>
      <w:r>
        <w:rPr>
          <w:spacing w:val="-1"/>
          <w:sz w:val="24"/>
        </w:rPr>
        <w:t> </w:t>
      </w:r>
      <w:r>
        <w:rPr>
          <w:sz w:val="24"/>
        </w:rPr>
        <w:t>F1-score</w:t>
      </w:r>
      <w:r>
        <w:rPr>
          <w:spacing w:val="-2"/>
          <w:sz w:val="24"/>
        </w:rPr>
        <w:t> </w:t>
      </w:r>
      <w:r>
        <w:rPr>
          <w:sz w:val="24"/>
        </w:rPr>
        <w:t>on</w:t>
      </w:r>
      <w:r>
        <w:rPr>
          <w:spacing w:val="1"/>
          <w:sz w:val="24"/>
        </w:rPr>
        <w:t> </w:t>
      </w:r>
      <w:r>
        <w:rPr>
          <w:sz w:val="24"/>
        </w:rPr>
        <w:t>an</w:t>
      </w:r>
      <w:r>
        <w:rPr>
          <w:spacing w:val="-1"/>
          <w:sz w:val="24"/>
        </w:rPr>
        <w:t> </w:t>
      </w:r>
      <w:r>
        <w:rPr>
          <w:sz w:val="24"/>
        </w:rPr>
        <w:t>annotated</w:t>
      </w:r>
      <w:r>
        <w:rPr>
          <w:spacing w:val="-1"/>
          <w:sz w:val="24"/>
        </w:rPr>
        <w:t> </w:t>
      </w:r>
      <w:r>
        <w:rPr>
          <w:sz w:val="24"/>
        </w:rPr>
        <w:t>PII</w:t>
      </w:r>
      <w:r>
        <w:rPr>
          <w:spacing w:val="-2"/>
          <w:sz w:val="24"/>
        </w:rPr>
        <w:t> dataset.</w:t>
      </w:r>
    </w:p>
    <w:p>
      <w:pPr>
        <w:pStyle w:val="BodyText"/>
        <w:spacing w:before="63"/>
      </w:pPr>
    </w:p>
    <w:p>
      <w:pPr>
        <w:pStyle w:val="ListParagraph"/>
        <w:numPr>
          <w:ilvl w:val="2"/>
          <w:numId w:val="5"/>
        </w:numPr>
        <w:tabs>
          <w:tab w:pos="1387" w:val="left" w:leader="none"/>
        </w:tabs>
        <w:spacing w:line="240" w:lineRule="auto" w:before="0" w:after="0"/>
        <w:ind w:left="1387" w:right="0" w:hanging="360"/>
        <w:jc w:val="left"/>
        <w:rPr>
          <w:sz w:val="24"/>
        </w:rPr>
      </w:pPr>
      <w:r>
        <w:rPr>
          <w:sz w:val="24"/>
        </w:rPr>
        <w:t>Add</w:t>
      </w:r>
      <w:r>
        <w:rPr>
          <w:spacing w:val="-3"/>
          <w:sz w:val="24"/>
        </w:rPr>
        <w:t> </w:t>
      </w:r>
      <w:r>
        <w:rPr>
          <w:sz w:val="24"/>
        </w:rPr>
        <w:t>native</w:t>
      </w:r>
      <w:r>
        <w:rPr>
          <w:spacing w:val="-2"/>
          <w:sz w:val="24"/>
        </w:rPr>
        <w:t> </w:t>
      </w:r>
      <w:r>
        <w:rPr>
          <w:sz w:val="24"/>
        </w:rPr>
        <w:t>support for</w:t>
      </w:r>
      <w:r>
        <w:rPr>
          <w:spacing w:val="-1"/>
          <w:sz w:val="24"/>
        </w:rPr>
        <w:t> </w:t>
      </w:r>
      <w:r>
        <w:rPr>
          <w:sz w:val="24"/>
        </w:rPr>
        <w:t>more</w:t>
      </w:r>
      <w:r>
        <w:rPr>
          <w:spacing w:val="-2"/>
          <w:sz w:val="24"/>
        </w:rPr>
        <w:t> </w:t>
      </w:r>
      <w:r>
        <w:rPr>
          <w:sz w:val="24"/>
        </w:rPr>
        <w:t>providers</w:t>
      </w:r>
      <w:r>
        <w:rPr>
          <w:spacing w:val="1"/>
          <w:sz w:val="24"/>
        </w:rPr>
        <w:t> </w:t>
      </w:r>
      <w:r>
        <w:rPr>
          <w:sz w:val="24"/>
        </w:rPr>
        <w:t>and</w:t>
      </w:r>
      <w:r>
        <w:rPr>
          <w:spacing w:val="-1"/>
          <w:sz w:val="24"/>
        </w:rPr>
        <w:t> </w:t>
      </w:r>
      <w:r>
        <w:rPr>
          <w:sz w:val="24"/>
        </w:rPr>
        <w:t>the Anthropic</w:t>
      </w:r>
      <w:r>
        <w:rPr>
          <w:spacing w:val="-3"/>
          <w:sz w:val="24"/>
        </w:rPr>
        <w:t> </w:t>
      </w:r>
      <w:r>
        <w:rPr>
          <w:sz w:val="24"/>
        </w:rPr>
        <w:t>message</w:t>
      </w:r>
      <w:r>
        <w:rPr>
          <w:spacing w:val="1"/>
          <w:sz w:val="24"/>
        </w:rPr>
        <w:t> </w:t>
      </w:r>
      <w:r>
        <w:rPr>
          <w:spacing w:val="-2"/>
          <w:sz w:val="24"/>
        </w:rPr>
        <w:t>format.</w:t>
      </w:r>
    </w:p>
    <w:p>
      <w:pPr>
        <w:pStyle w:val="BodyText"/>
        <w:spacing w:before="60"/>
      </w:pPr>
    </w:p>
    <w:p>
      <w:pPr>
        <w:pStyle w:val="ListParagraph"/>
        <w:numPr>
          <w:ilvl w:val="2"/>
          <w:numId w:val="5"/>
        </w:numPr>
        <w:tabs>
          <w:tab w:pos="1387" w:val="left" w:leader="none"/>
        </w:tabs>
        <w:spacing w:line="360" w:lineRule="auto" w:before="0" w:after="0"/>
        <w:ind w:left="1387" w:right="664" w:hanging="360"/>
        <w:jc w:val="left"/>
        <w:rPr>
          <w:sz w:val="24"/>
        </w:rPr>
      </w:pPr>
      <w:r>
        <w:rPr>
          <w:sz w:val="24"/>
        </w:rPr>
        <w:t>Add entropy-based and custom-rule secret detection, with user-defined entity </w:t>
      </w:r>
      <w:r>
        <w:rPr>
          <w:spacing w:val="-2"/>
          <w:sz w:val="24"/>
        </w:rPr>
        <w:t>types.</w:t>
      </w:r>
    </w:p>
    <w:p>
      <w:pPr>
        <w:pStyle w:val="ListParagraph"/>
        <w:numPr>
          <w:ilvl w:val="2"/>
          <w:numId w:val="5"/>
        </w:numPr>
        <w:tabs>
          <w:tab w:pos="1387" w:val="left" w:leader="none"/>
        </w:tabs>
        <w:spacing w:line="240" w:lineRule="auto" w:before="201" w:after="0"/>
        <w:ind w:left="1387" w:right="0" w:hanging="360"/>
        <w:jc w:val="left"/>
        <w:rPr>
          <w:sz w:val="24"/>
        </w:rPr>
      </w:pPr>
      <w:r>
        <w:rPr>
          <w:sz w:val="24"/>
        </w:rPr>
        <w:t>Support</w:t>
      </w:r>
      <w:r>
        <w:rPr>
          <w:spacing w:val="-1"/>
          <w:sz w:val="24"/>
        </w:rPr>
        <w:t> </w:t>
      </w:r>
      <w:r>
        <w:rPr>
          <w:sz w:val="24"/>
        </w:rPr>
        <w:t>OCR</w:t>
      </w:r>
      <w:r>
        <w:rPr>
          <w:spacing w:val="-1"/>
          <w:sz w:val="24"/>
        </w:rPr>
        <w:t> </w:t>
      </w:r>
      <w:r>
        <w:rPr>
          <w:sz w:val="24"/>
        </w:rPr>
        <w:t>for</w:t>
      </w:r>
      <w:r>
        <w:rPr>
          <w:spacing w:val="-2"/>
          <w:sz w:val="24"/>
        </w:rPr>
        <w:t> </w:t>
      </w:r>
      <w:r>
        <w:rPr>
          <w:sz w:val="24"/>
        </w:rPr>
        <w:t>images</w:t>
      </w:r>
      <w:r>
        <w:rPr>
          <w:spacing w:val="-2"/>
          <w:sz w:val="24"/>
        </w:rPr>
        <w:t> </w:t>
      </w:r>
      <w:r>
        <w:rPr>
          <w:sz w:val="24"/>
        </w:rPr>
        <w:t>and</w:t>
      </w:r>
      <w:r>
        <w:rPr>
          <w:spacing w:val="-1"/>
          <w:sz w:val="24"/>
        </w:rPr>
        <w:t> </w:t>
      </w:r>
      <w:r>
        <w:rPr>
          <w:sz w:val="24"/>
        </w:rPr>
        <w:t>scanning of</w:t>
      </w:r>
      <w:r>
        <w:rPr>
          <w:spacing w:val="-1"/>
          <w:sz w:val="24"/>
        </w:rPr>
        <w:t> </w:t>
      </w:r>
      <w:r>
        <w:rPr>
          <w:sz w:val="24"/>
        </w:rPr>
        <w:t>document </w:t>
      </w:r>
      <w:r>
        <w:rPr>
          <w:spacing w:val="-2"/>
          <w:sz w:val="24"/>
        </w:rPr>
        <w:t>attachments.</w:t>
      </w:r>
    </w:p>
    <w:p>
      <w:pPr>
        <w:pStyle w:val="BodyText"/>
        <w:spacing w:before="63"/>
      </w:pPr>
    </w:p>
    <w:p>
      <w:pPr>
        <w:pStyle w:val="ListParagraph"/>
        <w:numPr>
          <w:ilvl w:val="2"/>
          <w:numId w:val="5"/>
        </w:numPr>
        <w:tabs>
          <w:tab w:pos="1387" w:val="left" w:leader="none"/>
        </w:tabs>
        <w:spacing w:line="240" w:lineRule="auto" w:before="0" w:after="0"/>
        <w:ind w:left="1387" w:right="0" w:hanging="360"/>
        <w:jc w:val="left"/>
        <w:rPr>
          <w:sz w:val="24"/>
        </w:rPr>
      </w:pPr>
      <w:r>
        <w:rPr>
          <w:sz w:val="24"/>
        </w:rPr>
        <w:t>Add</w:t>
      </w:r>
      <w:r>
        <w:rPr>
          <w:spacing w:val="-3"/>
          <w:sz w:val="24"/>
        </w:rPr>
        <w:t> </w:t>
      </w:r>
      <w:r>
        <w:rPr>
          <w:sz w:val="24"/>
        </w:rPr>
        <w:t>authentication,</w:t>
      </w:r>
      <w:r>
        <w:rPr>
          <w:spacing w:val="-1"/>
          <w:sz w:val="24"/>
        </w:rPr>
        <w:t> </w:t>
      </w:r>
      <w:r>
        <w:rPr>
          <w:sz w:val="24"/>
        </w:rPr>
        <w:t>rate</w:t>
      </w:r>
      <w:r>
        <w:rPr>
          <w:spacing w:val="-2"/>
          <w:sz w:val="24"/>
        </w:rPr>
        <w:t> </w:t>
      </w:r>
      <w:r>
        <w:rPr>
          <w:sz w:val="24"/>
        </w:rPr>
        <w:t>limiting,</w:t>
      </w:r>
      <w:r>
        <w:rPr>
          <w:spacing w:val="-1"/>
          <w:sz w:val="24"/>
        </w:rPr>
        <w:t> </w:t>
      </w:r>
      <w:r>
        <w:rPr>
          <w:sz w:val="24"/>
        </w:rPr>
        <w:t>audit</w:t>
      </w:r>
      <w:r>
        <w:rPr>
          <w:spacing w:val="-1"/>
          <w:sz w:val="24"/>
        </w:rPr>
        <w:t> </w:t>
      </w:r>
      <w:r>
        <w:rPr>
          <w:sz w:val="24"/>
        </w:rPr>
        <w:t>logging</w:t>
      </w:r>
      <w:r>
        <w:rPr>
          <w:spacing w:val="-1"/>
          <w:sz w:val="24"/>
        </w:rPr>
        <w:t> </w:t>
      </w:r>
      <w:r>
        <w:rPr>
          <w:sz w:val="24"/>
        </w:rPr>
        <w:t>and</w:t>
      </w:r>
      <w:r>
        <w:rPr>
          <w:spacing w:val="-1"/>
          <w:sz w:val="24"/>
        </w:rPr>
        <w:t> </w:t>
      </w:r>
      <w:r>
        <w:rPr>
          <w:sz w:val="24"/>
        </w:rPr>
        <w:t>a</w:t>
      </w:r>
      <w:r>
        <w:rPr>
          <w:spacing w:val="-3"/>
          <w:sz w:val="24"/>
        </w:rPr>
        <w:t> </w:t>
      </w:r>
      <w:r>
        <w:rPr>
          <w:sz w:val="24"/>
        </w:rPr>
        <w:t>Docker </w:t>
      </w:r>
      <w:r>
        <w:rPr>
          <w:spacing w:val="-2"/>
          <w:sz w:val="24"/>
        </w:rPr>
        <w:t>deployment.</w:t>
      </w:r>
    </w:p>
    <w:p>
      <w:pPr>
        <w:pStyle w:val="BodyText"/>
        <w:spacing w:before="60"/>
      </w:pPr>
    </w:p>
    <w:p>
      <w:pPr>
        <w:pStyle w:val="ListParagraph"/>
        <w:numPr>
          <w:ilvl w:val="2"/>
          <w:numId w:val="5"/>
        </w:numPr>
        <w:tabs>
          <w:tab w:pos="1387" w:val="left" w:leader="none"/>
        </w:tabs>
        <w:spacing w:line="240" w:lineRule="auto" w:before="1" w:after="0"/>
        <w:ind w:left="1387" w:right="0" w:hanging="360"/>
        <w:jc w:val="left"/>
        <w:rPr>
          <w:sz w:val="24"/>
        </w:rPr>
      </w:pPr>
      <w:r>
        <w:rPr>
          <w:sz w:val="24"/>
        </w:rPr>
        <w:t>Fine-tune</w:t>
      </w:r>
      <w:r>
        <w:rPr>
          <w:spacing w:val="-3"/>
          <w:sz w:val="24"/>
        </w:rPr>
        <w:t> </w:t>
      </w:r>
      <w:r>
        <w:rPr>
          <w:sz w:val="24"/>
        </w:rPr>
        <w:t>GLiNER</w:t>
      </w:r>
      <w:r>
        <w:rPr>
          <w:spacing w:val="-1"/>
          <w:sz w:val="24"/>
        </w:rPr>
        <w:t> </w:t>
      </w:r>
      <w:r>
        <w:rPr>
          <w:sz w:val="24"/>
        </w:rPr>
        <w:t>on</w:t>
      </w:r>
      <w:r>
        <w:rPr>
          <w:spacing w:val="-1"/>
          <w:sz w:val="24"/>
        </w:rPr>
        <w:t> </w:t>
      </w:r>
      <w:r>
        <w:rPr>
          <w:sz w:val="24"/>
        </w:rPr>
        <w:t>domain-specific</w:t>
      </w:r>
      <w:r>
        <w:rPr>
          <w:spacing w:val="-2"/>
          <w:sz w:val="24"/>
        </w:rPr>
        <w:t> </w:t>
      </w:r>
      <w:r>
        <w:rPr>
          <w:sz w:val="24"/>
        </w:rPr>
        <w:t>data</w:t>
      </w:r>
      <w:r>
        <w:rPr>
          <w:spacing w:val="-1"/>
          <w:sz w:val="24"/>
        </w:rPr>
        <w:t> </w:t>
      </w:r>
      <w:r>
        <w:rPr>
          <w:sz w:val="24"/>
        </w:rPr>
        <w:t>such</w:t>
      </w:r>
      <w:r>
        <w:rPr>
          <w:spacing w:val="1"/>
          <w:sz w:val="24"/>
        </w:rPr>
        <w:t> </w:t>
      </w:r>
      <w:r>
        <w:rPr>
          <w:sz w:val="24"/>
        </w:rPr>
        <w:t>as</w:t>
      </w:r>
      <w:r>
        <w:rPr>
          <w:spacing w:val="-2"/>
          <w:sz w:val="24"/>
        </w:rPr>
        <w:t> </w:t>
      </w:r>
      <w:r>
        <w:rPr>
          <w:sz w:val="24"/>
        </w:rPr>
        <w:t>medical</w:t>
      </w:r>
      <w:r>
        <w:rPr>
          <w:spacing w:val="-1"/>
          <w:sz w:val="24"/>
        </w:rPr>
        <w:t> </w:t>
      </w:r>
      <w:r>
        <w:rPr>
          <w:sz w:val="24"/>
        </w:rPr>
        <w:t>or</w:t>
      </w:r>
      <w:r>
        <w:rPr>
          <w:spacing w:val="-1"/>
          <w:sz w:val="24"/>
        </w:rPr>
        <w:t> </w:t>
      </w:r>
      <w:r>
        <w:rPr>
          <w:sz w:val="24"/>
        </w:rPr>
        <w:t>financial</w:t>
      </w:r>
      <w:r>
        <w:rPr>
          <w:spacing w:val="-1"/>
          <w:sz w:val="24"/>
        </w:rPr>
        <w:t> </w:t>
      </w:r>
      <w:r>
        <w:rPr>
          <w:spacing w:val="-2"/>
          <w:sz w:val="24"/>
        </w:rPr>
        <w:t>text.</w:t>
      </w:r>
    </w:p>
    <w:p>
      <w:pPr>
        <w:pStyle w:val="ListParagraph"/>
        <w:spacing w:after="0" w:line="240" w:lineRule="auto"/>
        <w:jc w:val="left"/>
        <w:rPr>
          <w:sz w:val="24"/>
        </w:rPr>
        <w:sectPr>
          <w:pgSz w:w="11910" w:h="16840"/>
          <w:pgMar w:header="0" w:footer="1021" w:top="1360" w:bottom="1260" w:left="1133" w:right="1133"/>
        </w:sectPr>
      </w:pPr>
    </w:p>
    <w:p>
      <w:pPr>
        <w:pStyle w:val="Heading3"/>
      </w:pPr>
      <w:r>
        <w:rPr>
          <w:spacing w:val="-2"/>
        </w:rPr>
        <w:t>REFERENCES</w:t>
      </w:r>
    </w:p>
    <w:p>
      <w:pPr>
        <w:pStyle w:val="ListParagraph"/>
        <w:numPr>
          <w:ilvl w:val="0"/>
          <w:numId w:val="6"/>
        </w:numPr>
        <w:tabs>
          <w:tab w:pos="1061" w:val="left" w:leader="none"/>
        </w:tabs>
        <w:spacing w:line="360" w:lineRule="auto" w:before="243" w:after="0"/>
        <w:ind w:left="667" w:right="668" w:firstLine="0"/>
        <w:jc w:val="both"/>
        <w:rPr>
          <w:sz w:val="24"/>
        </w:rPr>
      </w:pPr>
      <w:r>
        <w:rPr>
          <w:sz w:val="24"/>
        </w:rPr>
        <w:t>European Parliament and Council, “Regulation (EU) 2016/679 (General Data Protection Regulation),” Official Journal of the European Union, Apr. 2016.</w:t>
      </w:r>
    </w:p>
    <w:p>
      <w:pPr>
        <w:pStyle w:val="ListParagraph"/>
        <w:numPr>
          <w:ilvl w:val="0"/>
          <w:numId w:val="6"/>
        </w:numPr>
        <w:tabs>
          <w:tab w:pos="1073" w:val="left" w:leader="none"/>
        </w:tabs>
        <w:spacing w:line="360" w:lineRule="auto" w:before="0" w:after="0"/>
        <w:ind w:left="667" w:right="664" w:firstLine="0"/>
        <w:jc w:val="both"/>
        <w:rPr>
          <w:sz w:val="24"/>
        </w:rPr>
      </w:pPr>
      <w:r>
        <w:rPr>
          <w:sz w:val="24"/>
        </w:rPr>
        <w:t>U.S. Department of Health and Human Services, “Standards for Privacy of Individually Identifiable Health Information: De-identification (45 CFR § 164.514),” </w:t>
      </w:r>
      <w:r>
        <w:rPr>
          <w:spacing w:val="-2"/>
          <w:sz w:val="24"/>
        </w:rPr>
        <w:t>2013.</w:t>
      </w:r>
    </w:p>
    <w:p>
      <w:pPr>
        <w:pStyle w:val="ListParagraph"/>
        <w:numPr>
          <w:ilvl w:val="0"/>
          <w:numId w:val="6"/>
        </w:numPr>
        <w:tabs>
          <w:tab w:pos="1021" w:val="left" w:leader="none"/>
        </w:tabs>
        <w:spacing w:line="360" w:lineRule="auto" w:before="0" w:after="0"/>
        <w:ind w:left="667" w:right="669" w:firstLine="0"/>
        <w:jc w:val="both"/>
        <w:rPr>
          <w:sz w:val="24"/>
        </w:rPr>
      </w:pPr>
      <w:r>
        <w:rPr>
          <w:sz w:val="24"/>
        </w:rPr>
        <w:t>PCI Security Standards Council, “Payment Card Industry Data Security Standard (PCI DSS),” Requirement 3.</w:t>
      </w:r>
    </w:p>
    <w:p>
      <w:pPr>
        <w:pStyle w:val="ListParagraph"/>
        <w:numPr>
          <w:ilvl w:val="0"/>
          <w:numId w:val="6"/>
        </w:numPr>
        <w:tabs>
          <w:tab w:pos="1083" w:val="left" w:leader="none"/>
        </w:tabs>
        <w:spacing w:line="240" w:lineRule="auto" w:before="0" w:after="0"/>
        <w:ind w:left="1083" w:right="0" w:hanging="416"/>
        <w:jc w:val="left"/>
        <w:rPr>
          <w:sz w:val="24"/>
        </w:rPr>
      </w:pPr>
      <w:r>
        <w:rPr>
          <w:sz w:val="24"/>
        </w:rPr>
        <w:t>Microsoft,</w:t>
      </w:r>
      <w:r>
        <w:rPr>
          <w:spacing w:val="77"/>
          <w:sz w:val="24"/>
        </w:rPr>
        <w:t> </w:t>
      </w:r>
      <w:r>
        <w:rPr>
          <w:sz w:val="24"/>
        </w:rPr>
        <w:t>“Presidio:</w:t>
      </w:r>
      <w:r>
        <w:rPr>
          <w:spacing w:val="77"/>
          <w:sz w:val="24"/>
        </w:rPr>
        <w:t> </w:t>
      </w:r>
      <w:r>
        <w:rPr>
          <w:sz w:val="24"/>
        </w:rPr>
        <w:t>Data</w:t>
      </w:r>
      <w:r>
        <w:rPr>
          <w:spacing w:val="77"/>
          <w:sz w:val="24"/>
        </w:rPr>
        <w:t> </w:t>
      </w:r>
      <w:r>
        <w:rPr>
          <w:sz w:val="24"/>
        </w:rPr>
        <w:t>Protection</w:t>
      </w:r>
      <w:r>
        <w:rPr>
          <w:spacing w:val="76"/>
          <w:sz w:val="24"/>
        </w:rPr>
        <w:t> </w:t>
      </w:r>
      <w:r>
        <w:rPr>
          <w:sz w:val="24"/>
        </w:rPr>
        <w:t>and</w:t>
      </w:r>
      <w:r>
        <w:rPr>
          <w:spacing w:val="50"/>
          <w:w w:val="150"/>
          <w:sz w:val="24"/>
        </w:rPr>
        <w:t> </w:t>
      </w:r>
      <w:r>
        <w:rPr>
          <w:sz w:val="24"/>
        </w:rPr>
        <w:t>De-identification</w:t>
      </w:r>
      <w:r>
        <w:rPr>
          <w:spacing w:val="76"/>
          <w:sz w:val="24"/>
        </w:rPr>
        <w:t> </w:t>
      </w:r>
      <w:r>
        <w:rPr>
          <w:sz w:val="24"/>
        </w:rPr>
        <w:t>SDK.”</w:t>
      </w:r>
      <w:r>
        <w:rPr>
          <w:spacing w:val="77"/>
          <w:sz w:val="24"/>
        </w:rPr>
        <w:t> </w:t>
      </w:r>
      <w:r>
        <w:rPr>
          <w:spacing w:val="-2"/>
          <w:sz w:val="24"/>
        </w:rPr>
        <w:t>[Online].</w:t>
      </w:r>
    </w:p>
    <w:p>
      <w:pPr>
        <w:pStyle w:val="BodyText"/>
        <w:spacing w:before="137"/>
        <w:ind w:left="667"/>
      </w:pPr>
      <w:r>
        <w:rPr/>
        <w:t>Available:</w:t>
      </w:r>
      <w:r>
        <w:rPr>
          <w:spacing w:val="-3"/>
        </w:rPr>
        <w:t> </w:t>
      </w:r>
      <w:hyperlink r:id="rId17">
        <w:r>
          <w:rPr>
            <w:color w:val="0000FF"/>
            <w:spacing w:val="-2"/>
            <w:u w:val="single" w:color="0000FF"/>
          </w:rPr>
          <w:t>https://microsoft.github.io/presidio/</w:t>
        </w:r>
      </w:hyperlink>
    </w:p>
    <w:p>
      <w:pPr>
        <w:pStyle w:val="ListParagraph"/>
        <w:numPr>
          <w:ilvl w:val="0"/>
          <w:numId w:val="6"/>
        </w:numPr>
        <w:tabs>
          <w:tab w:pos="1370" w:val="left" w:leader="none"/>
          <w:tab w:pos="1989" w:val="left" w:leader="none"/>
          <w:tab w:pos="3286" w:val="left" w:leader="none"/>
          <w:tab w:pos="4601" w:val="left" w:leader="none"/>
          <w:tab w:pos="6674" w:val="left" w:leader="none"/>
          <w:tab w:pos="7972" w:val="left" w:leader="none"/>
        </w:tabs>
        <w:spacing w:line="360" w:lineRule="auto" w:before="139" w:after="0"/>
        <w:ind w:left="667" w:right="667" w:firstLine="0"/>
        <w:jc w:val="left"/>
        <w:rPr>
          <w:sz w:val="24"/>
        </w:rPr>
      </w:pPr>
      <w:r>
        <w:rPr>
          <w:spacing w:val="-6"/>
          <w:sz w:val="24"/>
        </w:rPr>
        <w:t>S.</w:t>
      </w:r>
      <w:r>
        <w:rPr>
          <w:sz w:val="24"/>
        </w:rPr>
        <w:tab/>
      </w:r>
      <w:r>
        <w:rPr>
          <w:spacing w:val="-2"/>
          <w:sz w:val="24"/>
        </w:rPr>
        <w:t>Ramírez,</w:t>
      </w:r>
      <w:r>
        <w:rPr>
          <w:sz w:val="24"/>
        </w:rPr>
        <w:tab/>
      </w:r>
      <w:r>
        <w:rPr>
          <w:spacing w:val="-2"/>
          <w:sz w:val="24"/>
        </w:rPr>
        <w:t>“FastAPI</w:t>
      </w:r>
      <w:r>
        <w:rPr>
          <w:sz w:val="24"/>
        </w:rPr>
        <w:tab/>
      </w:r>
      <w:r>
        <w:rPr>
          <w:spacing w:val="-2"/>
          <w:sz w:val="24"/>
        </w:rPr>
        <w:t>Documentation.”</w:t>
      </w:r>
      <w:r>
        <w:rPr>
          <w:sz w:val="24"/>
        </w:rPr>
        <w:tab/>
      </w:r>
      <w:r>
        <w:rPr>
          <w:spacing w:val="-2"/>
          <w:sz w:val="24"/>
        </w:rPr>
        <w:t>[Online].</w:t>
      </w:r>
      <w:r>
        <w:rPr>
          <w:sz w:val="24"/>
        </w:rPr>
        <w:tab/>
      </w:r>
      <w:r>
        <w:rPr>
          <w:spacing w:val="-2"/>
          <w:sz w:val="24"/>
        </w:rPr>
        <w:t>Available: </w:t>
      </w:r>
      <w:hyperlink r:id="rId18">
        <w:r>
          <w:rPr>
            <w:color w:val="0000FF"/>
            <w:spacing w:val="-2"/>
            <w:sz w:val="24"/>
            <w:u w:val="single" w:color="0000FF"/>
          </w:rPr>
          <w:t>https://fastapi.tiangolo.com/</w:t>
        </w:r>
      </w:hyperlink>
    </w:p>
    <w:p>
      <w:pPr>
        <w:pStyle w:val="ListParagraph"/>
        <w:numPr>
          <w:ilvl w:val="0"/>
          <w:numId w:val="6"/>
        </w:numPr>
        <w:tabs>
          <w:tab w:pos="1018" w:val="left" w:leader="none"/>
        </w:tabs>
        <w:spacing w:line="360" w:lineRule="auto" w:before="0" w:after="0"/>
        <w:ind w:left="667" w:right="669" w:firstLine="0"/>
        <w:jc w:val="left"/>
        <w:rPr>
          <w:sz w:val="24"/>
        </w:rPr>
      </w:pPr>
      <w:r>
        <w:rPr>
          <w:sz w:val="24"/>
        </w:rPr>
        <w:t>Identification cards: Identification of issuers, Part 1: Numbering system, ISO/IEC Standard 7812-1.</w:t>
      </w:r>
    </w:p>
    <w:p>
      <w:pPr>
        <w:pStyle w:val="ListParagraph"/>
        <w:numPr>
          <w:ilvl w:val="0"/>
          <w:numId w:val="6"/>
        </w:numPr>
        <w:tabs>
          <w:tab w:pos="1004" w:val="left" w:leader="none"/>
        </w:tabs>
        <w:spacing w:line="240" w:lineRule="auto" w:before="0" w:after="0"/>
        <w:ind w:left="1004" w:right="0" w:hanging="337"/>
        <w:jc w:val="left"/>
        <w:rPr>
          <w:sz w:val="24"/>
        </w:rPr>
      </w:pPr>
      <w:r>
        <w:rPr>
          <w:sz w:val="24"/>
        </w:rPr>
        <w:t>Data</w:t>
      </w:r>
      <w:r>
        <w:rPr>
          <w:spacing w:val="-4"/>
          <w:sz w:val="24"/>
        </w:rPr>
        <w:t> </w:t>
      </w:r>
      <w:r>
        <w:rPr>
          <w:sz w:val="24"/>
        </w:rPr>
        <w:t>processing:</w:t>
      </w:r>
      <w:r>
        <w:rPr>
          <w:spacing w:val="-2"/>
          <w:sz w:val="24"/>
        </w:rPr>
        <w:t> </w:t>
      </w:r>
      <w:r>
        <w:rPr>
          <w:sz w:val="24"/>
        </w:rPr>
        <w:t>Check</w:t>
      </w:r>
      <w:r>
        <w:rPr>
          <w:spacing w:val="-2"/>
          <w:sz w:val="24"/>
        </w:rPr>
        <w:t> </w:t>
      </w:r>
      <w:r>
        <w:rPr>
          <w:sz w:val="24"/>
        </w:rPr>
        <w:t>character</w:t>
      </w:r>
      <w:r>
        <w:rPr>
          <w:spacing w:val="-1"/>
          <w:sz w:val="24"/>
        </w:rPr>
        <w:t> </w:t>
      </w:r>
      <w:r>
        <w:rPr>
          <w:sz w:val="24"/>
        </w:rPr>
        <w:t>systems, ISO</w:t>
      </w:r>
      <w:r>
        <w:rPr>
          <w:spacing w:val="-3"/>
          <w:sz w:val="24"/>
        </w:rPr>
        <w:t> </w:t>
      </w:r>
      <w:r>
        <w:rPr>
          <w:sz w:val="24"/>
        </w:rPr>
        <w:t>Standard</w:t>
      </w:r>
      <w:r>
        <w:rPr>
          <w:spacing w:val="-1"/>
          <w:sz w:val="24"/>
        </w:rPr>
        <w:t> </w:t>
      </w:r>
      <w:r>
        <w:rPr>
          <w:spacing w:val="-2"/>
          <w:sz w:val="24"/>
        </w:rPr>
        <w:t>7064:2003.</w:t>
      </w:r>
    </w:p>
    <w:p>
      <w:pPr>
        <w:pStyle w:val="ListParagraph"/>
        <w:numPr>
          <w:ilvl w:val="0"/>
          <w:numId w:val="6"/>
        </w:numPr>
        <w:tabs>
          <w:tab w:pos="1064" w:val="left" w:leader="none"/>
        </w:tabs>
        <w:spacing w:line="360" w:lineRule="auto" w:before="137" w:after="0"/>
        <w:ind w:left="667" w:right="667" w:firstLine="0"/>
        <w:jc w:val="left"/>
        <w:rPr>
          <w:sz w:val="24"/>
        </w:rPr>
      </w:pPr>
      <w:r>
        <w:rPr>
          <w:sz w:val="24"/>
        </w:rPr>
        <w:t>Financial</w:t>
      </w:r>
      <w:r>
        <w:rPr>
          <w:spacing w:val="40"/>
          <w:sz w:val="24"/>
        </w:rPr>
        <w:t> </w:t>
      </w:r>
      <w:r>
        <w:rPr>
          <w:sz w:val="24"/>
        </w:rPr>
        <w:t>services:</w:t>
      </w:r>
      <w:r>
        <w:rPr>
          <w:spacing w:val="40"/>
          <w:sz w:val="24"/>
        </w:rPr>
        <w:t> </w:t>
      </w:r>
      <w:r>
        <w:rPr>
          <w:sz w:val="24"/>
        </w:rPr>
        <w:t>International</w:t>
      </w:r>
      <w:r>
        <w:rPr>
          <w:spacing w:val="40"/>
          <w:sz w:val="24"/>
        </w:rPr>
        <w:t> </w:t>
      </w:r>
      <w:r>
        <w:rPr>
          <w:sz w:val="24"/>
        </w:rPr>
        <w:t>bank</w:t>
      </w:r>
      <w:r>
        <w:rPr>
          <w:spacing w:val="40"/>
          <w:sz w:val="24"/>
        </w:rPr>
        <w:t> </w:t>
      </w:r>
      <w:r>
        <w:rPr>
          <w:sz w:val="24"/>
        </w:rPr>
        <w:t>account</w:t>
      </w:r>
      <w:r>
        <w:rPr>
          <w:spacing w:val="40"/>
          <w:sz w:val="24"/>
        </w:rPr>
        <w:t> </w:t>
      </w:r>
      <w:r>
        <w:rPr>
          <w:sz w:val="24"/>
        </w:rPr>
        <w:t>number</w:t>
      </w:r>
      <w:r>
        <w:rPr>
          <w:spacing w:val="40"/>
          <w:sz w:val="24"/>
        </w:rPr>
        <w:t> </w:t>
      </w:r>
      <w:r>
        <w:rPr>
          <w:sz w:val="24"/>
        </w:rPr>
        <w:t>(IBAN),</w:t>
      </w:r>
      <w:r>
        <w:rPr>
          <w:spacing w:val="40"/>
          <w:sz w:val="24"/>
        </w:rPr>
        <w:t> </w:t>
      </w:r>
      <w:r>
        <w:rPr>
          <w:sz w:val="24"/>
        </w:rPr>
        <w:t>ISO</w:t>
      </w:r>
      <w:r>
        <w:rPr>
          <w:spacing w:val="40"/>
          <w:sz w:val="24"/>
        </w:rPr>
        <w:t> </w:t>
      </w:r>
      <w:r>
        <w:rPr>
          <w:sz w:val="24"/>
        </w:rPr>
        <w:t>Standard </w:t>
      </w:r>
      <w:r>
        <w:rPr>
          <w:spacing w:val="-2"/>
          <w:sz w:val="24"/>
        </w:rPr>
        <w:t>13616.</w:t>
      </w:r>
    </w:p>
    <w:p>
      <w:pPr>
        <w:pStyle w:val="ListParagraph"/>
        <w:numPr>
          <w:ilvl w:val="0"/>
          <w:numId w:val="6"/>
        </w:numPr>
        <w:tabs>
          <w:tab w:pos="1004" w:val="left" w:leader="none"/>
        </w:tabs>
        <w:spacing w:line="240" w:lineRule="auto" w:before="0" w:after="0"/>
        <w:ind w:left="1004" w:right="0" w:hanging="337"/>
        <w:jc w:val="left"/>
        <w:rPr>
          <w:sz w:val="24"/>
        </w:rPr>
      </w:pPr>
      <w:r>
        <w:rPr>
          <w:sz w:val="24"/>
        </w:rPr>
        <w:t>J.</w:t>
      </w:r>
      <w:r>
        <w:rPr>
          <w:spacing w:val="-2"/>
          <w:sz w:val="24"/>
        </w:rPr>
        <w:t> </w:t>
      </w:r>
      <w:r>
        <w:rPr>
          <w:sz w:val="24"/>
        </w:rPr>
        <w:t>Postel,</w:t>
      </w:r>
      <w:r>
        <w:rPr>
          <w:spacing w:val="-1"/>
          <w:sz w:val="24"/>
        </w:rPr>
        <w:t> </w:t>
      </w:r>
      <w:r>
        <w:rPr>
          <w:sz w:val="24"/>
        </w:rPr>
        <w:t>“Internet</w:t>
      </w:r>
      <w:r>
        <w:rPr>
          <w:spacing w:val="-1"/>
          <w:sz w:val="24"/>
        </w:rPr>
        <w:t> </w:t>
      </w:r>
      <w:r>
        <w:rPr>
          <w:sz w:val="24"/>
        </w:rPr>
        <w:t>Protocol,”</w:t>
      </w:r>
      <w:r>
        <w:rPr>
          <w:spacing w:val="-2"/>
          <w:sz w:val="24"/>
        </w:rPr>
        <w:t> </w:t>
      </w:r>
      <w:r>
        <w:rPr>
          <w:sz w:val="24"/>
        </w:rPr>
        <w:t>RFC</w:t>
      </w:r>
      <w:r>
        <w:rPr>
          <w:spacing w:val="-1"/>
          <w:sz w:val="24"/>
        </w:rPr>
        <w:t> </w:t>
      </w:r>
      <w:r>
        <w:rPr>
          <w:sz w:val="24"/>
        </w:rPr>
        <w:t>791,</w:t>
      </w:r>
      <w:r>
        <w:rPr>
          <w:spacing w:val="-1"/>
          <w:sz w:val="24"/>
        </w:rPr>
        <w:t> </w:t>
      </w:r>
      <w:r>
        <w:rPr>
          <w:sz w:val="24"/>
        </w:rPr>
        <w:t>Sep.</w:t>
      </w:r>
      <w:r>
        <w:rPr>
          <w:spacing w:val="-1"/>
          <w:sz w:val="24"/>
        </w:rPr>
        <w:t> </w:t>
      </w:r>
      <w:r>
        <w:rPr>
          <w:spacing w:val="-2"/>
          <w:sz w:val="24"/>
        </w:rPr>
        <w:t>1981.</w:t>
      </w:r>
    </w:p>
    <w:p>
      <w:pPr>
        <w:pStyle w:val="ListParagraph"/>
        <w:numPr>
          <w:ilvl w:val="0"/>
          <w:numId w:val="6"/>
        </w:numPr>
        <w:tabs>
          <w:tab w:pos="1150" w:val="left" w:leader="none"/>
        </w:tabs>
        <w:spacing w:line="360" w:lineRule="auto" w:before="140" w:after="0"/>
        <w:ind w:left="667" w:right="671" w:firstLine="0"/>
        <w:jc w:val="left"/>
        <w:rPr>
          <w:sz w:val="24"/>
        </w:rPr>
      </w:pPr>
      <w:r>
        <w:rPr>
          <w:sz w:val="24"/>
        </w:rPr>
        <w:t>S. Deering and R. Hinden, “Internet Protocol, Version 6 (IPv6) Specification,”</w:t>
      </w:r>
      <w:r>
        <w:rPr>
          <w:spacing w:val="40"/>
          <w:sz w:val="24"/>
        </w:rPr>
        <w:t> </w:t>
      </w:r>
      <w:r>
        <w:rPr>
          <w:sz w:val="24"/>
        </w:rPr>
        <w:t>RFC 8200, Jul. 2017.</w:t>
      </w:r>
    </w:p>
    <w:p>
      <w:pPr>
        <w:pStyle w:val="ListParagraph"/>
        <w:numPr>
          <w:ilvl w:val="0"/>
          <w:numId w:val="6"/>
        </w:numPr>
        <w:tabs>
          <w:tab w:pos="1276" w:val="left" w:leader="none"/>
          <w:tab w:pos="2171" w:val="left" w:leader="none"/>
          <w:tab w:pos="2860" w:val="left" w:leader="none"/>
          <w:tab w:pos="4280" w:val="left" w:leader="none"/>
          <w:tab w:pos="5091" w:val="left" w:leader="none"/>
          <w:tab w:pos="7139" w:val="left" w:leader="none"/>
          <w:tab w:pos="8387" w:val="left" w:leader="none"/>
        </w:tabs>
        <w:spacing w:line="360" w:lineRule="auto" w:before="0" w:after="0"/>
        <w:ind w:left="667" w:right="669" w:firstLine="0"/>
        <w:jc w:val="left"/>
        <w:rPr>
          <w:sz w:val="24"/>
        </w:rPr>
      </w:pPr>
      <w:r>
        <w:rPr>
          <w:spacing w:val="-2"/>
          <w:sz w:val="24"/>
        </w:rPr>
        <w:t>ITU-T,</w:t>
      </w:r>
      <w:r>
        <w:rPr>
          <w:sz w:val="24"/>
        </w:rPr>
        <w:tab/>
      </w:r>
      <w:r>
        <w:rPr>
          <w:spacing w:val="-4"/>
          <w:sz w:val="24"/>
        </w:rPr>
        <w:t>“The</w:t>
      </w:r>
      <w:r>
        <w:rPr>
          <w:sz w:val="24"/>
        </w:rPr>
        <w:tab/>
      </w:r>
      <w:r>
        <w:rPr>
          <w:spacing w:val="-2"/>
          <w:sz w:val="24"/>
        </w:rPr>
        <w:t>international</w:t>
      </w:r>
      <w:r>
        <w:rPr>
          <w:sz w:val="24"/>
        </w:rPr>
        <w:tab/>
      </w:r>
      <w:r>
        <w:rPr>
          <w:spacing w:val="-2"/>
          <w:sz w:val="24"/>
        </w:rPr>
        <w:t>public</w:t>
      </w:r>
      <w:r>
        <w:rPr>
          <w:sz w:val="24"/>
        </w:rPr>
        <w:tab/>
      </w:r>
      <w:r>
        <w:rPr>
          <w:spacing w:val="-2"/>
          <w:sz w:val="24"/>
        </w:rPr>
        <w:t>telecommunication</w:t>
      </w:r>
      <w:r>
        <w:rPr>
          <w:sz w:val="24"/>
        </w:rPr>
        <w:tab/>
      </w:r>
      <w:r>
        <w:rPr>
          <w:spacing w:val="-2"/>
          <w:sz w:val="24"/>
        </w:rPr>
        <w:t>numbering</w:t>
      </w:r>
      <w:r>
        <w:rPr>
          <w:sz w:val="24"/>
        </w:rPr>
        <w:tab/>
      </w:r>
      <w:r>
        <w:rPr>
          <w:spacing w:val="-2"/>
          <w:sz w:val="24"/>
        </w:rPr>
        <w:t>plan,” </w:t>
      </w:r>
      <w:r>
        <w:rPr>
          <w:sz w:val="24"/>
        </w:rPr>
        <w:t>Recommendation E.164, 2010.</w:t>
      </w:r>
    </w:p>
    <w:p>
      <w:pPr>
        <w:pStyle w:val="ListParagraph"/>
        <w:numPr>
          <w:ilvl w:val="0"/>
          <w:numId w:val="6"/>
        </w:numPr>
        <w:tabs>
          <w:tab w:pos="1919" w:val="left" w:leader="none"/>
          <w:tab w:pos="3542" w:val="left" w:leader="none"/>
          <w:tab w:pos="6241" w:val="left" w:leader="none"/>
          <w:tab w:pos="7971" w:val="left" w:leader="none"/>
        </w:tabs>
        <w:spacing w:line="240" w:lineRule="auto" w:before="0" w:after="0"/>
        <w:ind w:left="1919" w:right="0" w:hanging="1252"/>
        <w:jc w:val="left"/>
        <w:rPr>
          <w:sz w:val="24"/>
        </w:rPr>
      </w:pPr>
      <w:r>
        <w:rPr>
          <w:spacing w:val="-2"/>
          <w:sz w:val="24"/>
        </w:rPr>
        <w:t>Google,</w:t>
      </w:r>
      <w:r>
        <w:rPr>
          <w:sz w:val="24"/>
        </w:rPr>
        <w:tab/>
      </w:r>
      <w:r>
        <w:rPr>
          <w:spacing w:val="-2"/>
          <w:sz w:val="24"/>
        </w:rPr>
        <w:t>“libphonenumber.”</w:t>
      </w:r>
      <w:r>
        <w:rPr>
          <w:sz w:val="24"/>
        </w:rPr>
        <w:tab/>
      </w:r>
      <w:r>
        <w:rPr>
          <w:spacing w:val="-2"/>
          <w:sz w:val="24"/>
        </w:rPr>
        <w:t>[Online].</w:t>
      </w:r>
      <w:r>
        <w:rPr>
          <w:sz w:val="24"/>
        </w:rPr>
        <w:tab/>
      </w:r>
      <w:r>
        <w:rPr>
          <w:spacing w:val="-2"/>
          <w:sz w:val="24"/>
        </w:rPr>
        <w:t>Available:</w:t>
      </w:r>
    </w:p>
    <w:p>
      <w:pPr>
        <w:pStyle w:val="BodyText"/>
        <w:spacing w:before="137"/>
        <w:ind w:left="667"/>
      </w:pPr>
      <w:hyperlink r:id="rId19">
        <w:r>
          <w:rPr>
            <w:color w:val="0000FF"/>
            <w:spacing w:val="-2"/>
            <w:u w:val="single" w:color="0000FF"/>
          </w:rPr>
          <w:t>https://github.com/google/libphonenumber</w:t>
        </w:r>
      </w:hyperlink>
    </w:p>
    <w:p>
      <w:pPr>
        <w:pStyle w:val="ListParagraph"/>
        <w:numPr>
          <w:ilvl w:val="0"/>
          <w:numId w:val="6"/>
        </w:numPr>
        <w:tabs>
          <w:tab w:pos="1131" w:val="left" w:leader="none"/>
        </w:tabs>
        <w:spacing w:line="360" w:lineRule="auto" w:before="139" w:after="0"/>
        <w:ind w:left="667" w:right="667" w:firstLine="0"/>
        <w:jc w:val="both"/>
        <w:rPr>
          <w:sz w:val="24"/>
        </w:rPr>
      </w:pPr>
      <w:r>
        <w:rPr>
          <w:sz w:val="24"/>
        </w:rPr>
        <w:t>U. Zaratiana, N. Tomeh, P. Holat, and T. Charnois, “GLiNER: Generalist Model for Named Entity Recognition using Bidirectional Transformer,” in Proc. NAACL, </w:t>
      </w:r>
      <w:r>
        <w:rPr>
          <w:spacing w:val="-2"/>
          <w:sz w:val="24"/>
        </w:rPr>
        <w:t>2024.</w:t>
      </w:r>
    </w:p>
    <w:p>
      <w:pPr>
        <w:pStyle w:val="ListParagraph"/>
        <w:numPr>
          <w:ilvl w:val="0"/>
          <w:numId w:val="6"/>
        </w:numPr>
        <w:tabs>
          <w:tab w:pos="1205" w:val="left" w:leader="none"/>
        </w:tabs>
        <w:spacing w:line="360" w:lineRule="auto" w:before="0" w:after="0"/>
        <w:ind w:left="667" w:right="667" w:firstLine="0"/>
        <w:jc w:val="both"/>
        <w:rPr>
          <w:sz w:val="24"/>
        </w:rPr>
      </w:pPr>
      <w:r>
        <w:rPr>
          <w:sz w:val="24"/>
        </w:rPr>
        <w:t>P. He, J. Gao, and W. Chen, “DeBERTaV3: Improving DeBERTa using ELECTRA-style</w:t>
      </w:r>
      <w:r>
        <w:rPr>
          <w:spacing w:val="-5"/>
          <w:sz w:val="24"/>
        </w:rPr>
        <w:t> </w:t>
      </w:r>
      <w:r>
        <w:rPr>
          <w:sz w:val="24"/>
        </w:rPr>
        <w:t>pre-training</w:t>
      </w:r>
      <w:r>
        <w:rPr>
          <w:spacing w:val="-4"/>
          <w:sz w:val="24"/>
        </w:rPr>
        <w:t> </w:t>
      </w:r>
      <w:r>
        <w:rPr>
          <w:sz w:val="24"/>
        </w:rPr>
        <w:t>with</w:t>
      </w:r>
      <w:r>
        <w:rPr>
          <w:spacing w:val="-4"/>
          <w:sz w:val="24"/>
        </w:rPr>
        <w:t> </w:t>
      </w:r>
      <w:r>
        <w:rPr>
          <w:sz w:val="24"/>
        </w:rPr>
        <w:t>gradient-disentangled</w:t>
      </w:r>
      <w:r>
        <w:rPr>
          <w:spacing w:val="-4"/>
          <w:sz w:val="24"/>
        </w:rPr>
        <w:t> </w:t>
      </w:r>
      <w:r>
        <w:rPr>
          <w:sz w:val="24"/>
        </w:rPr>
        <w:t>embedding</w:t>
      </w:r>
      <w:r>
        <w:rPr>
          <w:spacing w:val="-4"/>
          <w:sz w:val="24"/>
        </w:rPr>
        <w:t> </w:t>
      </w:r>
      <w:r>
        <w:rPr>
          <w:sz w:val="24"/>
        </w:rPr>
        <w:t>sharing,”</w:t>
      </w:r>
      <w:r>
        <w:rPr>
          <w:spacing w:val="-6"/>
          <w:sz w:val="24"/>
        </w:rPr>
        <w:t> </w:t>
      </w:r>
      <w:r>
        <w:rPr>
          <w:sz w:val="24"/>
        </w:rPr>
        <w:t>in</w:t>
      </w:r>
      <w:r>
        <w:rPr>
          <w:spacing w:val="-4"/>
          <w:sz w:val="24"/>
        </w:rPr>
        <w:t> </w:t>
      </w:r>
      <w:r>
        <w:rPr>
          <w:sz w:val="24"/>
        </w:rPr>
        <w:t>Proc. ICLR, 2023.</w:t>
      </w:r>
    </w:p>
    <w:sectPr>
      <w:pgSz w:w="11910" w:h="16840"/>
      <w:pgMar w:header="0" w:footer="1021" w:top="1360" w:bottom="126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440960">
              <wp:simplePos x="0" y="0"/>
              <wp:positionH relativeFrom="page">
                <wp:posOffset>3678554</wp:posOffset>
              </wp:positionH>
              <wp:positionV relativeFrom="page">
                <wp:posOffset>9879109</wp:posOffset>
              </wp:positionV>
              <wp:extent cx="2667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66700" cy="194310"/>
                      </a:xfrm>
                      <a:prstGeom prst="rect">
                        <a:avLst/>
                      </a:prstGeom>
                    </wps:spPr>
                    <wps:txbx>
                      <w:txbxContent>
                        <w:p>
                          <w:pPr>
                            <w:pStyle w:val="BodyText"/>
                            <w:spacing w:before="10"/>
                            <w:ind w:left="4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9.649994pt;margin-top:777.882629pt;width:21pt;height:15.3pt;mso-position-horizontal-relative:page;mso-position-vertical-relative:page;z-index:-16875520" type="#_x0000_t202" id="docshape1" filled="false" stroked="false">
              <v:textbox inset="0,0,0,0">
                <w:txbxContent>
                  <w:p>
                    <w:pPr>
                      <w:pStyle w:val="BodyText"/>
                      <w:spacing w:before="10"/>
                      <w:ind w:left="4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667" w:hanging="39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58" w:hanging="396"/>
      </w:pPr>
      <w:rPr>
        <w:rFonts w:hint="default"/>
        <w:lang w:val="en-US" w:eastAsia="en-US" w:bidi="ar-SA"/>
      </w:rPr>
    </w:lvl>
    <w:lvl w:ilvl="2">
      <w:start w:val="0"/>
      <w:numFmt w:val="bullet"/>
      <w:lvlText w:val="•"/>
      <w:lvlJc w:val="left"/>
      <w:pPr>
        <w:ind w:left="2456" w:hanging="396"/>
      </w:pPr>
      <w:rPr>
        <w:rFonts w:hint="default"/>
        <w:lang w:val="en-US" w:eastAsia="en-US" w:bidi="ar-SA"/>
      </w:rPr>
    </w:lvl>
    <w:lvl w:ilvl="3">
      <w:start w:val="0"/>
      <w:numFmt w:val="bullet"/>
      <w:lvlText w:val="•"/>
      <w:lvlJc w:val="left"/>
      <w:pPr>
        <w:ind w:left="3354" w:hanging="396"/>
      </w:pPr>
      <w:rPr>
        <w:rFonts w:hint="default"/>
        <w:lang w:val="en-US" w:eastAsia="en-US" w:bidi="ar-SA"/>
      </w:rPr>
    </w:lvl>
    <w:lvl w:ilvl="4">
      <w:start w:val="0"/>
      <w:numFmt w:val="bullet"/>
      <w:lvlText w:val="•"/>
      <w:lvlJc w:val="left"/>
      <w:pPr>
        <w:ind w:left="4252" w:hanging="396"/>
      </w:pPr>
      <w:rPr>
        <w:rFonts w:hint="default"/>
        <w:lang w:val="en-US" w:eastAsia="en-US" w:bidi="ar-SA"/>
      </w:rPr>
    </w:lvl>
    <w:lvl w:ilvl="5">
      <w:start w:val="0"/>
      <w:numFmt w:val="bullet"/>
      <w:lvlText w:val="•"/>
      <w:lvlJc w:val="left"/>
      <w:pPr>
        <w:ind w:left="5150" w:hanging="396"/>
      </w:pPr>
      <w:rPr>
        <w:rFonts w:hint="default"/>
        <w:lang w:val="en-US" w:eastAsia="en-US" w:bidi="ar-SA"/>
      </w:rPr>
    </w:lvl>
    <w:lvl w:ilvl="6">
      <w:start w:val="0"/>
      <w:numFmt w:val="bullet"/>
      <w:lvlText w:val="•"/>
      <w:lvlJc w:val="left"/>
      <w:pPr>
        <w:ind w:left="6048" w:hanging="396"/>
      </w:pPr>
      <w:rPr>
        <w:rFonts w:hint="default"/>
        <w:lang w:val="en-US" w:eastAsia="en-US" w:bidi="ar-SA"/>
      </w:rPr>
    </w:lvl>
    <w:lvl w:ilvl="7">
      <w:start w:val="0"/>
      <w:numFmt w:val="bullet"/>
      <w:lvlText w:val="•"/>
      <w:lvlJc w:val="left"/>
      <w:pPr>
        <w:ind w:left="6946" w:hanging="396"/>
      </w:pPr>
      <w:rPr>
        <w:rFonts w:hint="default"/>
        <w:lang w:val="en-US" w:eastAsia="en-US" w:bidi="ar-SA"/>
      </w:rPr>
    </w:lvl>
    <w:lvl w:ilvl="8">
      <w:start w:val="0"/>
      <w:numFmt w:val="bullet"/>
      <w:lvlText w:val="•"/>
      <w:lvlJc w:val="left"/>
      <w:pPr>
        <w:ind w:left="7844" w:hanging="396"/>
      </w:pPr>
      <w:rPr>
        <w:rFonts w:hint="default"/>
        <w:lang w:val="en-US" w:eastAsia="en-US" w:bidi="ar-SA"/>
      </w:rPr>
    </w:lvl>
  </w:abstractNum>
  <w:abstractNum w:abstractNumId="4">
    <w:multiLevelType w:val="hybridMultilevel"/>
    <w:lvl w:ilvl="0">
      <w:start w:val="5"/>
      <w:numFmt w:val="decimal"/>
      <w:lvlText w:val="%1"/>
      <w:lvlJc w:val="left"/>
      <w:pPr>
        <w:ind w:left="1027" w:hanging="360"/>
        <w:jc w:val="left"/>
      </w:pPr>
      <w:rPr>
        <w:rFonts w:hint="default"/>
        <w:lang w:val="en-US" w:eastAsia="en-US" w:bidi="ar-SA"/>
      </w:rPr>
    </w:lvl>
    <w:lvl w:ilvl="1">
      <w:start w:val="1"/>
      <w:numFmt w:val="decimal"/>
      <w:lvlText w:val="%1.%2"/>
      <w:lvlJc w:val="left"/>
      <w:pPr>
        <w:ind w:left="1027"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387"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1691" w:hanging="360"/>
      </w:pPr>
      <w:rPr>
        <w:rFonts w:hint="default"/>
        <w:lang w:val="en-US" w:eastAsia="en-US" w:bidi="ar-SA"/>
      </w:rPr>
    </w:lvl>
    <w:lvl w:ilvl="4">
      <w:start w:val="0"/>
      <w:numFmt w:val="bullet"/>
      <w:lvlText w:val="•"/>
      <w:lvlJc w:val="left"/>
      <w:pPr>
        <w:ind w:left="1847" w:hanging="360"/>
      </w:pPr>
      <w:rPr>
        <w:rFonts w:hint="default"/>
        <w:lang w:val="en-US" w:eastAsia="en-US" w:bidi="ar-SA"/>
      </w:rPr>
    </w:lvl>
    <w:lvl w:ilvl="5">
      <w:start w:val="0"/>
      <w:numFmt w:val="bullet"/>
      <w:lvlText w:val="•"/>
      <w:lvlJc w:val="left"/>
      <w:pPr>
        <w:ind w:left="2003" w:hanging="360"/>
      </w:pPr>
      <w:rPr>
        <w:rFonts w:hint="default"/>
        <w:lang w:val="en-US" w:eastAsia="en-US" w:bidi="ar-SA"/>
      </w:rPr>
    </w:lvl>
    <w:lvl w:ilvl="6">
      <w:start w:val="0"/>
      <w:numFmt w:val="bullet"/>
      <w:lvlText w:val="•"/>
      <w:lvlJc w:val="left"/>
      <w:pPr>
        <w:ind w:left="2159" w:hanging="360"/>
      </w:pPr>
      <w:rPr>
        <w:rFonts w:hint="default"/>
        <w:lang w:val="en-US" w:eastAsia="en-US" w:bidi="ar-SA"/>
      </w:rPr>
    </w:lvl>
    <w:lvl w:ilvl="7">
      <w:start w:val="0"/>
      <w:numFmt w:val="bullet"/>
      <w:lvlText w:val="•"/>
      <w:lvlJc w:val="left"/>
      <w:pPr>
        <w:ind w:left="2314" w:hanging="360"/>
      </w:pPr>
      <w:rPr>
        <w:rFonts w:hint="default"/>
        <w:lang w:val="en-US" w:eastAsia="en-US" w:bidi="ar-SA"/>
      </w:rPr>
    </w:lvl>
    <w:lvl w:ilvl="8">
      <w:start w:val="0"/>
      <w:numFmt w:val="bullet"/>
      <w:lvlText w:val="•"/>
      <w:lvlJc w:val="left"/>
      <w:pPr>
        <w:ind w:left="2470" w:hanging="360"/>
      </w:pPr>
      <w:rPr>
        <w:rFonts w:hint="default"/>
        <w:lang w:val="en-US" w:eastAsia="en-US" w:bidi="ar-SA"/>
      </w:rPr>
    </w:lvl>
  </w:abstractNum>
  <w:abstractNum w:abstractNumId="3">
    <w:multiLevelType w:val="hybridMultilevel"/>
    <w:lvl w:ilvl="0">
      <w:start w:val="4"/>
      <w:numFmt w:val="decimal"/>
      <w:lvlText w:val="%1"/>
      <w:lvlJc w:val="left"/>
      <w:pPr>
        <w:ind w:left="1027" w:hanging="360"/>
        <w:jc w:val="left"/>
      </w:pPr>
      <w:rPr>
        <w:rFonts w:hint="default"/>
        <w:lang w:val="en-US" w:eastAsia="en-US" w:bidi="ar-SA"/>
      </w:rPr>
    </w:lvl>
    <w:lvl w:ilvl="1">
      <w:start w:val="1"/>
      <w:numFmt w:val="decimal"/>
      <w:lvlText w:val="%1.%2"/>
      <w:lvlJc w:val="left"/>
      <w:pPr>
        <w:ind w:left="1027"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744" w:hanging="360"/>
      </w:pPr>
      <w:rPr>
        <w:rFonts w:hint="default"/>
        <w:lang w:val="en-US" w:eastAsia="en-US" w:bidi="ar-SA"/>
      </w:rPr>
    </w:lvl>
    <w:lvl w:ilvl="3">
      <w:start w:val="0"/>
      <w:numFmt w:val="bullet"/>
      <w:lvlText w:val="•"/>
      <w:lvlJc w:val="left"/>
      <w:pPr>
        <w:ind w:left="3606" w:hanging="360"/>
      </w:pPr>
      <w:rPr>
        <w:rFonts w:hint="default"/>
        <w:lang w:val="en-US" w:eastAsia="en-US" w:bidi="ar-SA"/>
      </w:rPr>
    </w:lvl>
    <w:lvl w:ilvl="4">
      <w:start w:val="0"/>
      <w:numFmt w:val="bullet"/>
      <w:lvlText w:val="•"/>
      <w:lvlJc w:val="left"/>
      <w:pPr>
        <w:ind w:left="4468" w:hanging="360"/>
      </w:pPr>
      <w:rPr>
        <w:rFonts w:hint="default"/>
        <w:lang w:val="en-US" w:eastAsia="en-US" w:bidi="ar-SA"/>
      </w:rPr>
    </w:lvl>
    <w:lvl w:ilvl="5">
      <w:start w:val="0"/>
      <w:numFmt w:val="bullet"/>
      <w:lvlText w:val="•"/>
      <w:lvlJc w:val="left"/>
      <w:pPr>
        <w:ind w:left="5330" w:hanging="360"/>
      </w:pPr>
      <w:rPr>
        <w:rFonts w:hint="default"/>
        <w:lang w:val="en-US" w:eastAsia="en-US" w:bidi="ar-SA"/>
      </w:rPr>
    </w:lvl>
    <w:lvl w:ilvl="6">
      <w:start w:val="0"/>
      <w:numFmt w:val="bullet"/>
      <w:lvlText w:val="•"/>
      <w:lvlJc w:val="left"/>
      <w:pPr>
        <w:ind w:left="6192" w:hanging="360"/>
      </w:pPr>
      <w:rPr>
        <w:rFonts w:hint="default"/>
        <w:lang w:val="en-US" w:eastAsia="en-US" w:bidi="ar-SA"/>
      </w:rPr>
    </w:lvl>
    <w:lvl w:ilvl="7">
      <w:start w:val="0"/>
      <w:numFmt w:val="bullet"/>
      <w:lvlText w:val="•"/>
      <w:lvlJc w:val="left"/>
      <w:pPr>
        <w:ind w:left="7054" w:hanging="360"/>
      </w:pPr>
      <w:rPr>
        <w:rFonts w:hint="default"/>
        <w:lang w:val="en-US" w:eastAsia="en-US" w:bidi="ar-SA"/>
      </w:rPr>
    </w:lvl>
    <w:lvl w:ilvl="8">
      <w:start w:val="0"/>
      <w:numFmt w:val="bullet"/>
      <w:lvlText w:val="•"/>
      <w:lvlJc w:val="left"/>
      <w:pPr>
        <w:ind w:left="7916" w:hanging="360"/>
      </w:pPr>
      <w:rPr>
        <w:rFonts w:hint="default"/>
        <w:lang w:val="en-US" w:eastAsia="en-US" w:bidi="ar-SA"/>
      </w:rPr>
    </w:lvl>
  </w:abstractNum>
  <w:abstractNum w:abstractNumId="2">
    <w:multiLevelType w:val="hybridMultilevel"/>
    <w:lvl w:ilvl="0">
      <w:start w:val="3"/>
      <w:numFmt w:val="decimal"/>
      <w:lvlText w:val="%1"/>
      <w:lvlJc w:val="left"/>
      <w:pPr>
        <w:ind w:left="1027" w:hanging="360"/>
        <w:jc w:val="left"/>
      </w:pPr>
      <w:rPr>
        <w:rFonts w:hint="default"/>
        <w:lang w:val="en-US" w:eastAsia="en-US" w:bidi="ar-SA"/>
      </w:rPr>
    </w:lvl>
    <w:lvl w:ilvl="1">
      <w:start w:val="1"/>
      <w:numFmt w:val="decimal"/>
      <w:lvlText w:val="%1.%2"/>
      <w:lvlJc w:val="left"/>
      <w:pPr>
        <w:ind w:left="1027"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744" w:hanging="360"/>
      </w:pPr>
      <w:rPr>
        <w:rFonts w:hint="default"/>
        <w:lang w:val="en-US" w:eastAsia="en-US" w:bidi="ar-SA"/>
      </w:rPr>
    </w:lvl>
    <w:lvl w:ilvl="3">
      <w:start w:val="0"/>
      <w:numFmt w:val="bullet"/>
      <w:lvlText w:val="•"/>
      <w:lvlJc w:val="left"/>
      <w:pPr>
        <w:ind w:left="3606" w:hanging="360"/>
      </w:pPr>
      <w:rPr>
        <w:rFonts w:hint="default"/>
        <w:lang w:val="en-US" w:eastAsia="en-US" w:bidi="ar-SA"/>
      </w:rPr>
    </w:lvl>
    <w:lvl w:ilvl="4">
      <w:start w:val="0"/>
      <w:numFmt w:val="bullet"/>
      <w:lvlText w:val="•"/>
      <w:lvlJc w:val="left"/>
      <w:pPr>
        <w:ind w:left="4468" w:hanging="360"/>
      </w:pPr>
      <w:rPr>
        <w:rFonts w:hint="default"/>
        <w:lang w:val="en-US" w:eastAsia="en-US" w:bidi="ar-SA"/>
      </w:rPr>
    </w:lvl>
    <w:lvl w:ilvl="5">
      <w:start w:val="0"/>
      <w:numFmt w:val="bullet"/>
      <w:lvlText w:val="•"/>
      <w:lvlJc w:val="left"/>
      <w:pPr>
        <w:ind w:left="5330" w:hanging="360"/>
      </w:pPr>
      <w:rPr>
        <w:rFonts w:hint="default"/>
        <w:lang w:val="en-US" w:eastAsia="en-US" w:bidi="ar-SA"/>
      </w:rPr>
    </w:lvl>
    <w:lvl w:ilvl="6">
      <w:start w:val="0"/>
      <w:numFmt w:val="bullet"/>
      <w:lvlText w:val="•"/>
      <w:lvlJc w:val="left"/>
      <w:pPr>
        <w:ind w:left="6192" w:hanging="360"/>
      </w:pPr>
      <w:rPr>
        <w:rFonts w:hint="default"/>
        <w:lang w:val="en-US" w:eastAsia="en-US" w:bidi="ar-SA"/>
      </w:rPr>
    </w:lvl>
    <w:lvl w:ilvl="7">
      <w:start w:val="0"/>
      <w:numFmt w:val="bullet"/>
      <w:lvlText w:val="•"/>
      <w:lvlJc w:val="left"/>
      <w:pPr>
        <w:ind w:left="7054" w:hanging="360"/>
      </w:pPr>
      <w:rPr>
        <w:rFonts w:hint="default"/>
        <w:lang w:val="en-US" w:eastAsia="en-US" w:bidi="ar-SA"/>
      </w:rPr>
    </w:lvl>
    <w:lvl w:ilvl="8">
      <w:start w:val="0"/>
      <w:numFmt w:val="bullet"/>
      <w:lvlText w:val="•"/>
      <w:lvlJc w:val="left"/>
      <w:pPr>
        <w:ind w:left="7916" w:hanging="360"/>
      </w:pPr>
      <w:rPr>
        <w:rFonts w:hint="default"/>
        <w:lang w:val="en-US" w:eastAsia="en-US" w:bidi="ar-SA"/>
      </w:rPr>
    </w:lvl>
  </w:abstractNum>
  <w:abstractNum w:abstractNumId="1">
    <w:multiLevelType w:val="hybridMultilevel"/>
    <w:lvl w:ilvl="0">
      <w:start w:val="2"/>
      <w:numFmt w:val="decimal"/>
      <w:lvlText w:val="%1"/>
      <w:lvlJc w:val="left"/>
      <w:pPr>
        <w:ind w:left="1027" w:hanging="360"/>
        <w:jc w:val="left"/>
      </w:pPr>
      <w:rPr>
        <w:rFonts w:hint="default"/>
        <w:lang w:val="en-US" w:eastAsia="en-US" w:bidi="ar-SA"/>
      </w:rPr>
    </w:lvl>
    <w:lvl w:ilvl="1">
      <w:start w:val="1"/>
      <w:numFmt w:val="decimal"/>
      <w:lvlText w:val="%1.%2"/>
      <w:lvlJc w:val="left"/>
      <w:pPr>
        <w:ind w:left="1027"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3."/>
      <w:lvlJc w:val="left"/>
      <w:pPr>
        <w:ind w:left="138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215" w:hanging="360"/>
      </w:pPr>
      <w:rPr>
        <w:rFonts w:hint="default"/>
        <w:lang w:val="en-US" w:eastAsia="en-US" w:bidi="ar-SA"/>
      </w:rPr>
    </w:lvl>
    <w:lvl w:ilvl="4">
      <w:start w:val="0"/>
      <w:numFmt w:val="bullet"/>
      <w:lvlText w:val="•"/>
      <w:lvlJc w:val="left"/>
      <w:pPr>
        <w:ind w:left="4133" w:hanging="360"/>
      </w:pPr>
      <w:rPr>
        <w:rFonts w:hint="default"/>
        <w:lang w:val="en-US" w:eastAsia="en-US" w:bidi="ar-SA"/>
      </w:rPr>
    </w:lvl>
    <w:lvl w:ilvl="5">
      <w:start w:val="0"/>
      <w:numFmt w:val="bullet"/>
      <w:lvlText w:val="•"/>
      <w:lvlJc w:val="left"/>
      <w:pPr>
        <w:ind w:left="5051" w:hanging="360"/>
      </w:pPr>
      <w:rPr>
        <w:rFonts w:hint="default"/>
        <w:lang w:val="en-US" w:eastAsia="en-US" w:bidi="ar-SA"/>
      </w:rPr>
    </w:lvl>
    <w:lvl w:ilvl="6">
      <w:start w:val="0"/>
      <w:numFmt w:val="bullet"/>
      <w:lvlText w:val="•"/>
      <w:lvlJc w:val="left"/>
      <w:pPr>
        <w:ind w:left="5969" w:hanging="360"/>
      </w:pPr>
      <w:rPr>
        <w:rFonts w:hint="default"/>
        <w:lang w:val="en-US" w:eastAsia="en-US" w:bidi="ar-SA"/>
      </w:rPr>
    </w:lvl>
    <w:lvl w:ilvl="7">
      <w:start w:val="0"/>
      <w:numFmt w:val="bullet"/>
      <w:lvlText w:val="•"/>
      <w:lvlJc w:val="left"/>
      <w:pPr>
        <w:ind w:left="6886" w:hanging="360"/>
      </w:pPr>
      <w:rPr>
        <w:rFonts w:hint="default"/>
        <w:lang w:val="en-US" w:eastAsia="en-US" w:bidi="ar-SA"/>
      </w:rPr>
    </w:lvl>
    <w:lvl w:ilvl="8">
      <w:start w:val="0"/>
      <w:numFmt w:val="bullet"/>
      <w:lvlText w:val="•"/>
      <w:lvlJc w:val="left"/>
      <w:pPr>
        <w:ind w:left="7804" w:hanging="360"/>
      </w:pPr>
      <w:rPr>
        <w:rFonts w:hint="default"/>
        <w:lang w:val="en-US" w:eastAsia="en-US" w:bidi="ar-SA"/>
      </w:rPr>
    </w:lvl>
  </w:abstractNum>
  <w:abstractNum w:abstractNumId="0">
    <w:multiLevelType w:val="hybridMultilevel"/>
    <w:lvl w:ilvl="0">
      <w:start w:val="1"/>
      <w:numFmt w:val="decimal"/>
      <w:lvlText w:val="%1"/>
      <w:lvlJc w:val="left"/>
      <w:pPr>
        <w:ind w:left="1027" w:hanging="360"/>
        <w:jc w:val="left"/>
      </w:pPr>
      <w:rPr>
        <w:rFonts w:hint="default"/>
        <w:lang w:val="en-US" w:eastAsia="en-US" w:bidi="ar-SA"/>
      </w:rPr>
    </w:lvl>
    <w:lvl w:ilvl="1">
      <w:start w:val="1"/>
      <w:numFmt w:val="decimal"/>
      <w:lvlText w:val="%1.%2"/>
      <w:lvlJc w:val="left"/>
      <w:pPr>
        <w:ind w:left="1027"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744" w:hanging="360"/>
      </w:pPr>
      <w:rPr>
        <w:rFonts w:hint="default"/>
        <w:lang w:val="en-US" w:eastAsia="en-US" w:bidi="ar-SA"/>
      </w:rPr>
    </w:lvl>
    <w:lvl w:ilvl="3">
      <w:start w:val="0"/>
      <w:numFmt w:val="bullet"/>
      <w:lvlText w:val="•"/>
      <w:lvlJc w:val="left"/>
      <w:pPr>
        <w:ind w:left="3606" w:hanging="360"/>
      </w:pPr>
      <w:rPr>
        <w:rFonts w:hint="default"/>
        <w:lang w:val="en-US" w:eastAsia="en-US" w:bidi="ar-SA"/>
      </w:rPr>
    </w:lvl>
    <w:lvl w:ilvl="4">
      <w:start w:val="0"/>
      <w:numFmt w:val="bullet"/>
      <w:lvlText w:val="•"/>
      <w:lvlJc w:val="left"/>
      <w:pPr>
        <w:ind w:left="4468" w:hanging="360"/>
      </w:pPr>
      <w:rPr>
        <w:rFonts w:hint="default"/>
        <w:lang w:val="en-US" w:eastAsia="en-US" w:bidi="ar-SA"/>
      </w:rPr>
    </w:lvl>
    <w:lvl w:ilvl="5">
      <w:start w:val="0"/>
      <w:numFmt w:val="bullet"/>
      <w:lvlText w:val="•"/>
      <w:lvlJc w:val="left"/>
      <w:pPr>
        <w:ind w:left="5330" w:hanging="360"/>
      </w:pPr>
      <w:rPr>
        <w:rFonts w:hint="default"/>
        <w:lang w:val="en-US" w:eastAsia="en-US" w:bidi="ar-SA"/>
      </w:rPr>
    </w:lvl>
    <w:lvl w:ilvl="6">
      <w:start w:val="0"/>
      <w:numFmt w:val="bullet"/>
      <w:lvlText w:val="•"/>
      <w:lvlJc w:val="left"/>
      <w:pPr>
        <w:ind w:left="6192" w:hanging="360"/>
      </w:pPr>
      <w:rPr>
        <w:rFonts w:hint="default"/>
        <w:lang w:val="en-US" w:eastAsia="en-US" w:bidi="ar-SA"/>
      </w:rPr>
    </w:lvl>
    <w:lvl w:ilvl="7">
      <w:start w:val="0"/>
      <w:numFmt w:val="bullet"/>
      <w:lvlText w:val="•"/>
      <w:lvlJc w:val="left"/>
      <w:pPr>
        <w:ind w:left="7054" w:hanging="360"/>
      </w:pPr>
      <w:rPr>
        <w:rFonts w:hint="default"/>
        <w:lang w:val="en-US" w:eastAsia="en-US" w:bidi="ar-SA"/>
      </w:rPr>
    </w:lvl>
    <w:lvl w:ilvl="8">
      <w:start w:val="0"/>
      <w:numFmt w:val="bullet"/>
      <w:lvlText w:val="•"/>
      <w:lvlJc w:val="left"/>
      <w:pPr>
        <w:ind w:left="7916" w:hanging="36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1"/>
      <w:ind w:left="981" w:right="983"/>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4" w:right="983"/>
      <w:jc w:val="center"/>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60"/>
      <w:ind w:left="983" w:right="983"/>
      <w:jc w:val="center"/>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ind w:left="1027" w:hanging="360"/>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027"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hyperlink" Target="mailto:sarah.connor@hospital.org" TargetMode="External"/><Relationship Id="rId10" Type="http://schemas.openxmlformats.org/officeDocument/2006/relationships/hyperlink" Target="mailto:sarah.c@hospital.org" TargetMode="External"/><Relationship Id="rId11" Type="http://schemas.openxmlformats.org/officeDocument/2006/relationships/hyperlink" Target="http://localhost:3000/demo" TargetMode="External"/><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hyperlink" Target="http://0.0.0.0:3000/" TargetMode="External"/><Relationship Id="rId16" Type="http://schemas.openxmlformats.org/officeDocument/2006/relationships/image" Target="media/image7.png"/><Relationship Id="rId17" Type="http://schemas.openxmlformats.org/officeDocument/2006/relationships/hyperlink" Target="https://microsoft.github.io/presidio/" TargetMode="External"/><Relationship Id="rId18" Type="http://schemas.openxmlformats.org/officeDocument/2006/relationships/hyperlink" Target="https://fastapi.tiangolo.com/" TargetMode="External"/><Relationship Id="rId19" Type="http://schemas.openxmlformats.org/officeDocument/2006/relationships/hyperlink" Target="https://github.com/google/libphonenumber" TargetMode="External"/><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2026-10-25T18:00:50Z</dcterms:created>
  <dcterms:modified xsi:type="dcterms:W3CDTF">2026-10-25T18:00:50Z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2026-10-24T00:00:00Z</vt:filetime>
  </property>
  <property fmtid="{D5CDD505-2E9C-101B-9397-08002B2CF9AE}" pid="4" name="Creator">
    <vt:lpwstr>Microsoft® Word 2024</vt:lpwstr>
  </property>
  <property fmtid="{D5CDD505-2E9C-101B-9397-08002B2CF9AE}" pid="5" name="LastSaved">
    <vt:filetime>2026-10-25T00:00:00Z</vt:filetime>
  </property>
  <property fmtid="{D5CDD505-2E9C-101B-9397-08002B2CF9AE}" pid="6" name="Producer">
    <vt:lpwstr>Microsoft® Word 2024</vt:lpwstr>
  </property>
</Properties>
</file>