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16D" w:rsidRDefault="0042616D">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Dear Sir/Ma'am, </w:t>
      </w:r>
    </w:p>
    <w:p w:rsidR="0042616D" w:rsidRDefault="0042616D">
      <w:pPr>
        <w:rPr>
          <w:rFonts w:ascii="Arial" w:hAnsi="Arial" w:cs="Arial"/>
          <w:color w:val="202124"/>
          <w:sz w:val="20"/>
          <w:szCs w:val="20"/>
          <w:shd w:val="clear" w:color="auto" w:fill="FFFFFF"/>
        </w:rPr>
      </w:pPr>
    </w:p>
    <w:p w:rsidR="0042616D" w:rsidRDefault="0042616D">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After trying to crack all the leaked hashes, I found several vulnerabilities in your password policy and this Email concludes all the findings and suggestions to improve your password policy. Secure Hash Algorithm (SHA) and Message Digest (MD5) are the standard cryptographic hash functions to provide data security for authentication. </w:t>
      </w:r>
      <w:proofErr w:type="gramStart"/>
      <w:r>
        <w:rPr>
          <w:rFonts w:ascii="Arial" w:hAnsi="Arial" w:cs="Arial"/>
          <w:color w:val="202124"/>
          <w:sz w:val="20"/>
          <w:szCs w:val="20"/>
          <w:shd w:val="clear" w:color="auto" w:fill="FFFFFF"/>
        </w:rPr>
        <w:t>All the</w:t>
      </w:r>
      <w:proofErr w:type="gramEnd"/>
      <w:r>
        <w:rPr>
          <w:rFonts w:ascii="Arial" w:hAnsi="Arial" w:cs="Arial"/>
          <w:color w:val="202124"/>
          <w:sz w:val="20"/>
          <w:szCs w:val="20"/>
          <w:shd w:val="clear" w:color="auto" w:fill="FFFFFF"/>
        </w:rPr>
        <w:t xml:space="preserve"> password which are compromised were using MD5 which is weaker and prone to collisions. It was very easy to crack with rockyou.txt or </w:t>
      </w:r>
      <w:proofErr w:type="spellStart"/>
      <w:r>
        <w:rPr>
          <w:rFonts w:ascii="Arial" w:hAnsi="Arial" w:cs="Arial"/>
          <w:color w:val="202124"/>
          <w:sz w:val="20"/>
          <w:szCs w:val="20"/>
          <w:shd w:val="clear" w:color="auto" w:fill="FFFFFF"/>
        </w:rPr>
        <w:t>crackst</w:t>
      </w:r>
      <w:proofErr w:type="spellEnd"/>
      <w:r>
        <w:rPr>
          <w:rFonts w:ascii="Arial" w:hAnsi="Arial" w:cs="Arial"/>
          <w:color w:val="202124"/>
          <w:sz w:val="20"/>
          <w:szCs w:val="20"/>
          <w:shd w:val="clear" w:color="auto" w:fill="FFFFFF"/>
        </w:rPr>
        <w:t>.</w:t>
      </w:r>
    </w:p>
    <w:p w:rsidR="0042616D" w:rsidRDefault="0042616D">
      <w:pPr>
        <w:rPr>
          <w:rFonts w:ascii="Arial" w:hAnsi="Arial" w:cs="Arial"/>
          <w:color w:val="202124"/>
          <w:sz w:val="20"/>
          <w:szCs w:val="20"/>
          <w:shd w:val="clear" w:color="auto" w:fill="FFFFFF"/>
        </w:rPr>
      </w:pPr>
    </w:p>
    <w:p w:rsidR="0042616D" w:rsidRDefault="0042616D">
      <w:pPr>
        <w:rPr>
          <w:rFonts w:ascii="Arial" w:hAnsi="Arial" w:cs="Arial"/>
          <w:color w:val="202124"/>
          <w:sz w:val="20"/>
          <w:szCs w:val="20"/>
          <w:shd w:val="clear" w:color="auto" w:fill="FFFFFF"/>
        </w:rPr>
      </w:pPr>
      <w:r>
        <w:rPr>
          <w:rFonts w:ascii="Arial" w:hAnsi="Arial" w:cs="Arial"/>
          <w:color w:val="202124"/>
          <w:sz w:val="20"/>
          <w:szCs w:val="20"/>
          <w:shd w:val="clear" w:color="auto" w:fill="FFFFFF"/>
        </w:rPr>
        <w:t>Sincerely,</w:t>
      </w:r>
    </w:p>
    <w:p w:rsidR="0042616D" w:rsidRDefault="0042616D">
      <w:r>
        <w:rPr>
          <w:rFonts w:ascii="Arial" w:hAnsi="Arial" w:cs="Arial"/>
          <w:color w:val="202124"/>
          <w:sz w:val="20"/>
          <w:szCs w:val="20"/>
          <w:shd w:val="clear" w:color="auto" w:fill="FFFFFF"/>
        </w:rPr>
        <w:t>Sania Bandekar</w:t>
      </w:r>
      <w:bookmarkStart w:id="0" w:name="_GoBack"/>
      <w:bookmarkEnd w:id="0"/>
    </w:p>
    <w:sectPr w:rsidR="00426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6D"/>
    <w:rsid w:val="00426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Mumbai</dc:creator>
  <cp:lastModifiedBy>Mumbai</cp:lastModifiedBy>
  <cp:revision>1</cp:revision>
  <dcterms:created xsi:type="dcterms:W3CDTF">2022-10-28T16:23:00Z</dcterms:created>
  <dcterms:modified xsi:type="dcterms:W3CDTF">2022-10-28T16:27:00Z</dcterms:modified>
</cp:coreProperties>
</file>