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9C" w:rsidRPr="00506B9C" w:rsidRDefault="006E0344" w:rsidP="00506B9C">
      <w:pPr>
        <w:spacing w:line="240" w:lineRule="auto"/>
        <w:jc w:val="center"/>
        <w:rPr>
          <w:rFonts w:ascii="黑体" w:eastAsia="黑体"/>
          <w:bCs/>
          <w:sz w:val="28"/>
          <w:szCs w:val="28"/>
        </w:rPr>
      </w:pPr>
      <w:proofErr w:type="gramStart"/>
      <w:r w:rsidRPr="003436EA">
        <w:rPr>
          <w:rFonts w:ascii="黑体" w:eastAsia="黑体" w:hint="eastAsia"/>
          <w:bCs/>
          <w:spacing w:val="78"/>
          <w:kern w:val="0"/>
          <w:sz w:val="28"/>
          <w:szCs w:val="28"/>
          <w:fitText w:val="4200" w:id="989604865"/>
        </w:rPr>
        <w:t>费控功能</w:t>
      </w:r>
      <w:proofErr w:type="gramEnd"/>
      <w:r w:rsidRPr="003436EA">
        <w:rPr>
          <w:rFonts w:ascii="黑体" w:eastAsia="黑体" w:hint="eastAsia"/>
          <w:bCs/>
          <w:spacing w:val="78"/>
          <w:kern w:val="0"/>
          <w:sz w:val="28"/>
          <w:szCs w:val="28"/>
          <w:fitText w:val="4200" w:id="989604865"/>
        </w:rPr>
        <w:t>检测</w:t>
      </w:r>
      <w:r w:rsidR="00506B9C" w:rsidRPr="003436EA">
        <w:rPr>
          <w:rFonts w:ascii="黑体" w:eastAsia="黑体" w:hint="eastAsia"/>
          <w:bCs/>
          <w:spacing w:val="78"/>
          <w:kern w:val="0"/>
          <w:sz w:val="28"/>
          <w:szCs w:val="28"/>
          <w:fitText w:val="4200" w:id="989604865"/>
        </w:rPr>
        <w:t>原始记</w:t>
      </w:r>
      <w:r w:rsidR="00506B9C" w:rsidRPr="003436EA">
        <w:rPr>
          <w:rFonts w:ascii="黑体" w:eastAsia="黑体" w:hint="eastAsia"/>
          <w:bCs/>
          <w:spacing w:val="-1"/>
          <w:kern w:val="0"/>
          <w:sz w:val="28"/>
          <w:szCs w:val="28"/>
          <w:fitText w:val="4200" w:id="989604865"/>
        </w:rPr>
        <w:t>录</w:t>
      </w:r>
    </w:p>
    <w:p w:rsidR="00506B9C" w:rsidRDefault="00506B9C" w:rsidP="00506B9C">
      <w:pPr>
        <w:spacing w:line="260" w:lineRule="exact"/>
        <w:jc w:val="center"/>
        <w:rPr>
          <w:rFonts w:ascii="黑体" w:eastAsia="黑体"/>
          <w:b/>
          <w:bCs/>
        </w:rPr>
      </w:pPr>
    </w:p>
    <w:p w:rsidR="00B17118" w:rsidRPr="00C16189" w:rsidRDefault="00B17118" w:rsidP="00506B9C">
      <w:pPr>
        <w:spacing w:line="260" w:lineRule="exact"/>
        <w:jc w:val="center"/>
      </w:pPr>
      <w:r w:rsidRPr="00B17118">
        <w:rPr>
          <w:rFonts w:hint="eastAsia"/>
        </w:rPr>
        <w:t>记录编号：</w:t>
      </w:r>
      <w:bookmarkStart w:id="0" w:name="表1VXMeterInfoVX证书编号VX无"/>
      <w:r w:rsidR="00267539">
        <w:rPr>
          <w:rFonts w:hint="eastAsia"/>
        </w:rPr>
        <w:t>待替换</w:t>
      </w:r>
      <w:bookmarkEnd w:id="0"/>
    </w:p>
    <w:p w:rsidR="00506B9C" w:rsidRDefault="00506B9C" w:rsidP="00506B9C">
      <w:pPr>
        <w:spacing w:line="260" w:lineRule="exact"/>
        <w:rPr>
          <w:rFonts w:ascii="黑体" w:eastAsia="黑体"/>
          <w:b/>
          <w:bCs/>
        </w:rPr>
      </w:pPr>
    </w:p>
    <w:p w:rsidR="00B17118" w:rsidRDefault="00B17118" w:rsidP="00506B9C">
      <w:pPr>
        <w:spacing w:line="260" w:lineRule="exact"/>
        <w:rPr>
          <w:rFonts w:ascii="黑体" w:eastAsia="黑体"/>
          <w:b/>
          <w:bCs/>
        </w:rPr>
      </w:pPr>
    </w:p>
    <w:p w:rsidR="003D0E55" w:rsidRPr="000B0139" w:rsidRDefault="00315DBA" w:rsidP="00913CB0">
      <w:pPr>
        <w:spacing w:line="260" w:lineRule="exact"/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一</w:t>
      </w:r>
      <w:r w:rsidR="003D0E55">
        <w:rPr>
          <w:rFonts w:cs="Arial" w:hint="eastAsia"/>
          <w:b/>
          <w:color w:val="000000"/>
          <w:szCs w:val="24"/>
        </w:rPr>
        <w:t>、</w:t>
      </w:r>
      <w:r>
        <w:rPr>
          <w:rFonts w:cs="Arial" w:hint="eastAsia"/>
          <w:b/>
          <w:color w:val="000000"/>
          <w:szCs w:val="24"/>
        </w:rPr>
        <w:t>试验样品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1402"/>
        <w:gridCol w:w="1683"/>
        <w:gridCol w:w="1559"/>
        <w:gridCol w:w="1701"/>
        <w:gridCol w:w="1560"/>
        <w:gridCol w:w="161"/>
        <w:gridCol w:w="1965"/>
      </w:tblGrid>
      <w:tr w:rsidR="003D0E55" w:rsidRPr="00043043" w:rsidTr="003D0E55">
        <w:trPr>
          <w:trHeight w:val="340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送检单位：</w:t>
            </w:r>
          </w:p>
        </w:tc>
        <w:tc>
          <w:tcPr>
            <w:tcW w:w="4943" w:type="dxa"/>
            <w:gridSpan w:val="3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" w:name="表1VXMeterInfoVX送检单位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"/>
          </w:p>
        </w:tc>
        <w:tc>
          <w:tcPr>
            <w:tcW w:w="1721" w:type="dxa"/>
            <w:gridSpan w:val="2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1965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</w:tr>
      <w:tr w:rsidR="003D0E55" w:rsidRPr="00043043" w:rsidTr="003D0E55">
        <w:trPr>
          <w:trHeight w:val="340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仪器名称：</w:t>
            </w:r>
          </w:p>
        </w:tc>
        <w:tc>
          <w:tcPr>
            <w:tcW w:w="4943" w:type="dxa"/>
            <w:gridSpan w:val="3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74447A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" w:name="表1VXMeterInfoVX表名称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"/>
          </w:p>
        </w:tc>
        <w:tc>
          <w:tcPr>
            <w:tcW w:w="1560" w:type="dxa"/>
            <w:vAlign w:val="bottom"/>
          </w:tcPr>
          <w:p w:rsidR="003D0E55" w:rsidRPr="00043043" w:rsidRDefault="003D0E55" w:rsidP="0043131E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型    号：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660778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3" w:name="表1VXMeterInfoVX表型号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"/>
          </w:p>
        </w:tc>
      </w:tr>
      <w:tr w:rsidR="00BE2C4A" w:rsidRPr="00043043" w:rsidTr="003D0E55">
        <w:trPr>
          <w:trHeight w:val="340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制造单位：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74447A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4" w:name="表1VXMeterInfoVX制造厂家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4"/>
          </w:p>
        </w:tc>
        <w:tc>
          <w:tcPr>
            <w:tcW w:w="1560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5" w:name="表1VXMeterInfoVX出厂编号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5"/>
          </w:p>
        </w:tc>
      </w:tr>
      <w:tr w:rsidR="003D0E55" w:rsidRPr="00043043" w:rsidTr="003D0E55">
        <w:trPr>
          <w:trHeight w:val="345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电    压：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3436EA" w:rsidP="00DC0908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6" w:name="表1VXMeterInfoVX电压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6"/>
            <w:r w:rsidR="00696C7F">
              <w:rPr>
                <w:rFonts w:ascii="宋体" w:hAnsi="宋体" w:hint="eastAsia"/>
                <w:color w:val="FF0000"/>
                <w:sz w:val="21"/>
                <w:szCs w:val="21"/>
              </w:rPr>
              <w:t>V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3D0E55" w:rsidRPr="00043043" w:rsidRDefault="003D0E55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电    流：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7" w:name="表1VXMeterInfoVX电流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7"/>
            <w:r w:rsidR="00043043"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A</w:t>
            </w:r>
          </w:p>
        </w:tc>
        <w:tc>
          <w:tcPr>
            <w:tcW w:w="1560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准确度等级：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AD35CC" w:rsidRDefault="00897C01" w:rsidP="00043043">
            <w:pPr>
              <w:spacing w:line="260" w:lineRule="exact"/>
              <w:rPr>
                <w:rFonts w:ascii="宋体" w:hAnsi="宋体"/>
                <w:color w:val="FF0000"/>
                <w:sz w:val="21"/>
                <w:szCs w:val="21"/>
              </w:rPr>
            </w:pPr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有功</w:t>
            </w:r>
            <w:bookmarkStart w:id="8" w:name="表1VXMeterInfoVX等级VX有功等级"/>
            <w:r w:rsidR="00696C7F"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8"/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级</w:t>
            </w:r>
          </w:p>
        </w:tc>
      </w:tr>
      <w:tr w:rsidR="003D0E55" w:rsidRPr="00043043" w:rsidTr="003D0E55">
        <w:trPr>
          <w:trHeight w:val="345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常    数：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696C7F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9" w:name="表1VXMeterInfoVX常数VX无VY1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9"/>
            <w:r w:rsidR="00344C2B" w:rsidRPr="006E0344"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imp/kWh</w:t>
            </w:r>
          </w:p>
        </w:tc>
        <w:tc>
          <w:tcPr>
            <w:tcW w:w="1559" w:type="dxa"/>
            <w:vAlign w:val="bottom"/>
          </w:tcPr>
          <w:p w:rsidR="003D0E55" w:rsidRPr="00043043" w:rsidRDefault="003D0E55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相    线：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0" w:name="表1VXMeterInfoVX测量方式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0"/>
          </w:p>
        </w:tc>
        <w:tc>
          <w:tcPr>
            <w:tcW w:w="1560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接入方式：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11" w:name="表1VXMeterInfoVX互感器VX无VY1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11"/>
          </w:p>
        </w:tc>
      </w:tr>
      <w:tr w:rsidR="00694899" w:rsidRPr="00043043" w:rsidTr="003D0E55">
        <w:trPr>
          <w:trHeight w:val="345"/>
        </w:trPr>
        <w:tc>
          <w:tcPr>
            <w:tcW w:w="1402" w:type="dxa"/>
            <w:vAlign w:val="bottom"/>
          </w:tcPr>
          <w:p w:rsidR="00694899" w:rsidRPr="00043043" w:rsidRDefault="00694899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载波方案：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94899" w:rsidRDefault="00263AB9" w:rsidP="00696C7F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2" w:name="表1VXMeterInfoVX载波协议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2"/>
          </w:p>
        </w:tc>
        <w:tc>
          <w:tcPr>
            <w:tcW w:w="1559" w:type="dxa"/>
            <w:vAlign w:val="bottom"/>
          </w:tcPr>
          <w:p w:rsidR="00694899" w:rsidRPr="00043043" w:rsidRDefault="00694899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参比频率：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94899" w:rsidRDefault="00263AB9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3" w:name="表1VXMeterInfoVX频率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3"/>
            <w:r w:rsidR="00FE5A24"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Hz</w:t>
            </w:r>
          </w:p>
        </w:tc>
        <w:tc>
          <w:tcPr>
            <w:tcW w:w="1560" w:type="dxa"/>
            <w:vAlign w:val="bottom"/>
          </w:tcPr>
          <w:p w:rsidR="00694899" w:rsidRPr="00043043" w:rsidRDefault="00694899" w:rsidP="0043131E">
            <w:pPr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检测类别：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94899" w:rsidRDefault="00263AB9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14" w:name="表1VXMeterInfoVX检测类型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14"/>
          </w:p>
        </w:tc>
      </w:tr>
    </w:tbl>
    <w:p w:rsidR="003D0E55" w:rsidRDefault="003D0E55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315DBA" w:rsidRPr="000B0139" w:rsidRDefault="00315DBA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二、试验</w:t>
      </w:r>
      <w:r w:rsidRPr="000B0139">
        <w:rPr>
          <w:rFonts w:cs="Arial" w:hint="eastAsia"/>
          <w:b/>
          <w:color w:val="000000"/>
          <w:szCs w:val="24"/>
        </w:rPr>
        <w:t>使用的主要计量标准器具</w:t>
      </w:r>
    </w:p>
    <w:tbl>
      <w:tblPr>
        <w:tblW w:w="10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6"/>
        <w:gridCol w:w="1540"/>
        <w:gridCol w:w="1541"/>
        <w:gridCol w:w="1744"/>
        <w:gridCol w:w="1277"/>
        <w:gridCol w:w="1375"/>
      </w:tblGrid>
      <w:tr w:rsidR="00315DBA" w:rsidRPr="00EC27CE" w:rsidTr="00BE2C4A">
        <w:trPr>
          <w:trHeight w:val="409"/>
        </w:trPr>
        <w:tc>
          <w:tcPr>
            <w:tcW w:w="2556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设备名称</w:t>
            </w:r>
          </w:p>
        </w:tc>
        <w:tc>
          <w:tcPr>
            <w:tcW w:w="1540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型号</w:t>
            </w:r>
          </w:p>
        </w:tc>
        <w:tc>
          <w:tcPr>
            <w:tcW w:w="1541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</w:t>
            </w:r>
          </w:p>
        </w:tc>
        <w:tc>
          <w:tcPr>
            <w:tcW w:w="1744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证书号</w:t>
            </w:r>
          </w:p>
        </w:tc>
        <w:tc>
          <w:tcPr>
            <w:tcW w:w="1277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有效期至</w:t>
            </w:r>
          </w:p>
        </w:tc>
        <w:tc>
          <w:tcPr>
            <w:tcW w:w="1375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计量特性</w:t>
            </w:r>
          </w:p>
        </w:tc>
      </w:tr>
      <w:tr w:rsidR="00043043" w:rsidRPr="00EC27CE" w:rsidTr="00156A9F">
        <w:tc>
          <w:tcPr>
            <w:tcW w:w="2556" w:type="dxa"/>
            <w:vAlign w:val="center"/>
          </w:tcPr>
          <w:p w:rsidR="00043043" w:rsidRPr="006E0344" w:rsidRDefault="004978C5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单</w:t>
            </w:r>
            <w:r w:rsidR="00043043"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相标准表</w:t>
            </w:r>
          </w:p>
        </w:tc>
        <w:tc>
          <w:tcPr>
            <w:tcW w:w="1540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5" w:name="EquipmentInfoVX标准表型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5"/>
          </w:p>
        </w:tc>
        <w:tc>
          <w:tcPr>
            <w:tcW w:w="1541" w:type="dxa"/>
            <w:vAlign w:val="center"/>
          </w:tcPr>
          <w:p w:rsidR="00043043" w:rsidRPr="006E0344" w:rsidRDefault="00696C7F" w:rsidP="00156A9F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6" w:name="EquipmentInfoVX标准表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6"/>
          </w:p>
        </w:tc>
        <w:tc>
          <w:tcPr>
            <w:tcW w:w="1744" w:type="dxa"/>
            <w:vAlign w:val="center"/>
          </w:tcPr>
          <w:p w:rsidR="00043043" w:rsidRPr="006E0344" w:rsidRDefault="00240395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7" w:name="EquipmentInfoVX标准表证书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7"/>
          </w:p>
        </w:tc>
        <w:tc>
          <w:tcPr>
            <w:tcW w:w="1277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8" w:name="EquipmentInfoVX标准表有效期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8"/>
          </w:p>
        </w:tc>
        <w:tc>
          <w:tcPr>
            <w:tcW w:w="1375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9" w:name="EquipmentInfoVX标准表等级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9"/>
          </w:p>
        </w:tc>
      </w:tr>
      <w:tr w:rsidR="00043043" w:rsidRPr="00EC27CE" w:rsidTr="00BE2C4A">
        <w:tc>
          <w:tcPr>
            <w:tcW w:w="2556" w:type="dxa"/>
            <w:vAlign w:val="center"/>
          </w:tcPr>
          <w:p w:rsidR="00043043" w:rsidRPr="006E0344" w:rsidRDefault="004978C5" w:rsidP="0043131E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单</w:t>
            </w:r>
            <w:r w:rsidR="00043043"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相交流电能表检定装置</w:t>
            </w:r>
          </w:p>
        </w:tc>
        <w:tc>
          <w:tcPr>
            <w:tcW w:w="1540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0" w:name="EquipmentInfoVX台体型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0"/>
          </w:p>
        </w:tc>
        <w:tc>
          <w:tcPr>
            <w:tcW w:w="1541" w:type="dxa"/>
            <w:vAlign w:val="center"/>
          </w:tcPr>
          <w:p w:rsidR="00043043" w:rsidRPr="006E0344" w:rsidRDefault="00142930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1" w:name="EquipmentInfoVX台体出厂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1"/>
          </w:p>
        </w:tc>
        <w:tc>
          <w:tcPr>
            <w:tcW w:w="1744" w:type="dxa"/>
            <w:vAlign w:val="center"/>
          </w:tcPr>
          <w:p w:rsidR="00043043" w:rsidRPr="006E0344" w:rsidRDefault="00240395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2" w:name="EquipmentInfoVX检定台证书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2"/>
          </w:p>
        </w:tc>
        <w:tc>
          <w:tcPr>
            <w:tcW w:w="1277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3" w:name="EquipmentInfoVX检定台有效期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3"/>
          </w:p>
        </w:tc>
        <w:tc>
          <w:tcPr>
            <w:tcW w:w="1375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4" w:name="EquipmentInfoVX准确度等级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4"/>
          </w:p>
        </w:tc>
      </w:tr>
    </w:tbl>
    <w:p w:rsidR="00315DBA" w:rsidRDefault="00315DBA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315DBA" w:rsidRPr="000B0139" w:rsidRDefault="00315DBA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三、</w:t>
      </w:r>
      <w:r w:rsidR="00344C2B">
        <w:rPr>
          <w:rFonts w:cs="Arial" w:hint="eastAsia"/>
          <w:b/>
          <w:color w:val="000000"/>
          <w:szCs w:val="24"/>
        </w:rPr>
        <w:t>试验基本</w:t>
      </w:r>
      <w:r w:rsidRPr="000B0139">
        <w:rPr>
          <w:rFonts w:cs="Arial" w:hint="eastAsia"/>
          <w:b/>
          <w:color w:val="000000"/>
          <w:szCs w:val="24"/>
        </w:rPr>
        <w:t>信息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402"/>
        <w:gridCol w:w="124"/>
        <w:gridCol w:w="3401"/>
        <w:gridCol w:w="2463"/>
        <w:gridCol w:w="2464"/>
      </w:tblGrid>
      <w:tr w:rsidR="00344C2B" w:rsidRPr="00BE2C4A" w:rsidTr="006D2C77">
        <w:trPr>
          <w:trHeight w:val="345"/>
        </w:trPr>
        <w:tc>
          <w:tcPr>
            <w:tcW w:w="1526" w:type="dxa"/>
            <w:gridSpan w:val="2"/>
            <w:vAlign w:val="bottom"/>
          </w:tcPr>
          <w:p w:rsidR="00344C2B" w:rsidRPr="00BE2C4A" w:rsidRDefault="00344C2B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试验人员：</w:t>
            </w:r>
          </w:p>
        </w:tc>
        <w:tc>
          <w:tcPr>
            <w:tcW w:w="3401" w:type="dxa"/>
            <w:tcBorders>
              <w:bottom w:val="single" w:sz="4" w:space="0" w:color="auto"/>
            </w:tcBorders>
            <w:vAlign w:val="bottom"/>
          </w:tcPr>
          <w:p w:rsidR="00344C2B" w:rsidRPr="006E0344" w:rsidRDefault="00696C7F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5" w:name="表1VXMeterInfoVX检验员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5"/>
          </w:p>
        </w:tc>
        <w:tc>
          <w:tcPr>
            <w:tcW w:w="2463" w:type="dxa"/>
            <w:vAlign w:val="bottom"/>
          </w:tcPr>
          <w:p w:rsidR="00344C2B" w:rsidRPr="00BE2C4A" w:rsidRDefault="00344C2B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核验人员：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bottom"/>
          </w:tcPr>
          <w:p w:rsidR="00344C2B" w:rsidRPr="006E0344" w:rsidRDefault="00696C7F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6" w:name="表1VXMeterInfoVX核验员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6"/>
          </w:p>
        </w:tc>
      </w:tr>
      <w:tr w:rsidR="00344C2B" w:rsidRPr="00BE2C4A" w:rsidTr="006D2C77">
        <w:trPr>
          <w:trHeight w:val="345"/>
        </w:trPr>
        <w:tc>
          <w:tcPr>
            <w:tcW w:w="1526" w:type="dxa"/>
            <w:gridSpan w:val="2"/>
            <w:vAlign w:val="bottom"/>
          </w:tcPr>
          <w:p w:rsidR="00344C2B" w:rsidRPr="00BE2C4A" w:rsidRDefault="00344C2B" w:rsidP="0043131E">
            <w:pPr>
              <w:spacing w:line="260" w:lineRule="exact"/>
              <w:ind w:right="-1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温    度：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4C2B" w:rsidRPr="006E0344" w:rsidRDefault="00696C7F" w:rsidP="00043043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7" w:name="表1VXMeterInfoVX温度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7"/>
            <w:r w:rsidR="00344C2B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 xml:space="preserve"> ℃</w:t>
            </w:r>
          </w:p>
        </w:tc>
        <w:tc>
          <w:tcPr>
            <w:tcW w:w="2463" w:type="dxa"/>
            <w:vAlign w:val="bottom"/>
          </w:tcPr>
          <w:p w:rsidR="00344C2B" w:rsidRPr="00BE2C4A" w:rsidRDefault="00344C2B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相对湿度：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4C2B" w:rsidRPr="006E0344" w:rsidRDefault="00FF081B" w:rsidP="00C16189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8" w:name="表1VXMeterInfoVX湿度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8"/>
            <w:r w:rsidR="006D2C7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%</w:t>
            </w:r>
          </w:p>
        </w:tc>
      </w:tr>
      <w:tr w:rsidR="007E49D7" w:rsidRPr="00BE2C4A" w:rsidTr="006D2C77">
        <w:trPr>
          <w:trHeight w:val="345"/>
        </w:trPr>
        <w:tc>
          <w:tcPr>
            <w:tcW w:w="1526" w:type="dxa"/>
            <w:gridSpan w:val="2"/>
            <w:vAlign w:val="bottom"/>
          </w:tcPr>
          <w:p w:rsidR="007E49D7" w:rsidRPr="00BE2C4A" w:rsidRDefault="007E49D7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试验日期：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49D7" w:rsidRPr="006E0344" w:rsidRDefault="00696C7F" w:rsidP="00C16189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9" w:name="表1VXMeterInfoVX检定日期VX年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</w:t>
            </w:r>
            <w:proofErr w:type="gramStart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替换</w:t>
            </w:r>
            <w:bookmarkEnd w:id="29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年</w:t>
            </w:r>
            <w:bookmarkStart w:id="30" w:name="表1VXMeterInfoVX检定日期VX月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0"/>
            <w:proofErr w:type="gramEnd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月</w:t>
            </w:r>
            <w:bookmarkStart w:id="31" w:name="表1VXMeterInfoVX检定日期VX日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</w:t>
            </w:r>
            <w:proofErr w:type="gramStart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替换</w:t>
            </w:r>
            <w:bookmarkEnd w:id="31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日</w:t>
            </w:r>
            <w:proofErr w:type="gramEnd"/>
          </w:p>
        </w:tc>
        <w:tc>
          <w:tcPr>
            <w:tcW w:w="2463" w:type="dxa"/>
            <w:vAlign w:val="bottom"/>
          </w:tcPr>
          <w:p w:rsidR="007E49D7" w:rsidRPr="00BE2C4A" w:rsidRDefault="007E49D7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试验地点：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49D7" w:rsidRPr="006E0344" w:rsidRDefault="007E49D7" w:rsidP="008168E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电能表实验室</w:t>
            </w:r>
          </w:p>
        </w:tc>
      </w:tr>
      <w:tr w:rsidR="00344C2B" w:rsidRPr="00004B65" w:rsidTr="00CA7C55">
        <w:trPr>
          <w:trHeight w:val="345"/>
        </w:trPr>
        <w:tc>
          <w:tcPr>
            <w:tcW w:w="1402" w:type="dxa"/>
            <w:vAlign w:val="bottom"/>
          </w:tcPr>
          <w:p w:rsidR="00344C2B" w:rsidRPr="00004B65" w:rsidRDefault="00344C2B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04B65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试验依据：</w:t>
            </w:r>
          </w:p>
        </w:tc>
        <w:tc>
          <w:tcPr>
            <w:tcW w:w="8452" w:type="dxa"/>
            <w:gridSpan w:val="4"/>
            <w:tcBorders>
              <w:bottom w:val="single" w:sz="4" w:space="0" w:color="auto"/>
            </w:tcBorders>
            <w:vAlign w:val="bottom"/>
          </w:tcPr>
          <w:p w:rsidR="00344C2B" w:rsidRPr="006E0344" w:rsidRDefault="00ED7B4B" w:rsidP="0043131E">
            <w:pPr>
              <w:spacing w:line="260" w:lineRule="exact"/>
              <w:rPr>
                <w:rFonts w:asciiTheme="minorEastAsia" w:eastAsiaTheme="minorEastAsia" w:hAnsiTheme="minorEastAsia"/>
                <w:snapToGrid w:val="0"/>
                <w:color w:val="FF0000"/>
                <w:spacing w:val="4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《中国南方电网有限责任公司费控电能表信息交换安全认证技术要求</w:t>
            </w:r>
            <w:r w:rsidR="00004B65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》</w:t>
            </w:r>
          </w:p>
        </w:tc>
      </w:tr>
      <w:tr w:rsidR="00656055" w:rsidRPr="00004B65" w:rsidTr="00CA7C55">
        <w:trPr>
          <w:trHeight w:val="345"/>
        </w:trPr>
        <w:tc>
          <w:tcPr>
            <w:tcW w:w="1402" w:type="dxa"/>
            <w:vAlign w:val="bottom"/>
          </w:tcPr>
          <w:p w:rsidR="00656055" w:rsidRPr="00004B65" w:rsidRDefault="00656055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6055" w:rsidRPr="006E0344" w:rsidRDefault="00982FF9" w:rsidP="00982FF9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《中国南方电网有限责任公司单</w:t>
            </w:r>
            <w:r w:rsidRPr="009172CD">
              <w:rPr>
                <w:rFonts w:hint="eastAsia"/>
                <w:color w:val="FF0000"/>
                <w:sz w:val="21"/>
                <w:szCs w:val="21"/>
              </w:rPr>
              <w:t>相</w:t>
            </w:r>
            <w:r w:rsidR="00087FB1">
              <w:rPr>
                <w:rFonts w:hint="eastAsia"/>
                <w:color w:val="FF0000"/>
                <w:sz w:val="21"/>
                <w:szCs w:val="21"/>
              </w:rPr>
              <w:t>电子式</w:t>
            </w:r>
            <w:r w:rsidRPr="009172CD">
              <w:rPr>
                <w:rFonts w:hint="eastAsia"/>
                <w:color w:val="FF0000"/>
                <w:sz w:val="21"/>
                <w:szCs w:val="21"/>
              </w:rPr>
              <w:t>费控电能表技术规范》</w:t>
            </w:r>
          </w:p>
        </w:tc>
      </w:tr>
      <w:tr w:rsidR="00CA7C55" w:rsidRPr="00004B65" w:rsidTr="00CA7C55">
        <w:trPr>
          <w:trHeight w:val="345"/>
        </w:trPr>
        <w:tc>
          <w:tcPr>
            <w:tcW w:w="1402" w:type="dxa"/>
            <w:vAlign w:val="bottom"/>
          </w:tcPr>
          <w:p w:rsidR="00CA7C55" w:rsidRPr="00004B65" w:rsidRDefault="00CA7C55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7C55" w:rsidRPr="009172CD" w:rsidRDefault="00982FF9" w:rsidP="00CA7C55">
            <w:pPr>
              <w:spacing w:line="240" w:lineRule="auto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《中国南方电网有限责任公司关于DL/T645-2007多功能电能表通讯协议的扩展协议</w:t>
            </w:r>
            <w:r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》</w:t>
            </w:r>
          </w:p>
        </w:tc>
      </w:tr>
      <w:tr w:rsidR="00982FF9" w:rsidRPr="00004B65" w:rsidTr="00CA7C55">
        <w:trPr>
          <w:trHeight w:val="345"/>
        </w:trPr>
        <w:tc>
          <w:tcPr>
            <w:tcW w:w="1402" w:type="dxa"/>
            <w:vAlign w:val="bottom"/>
          </w:tcPr>
          <w:p w:rsidR="00982FF9" w:rsidRPr="00004B65" w:rsidRDefault="00982FF9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2FF9" w:rsidRDefault="00005C21" w:rsidP="00CA7C55">
            <w:pPr>
              <w:spacing w:line="240" w:lineRule="auto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DL/T645-2007</w:t>
            </w:r>
            <w:r w:rsidR="00982FF9" w:rsidRPr="00982FF9">
              <w:rPr>
                <w:rFonts w:hint="eastAsia"/>
                <w:color w:val="FF0000"/>
                <w:kern w:val="0"/>
                <w:sz w:val="21"/>
                <w:szCs w:val="21"/>
              </w:rPr>
              <w:t>《多功能电能表通信协议》及其备案文件</w:t>
            </w:r>
          </w:p>
        </w:tc>
      </w:tr>
    </w:tbl>
    <w:p w:rsidR="003D0E55" w:rsidRPr="00315DBA" w:rsidRDefault="003D0E55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0B0139" w:rsidRPr="000B0139" w:rsidRDefault="00315DBA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四</w:t>
      </w:r>
      <w:r w:rsidR="000B0139">
        <w:rPr>
          <w:rFonts w:cs="Arial" w:hint="eastAsia"/>
          <w:b/>
          <w:color w:val="000000"/>
          <w:szCs w:val="24"/>
        </w:rPr>
        <w:t>、试验结果</w:t>
      </w:r>
    </w:p>
    <w:p w:rsidR="00506B9C" w:rsidRPr="008168EE" w:rsidRDefault="008168EE" w:rsidP="000B0139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初始化</w:t>
      </w:r>
    </w:p>
    <w:p w:rsidR="008168EE" w:rsidRPr="008168EE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8168EE" w:rsidRPr="008168EE" w:rsidSect="00B43B02">
          <w:headerReference w:type="default" r:id="rId9"/>
          <w:footerReference w:type="default" r:id="rId10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  <w:r w:rsidRPr="008168EE">
        <w:rPr>
          <w:rFonts w:ascii="宋体" w:hAnsi="宋体" w:hint="eastAsia"/>
          <w:bCs/>
          <w:sz w:val="21"/>
          <w:szCs w:val="21"/>
        </w:rPr>
        <w:t>钱包初始化：</w:t>
      </w:r>
      <w:bookmarkStart w:id="32" w:name="表1VX13003001VX结论VX无"/>
      <w:r w:rsidR="00696C7F" w:rsidRPr="00091A9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32"/>
    </w:p>
    <w:tbl>
      <w:tblPr>
        <w:tblStyle w:val="a4"/>
        <w:tblW w:w="4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691"/>
        <w:gridCol w:w="2126"/>
      </w:tblGrid>
      <w:tr w:rsidR="0020106D" w:rsidRPr="00F07AF0" w:rsidTr="00EA15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691" w:type="dxa"/>
            <w:shd w:val="clear" w:color="auto" w:fill="B8CCE4" w:themeFill="accent1" w:themeFillTint="66"/>
            <w:vAlign w:val="center"/>
          </w:tcPr>
          <w:p w:rsidR="0020106D" w:rsidRPr="000603DB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20106D" w:rsidRPr="000603DB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07AF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91" w:type="dxa"/>
            <w:vAlign w:val="center"/>
          </w:tcPr>
          <w:p w:rsidR="0020106D" w:rsidRPr="007E0C45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正式密钥下不可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初始化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4A0B6A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3" w:name="表1VX13003001VX正式密钥下不可初始化1VX无"/>
            <w:r>
              <w:rPr>
                <w:rFonts w:hint="eastAsia"/>
                <w:sz w:val="21"/>
                <w:szCs w:val="21"/>
              </w:rPr>
              <w:t>待替换</w:t>
            </w:r>
            <w:bookmarkEnd w:id="33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91" w:type="dxa"/>
            <w:vAlign w:val="center"/>
          </w:tcPr>
          <w:p w:rsidR="0020106D" w:rsidRPr="007E0C45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测试密钥下购电次数非0不可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初始化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4" w:name="表1VX13003001VX测试密钥下购电次数非0不可初始化2VX无"/>
            <w:r>
              <w:rPr>
                <w:rFonts w:hint="eastAsia"/>
                <w:sz w:val="21"/>
                <w:szCs w:val="21"/>
              </w:rPr>
              <w:t>待替换</w:t>
            </w:r>
            <w:bookmarkEnd w:id="34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91" w:type="dxa"/>
            <w:vAlign w:val="center"/>
          </w:tcPr>
          <w:p w:rsidR="0020106D" w:rsidRPr="002C5DC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透支金额限值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=0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5" w:name="表1VX13003001VX下发透支金额限值等于0VX无"/>
            <w:r>
              <w:rPr>
                <w:rFonts w:hint="eastAsia"/>
                <w:sz w:val="21"/>
                <w:szCs w:val="21"/>
              </w:rPr>
              <w:t>待替换</w:t>
            </w:r>
            <w:bookmarkEnd w:id="35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下发预置金额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6" w:name="表1VX13003001VX下发预置金额3VX无"/>
            <w:r>
              <w:rPr>
                <w:rFonts w:hint="eastAsia"/>
                <w:sz w:val="21"/>
                <w:szCs w:val="21"/>
              </w:rPr>
              <w:t>待替换</w:t>
            </w:r>
            <w:bookmarkEnd w:id="36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7" w:name="表1VX13003001VX初始化后购电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37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8" w:name="表1VX13003001VX初始化后剩余金额3VX无"/>
            <w:r>
              <w:rPr>
                <w:rFonts w:hint="eastAsia"/>
                <w:sz w:val="21"/>
                <w:szCs w:val="21"/>
              </w:rPr>
              <w:t>待替换</w:t>
            </w:r>
            <w:bookmarkEnd w:id="38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39" w:name="表1VX13003001VX初始化后本地开户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39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0" w:name="表1VX13003001VX初始化后远程开户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40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C5DC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1" w:name="表1VX13003001VX初始化前保电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41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2" w:name="表1VX13003001VX初始化后保电状态字3VX无"/>
            <w:r>
              <w:rPr>
                <w:rFonts w:hint="eastAsia"/>
                <w:sz w:val="21"/>
                <w:szCs w:val="21"/>
              </w:rPr>
              <w:t>待替换</w:t>
            </w:r>
            <w:bookmarkEnd w:id="42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前客户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3" w:name="表1VX13003001VX初始化前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43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4" w:name="表1VX13003001VX初始化后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44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5" w:name="表1VX13003001VX初始化后非法插卡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45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CD01A7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6" w:name="表1VX13003001VX初始化后异常插卡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46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CD01A7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正向有功总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7" w:name="表1VX13003001VX初始化后正向有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47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CD01A7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正向无功总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8" w:name="表1VX13003001VX初始化后正向无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48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反向有功总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49" w:name="表1VX13003001VX初始化后反向有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49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反向无功总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0" w:name="表1VX13003001VX初始化后反向无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50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1" w:name="表1VX13003001VX初始化前电表清零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51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2" w:name="表1VX13003001VX初始化后电表清零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52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发生时刻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3" w:name="表1VX13003001VX上1次电表清零发生时刻3VX无"/>
            <w:r>
              <w:rPr>
                <w:rFonts w:hint="eastAsia"/>
                <w:sz w:val="21"/>
                <w:szCs w:val="21"/>
              </w:rPr>
              <w:t>待替换</w:t>
            </w:r>
            <w:bookmarkEnd w:id="53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预置金额为0时初始化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4" w:name="表1VX13003001VX预置金额为0时初始化3VX无"/>
            <w:r>
              <w:rPr>
                <w:rFonts w:hint="eastAsia"/>
                <w:sz w:val="21"/>
                <w:szCs w:val="21"/>
              </w:rPr>
              <w:t>待替换</w:t>
            </w:r>
            <w:bookmarkEnd w:id="54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下发预置金额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5" w:name="表1VX13003001VX下发预置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55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6" w:name="表1VX13003001VX初始化后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56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7" w:name="表1VX13003001VX初始化后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57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8" w:name="表1VX13003001VX初始化后本地开户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58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59" w:name="表1VX13003001VX初始化后远程开户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59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C5DC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0" w:name="表1VX13003001VX初始化前保电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60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1" w:name="表1VX13003001VX初始化后保电状态字4VX无"/>
            <w:r>
              <w:rPr>
                <w:rFonts w:hint="eastAsia"/>
                <w:sz w:val="21"/>
                <w:szCs w:val="21"/>
              </w:rPr>
              <w:t>待替换</w:t>
            </w:r>
            <w:bookmarkEnd w:id="61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前客户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2" w:name="表1VX13003001VX初始化前客户编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62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3" w:name="表1VX13003001VX初始化后客户编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63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4" w:name="表1VX13003001VX初始化后非法插卡总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64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CD01A7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5" w:name="表1VX13003001VX初始化后异常插卡总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65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6" w:name="表1VX13003001VX初始化前电表清零总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66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7" w:name="表1VX13003001VX初始化后电表清零总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67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8" w:name="表1VX13003001VX上1次电表清零记录4VX无"/>
            <w:r>
              <w:rPr>
                <w:rFonts w:hint="eastAsia"/>
                <w:sz w:val="21"/>
                <w:szCs w:val="21"/>
              </w:rPr>
              <w:t>待替换</w:t>
            </w:r>
            <w:bookmarkEnd w:id="68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69" w:name="表1VX13003001VX上1次购电日期4VX无"/>
            <w:r>
              <w:rPr>
                <w:rFonts w:hint="eastAsia"/>
                <w:sz w:val="21"/>
                <w:szCs w:val="21"/>
              </w:rPr>
              <w:t>待替换</w:t>
            </w:r>
            <w:bookmarkEnd w:id="69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="00081BDF"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0" w:name="表1VX13003001VX上1次购电后总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70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1" w:name="表1VX13003001VX上1次购电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71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2" w:name="表1VX13003001VX上1次购电前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72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3" w:name="表1VX13003001VX上1次购电后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73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71BFB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4" w:name="表1VX13003001VX上1次购电后累计购电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74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预置金额非0时初始化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5" w:name="表1VX13003001VX预置金额非0时初始化4VX无"/>
            <w:r>
              <w:rPr>
                <w:rFonts w:hint="eastAsia"/>
                <w:sz w:val="21"/>
                <w:szCs w:val="21"/>
              </w:rPr>
              <w:t>待替换</w:t>
            </w:r>
            <w:bookmarkEnd w:id="75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 xml:space="preserve">下发囤积金额限值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6" w:name="表1VX13003001VX下发囤积金额限值5VX无"/>
            <w:r>
              <w:rPr>
                <w:rFonts w:hint="eastAsia"/>
                <w:sz w:val="21"/>
                <w:szCs w:val="21"/>
              </w:rPr>
              <w:t>待替换</w:t>
            </w:r>
            <w:bookmarkEnd w:id="76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下发预置金额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7" w:name="表1VX13003001VX下发预置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77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初始化前远程报警位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8" w:name="表1VX13003001VX初始化前远程报警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78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初始化后远程报警位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79" w:name="表1VX13003001VX初始化后远程报警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79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0" w:name="表1VX13003001VX初始化后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80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1" w:name="表1VX13003001VX初始化后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81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2" w:name="表1VX13003001VX初始化后本地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82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3" w:name="表1VX13003001VX初始化后远程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83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C5DC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4" w:name="表1VX13003001VX初始化前保电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84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5" w:name="表1VX13003001VX初始化后保电状态字5VX无"/>
            <w:r>
              <w:rPr>
                <w:rFonts w:hint="eastAsia"/>
                <w:sz w:val="21"/>
                <w:szCs w:val="21"/>
              </w:rPr>
              <w:t>待替换</w:t>
            </w:r>
            <w:bookmarkEnd w:id="85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前客户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6" w:name="表1VX13003001VX初始化前客户编号5VX无"/>
            <w:r>
              <w:rPr>
                <w:rFonts w:hint="eastAsia"/>
                <w:sz w:val="21"/>
                <w:szCs w:val="21"/>
              </w:rPr>
              <w:t>待替换</w:t>
            </w:r>
            <w:bookmarkEnd w:id="86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7" w:name="表1VX13003001VX初始化后客户编号5VX无"/>
            <w:r>
              <w:rPr>
                <w:rFonts w:hint="eastAsia"/>
                <w:sz w:val="21"/>
                <w:szCs w:val="21"/>
              </w:rPr>
              <w:t>待替换</w:t>
            </w:r>
            <w:bookmarkEnd w:id="87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8" w:name="表1VX13003001VX初始化后非法插卡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88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CD01A7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89" w:name="表1VX13003001VX初始化后异常插卡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89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0" w:name="表1VX13003001VX初始化前电表清零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90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1" w:name="表1VX13003001VX初始化后电表清零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91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2" w:name="表1VX13003001VX上1次电表清零记录5VX无"/>
            <w:r>
              <w:rPr>
                <w:rFonts w:hint="eastAsia"/>
                <w:sz w:val="21"/>
                <w:szCs w:val="21"/>
              </w:rPr>
              <w:t>待替换</w:t>
            </w:r>
            <w:bookmarkEnd w:id="92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3" w:name="表1VX13003001VX上1次购电日期5VX无"/>
            <w:r>
              <w:rPr>
                <w:rFonts w:hint="eastAsia"/>
                <w:sz w:val="21"/>
                <w:szCs w:val="21"/>
              </w:rPr>
              <w:t>待替换</w:t>
            </w:r>
            <w:bookmarkEnd w:id="93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4" w:name="表1VX13003001VX上1次购电后总购电次数5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94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4E077C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5" w:name="表1VX13003001VX上1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95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6" w:name="表1VX13003001VX上1次购电前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96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7" w:name="表1VX13003001VX上1次购电后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97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71BFB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8" w:name="表1VX13003001VX上1次购电后累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98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预置金额不受囤积金额限制影响初始化操作正确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99" w:name="表1VX13003001VX预置金额不受囤积金额限制影响初始化操作正确5VX无"/>
            <w:r>
              <w:rPr>
                <w:rFonts w:hint="eastAsia"/>
                <w:sz w:val="21"/>
                <w:szCs w:val="21"/>
              </w:rPr>
              <w:t>待替换</w:t>
            </w:r>
            <w:bookmarkEnd w:id="99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691" w:type="dxa"/>
            <w:vAlign w:val="center"/>
          </w:tcPr>
          <w:p w:rsidR="0020106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保电解除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0" w:name="表1VX13003001VX保电解除6VX无"/>
            <w:r>
              <w:rPr>
                <w:rFonts w:hint="eastAsia"/>
                <w:sz w:val="21"/>
                <w:szCs w:val="21"/>
              </w:rPr>
              <w:t>待替换</w:t>
            </w:r>
            <w:bookmarkEnd w:id="100"/>
          </w:p>
        </w:tc>
      </w:tr>
      <w:tr w:rsidR="0020106D" w:rsidRPr="00F07AF0" w:rsidTr="00EA15DF"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8168EE">
            <w:pPr>
              <w:pStyle w:val="aa"/>
              <w:spacing w:line="240" w:lineRule="auto"/>
              <w:ind w:firstLineChars="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20106D" w:rsidRPr="002C5DCD" w:rsidRDefault="0020106D" w:rsidP="008168EE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操作后保电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106D" w:rsidRPr="007E0C45" w:rsidRDefault="00B63734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01" w:name="表1VX13003001VX操作后保电状态位6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"/>
          </w:p>
        </w:tc>
      </w:tr>
    </w:tbl>
    <w:p w:rsidR="0011073D" w:rsidRDefault="0011073D" w:rsidP="0011073D">
      <w:pPr>
        <w:rPr>
          <w:rFonts w:ascii="宋体" w:hAnsi="宋体"/>
          <w:bCs/>
          <w:sz w:val="21"/>
          <w:szCs w:val="21"/>
        </w:rPr>
      </w:pPr>
    </w:p>
    <w:p w:rsidR="008168EE" w:rsidRDefault="008168EE" w:rsidP="0011073D">
      <w:pPr>
        <w:rPr>
          <w:rFonts w:ascii="宋体" w:hAnsi="宋体"/>
          <w:bCs/>
          <w:sz w:val="21"/>
          <w:szCs w:val="21"/>
        </w:rPr>
        <w:sectPr w:rsidR="008168EE" w:rsidSect="008168EE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656055" w:rsidRDefault="00656055" w:rsidP="00656055">
      <w:pPr>
        <w:ind w:left="992"/>
        <w:rPr>
          <w:rFonts w:ascii="宋体" w:hAnsi="宋体"/>
          <w:bCs/>
          <w:sz w:val="21"/>
          <w:szCs w:val="21"/>
        </w:rPr>
      </w:pPr>
    </w:p>
    <w:p w:rsidR="008168EE" w:rsidRPr="003A4386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参数</w:t>
      </w:r>
      <w:proofErr w:type="gramStart"/>
      <w:r>
        <w:rPr>
          <w:rFonts w:ascii="宋体" w:hAnsi="宋体" w:hint="eastAsia"/>
          <w:bCs/>
          <w:sz w:val="21"/>
          <w:szCs w:val="21"/>
        </w:rPr>
        <w:t>预置卡</w:t>
      </w:r>
      <w:proofErr w:type="gramEnd"/>
      <w:r w:rsidRPr="008168EE">
        <w:rPr>
          <w:rFonts w:ascii="宋体" w:hAnsi="宋体" w:hint="eastAsia"/>
          <w:bCs/>
          <w:sz w:val="21"/>
          <w:szCs w:val="21"/>
        </w:rPr>
        <w:t>初始化：</w:t>
      </w:r>
      <w:bookmarkStart w:id="102" w:name="表1VX13003002VX结论VX无"/>
      <w:r w:rsidR="00091A9E" w:rsidRPr="00091A9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2"/>
    </w:p>
    <w:p w:rsidR="005B204D" w:rsidRDefault="005B204D" w:rsidP="003A4386">
      <w:pPr>
        <w:ind w:left="992"/>
        <w:rPr>
          <w:rFonts w:ascii="宋体" w:hAnsi="宋体"/>
          <w:bCs/>
          <w:sz w:val="21"/>
          <w:szCs w:val="21"/>
        </w:rPr>
        <w:sectPr w:rsidR="005B204D" w:rsidSect="008168EE">
          <w:headerReference w:type="default" r:id="rId11"/>
          <w:footerReference w:type="default" r:id="rId12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A90E6C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07AF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20106D" w:rsidRPr="007E0C45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正式密钥下不可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初始化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" w:name="表1VX13003002VX正式密钥下不可初始化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"/>
          </w:p>
        </w:tc>
      </w:tr>
      <w:tr w:rsidR="0020106D" w:rsidRPr="00D375F2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20106D" w:rsidRPr="007E0C45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测试密钥下购电次数非0不可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初始化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" w:name="表1VX13003002VX测试密钥下购电次数非0不可初始化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"/>
          </w:p>
        </w:tc>
      </w:tr>
      <w:tr w:rsidR="0020106D" w:rsidRPr="00ED0F6F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20106D" w:rsidRPr="002C5DC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</w:t>
            </w:r>
            <w:r w:rsidRPr="002C5DCD">
              <w:rPr>
                <w:rFonts w:ascii="宋体" w:hAnsi="宋体" w:hint="eastAsia"/>
                <w:kern w:val="21"/>
                <w:sz w:val="21"/>
                <w:szCs w:val="21"/>
              </w:rPr>
              <w:t>透支金额限值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=0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" w:name="表1VX13003002VX下发透支金额限值等于0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05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下发预置金额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" w:name="表1VX13003002VX下发预置金额3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06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7" w:name="表1VX13003002VX初始化后购电次数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7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8" w:name="表1VX13003002VX初始化后剩余金额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8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9" w:name="表1VX13003002VX初始化后本地开户状态位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9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0" w:name="表1VX13003002VX初始化后远程开户状态位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0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C5DC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" w:name="表1VX13003002VX初始化前保电状态位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" w:name="表1VX13003002VX初始化后保电状态字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前客户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3" w:name="表1VX13003002VX初始化前客户编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3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4" w:name="表1VX13003002VX初始化后客户编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4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" w:name="表1VX13003002VX初始化后非法插卡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"/>
          </w:p>
        </w:tc>
      </w:tr>
      <w:tr w:rsidR="0020106D" w:rsidRPr="00CD01A7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CD01A7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" w:name="表1VX13003002VX初始化后异常插卡总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"/>
          </w:p>
        </w:tc>
      </w:tr>
      <w:tr w:rsidR="0020106D" w:rsidRPr="00CD01A7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CD01A7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正向有功总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" w:name="表1VX13003002VX初始化后正向有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"/>
          </w:p>
        </w:tc>
      </w:tr>
      <w:tr w:rsidR="0020106D" w:rsidRPr="00CD01A7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CD01A7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正向无功总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" w:name="表1VX13003002VX初始化后正向无功总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反向有功总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" w:name="表1VX13003002VX初始化后反向有功总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反向无功总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0" w:name="表1VX13003002VX初始化后反向无功总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0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" w:name="表1VX13003002VX初始化前电表清零总次数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2" w:name="表1VX13003002VX初始化后电表清零总次数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2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发生时刻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3" w:name="表1VX13003002VX上1次电表清零发生时刻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3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预置金额为0时初始化操作正确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4" w:name="表1VX13003002VX预置金额为0时初始化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4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预置金额值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" w:name="表1VX13003002VX预置金额值4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6" w:name="表1VX13003002VX初始化后购电次数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6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7" w:name="表1VX13003002VX初始化后剩余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7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8" w:name="表1VX13003002VX初始化后本地开户状态位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8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9" w:name="表1VX13003002VX初始化后远程开户状态位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9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C5DC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" w:name="表1VX13003002VX初始化前保电状态位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" w:name="表1VX13003002VX初始化后保电状态字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前客户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2" w:name="表1VX13003002VX初始化前客户编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2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3" w:name="表1VX13003002VX初始化后客户编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3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" w:name="表1VX13003002VX初始化后非法插卡总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"/>
          </w:p>
        </w:tc>
      </w:tr>
      <w:tr w:rsidR="0020106D" w:rsidRPr="00CD01A7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CD01A7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" w:name="表1VX13003002VX初始化后异常插卡总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6" w:name="表1VX13003002VX初始化前电表清零总次数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6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7" w:name="表1VX13003002VX初始化后电表清零总次数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7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8" w:name="表1VX13003002VX上1次电表清零记录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8"/>
          </w:p>
        </w:tc>
      </w:tr>
      <w:tr w:rsidR="0020106D" w:rsidRPr="004E077C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139" w:name="表1VX13003002VX上1次购电日期4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139"/>
          </w:p>
        </w:tc>
      </w:tr>
      <w:tr w:rsidR="0020106D" w:rsidRPr="004E077C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140" w:name="表1VX13003002VX上1次购电后总购电次数4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140"/>
          </w:p>
        </w:tc>
      </w:tr>
      <w:tr w:rsidR="0020106D" w:rsidRPr="004E077C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141" w:name="表1VX13003002VX上1次购电金额4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141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142" w:name="表1VX13003002VX上1次购电前剩余金额4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142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143" w:name="表1VX13003002VX上1次购电后剩余金额4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143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144" w:name="表1VX13003002VX上1次购电后累计购电金额4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144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预置金额非0时初始化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5" w:name="表1VX13003002VX预置金额非0时初始化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5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下发囤积金额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" w:name="表1VX13003002VX下发囤积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下发预置金额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" w:name="表1VX13003002VX下发预置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初始化前远程报警位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8" w:name="表1VX13003002VX初始化前远程报警位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8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初始化后远程报警位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9" w:name="表1VX13003002VX初始化后远程报警位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9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50" w:name="表1VX13003002VX初始化后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50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51" w:name="表1VX13003002VX初始化后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51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初始化后本地开户状态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52" w:name="表1VX13003002VX初始化后本地开户状态位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52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初始化后远程开户状态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53" w:name="表1VX13003002VX初始化后远程开户状态位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53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C5DC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初始化前保电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54" w:name="表1VX13003002VX初始化前保电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154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55" w:name="表1VX13003002VX初始化后保电状态字5VX无"/>
            <w:r>
              <w:rPr>
                <w:rFonts w:hint="eastAsia"/>
                <w:sz w:val="21"/>
                <w:szCs w:val="21"/>
              </w:rPr>
              <w:t>待替换</w:t>
            </w:r>
            <w:bookmarkEnd w:id="155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前客户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56" w:name="表1VX13003002VX初始化前客户编号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56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57" w:name="表1VX13003002VX初始化后客户编号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57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初始化后非法插卡总次数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58" w:name="表1VX13003002VX初始化后非法插卡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158"/>
          </w:p>
        </w:tc>
      </w:tr>
      <w:tr w:rsidR="0020106D" w:rsidRPr="00CD01A7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CD01A7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初始化后异常插卡总次数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59" w:name="表1VX13003002VX初始化后异常插卡总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159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</w:t>
            </w:r>
            <w:r>
              <w:rPr>
                <w:rFonts w:ascii="宋体" w:hAnsi="宋体" w:hint="eastAsia"/>
                <w:sz w:val="21"/>
                <w:szCs w:val="21"/>
              </w:rPr>
              <w:t>前电表清零总次数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0" w:name="表1VX13003002VX初始化前电表清零总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0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D01A7">
              <w:rPr>
                <w:rFonts w:ascii="宋体" w:hAnsi="宋体" w:hint="eastAsia"/>
                <w:sz w:val="21"/>
                <w:szCs w:val="21"/>
              </w:rPr>
              <w:t>初始化后</w:t>
            </w:r>
            <w:r>
              <w:rPr>
                <w:rFonts w:ascii="宋体" w:hAnsi="宋体" w:hint="eastAsia"/>
                <w:sz w:val="21"/>
                <w:szCs w:val="21"/>
              </w:rPr>
              <w:t>电表清零总次数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1" w:name="表1VX13003002VX初始化后电表清零总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1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电表</w:t>
            </w:r>
            <w:r w:rsidRPr="000761B6">
              <w:rPr>
                <w:rFonts w:ascii="宋体" w:hAnsi="宋体"/>
                <w:sz w:val="21"/>
                <w:szCs w:val="21"/>
              </w:rPr>
              <w:t>清零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2" w:name="表1VX13003002VX上1次电表清零记录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2"/>
          </w:p>
        </w:tc>
      </w:tr>
      <w:tr w:rsidR="0020106D" w:rsidRPr="004E077C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163" w:name="表1VX13003002VX上1次购电日期5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163"/>
          </w:p>
        </w:tc>
      </w:tr>
      <w:tr w:rsidR="0020106D" w:rsidRPr="004E077C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164" w:name="表1VX13003002VX上1次购电后总购电次数日期5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164"/>
          </w:p>
        </w:tc>
      </w:tr>
      <w:tr w:rsidR="0020106D" w:rsidRPr="004E077C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165" w:name="表1VX13003002VX上1次购电金额5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165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166" w:name="表1VX13003002VX上1次购电前剩余金额5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166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167" w:name="表1VX13003002VX上1次购电后剩余金额5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167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168" w:name="表1VX13003002VX上1次购电后累计购电金额5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168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预置金额不受囤积金额限制影响初始化操作正确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69" w:name="表1VX13003002VX预置金额不受囤积金额限制影响初始化操作正确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69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20106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保电解除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70" w:name="表1VX13003002VX保电解除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70"/>
          </w:p>
        </w:tc>
      </w:tr>
      <w:tr w:rsidR="0020106D" w:rsidTr="00A90E6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5B204D">
            <w:pPr>
              <w:pStyle w:val="aa"/>
              <w:spacing w:line="240" w:lineRule="auto"/>
              <w:ind w:firstLineChars="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C5DCD" w:rsidRDefault="0020106D" w:rsidP="005B204D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操作后保电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636A6" w:rsidP="005B204D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71" w:name="表1VX13003002VX操作后保电状态位6VX无"/>
            <w:r>
              <w:rPr>
                <w:rFonts w:hint="eastAsia"/>
                <w:sz w:val="21"/>
                <w:szCs w:val="21"/>
              </w:rPr>
              <w:t>待替换</w:t>
            </w:r>
            <w:bookmarkEnd w:id="171"/>
          </w:p>
        </w:tc>
      </w:tr>
    </w:tbl>
    <w:p w:rsidR="003A4386" w:rsidRPr="008168EE" w:rsidRDefault="003A4386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3A4386" w:rsidRPr="008168EE" w:rsidSect="005B204D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5B204D" w:rsidRDefault="005B204D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5B204D" w:rsidSect="008168EE">
          <w:headerReference w:type="default" r:id="rId13"/>
          <w:footerReference w:type="default" r:id="rId14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8168E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开户</w:t>
      </w:r>
    </w:p>
    <w:p w:rsidR="008168EE" w:rsidRPr="00432EA5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远程开户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172" w:name="表1VX13004001VX结论VX无"/>
      <w:r w:rsidR="00110A16" w:rsidRPr="00110A16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72"/>
    </w:p>
    <w:p w:rsidR="00F052DA" w:rsidRDefault="00F052DA" w:rsidP="00432EA5">
      <w:pPr>
        <w:rPr>
          <w:rFonts w:ascii="宋体" w:hAnsi="宋体"/>
          <w:bCs/>
          <w:sz w:val="21"/>
          <w:szCs w:val="21"/>
        </w:rPr>
        <w:sectPr w:rsidR="00F052DA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73" w:name="表1VX13004001VX开户前远程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173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74" w:name="表1VX13004001VX开户后远程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174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</w:t>
            </w:r>
            <w:r>
              <w:rPr>
                <w:rFonts w:ascii="宋体" w:hAnsi="宋体" w:hint="eastAsia"/>
                <w:sz w:val="21"/>
                <w:szCs w:val="21"/>
              </w:rPr>
              <w:t>不可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远程开户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75" w:name="表1VX13004001VX测试密钥下不可远程开户1VX无"/>
            <w:r>
              <w:rPr>
                <w:rFonts w:hint="eastAsia"/>
                <w:sz w:val="21"/>
                <w:szCs w:val="21"/>
              </w:rPr>
              <w:t>待替换</w:t>
            </w:r>
            <w:bookmarkEnd w:id="17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76" w:name="表1VX13004001VX开户前远程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17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77" w:name="表1VX13004001VX开户后远程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17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下购电次数＞1</w:t>
            </w:r>
            <w:r>
              <w:rPr>
                <w:rFonts w:ascii="宋体" w:hAnsi="宋体" w:hint="eastAsia"/>
                <w:sz w:val="21"/>
                <w:szCs w:val="21"/>
              </w:rPr>
              <w:t>不可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远程开户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78" w:name="表1VX13004001VX正式密钥下购电次数＞1不可远程开户2VX无"/>
            <w:r>
              <w:rPr>
                <w:rFonts w:hint="eastAsia"/>
                <w:sz w:val="21"/>
                <w:szCs w:val="21"/>
              </w:rPr>
              <w:t>待替换</w:t>
            </w:r>
            <w:bookmarkEnd w:id="17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79" w:name="表1VX13004001VX囤积金额限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17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80" w:name="表1VX13004001VX剩余金额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80"/>
          </w:p>
        </w:tc>
      </w:tr>
      <w:tr w:rsidR="00D678B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678BF" w:rsidRPr="00F07AF0" w:rsidRDefault="00D678BF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678BF" w:rsidRDefault="00D678BF" w:rsidP="009E50DF">
            <w:pPr>
              <w:pStyle w:val="aa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D678BF" w:rsidRDefault="00210C87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81" w:name="表1VX13004001VX远程开户状态位前一后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8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充值200超囤积不可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远程开户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82" w:name="表1VX13004001VX充值200超囤积不可远程开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8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83" w:name="表1VX13004001VX开户下发客户编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8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84" w:name="表1VX13004001VX开户下发购电次数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8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7394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85" w:name="表1VX13004001VX开户下发购电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18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86" w:name="表1VX13004001VX开户前远程开户状态位4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8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87" w:name="表1VX13004001VX开户后远程开户状态位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8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88" w:name="表1VX13004001VX开户后客户编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8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89" w:name="表1VX13004001VX开户前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18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90" w:name="表1VX13004001VX开户后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190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91" w:name="表1VX13004001VX开户前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19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92" w:name="表1VX13004001VX开户后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19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93" w:name="表1VX13004001VX上2次购电日期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9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94" w:name="表1VX13004001VX上2次购电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9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正式密钥下开户且不充值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95" w:name="表1VX13004001VX正式密钥下开户且不充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9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96" w:name="表1VX13004001VX开户下发客户编号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9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97" w:name="表1VX13004001VX开户下发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9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开户下发购电金额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98" w:name="表1VX13004001VX开户下发购电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9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99" w:name="表1VX13004001VX开户前远程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19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00" w:name="表1VX13004001VX开户后远程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20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01" w:name="表1VX13004001VX开户后客户编号5VX无"/>
            <w:r>
              <w:rPr>
                <w:rFonts w:hint="eastAsia"/>
                <w:sz w:val="21"/>
                <w:szCs w:val="21"/>
              </w:rPr>
              <w:t>待替换</w:t>
            </w:r>
            <w:bookmarkEnd w:id="20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02" w:name="表1VX13004001VX开户前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20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03" w:name="表1VX13004001VX开户后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0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04" w:name="表1VX13004001VX开户前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0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05" w:name="表1VX13004001VX开户后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0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06" w:name="表1VX13004001VX上1次购电日期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0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07" w:name="表1VX13004001VX上1次购电后总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20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08" w:name="表1VX13004001VX上1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20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09" w:name="表1VX13004001VX上1次购电前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0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10" w:name="表1VX13004001VX上1次购电后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1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11" w:name="表1VX13004001VX上1次购电后累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21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12" w:name="表1VX13004001VX正式密钥下开户且充值5VX无"/>
            <w:r>
              <w:rPr>
                <w:rFonts w:hint="eastAsia"/>
                <w:sz w:val="21"/>
                <w:szCs w:val="21"/>
              </w:rPr>
              <w:t>待替换</w:t>
            </w:r>
            <w:bookmarkEnd w:id="21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13" w:name="表1VX13004001VX第1次开户下发购电次数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1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14" w:name="表1VX13004001VX第1次开户下发购电金额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1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15" w:name="表1VX13004001VX第1次开户下发客户编号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15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8212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16" w:name="表1VX13004001VX第2次开户下发购电次数6VX无"/>
            <w:r w:rsidRPr="0018212D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16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8212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17" w:name="表1VX13004001VX第2次开户下发购电金额6VX无"/>
            <w:r w:rsidRPr="0018212D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17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次开户下发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8212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18" w:name="表1VX13004001VX第2次开户下发客户编号6VX无"/>
            <w:r w:rsidRPr="0018212D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1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8212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19" w:name="表1VX13004001VX第2次开户前远程开户状态位6VX无"/>
            <w:r w:rsidRPr="0018212D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1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8212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20" w:name="表1VX13004001VX第2次开户后远程开户状态位6VX无"/>
            <w:r w:rsidRPr="0018212D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2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8212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21" w:name="表1VX13004001VX第2次开户后客户编号6VX无"/>
            <w:r w:rsidRPr="0018212D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2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8212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22" w:name="表1VX13004001VX第2次开户前购电次数6VX无"/>
            <w:r w:rsidRPr="0018212D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2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8212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23" w:name="表1VX13004001VX第2次开户后购电次数6VX无"/>
            <w:r w:rsidRPr="0018212D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2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8212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24" w:name="表1VX13004001VX第2次开户前剩余金额6VX无"/>
            <w:r w:rsidRPr="0018212D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2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8212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25" w:name="表1VX13004001VX第2次开户后剩余金额6VX无"/>
            <w:r w:rsidRPr="0018212D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2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8212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26" w:name="表1VX13004001VX上1次购电日期6VX无"/>
            <w:r w:rsidRPr="0018212D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2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8212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27" w:name="表1VX13004001VX上1次购电后总购电次数6VX无"/>
            <w:r w:rsidRPr="0018212D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2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8212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28" w:name="表1VX13004001VX上1次购电金额6VX无"/>
            <w:r w:rsidRPr="0018212D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2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8212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29" w:name="表1VX13004001VX上1次购电前剩余金额6VX无"/>
            <w:r w:rsidRPr="0018212D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2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8212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30" w:name="表1VX13004001VX上1次购电后剩余金额6VX无"/>
            <w:r w:rsidRPr="0018212D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3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8212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31" w:name="表1VX13004001VX上1次购电后累计购电金额6VX无"/>
            <w:r w:rsidRPr="0018212D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3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hAnsiTheme="minorHAnsi" w:hint="eastAsia"/>
                <w:sz w:val="21"/>
                <w:szCs w:val="21"/>
              </w:rPr>
              <w:t>下再次远程开户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8212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bookmarkStart w:id="232" w:name="表1VX13004001VX已开户下再次远程开户充值6VX无"/>
            <w:r w:rsidRPr="0018212D">
              <w:rPr>
                <w:rFonts w:ascii="宋体" w:eastAsia="宋体" w:hAnsi="宋体" w:hint="eastAsia"/>
                <w:sz w:val="21"/>
                <w:szCs w:val="21"/>
              </w:rPr>
              <w:t>待替换</w:t>
            </w:r>
            <w:bookmarkEnd w:id="23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刷开户卡前远程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33" w:name="表1VX13004001VX刷开户卡前远程开户状态位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3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刷开户卡前本地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34" w:name="表1VX13004001VX刷开户卡前本地开户状态位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3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刷开户卡后本地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35" w:name="表1VX13004001VX刷开户卡后本地开户状态位7VX无"/>
            <w:r>
              <w:rPr>
                <w:rFonts w:hint="eastAsia"/>
                <w:sz w:val="21"/>
                <w:szCs w:val="21"/>
              </w:rPr>
              <w:t>待替换</w:t>
            </w:r>
            <w:bookmarkEnd w:id="23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F052DA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已远程开户再本地开户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10A1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36" w:name="表1VX13004001VX已远程开户再本地开户7VX无"/>
            <w:r>
              <w:rPr>
                <w:rFonts w:hint="eastAsia"/>
                <w:sz w:val="21"/>
                <w:szCs w:val="21"/>
              </w:rPr>
              <w:t>待替换</w:t>
            </w:r>
            <w:bookmarkEnd w:id="236"/>
          </w:p>
        </w:tc>
      </w:tr>
    </w:tbl>
    <w:p w:rsidR="00432EA5" w:rsidRPr="00F052DA" w:rsidRDefault="00432EA5" w:rsidP="00432EA5">
      <w:pPr>
        <w:rPr>
          <w:rFonts w:ascii="宋体" w:hAnsi="宋体"/>
          <w:bCs/>
          <w:sz w:val="21"/>
          <w:szCs w:val="21"/>
        </w:rPr>
        <w:sectPr w:rsidR="00432EA5" w:rsidRPr="00F052DA" w:rsidSect="00F052DA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052DA" w:rsidRDefault="00F052DA" w:rsidP="00F052DA">
      <w:pPr>
        <w:rPr>
          <w:rFonts w:ascii="宋体" w:hAnsi="宋体"/>
          <w:bCs/>
          <w:sz w:val="21"/>
          <w:szCs w:val="21"/>
        </w:rPr>
      </w:pPr>
    </w:p>
    <w:p w:rsidR="00F052DA" w:rsidRDefault="00F052DA" w:rsidP="00F052DA">
      <w:pPr>
        <w:rPr>
          <w:rFonts w:ascii="宋体" w:hAnsi="宋体"/>
          <w:bCs/>
          <w:sz w:val="21"/>
          <w:szCs w:val="21"/>
        </w:rPr>
        <w:sectPr w:rsidR="00F052DA" w:rsidSect="008168EE">
          <w:headerReference w:type="default" r:id="rId15"/>
          <w:footerReference w:type="default" r:id="rId16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432EA5" w:rsidRDefault="00924F30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用户卡</w:t>
      </w:r>
      <w:r w:rsidR="008168EE">
        <w:rPr>
          <w:rFonts w:ascii="宋体" w:hAnsi="宋体" w:hint="eastAsia"/>
          <w:bCs/>
          <w:sz w:val="21"/>
          <w:szCs w:val="21"/>
        </w:rPr>
        <w:t>开户</w:t>
      </w:r>
      <w:r w:rsidR="008168EE" w:rsidRPr="008168EE">
        <w:rPr>
          <w:rFonts w:ascii="宋体" w:hAnsi="宋体" w:hint="eastAsia"/>
          <w:bCs/>
          <w:sz w:val="21"/>
          <w:szCs w:val="21"/>
        </w:rPr>
        <w:t>：</w:t>
      </w:r>
      <w:bookmarkStart w:id="237" w:name="表1VX13004002VX结论VX无"/>
      <w:r w:rsidR="00110A16" w:rsidRPr="00110A16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237"/>
    </w:p>
    <w:p w:rsidR="00863728" w:rsidRDefault="00863728" w:rsidP="00432EA5">
      <w:pPr>
        <w:pStyle w:val="ab"/>
        <w:rPr>
          <w:rFonts w:ascii="宋体" w:hAnsi="宋体"/>
          <w:bCs/>
          <w:sz w:val="21"/>
          <w:szCs w:val="21"/>
        </w:rPr>
        <w:sectPr w:rsidR="00863728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B64C9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38" w:name="表1VX13004002VX本地开户状态位前一后1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238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</w:t>
            </w:r>
            <w:r>
              <w:rPr>
                <w:rFonts w:ascii="宋体" w:hAnsi="宋体" w:hint="eastAsia"/>
                <w:sz w:val="21"/>
                <w:szCs w:val="21"/>
              </w:rPr>
              <w:t>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39" w:name="表1VX13004002VX测试密钥下不可本地开户1VX无"/>
            <w:r>
              <w:rPr>
                <w:rFonts w:hint="eastAsia"/>
                <w:sz w:val="21"/>
                <w:szCs w:val="21"/>
              </w:rPr>
              <w:t>待替换</w:t>
            </w:r>
            <w:bookmarkEnd w:id="239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B204C8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hAnsiTheme="minorHAnsi" w:hint="eastAsia"/>
                <w:sz w:val="21"/>
                <w:szCs w:val="21"/>
              </w:rPr>
              <w:t>卡客户编号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40" w:name="表1VX13004002VX开户卡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24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表</w:t>
            </w:r>
            <w:proofErr w:type="gramStart"/>
            <w:r>
              <w:rPr>
                <w:rFonts w:asciiTheme="minorHAnsi" w:hAnsiTheme="minorHAnsi" w:hint="eastAsia"/>
                <w:sz w:val="21"/>
                <w:szCs w:val="21"/>
              </w:rPr>
              <w:t>计客户</w:t>
            </w:r>
            <w:proofErr w:type="gramEnd"/>
            <w:r>
              <w:rPr>
                <w:rFonts w:asciiTheme="minorHAnsi" w:hAnsiTheme="minorHAnsi" w:hint="eastAsia"/>
                <w:sz w:val="21"/>
                <w:szCs w:val="21"/>
              </w:rPr>
              <w:t>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41" w:name="表1VX13004002VX表计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24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64C9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42" w:name="表1VX13004002VX本地开户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24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正式密钥下表号不一致不可本地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43" w:name="表1VX13004002VX正式密钥下表号不一致不可本地开户2VX无"/>
            <w:r>
              <w:rPr>
                <w:rFonts w:hint="eastAsia"/>
                <w:sz w:val="21"/>
                <w:szCs w:val="21"/>
              </w:rPr>
              <w:t>待替换</w:t>
            </w:r>
            <w:bookmarkEnd w:id="24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64C9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44" w:name="表1VX13004002VX本地开户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24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下购电次数＞1</w:t>
            </w:r>
            <w:r>
              <w:rPr>
                <w:rFonts w:ascii="宋体" w:hAnsi="宋体" w:hint="eastAsia"/>
                <w:sz w:val="21"/>
                <w:szCs w:val="21"/>
              </w:rPr>
              <w:t>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45" w:name="表1VX13004002VX正式密钥下购电次数＞1不可本地开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4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46" w:name="表1VX13004002VX囤积金额限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4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剩余金额</w:t>
            </w:r>
            <w:r>
              <w:rPr>
                <w:rFonts w:asciiTheme="minorHAnsi" w:hAnsiTheme="minorHAnsi" w:hint="eastAsia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hint="eastAsia"/>
                <w:sz w:val="21"/>
                <w:szCs w:val="21"/>
              </w:rPr>
              <w:t>前</w:t>
            </w:r>
            <w:r>
              <w:rPr>
                <w:rFonts w:asciiTheme="minorHAnsi" w:hAnsiTheme="minorHAnsi" w:hint="eastAsia"/>
                <w:sz w:val="21"/>
                <w:szCs w:val="21"/>
              </w:rPr>
              <w:t>/</w:t>
            </w:r>
            <w:r>
              <w:rPr>
                <w:rFonts w:asciiTheme="minorHAnsi" w:hAnsiTheme="minorHAnsi" w:hint="eastAsia"/>
                <w:sz w:val="21"/>
                <w:szCs w:val="21"/>
              </w:rPr>
              <w:t>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64C9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47" w:name="表1VX13004002VX剩余金额前一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4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64C9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48" w:name="表1VX13004002VX本地开户状态位前一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4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充值200超囤积不可本地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49" w:name="表1VX13004002VX充值200超囤积不可本地开户4VX无"/>
            <w:r>
              <w:rPr>
                <w:rFonts w:hint="eastAsia"/>
                <w:sz w:val="21"/>
                <w:szCs w:val="21"/>
              </w:rPr>
              <w:t>待替换</w:t>
            </w:r>
            <w:bookmarkEnd w:id="24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0" w:name="表1VX13004002VX开户卡客户编号5VX无"/>
            <w:r>
              <w:rPr>
                <w:rFonts w:hint="eastAsia"/>
                <w:sz w:val="21"/>
                <w:szCs w:val="21"/>
              </w:rPr>
              <w:t>待替换</w:t>
            </w:r>
            <w:bookmarkEnd w:id="25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51" w:name="表1VX13004002VX开户卡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5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52" w:name="表1VX13004002VX开户卡购电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5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3" w:name="表1VX13004002VX开户前本地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25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4" w:name="表1VX13004002VX开户后本地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254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5" w:name="表1VX13004002VX开户后客户编号5VX无"/>
            <w:r>
              <w:rPr>
                <w:rFonts w:hint="eastAsia"/>
                <w:sz w:val="21"/>
                <w:szCs w:val="21"/>
              </w:rPr>
              <w:t>待替换</w:t>
            </w:r>
            <w:bookmarkEnd w:id="25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56" w:name="表1VX13004002VX开户前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25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57" w:name="表1VX13004002VX开户卡购电金额5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5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58" w:name="表1VX13004002VX开户前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5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59" w:name="表1VX13004002VX开户后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5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60" w:name="表1VX13004002VX上2次购电日期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6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61" w:name="表1VX13004002VX上2次购电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6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正式密钥下开户且不充值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62" w:name="表1VX13004002VX正式密钥下开户且不充值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6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63" w:name="表1VX13004002VX开户卡客户编号6VX无"/>
            <w:r>
              <w:rPr>
                <w:rFonts w:hint="eastAsia"/>
                <w:sz w:val="21"/>
                <w:szCs w:val="21"/>
              </w:rPr>
              <w:t>待替换</w:t>
            </w:r>
            <w:bookmarkEnd w:id="26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64" w:name="表1VX13004002VX开户卡购电次数6VX无"/>
            <w:r>
              <w:rPr>
                <w:rFonts w:hint="eastAsia"/>
                <w:sz w:val="21"/>
                <w:szCs w:val="21"/>
              </w:rPr>
              <w:t>待替换</w:t>
            </w:r>
            <w:bookmarkEnd w:id="26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65" w:name="表1VX13004002VX开户卡购电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26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66" w:name="表1VX13004002VX开户前本地开户状态位6VX无"/>
            <w:r>
              <w:rPr>
                <w:rFonts w:hint="eastAsia"/>
                <w:sz w:val="21"/>
                <w:szCs w:val="21"/>
              </w:rPr>
              <w:t>待替换</w:t>
            </w:r>
            <w:bookmarkEnd w:id="26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67" w:name="表1VX13004002VX开户后本地开户状态位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6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68" w:name="表1VX13004002VX开户后客户编号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6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69" w:name="表1VX13004002VX开户前购电次数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6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0" w:name="表1VX13004002VX开户后购电次数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71" w:name="表1VX13004002VX开户前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27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72" w:name="表1VX13004002VX开户后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27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3" w:name="表1VX13004002VX上1次购电日期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4" w:name="表1VX13004002VX上1次购电后总购电次数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75" w:name="表1VX13004002VX上1次购电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27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76" w:name="表1VX13004002VX上1次购电前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27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7" w:name="表1VX13004002VX上1次购电后剩余金额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8" w:name="表1VX13004002VX上1次购电后累计购电金额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79" w:name="表1VX13004002VX正式密钥下开户且充值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79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80" w:name="表1VX13004002VX第1次开户卡购电次数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80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81" w:name="表1VX13004002VX第1次开户卡购电金额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81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82" w:name="表1VX13004002VX第1次开户卡客户编号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8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83" w:name="表1VX13004002VX第2次开户卡购电次数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8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84" w:name="表1VX13004002VX第2次开户卡购电金额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8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285" w:name="表1VX13004002VX第2次开户卡客户编号7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28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86" w:name="表1VX13004002VX第2次开户前本地开户状态位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8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87" w:name="表1VX13004002VX第2次开户后本地开户状态位7VX无"/>
            <w:r>
              <w:rPr>
                <w:rFonts w:hint="eastAsia"/>
                <w:sz w:val="21"/>
                <w:szCs w:val="21"/>
              </w:rPr>
              <w:t>待替换</w:t>
            </w:r>
            <w:bookmarkEnd w:id="28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88" w:name="表1VX13004002VX第2次开户后客户编号7VX无"/>
            <w:r>
              <w:rPr>
                <w:rFonts w:hint="eastAsia"/>
                <w:sz w:val="21"/>
                <w:szCs w:val="21"/>
              </w:rPr>
              <w:t>待替换</w:t>
            </w:r>
            <w:bookmarkEnd w:id="28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89" w:name="表1VX13004002VX第2次开户前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8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90" w:name="表1VX13004002VX第2次开户后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9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91" w:name="表1VX13004002VX第2次开户前剩余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9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lastRenderedPageBreak/>
              <w:t>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92" w:name="表1VX13004002VX第2次开户后剩余金额7VX无"/>
            <w:r>
              <w:rPr>
                <w:rFonts w:ascii="宋体" w:hAnsi="宋体" w:hint="eastAsia"/>
                <w:sz w:val="21"/>
                <w:szCs w:val="21"/>
              </w:rPr>
              <w:lastRenderedPageBreak/>
              <w:t>待替换</w:t>
            </w:r>
            <w:bookmarkEnd w:id="29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93" w:name="表1VX13004002VX上1次购电日期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9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94" w:name="表1VX13004002VX上1次购电后总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9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95" w:name="表1VX13004002VX上1次购电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29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96" w:name="表1VX13004002VX上1次购电前剩余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29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97" w:name="表1VX13004002VX上1次购电后剩余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9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298" w:name="表1VX13004002VX上1次购电后累计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29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hAnsiTheme="minorHAnsi" w:hint="eastAsia"/>
                <w:sz w:val="21"/>
                <w:szCs w:val="21"/>
              </w:rPr>
              <w:t>下再次本地开户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299" w:name="表1VX13004002VX已开户下再次本地开户充值7VX无"/>
            <w:r>
              <w:rPr>
                <w:rFonts w:hint="eastAsia"/>
                <w:sz w:val="21"/>
                <w:szCs w:val="21"/>
              </w:rPr>
              <w:t>待替换</w:t>
            </w:r>
            <w:bookmarkEnd w:id="29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00" w:name="表1VX13004002VX远程开户前本地开户状态位8VX无"/>
            <w:r>
              <w:rPr>
                <w:rFonts w:hint="eastAsia"/>
                <w:sz w:val="21"/>
                <w:szCs w:val="21"/>
              </w:rPr>
              <w:t>待替换</w:t>
            </w:r>
            <w:bookmarkEnd w:id="300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远程开户前远程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01" w:name="表1VX13004002VX远程开户前远程开户状态位8VX无"/>
            <w:r>
              <w:rPr>
                <w:rFonts w:hint="eastAsia"/>
                <w:sz w:val="21"/>
                <w:szCs w:val="21"/>
              </w:rPr>
              <w:t>待替换</w:t>
            </w:r>
            <w:bookmarkEnd w:id="30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远程开户后远程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02" w:name="表1VX13004002VX远程开户后远程开户状态位8VX无"/>
            <w:r>
              <w:rPr>
                <w:rFonts w:hint="eastAsia"/>
                <w:sz w:val="21"/>
                <w:szCs w:val="21"/>
              </w:rPr>
              <w:t>待替换</w:t>
            </w:r>
            <w:bookmarkEnd w:id="302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已本地开户再远程开户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03" w:name="表1VX13004002VX已本地开户再远程开户8VX无"/>
            <w:r>
              <w:rPr>
                <w:rFonts w:hint="eastAsia"/>
                <w:sz w:val="21"/>
                <w:szCs w:val="21"/>
              </w:rPr>
              <w:t>待替换</w:t>
            </w:r>
            <w:bookmarkEnd w:id="30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B204C8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开户卡刷卡次数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04" w:name="表1VX13004002VX开户卡刷卡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304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05" w:name="表1VX13004002VX开户卡购电金额9VX无"/>
            <w:r>
              <w:rPr>
                <w:rFonts w:hint="eastAsia"/>
                <w:sz w:val="21"/>
                <w:szCs w:val="21"/>
              </w:rPr>
              <w:t>待替换</w:t>
            </w:r>
            <w:bookmarkEnd w:id="30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06" w:name="表1VX13004002VX刷卡前本地开户状态位9VX无"/>
            <w:r>
              <w:rPr>
                <w:rFonts w:hint="eastAsia"/>
                <w:sz w:val="21"/>
                <w:szCs w:val="21"/>
              </w:rPr>
              <w:t>待替换</w:t>
            </w:r>
            <w:bookmarkEnd w:id="306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07" w:name="表1VX13004002VX刷卡后本地开户状态位9VX无"/>
            <w:r>
              <w:rPr>
                <w:rFonts w:hint="eastAsia"/>
                <w:sz w:val="21"/>
                <w:szCs w:val="21"/>
              </w:rPr>
              <w:t>待替换</w:t>
            </w:r>
            <w:bookmarkEnd w:id="307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08" w:name="表1VX13004002VX刷卡前购电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308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09" w:name="表1VX13004002VX刷卡后购电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30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0" w:name="表1VX13004002VX刷卡前剩余金额9VX无"/>
            <w:r>
              <w:rPr>
                <w:rFonts w:hint="eastAsia"/>
                <w:sz w:val="21"/>
                <w:szCs w:val="21"/>
              </w:rPr>
              <w:t>待替换</w:t>
            </w:r>
            <w:bookmarkEnd w:id="310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1" w:name="表1VX13004002VX刷卡后剩余金额9VX无"/>
            <w:r>
              <w:rPr>
                <w:rFonts w:hint="eastAsia"/>
                <w:sz w:val="21"/>
                <w:szCs w:val="21"/>
              </w:rPr>
              <w:t>待替换</w:t>
            </w:r>
            <w:bookmarkEnd w:id="31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</w:t>
            </w:r>
            <w:r>
              <w:rPr>
                <w:rFonts w:ascii="宋体" w:hAnsi="宋体" w:hint="eastAsia"/>
                <w:sz w:val="21"/>
                <w:szCs w:val="21"/>
              </w:rPr>
              <w:t>上1次购电后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2" w:name="表1VX13004002VX刷卡后上1次购电后累计购电金额9VX无"/>
            <w:r>
              <w:rPr>
                <w:rFonts w:hint="eastAsia"/>
                <w:sz w:val="21"/>
                <w:szCs w:val="21"/>
              </w:rPr>
              <w:t>待替换</w:t>
            </w:r>
            <w:bookmarkEnd w:id="312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表购电次数大于1开户卡购电次数为0或1时仍可</w:t>
            </w:r>
            <w:r w:rsidRPr="006B28FE">
              <w:rPr>
                <w:rFonts w:ascii="宋体" w:hAnsi="宋体" w:hint="eastAsia"/>
                <w:kern w:val="21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7E0524" w:rsidRDefault="008B6015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3" w:name="表1VX13004002VX表购电次数大于1开户卡购电次数＜2时仍可开户9VX无"/>
            <w:r>
              <w:rPr>
                <w:rFonts w:hint="eastAsia"/>
                <w:sz w:val="21"/>
                <w:szCs w:val="21"/>
              </w:rPr>
              <w:t>待替换</w:t>
            </w:r>
            <w:bookmarkEnd w:id="313"/>
          </w:p>
        </w:tc>
      </w:tr>
    </w:tbl>
    <w:p w:rsidR="00863728" w:rsidRPr="00863728" w:rsidRDefault="00863728" w:rsidP="00432EA5">
      <w:pPr>
        <w:ind w:left="992"/>
        <w:rPr>
          <w:rFonts w:ascii="宋体" w:hAnsi="宋体"/>
          <w:bCs/>
          <w:sz w:val="21"/>
          <w:szCs w:val="21"/>
        </w:rPr>
        <w:sectPr w:rsidR="00863728" w:rsidRPr="00863728" w:rsidSect="00863728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432EA5" w:rsidRPr="008168EE" w:rsidRDefault="00432EA5" w:rsidP="00432EA5">
      <w:pPr>
        <w:ind w:left="992"/>
        <w:rPr>
          <w:rFonts w:ascii="宋体" w:hAnsi="宋体"/>
          <w:bCs/>
          <w:sz w:val="21"/>
          <w:szCs w:val="21"/>
        </w:rPr>
      </w:pPr>
    </w:p>
    <w:p w:rsidR="008168EE" w:rsidRPr="00432EA5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交互终端开户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314" w:name="表1VX13004003VX结论VX无"/>
      <w:r w:rsidR="00794AC9" w:rsidRPr="00794AC9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314"/>
    </w:p>
    <w:p w:rsidR="00863728" w:rsidRDefault="00863728" w:rsidP="00432EA5">
      <w:pPr>
        <w:rPr>
          <w:rFonts w:ascii="宋体" w:hAnsi="宋体"/>
          <w:bCs/>
          <w:color w:val="FF0000"/>
          <w:sz w:val="21"/>
          <w:szCs w:val="21"/>
        </w:rPr>
        <w:sectPr w:rsidR="00863728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F938EB" w:rsidTr="00F37AC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714"/>
        </w:trPr>
        <w:tc>
          <w:tcPr>
            <w:tcW w:w="1021" w:type="dxa"/>
            <w:vMerge w:val="restart"/>
            <w:vAlign w:val="center"/>
          </w:tcPr>
          <w:p w:rsidR="00F938EB" w:rsidRPr="00F07AF0" w:rsidRDefault="00F938EB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938EB" w:rsidRPr="004E077C" w:rsidRDefault="00F938E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938EB" w:rsidRDefault="0064765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5" w:name="表1VX13004003VX本地开户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315"/>
          </w:p>
        </w:tc>
      </w:tr>
      <w:tr w:rsidR="0020106D" w:rsidTr="00F37AC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71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</w:t>
            </w:r>
            <w:r>
              <w:rPr>
                <w:rFonts w:ascii="宋体" w:hAnsi="宋体" w:hint="eastAsia"/>
                <w:sz w:val="21"/>
                <w:szCs w:val="21"/>
              </w:rPr>
              <w:t>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16" w:name="表1VX13004003VX测试密钥下不可本地开户1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16"/>
          </w:p>
        </w:tc>
      </w:tr>
      <w:tr w:rsidR="0020106D" w:rsidTr="0028795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72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B204C8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hAnsiTheme="minorHAnsi" w:hint="eastAsia"/>
                <w:sz w:val="21"/>
                <w:szCs w:val="21"/>
              </w:rPr>
              <w:t>卡客户编号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7" w:name="表1VX13004003VX开户卡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317"/>
          </w:p>
        </w:tc>
      </w:tr>
      <w:tr w:rsidR="0020106D" w:rsidRPr="00CD01A7" w:rsidTr="00F37AC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53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表</w:t>
            </w:r>
            <w:proofErr w:type="gramStart"/>
            <w:r>
              <w:rPr>
                <w:rFonts w:asciiTheme="minorHAnsi" w:hAnsiTheme="minorHAnsi" w:hint="eastAsia"/>
                <w:sz w:val="21"/>
                <w:szCs w:val="21"/>
              </w:rPr>
              <w:t>计客户</w:t>
            </w:r>
            <w:proofErr w:type="gramEnd"/>
            <w:r>
              <w:rPr>
                <w:rFonts w:asciiTheme="minorHAnsi" w:hAnsiTheme="minorHAnsi" w:hint="eastAsia"/>
                <w:sz w:val="21"/>
                <w:szCs w:val="21"/>
              </w:rPr>
              <w:t>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8" w:name="表1VX13004003VX表计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318"/>
          </w:p>
        </w:tc>
      </w:tr>
      <w:tr w:rsidR="00E0745C" w:rsidRPr="00CD01A7" w:rsidTr="00F37AC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53"/>
        </w:trPr>
        <w:tc>
          <w:tcPr>
            <w:tcW w:w="1021" w:type="dxa"/>
            <w:vMerge/>
            <w:vAlign w:val="center"/>
          </w:tcPr>
          <w:p w:rsidR="00E0745C" w:rsidRPr="00F07AF0" w:rsidRDefault="00E0745C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E0745C" w:rsidRDefault="00E0745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E0745C" w:rsidRDefault="00254E97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19" w:name="表1VX13004003VX本地开户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31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正式密钥下表号不一致不可本地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94AC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0" w:name="表1VX13004003VX正式密钥下表号不一致不可本地开户2VX无"/>
            <w:r>
              <w:rPr>
                <w:rFonts w:hint="eastAsia"/>
                <w:sz w:val="21"/>
                <w:szCs w:val="21"/>
              </w:rPr>
              <w:t>待替换</w:t>
            </w:r>
            <w:bookmarkEnd w:id="320"/>
          </w:p>
        </w:tc>
      </w:tr>
      <w:tr w:rsidR="000E308E" w:rsidRPr="00CD01A7" w:rsidTr="0028795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20"/>
        </w:trPr>
        <w:tc>
          <w:tcPr>
            <w:tcW w:w="1021" w:type="dxa"/>
            <w:vMerge w:val="restart"/>
            <w:vAlign w:val="center"/>
          </w:tcPr>
          <w:p w:rsidR="000E308E" w:rsidRPr="00F07AF0" w:rsidRDefault="000E308E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E308E" w:rsidRPr="004E077C" w:rsidRDefault="000E308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0E308E" w:rsidRPr="00CD01A7" w:rsidRDefault="0064765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1" w:name="表1VX13004003VX本地开户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32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下购电次数＞1</w:t>
            </w:r>
            <w:r>
              <w:rPr>
                <w:rFonts w:ascii="宋体" w:hAnsi="宋体" w:hint="eastAsia"/>
                <w:sz w:val="21"/>
                <w:szCs w:val="21"/>
              </w:rPr>
              <w:t>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22" w:name="表1VX13004003VX正式密钥下购电次数＞1不可本地开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2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23" w:name="表1VX13004003VX囤积金额限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2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剩余金额</w:t>
            </w:r>
            <w:r w:rsidR="00BD7316">
              <w:rPr>
                <w:rFonts w:asciiTheme="minorHAnsi" w:hAnsiTheme="minorHAnsi" w:hint="eastAsia"/>
                <w:sz w:val="21"/>
                <w:szCs w:val="21"/>
              </w:rPr>
              <w:t>前</w:t>
            </w:r>
            <w:r w:rsidR="00BD7316">
              <w:rPr>
                <w:rFonts w:asciiTheme="minorHAnsi" w:hAnsiTheme="minorHAnsi" w:hint="eastAsia"/>
                <w:sz w:val="21"/>
                <w:szCs w:val="21"/>
              </w:rPr>
              <w:t>/</w:t>
            </w:r>
            <w:r w:rsidR="00BD7316">
              <w:rPr>
                <w:rFonts w:asciiTheme="minorHAnsi" w:hAnsiTheme="minorHAnsi" w:hint="eastAsia"/>
                <w:sz w:val="21"/>
                <w:szCs w:val="21"/>
              </w:rPr>
              <w:t>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64765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24" w:name="表1VX13004003VX剩余金额前一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24"/>
          </w:p>
        </w:tc>
      </w:tr>
      <w:tr w:rsidR="00172EF1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72EF1" w:rsidRPr="00F07AF0" w:rsidRDefault="00172EF1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72EF1" w:rsidRDefault="00172EF1" w:rsidP="009E50DF">
            <w:pPr>
              <w:pStyle w:val="aa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72EF1" w:rsidRDefault="00210C87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25" w:name="表1VX13004003VX本地开户状态位前一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2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充值200超囤积不可本地</w:t>
            </w:r>
            <w:r w:rsidRPr="006B28FE">
              <w:rPr>
                <w:rFonts w:ascii="宋体" w:hAnsi="宋体" w:hint="eastAsia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26" w:name="表1VX13004003VX充值200超囤积不可本地开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2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27" w:name="表1VX13004003VX开户卡客户编号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2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8" w:name="表1VX13004003VX开户卡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32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29" w:name="表1VX13004003VX开户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32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30" w:name="表1VX13004003VX开户前本地开户状态位5VX无"/>
            <w:r>
              <w:rPr>
                <w:rFonts w:hint="eastAsia"/>
                <w:sz w:val="21"/>
                <w:szCs w:val="21"/>
              </w:rPr>
              <w:lastRenderedPageBreak/>
              <w:t>待替换</w:t>
            </w:r>
            <w:bookmarkEnd w:id="33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31" w:name="表1VX13004003VX开户后本地开户状态位5VX无"/>
            <w:r>
              <w:rPr>
                <w:rFonts w:hint="eastAsia"/>
                <w:sz w:val="21"/>
                <w:szCs w:val="21"/>
              </w:rPr>
              <w:t>待替换</w:t>
            </w:r>
            <w:bookmarkEnd w:id="33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32" w:name="表1VX13004003VX开户后客户编号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3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33" w:name="表1VX13004003VX开户前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3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34" w:name="表1VX13004003VX开户后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3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35" w:name="表1VX13004003VX开户前剩余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3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36" w:name="表1VX13004003VX开户后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33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37" w:name="表1VX13004003VX上2次购电日期5VX无"/>
            <w:r>
              <w:rPr>
                <w:rFonts w:hint="eastAsia"/>
                <w:sz w:val="21"/>
                <w:szCs w:val="21"/>
              </w:rPr>
              <w:t>待替换</w:t>
            </w:r>
            <w:bookmarkEnd w:id="33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38" w:name="表1VX13004003VX上2次购电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3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正式密钥下开户且不充值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39" w:name="表1VX13004003VX正式密钥下开户且不充值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3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40" w:name="表1VX13004003VX开户卡客户编号6VX无"/>
            <w:r>
              <w:rPr>
                <w:rFonts w:hint="eastAsia"/>
                <w:sz w:val="21"/>
                <w:szCs w:val="21"/>
              </w:rPr>
              <w:t>待替换</w:t>
            </w:r>
            <w:bookmarkEnd w:id="340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41" w:name="表1VX13004003VX开户卡购电次数6VX无"/>
            <w:r>
              <w:rPr>
                <w:rFonts w:hint="eastAsia"/>
                <w:sz w:val="21"/>
                <w:szCs w:val="21"/>
              </w:rPr>
              <w:t>待替换</w:t>
            </w:r>
            <w:bookmarkEnd w:id="34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42" w:name="表1VX13004003VX开户卡购电金额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4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43" w:name="表1VX13004003VX开户前本地开户状态位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4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44" w:name="表1VX13004003VX开户后本地开户状态位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44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345" w:name="表1VX13004003VX开户后客户编号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345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346" w:name="表1VX13004003VX开户前购电次数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346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347" w:name="表1VX13004003VX开户后购电次数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347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48" w:name="表1VX13004003VX开户前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348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49" w:name="表1VX13004003VX开户后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349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50" w:name="表1VX13004003VX上1次购电日期6VX无"/>
            <w:r>
              <w:rPr>
                <w:rFonts w:hint="eastAsia"/>
                <w:sz w:val="21"/>
                <w:szCs w:val="21"/>
              </w:rPr>
              <w:t>待替换</w:t>
            </w:r>
            <w:bookmarkEnd w:id="35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51" w:name="表1VX13004003VX上1次购电后总购电次数6VX无"/>
            <w:r>
              <w:rPr>
                <w:rFonts w:hint="eastAsia"/>
                <w:sz w:val="21"/>
                <w:szCs w:val="21"/>
              </w:rPr>
              <w:t>待替换</w:t>
            </w:r>
            <w:bookmarkEnd w:id="35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52" w:name="表1VX13004003VX上1次购电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35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53" w:name="表1VX13004003VX上1次购电前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35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54" w:name="表1VX13004003VX上1次购电后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35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55" w:name="表1VX13004003VX上1次购电后累计购电金额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5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正式密钥下开户且充值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56" w:name="表1VX13004003VX正式密钥下开户且充值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5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57" w:name="表1VX13004003VX第1次开户卡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5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58" w:name="表1VX13004003VX第1次开户卡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5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1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59" w:name="表1VX13004003VX第1次开户卡客户编号7VX无"/>
            <w:r>
              <w:rPr>
                <w:rFonts w:hint="eastAsia"/>
                <w:sz w:val="21"/>
                <w:szCs w:val="21"/>
              </w:rPr>
              <w:t>待替换</w:t>
            </w:r>
            <w:bookmarkEnd w:id="35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0" w:name="表1VX13004003VX第2次开户卡购电次数7VX无"/>
            <w:r>
              <w:rPr>
                <w:rFonts w:hint="eastAsia"/>
                <w:sz w:val="21"/>
                <w:szCs w:val="21"/>
              </w:rPr>
              <w:t>待替换</w:t>
            </w:r>
            <w:bookmarkEnd w:id="36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61" w:name="表1VX13004003VX第2次开户卡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6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1E2C67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次开户卡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62" w:name="表1VX13004003VX第2次开户卡客户编号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6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3" w:name="表1VX13004003VX第2次开户前本地开户状态位7VX无"/>
            <w:r>
              <w:rPr>
                <w:rFonts w:hint="eastAsia"/>
                <w:sz w:val="21"/>
                <w:szCs w:val="21"/>
              </w:rPr>
              <w:t>待替换</w:t>
            </w:r>
            <w:bookmarkEnd w:id="36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="宋体" w:hAnsi="宋体" w:hint="eastAsia"/>
                <w:sz w:val="21"/>
                <w:szCs w:val="21"/>
              </w:rPr>
              <w:t>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4" w:name="表1VX13004003VX第2次开户后本地开户状态位7VX无"/>
            <w:r>
              <w:rPr>
                <w:rFonts w:hint="eastAsia"/>
                <w:sz w:val="21"/>
                <w:szCs w:val="21"/>
              </w:rPr>
              <w:t>待替换</w:t>
            </w:r>
            <w:bookmarkEnd w:id="364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次开户后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5" w:name="表1VX13004003VX第2次开户后客户编号7VX无"/>
            <w:r>
              <w:rPr>
                <w:rFonts w:hint="eastAsia"/>
                <w:sz w:val="21"/>
                <w:szCs w:val="21"/>
              </w:rPr>
              <w:t>待替换</w:t>
            </w:r>
            <w:bookmarkEnd w:id="36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66" w:name="表1VX13004003VX第2次开户前购电次数7VX无"/>
            <w:r>
              <w:rPr>
                <w:rFonts w:hint="eastAsia"/>
                <w:sz w:val="21"/>
                <w:szCs w:val="21"/>
              </w:rPr>
              <w:t>待替换</w:t>
            </w:r>
            <w:bookmarkEnd w:id="36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67" w:name="表1VX13004003VX第2次开户后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6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68" w:name="表1VX13004003VX第2次开户前剩余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6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第</w:t>
            </w:r>
            <w:r>
              <w:rPr>
                <w:rFonts w:asciiTheme="minorHAnsi" w:hAnsiTheme="minorHAnsi" w:hint="eastAsia"/>
                <w:sz w:val="21"/>
                <w:szCs w:val="21"/>
              </w:rPr>
              <w:t>2</w:t>
            </w:r>
            <w:r>
              <w:rPr>
                <w:rFonts w:asciiTheme="minorHAnsi" w:hAnsiTheme="minorHAnsi" w:hint="eastAsia"/>
                <w:sz w:val="21"/>
                <w:szCs w:val="21"/>
              </w:rPr>
              <w:t>次开户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69" w:name="表1VX13004003VX第2次开户后剩余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6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70" w:name="表1VX13004003VX上1次购电日期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7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71" w:name="表1VX13004003VX上1次购电后总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7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4E077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72" w:name="表1VX13004003VX上1次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7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购电前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73" w:name="表1VX13004003VX上1次购电前剩余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37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 w:rsidRPr="004E077C">
              <w:rPr>
                <w:rFonts w:asciiTheme="minorHAnsi" w:eastAsiaTheme="minorHAnsi" w:hAnsiTheme="minorHAnsi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74" w:name="表1VX13004003VX上1次购电后剩余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37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271BFB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28474C">
              <w:rPr>
                <w:rFonts w:ascii="宋体" w:hAnsi="宋体" w:hint="eastAsia"/>
                <w:color w:val="000000"/>
                <w:sz w:val="21"/>
                <w:szCs w:val="21"/>
              </w:rPr>
              <w:t>上1次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75" w:name="表1VX13004003VX上1次购电后累计购电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37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开户</w:t>
            </w:r>
            <w:r>
              <w:rPr>
                <w:rFonts w:asciiTheme="minorHAnsi" w:hAnsiTheme="minorHAnsi" w:hint="eastAsia"/>
                <w:sz w:val="21"/>
                <w:szCs w:val="21"/>
              </w:rPr>
              <w:t>下再次本地开户</w:t>
            </w: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76" w:name="表1VX13004003VX已开户下再次本地开户充值7VX无"/>
            <w:r>
              <w:rPr>
                <w:rFonts w:hint="eastAsia"/>
                <w:sz w:val="21"/>
                <w:szCs w:val="21"/>
              </w:rPr>
              <w:t>待替换</w:t>
            </w:r>
            <w:bookmarkEnd w:id="37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lastRenderedPageBreak/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77" w:name="表1VX13004003VX远程开户前本地开户状态位8VX无"/>
            <w:r>
              <w:rPr>
                <w:rFonts w:ascii="宋体" w:hAnsi="宋体" w:hint="eastAsia"/>
                <w:sz w:val="21"/>
                <w:szCs w:val="21"/>
              </w:rPr>
              <w:lastRenderedPageBreak/>
              <w:t>待替换</w:t>
            </w:r>
            <w:bookmarkEnd w:id="37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远程开户前远程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78" w:name="表1VX13004003VX远程开户前远程开户状态位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7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远程开户后远程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79" w:name="表1VX13004003VX远程开户后远程开户状态位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7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E514D3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已本地开户再远程开户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0" w:name="表1VX13004003VX已本地开户再远程开户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B204C8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开户卡刷卡次数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81" w:name="表1VX13004003VX开户卡刷卡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38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开户卡购电金额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82" w:name="表1VX13004003VX开户卡购电金额9VX无"/>
            <w:r>
              <w:rPr>
                <w:rFonts w:hint="eastAsia"/>
                <w:sz w:val="21"/>
                <w:szCs w:val="21"/>
              </w:rPr>
              <w:t>待替换</w:t>
            </w:r>
            <w:bookmarkEnd w:id="38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3" w:name="表1VX13004003VX刷卡前本地开户状态位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刷卡后本地</w:t>
            </w: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开户状态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4" w:name="表1VX13004003VX刷卡后本地开户状态位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85" w:name="表1VX13004003VX刷卡前购电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385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86" w:name="表1VX13004003VX刷卡后购电次数9VX无"/>
            <w:r>
              <w:rPr>
                <w:rFonts w:hint="eastAsia"/>
                <w:sz w:val="21"/>
                <w:szCs w:val="21"/>
              </w:rPr>
              <w:t>待替换</w:t>
            </w:r>
            <w:bookmarkEnd w:id="38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刷卡前剩余金额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7" w:name="表1VX13004003VX刷卡前剩余金额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8" w:name="表1VX13004003VX刷卡后剩余金额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hint="eastAsia"/>
                <w:sz w:val="21"/>
                <w:szCs w:val="21"/>
              </w:rPr>
              <w:t>刷卡后</w:t>
            </w:r>
            <w:r>
              <w:rPr>
                <w:rFonts w:ascii="宋体" w:hAnsi="宋体" w:hint="eastAsia"/>
                <w:sz w:val="21"/>
                <w:szCs w:val="21"/>
              </w:rPr>
              <w:t>上1次购电后</w:t>
            </w:r>
            <w:r>
              <w:rPr>
                <w:rFonts w:asciiTheme="minorHAnsi" w:hAnsiTheme="minorHAnsi" w:hint="eastAsia"/>
                <w:sz w:val="21"/>
                <w:szCs w:val="21"/>
              </w:rPr>
              <w:t>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89" w:name="表1VX13004003VX刷卡后上1次购电后累计购电金额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89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表购电次数大于1开户卡购电次数为0或1时仍可</w:t>
            </w:r>
            <w:r w:rsidRPr="006B28FE">
              <w:rPr>
                <w:rFonts w:ascii="宋体" w:hAnsi="宋体" w:hint="eastAsia"/>
                <w:kern w:val="21"/>
                <w:sz w:val="21"/>
                <w:szCs w:val="21"/>
              </w:rPr>
              <w:t>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1415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390" w:name="表1VX13004003VX表购电次数大于1开户卡购电次数＜2时仍可开户9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390"/>
          </w:p>
        </w:tc>
      </w:tr>
    </w:tbl>
    <w:p w:rsidR="00432EA5" w:rsidRPr="008168EE" w:rsidRDefault="00432EA5" w:rsidP="00432EA5">
      <w:pPr>
        <w:rPr>
          <w:rFonts w:ascii="宋体" w:hAnsi="宋体"/>
          <w:bCs/>
          <w:sz w:val="21"/>
          <w:szCs w:val="21"/>
        </w:rPr>
        <w:sectPr w:rsidR="00432EA5" w:rsidRPr="008168EE" w:rsidSect="00863728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863728" w:rsidRDefault="00863728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863728" w:rsidSect="008168EE">
          <w:headerReference w:type="default" r:id="rId17"/>
          <w:footerReference w:type="default" r:id="rId18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8168E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充值</w:t>
      </w:r>
    </w:p>
    <w:p w:rsidR="008168EE" w:rsidRPr="000F35B4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远程充值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391" w:name="表1VX13005001VX结论VX无"/>
      <w:r w:rsidR="00CE7A40" w:rsidRPr="00CE7A40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391"/>
    </w:p>
    <w:p w:rsidR="000F35B4" w:rsidRDefault="000F35B4" w:rsidP="000F35B4">
      <w:pPr>
        <w:rPr>
          <w:rFonts w:ascii="宋体" w:hAnsi="宋体"/>
          <w:bCs/>
          <w:color w:val="FF0000"/>
          <w:sz w:val="21"/>
          <w:szCs w:val="21"/>
        </w:rPr>
        <w:sectPr w:rsidR="000F35B4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92" w:name="表1VX13005001VX远程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392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93" w:name="表1VX13005001VX本地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393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未开户不可远程充值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94" w:name="表1VX13005001VX未开户不可远程充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39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95" w:name="表1VX13005001VX远程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39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值命令</w:t>
            </w:r>
            <w:proofErr w:type="gramEnd"/>
            <w:r w:rsidRPr="00300E8D">
              <w:rPr>
                <w:rFonts w:ascii="宋体" w:hAnsi="宋体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96" w:name="表1VX13005001VX充值命令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39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97" w:name="表1VX13005001VX表内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39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398" w:name="表1VX13005001VX剩余金额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39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应答“客户编号不匹配”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200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399" w:name="表1VX13005001VX应答客户编号不匹配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39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客户编号不一致不可远程充值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00" w:name="表1VX13005001VX客户编号不一致不可远程充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0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值命令</w:t>
            </w:r>
            <w:proofErr w:type="gramEnd"/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01" w:name="表1VX13005001VX充值命令购电次数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0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02" w:name="表1VX13005001VX表内购电次数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0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03" w:name="表1VX13005001VX剩余金额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40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应答“充值次数错误”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1200D6" w:rsidRDefault="001200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04" w:name="表1VX13005001VX应答充值次数错误3VX无"/>
            <w:r>
              <w:rPr>
                <w:rFonts w:hint="eastAsia"/>
                <w:sz w:val="21"/>
                <w:szCs w:val="21"/>
              </w:rPr>
              <w:t>待替换</w:t>
            </w:r>
            <w:bookmarkEnd w:id="40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购电次数比表内大2不可远程充值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05" w:name="表1VX13005001VX购电次数比表内大2不可远程充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0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06" w:name="表1VX13005001VX囤积金额限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0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07" w:name="表1VX13005001VX购电次数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407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08" w:name="表1VX13005001VX剩余金额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408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09" w:name="表1VX13005001VX上1次购电日期4VX无"/>
            <w:r>
              <w:rPr>
                <w:rFonts w:hint="eastAsia"/>
                <w:sz w:val="21"/>
                <w:szCs w:val="21"/>
              </w:rPr>
              <w:t>待替换</w:t>
            </w:r>
            <w:bookmarkEnd w:id="40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10" w:name="表1VX13005001VX上1次购电后总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41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11" w:name="表1VX13005001VX上1次购电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1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上1次购电前剩余金额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12" w:name="表1VX13005001VX上1次购电前剩余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1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13" w:name="表1VX13005001VX上1次购电后剩余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1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14" w:name="表1VX13005001VX上1次购电后累计购电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1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购电次数比表内大1可远程充值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15" w:name="表1VX13005001VX购电次数比表内大1可远程充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1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值命令</w:t>
            </w:r>
            <w:proofErr w:type="gramEnd"/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16" w:name="表1VX13005001VX充值命令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1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17" w:name="表1VX13005001VX表内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41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18" w:name="表1VX13005001VX剩余金额前一后5VX无"/>
            <w:r>
              <w:rPr>
                <w:rFonts w:hint="eastAsia"/>
                <w:sz w:val="21"/>
                <w:szCs w:val="21"/>
              </w:rPr>
              <w:t>待替换</w:t>
            </w:r>
            <w:bookmarkEnd w:id="41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重复充值”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200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19" w:name="表1VX13005001VX应答重复充值5VX无"/>
            <w:r>
              <w:rPr>
                <w:rFonts w:hint="eastAsia"/>
                <w:sz w:val="21"/>
                <w:szCs w:val="21"/>
              </w:rPr>
              <w:t>待替换</w:t>
            </w:r>
            <w:bookmarkEnd w:id="41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购电次数与表内相等不可远程充值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20" w:name="表1VX13005001VX购电次数与表内相等不可远程充值5VX无"/>
            <w:r>
              <w:rPr>
                <w:rFonts w:hint="eastAsia"/>
                <w:sz w:val="21"/>
                <w:szCs w:val="21"/>
              </w:rPr>
              <w:t>待替换</w:t>
            </w:r>
            <w:bookmarkEnd w:id="42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21" w:name="表1VX13005001VX囤积金额限值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2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22" w:name="表1VX13005001VX购电金额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2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</w:t>
            </w:r>
            <w:r w:rsidRPr="00976FFC">
              <w:rPr>
                <w:rFonts w:ascii="宋体" w:hAnsi="宋体" w:hint="eastAsia"/>
                <w:kern w:val="21"/>
                <w:sz w:val="21"/>
                <w:szCs w:val="21"/>
              </w:rPr>
              <w:t>金额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F132F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23" w:name="表1VX13005001VX剩余金额前一后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2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应答“购电超囤积”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200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24" w:name="表1VX13005001VX应答购电超囤积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2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购电超囤积不可远程充值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25" w:name="表1VX13005001VX购电超囤积不可远程充值6VX无"/>
            <w:r>
              <w:rPr>
                <w:rFonts w:hint="eastAsia"/>
                <w:sz w:val="21"/>
                <w:szCs w:val="21"/>
              </w:rPr>
              <w:t>待替换</w:t>
            </w:r>
            <w:bookmarkEnd w:id="425"/>
          </w:p>
        </w:tc>
      </w:tr>
    </w:tbl>
    <w:p w:rsidR="000F35B4" w:rsidRDefault="000F35B4" w:rsidP="000F35B4">
      <w:pPr>
        <w:rPr>
          <w:rFonts w:ascii="宋体" w:hAnsi="宋体"/>
          <w:bCs/>
          <w:color w:val="FF0000"/>
          <w:sz w:val="21"/>
          <w:szCs w:val="21"/>
        </w:rPr>
      </w:pPr>
    </w:p>
    <w:p w:rsidR="000F35B4" w:rsidRPr="008168EE" w:rsidRDefault="000F35B4" w:rsidP="000F35B4">
      <w:pPr>
        <w:rPr>
          <w:rFonts w:ascii="宋体" w:hAnsi="宋体"/>
          <w:bCs/>
          <w:sz w:val="21"/>
          <w:szCs w:val="21"/>
        </w:rPr>
        <w:sectPr w:rsidR="000F35B4" w:rsidRPr="008168EE" w:rsidSect="000F35B4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0F35B4" w:rsidRDefault="000F35B4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0F35B4" w:rsidSect="008168EE">
          <w:headerReference w:type="default" r:id="rId19"/>
          <w:footerReference w:type="default" r:id="rId20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0F35B4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用户卡充值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426" w:name="表1VX13005002VX结论VX无"/>
      <w:r w:rsidR="00CE7A40" w:rsidRPr="00CE7A40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426"/>
    </w:p>
    <w:p w:rsidR="000F35B4" w:rsidRDefault="000F35B4" w:rsidP="000F35B4">
      <w:pPr>
        <w:ind w:left="992"/>
        <w:rPr>
          <w:rFonts w:ascii="宋体" w:hAnsi="宋体"/>
          <w:bCs/>
          <w:sz w:val="21"/>
          <w:szCs w:val="21"/>
        </w:rPr>
        <w:sectPr w:rsidR="000F35B4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C058E5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27" w:name="表1VX13005002VX远程开户状态字1VX无"/>
            <w:r>
              <w:rPr>
                <w:rFonts w:hint="eastAsia"/>
                <w:sz w:val="21"/>
                <w:szCs w:val="21"/>
              </w:rPr>
              <w:t>待替换</w:t>
            </w:r>
            <w:bookmarkEnd w:id="427"/>
          </w:p>
        </w:tc>
      </w:tr>
      <w:tr w:rsidR="0020106D" w:rsidRPr="00D375F2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28" w:name="表1VX13005002VX本地开户状态字1VX无"/>
            <w:r>
              <w:rPr>
                <w:rFonts w:hint="eastAsia"/>
                <w:sz w:val="21"/>
                <w:szCs w:val="21"/>
              </w:rPr>
              <w:t>待替换</w:t>
            </w:r>
            <w:bookmarkEnd w:id="428"/>
          </w:p>
        </w:tc>
      </w:tr>
      <w:tr w:rsidR="0020106D" w:rsidRPr="00ED0F6F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本地未开户不可本地购电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29" w:name="表1VX13005002VX本地未开户不可本地购电1VX无"/>
            <w:r>
              <w:rPr>
                <w:rFonts w:hint="eastAsia"/>
                <w:sz w:val="21"/>
                <w:szCs w:val="21"/>
              </w:rPr>
              <w:t>待替换</w:t>
            </w:r>
            <w:bookmarkEnd w:id="429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30" w:name="表1VX13005002VX远程开户状态字2VX无"/>
            <w:r>
              <w:rPr>
                <w:rFonts w:hint="eastAsia"/>
                <w:sz w:val="21"/>
                <w:szCs w:val="21"/>
              </w:rPr>
              <w:t>待替换</w:t>
            </w:r>
            <w:bookmarkEnd w:id="430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31" w:name="表1VX13005002VX本地开户状态字2VX无"/>
            <w:r>
              <w:rPr>
                <w:rFonts w:hint="eastAsia"/>
                <w:sz w:val="21"/>
                <w:szCs w:val="21"/>
              </w:rPr>
              <w:t>待替换</w:t>
            </w:r>
            <w:bookmarkEnd w:id="431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未开户不可本地购电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32" w:name="表1VX13005002VX未开户不可本地购电2VX无"/>
            <w:r>
              <w:rPr>
                <w:rFonts w:hint="eastAsia"/>
                <w:sz w:val="21"/>
                <w:szCs w:val="21"/>
              </w:rPr>
              <w:t>待替换</w:t>
            </w:r>
            <w:bookmarkEnd w:id="432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33" w:name="表1VX13005002VX远程开户状态字3VX无"/>
            <w:r>
              <w:rPr>
                <w:rFonts w:hint="eastAsia"/>
                <w:sz w:val="21"/>
                <w:szCs w:val="21"/>
              </w:rPr>
              <w:t>待替换</w:t>
            </w:r>
            <w:bookmarkEnd w:id="433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34" w:name="表1VX13005002VX本地开户状态字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34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35" w:name="表1VX13005002VX卡客户编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35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表客户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36" w:name="表1VX13005002VX表客户编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36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37" w:name="表1VX13005002VX剩余金额前一后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37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38" w:name="表1VX13005002VX异常插卡总次数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438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客户编号不一致不可本地购电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39" w:name="表1VX13005002VX客户编号不一致不可本地购电3VX无"/>
            <w:r>
              <w:rPr>
                <w:rFonts w:hint="eastAsia"/>
                <w:sz w:val="21"/>
                <w:szCs w:val="21"/>
              </w:rPr>
              <w:t>待替换</w:t>
            </w:r>
            <w:bookmarkEnd w:id="439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40" w:name="表1VX13005002VX远程开户状态字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40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41" w:name="表1VX13005002VX本地开户状态字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41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42" w:name="表1VX13005002VX卡内表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442"/>
          </w:p>
        </w:tc>
      </w:tr>
      <w:tr w:rsidR="0020106D" w:rsidRPr="00CD01A7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43" w:name="表1VX13005002VX表内表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443"/>
          </w:p>
        </w:tc>
      </w:tr>
      <w:tr w:rsidR="0020106D" w:rsidRPr="00CD01A7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44" w:name="表1VX13005002VX剩余金额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444"/>
          </w:p>
        </w:tc>
      </w:tr>
      <w:tr w:rsidR="0020106D" w:rsidRPr="00CD01A7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45" w:name="表1VX13005002VX异常插卡总次数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445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表号不一致不可本地购电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46" w:name="表1VX13005002VX表号不一致不可本地购电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46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47" w:name="表1VX13005002VX卡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47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48" w:name="表1VX13005002VX购电次数前一后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48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49" w:name="表1VX13005002VX剩余金额前一后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49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50" w:name="表1VX13005002VX异常插卡记录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50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购电次数比表内大2不可本地购电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51" w:name="表1VX13005002VX购电次数比表内大2不可本地购电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51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52" w:name="表1VX13005002VX卡购电次数6VX无"/>
            <w:r>
              <w:rPr>
                <w:rFonts w:hint="eastAsia"/>
                <w:sz w:val="21"/>
                <w:szCs w:val="21"/>
              </w:rPr>
              <w:t>待替换</w:t>
            </w:r>
            <w:bookmarkEnd w:id="452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53" w:name="表1VX13005002VX购电次数前一后6VX无"/>
            <w:r>
              <w:rPr>
                <w:rFonts w:hint="eastAsia"/>
                <w:sz w:val="21"/>
                <w:szCs w:val="21"/>
              </w:rPr>
              <w:t>待替换</w:t>
            </w:r>
            <w:bookmarkEnd w:id="453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54" w:name="表1VX13005002VX剩余金额前一后6VX无"/>
            <w:r>
              <w:rPr>
                <w:rFonts w:hint="eastAsia"/>
                <w:sz w:val="21"/>
                <w:szCs w:val="21"/>
              </w:rPr>
              <w:t>待替换</w:t>
            </w:r>
            <w:bookmarkEnd w:id="454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上1次购电日期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55" w:name="表1VX13005002VX上1次购电日期前一后6VX无"/>
            <w:r>
              <w:rPr>
                <w:rFonts w:hint="eastAsia"/>
                <w:sz w:val="21"/>
                <w:szCs w:val="21"/>
              </w:rPr>
              <w:t>待替换</w:t>
            </w:r>
            <w:bookmarkEnd w:id="455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购电次数与表内相等不可本地购电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56" w:name="表1VX13005002VX购电次数与表内相等不可本地购电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56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57" w:name="表1VX13005002VX囤积金额限值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57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58" w:name="表1VX13005002VX购电次数前一后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58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59" w:name="表1VX13005002VX剩余金额前一后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59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60" w:name="表1VX13005002VX上1次购电日期7VX无"/>
            <w:r>
              <w:rPr>
                <w:rFonts w:hint="eastAsia"/>
                <w:sz w:val="21"/>
                <w:szCs w:val="21"/>
              </w:rPr>
              <w:t>待替换</w:t>
            </w:r>
            <w:bookmarkEnd w:id="460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上1次购电后总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61" w:name="表1VX13005002VX上1次购电后总购电次数7VX无"/>
            <w:r>
              <w:rPr>
                <w:rFonts w:hint="eastAsia"/>
                <w:sz w:val="21"/>
                <w:szCs w:val="21"/>
              </w:rPr>
              <w:lastRenderedPageBreak/>
              <w:t>待替换</w:t>
            </w:r>
            <w:bookmarkEnd w:id="461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62" w:name="表1VX13005002VX上1次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62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上1次购电前剩余金额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63" w:name="表1VX13005002VX上1次购电前剩余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63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64" w:name="表1VX13005002VX上1次购电后剩余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464"/>
          </w:p>
        </w:tc>
      </w:tr>
      <w:tr w:rsidR="0020106D" w:rsidRPr="00CD01A7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65" w:name="表1VX13005002VX上1次购电后累计购电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465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大1可本地购电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66" w:name="表1VX13005002VX购电次数比表内大1可本地购电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66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67" w:name="表1VX13005002VX囤积金额限值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67"/>
          </w:p>
        </w:tc>
      </w:tr>
      <w:tr w:rsidR="0020106D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68" w:name="表1VX13005002VX购电金额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68"/>
          </w:p>
        </w:tc>
      </w:tr>
      <w:tr w:rsidR="0020106D" w:rsidRPr="004E077C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</w:t>
            </w:r>
            <w:r w:rsidRPr="00976FFC">
              <w:rPr>
                <w:rFonts w:ascii="宋体" w:hAnsi="宋体" w:hint="eastAsia"/>
                <w:kern w:val="21"/>
                <w:sz w:val="21"/>
                <w:szCs w:val="21"/>
              </w:rPr>
              <w:t>金额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469" w:name="表1VX13005002VX剩余金额前一后8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469"/>
          </w:p>
        </w:tc>
      </w:tr>
      <w:tr w:rsidR="0020106D" w:rsidRPr="004E077C" w:rsidTr="00C058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购电超囤积不可本地购电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470" w:name="表1VX13005002VX购电超囤积不可本地购电8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470"/>
          </w:p>
        </w:tc>
      </w:tr>
    </w:tbl>
    <w:p w:rsidR="000F35B4" w:rsidRDefault="000F35B4" w:rsidP="000F35B4">
      <w:pPr>
        <w:rPr>
          <w:rFonts w:ascii="宋体" w:hAnsi="宋体"/>
          <w:bCs/>
          <w:sz w:val="21"/>
          <w:szCs w:val="21"/>
        </w:rPr>
      </w:pPr>
    </w:p>
    <w:p w:rsidR="000F35B4" w:rsidRDefault="000F35B4" w:rsidP="000F35B4">
      <w:pPr>
        <w:rPr>
          <w:rFonts w:ascii="宋体" w:hAnsi="宋体"/>
          <w:bCs/>
          <w:sz w:val="21"/>
          <w:szCs w:val="21"/>
        </w:rPr>
        <w:sectPr w:rsidR="000F35B4" w:rsidSect="000F35B4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89576F" w:rsidRDefault="0089576F" w:rsidP="0089576F">
      <w:pPr>
        <w:ind w:left="992"/>
        <w:rPr>
          <w:rFonts w:ascii="宋体" w:hAnsi="宋体"/>
          <w:bCs/>
          <w:sz w:val="21"/>
          <w:szCs w:val="21"/>
        </w:rPr>
      </w:pPr>
    </w:p>
    <w:p w:rsidR="008168EE" w:rsidRPr="000F35B4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交互终端充值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471" w:name="表1VX13005003VX结论VX无"/>
      <w:r w:rsidR="00CE7A40" w:rsidRPr="00CE7A40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471"/>
    </w:p>
    <w:p w:rsidR="000F35B4" w:rsidRDefault="000F35B4" w:rsidP="000F35B4">
      <w:pPr>
        <w:pStyle w:val="ab"/>
        <w:rPr>
          <w:rFonts w:ascii="宋体" w:hAnsi="宋体"/>
          <w:bCs/>
          <w:sz w:val="21"/>
          <w:szCs w:val="21"/>
        </w:rPr>
        <w:sectPr w:rsidR="000F35B4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72" w:name="表1VX13005003VX远程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472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73" w:name="表1VX13005003VX本地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473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89576F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未开户不可购电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74" w:name="表1VX13005003VX未开户不可购电1VX无"/>
            <w:r>
              <w:rPr>
                <w:rFonts w:hint="eastAsia"/>
                <w:sz w:val="21"/>
                <w:szCs w:val="21"/>
              </w:rPr>
              <w:t>待替换</w:t>
            </w:r>
            <w:bookmarkEnd w:id="47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75" w:name="表1VX13005003VX本地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47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卡内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76" w:name="表1VX13005003VX卡内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47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77" w:name="表1VX13005003VX表内客户编号2VX无"/>
            <w:r>
              <w:rPr>
                <w:rFonts w:hint="eastAsia"/>
                <w:sz w:val="21"/>
                <w:szCs w:val="21"/>
              </w:rPr>
              <w:t>待替换</w:t>
            </w:r>
            <w:bookmarkEnd w:id="47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78" w:name="表1VX13005003VX剩余金额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47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应答“客户编号不匹配”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79" w:name="表1VX13005003VX应答客户编号不匹配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7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客户编号不一致不可购电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80" w:name="表1VX13005003VX客户编号不一致不可购电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8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81" w:name="表1VX13005003VX本地开户状态位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8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82" w:name="表1VX13005003VX卡内表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8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89576F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表</w:t>
            </w:r>
            <w:r>
              <w:rPr>
                <w:rFonts w:ascii="宋体" w:hAnsi="宋体" w:hint="eastAsia"/>
                <w:sz w:val="21"/>
                <w:szCs w:val="21"/>
              </w:rPr>
              <w:t>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83" w:name="表1VX13005003VX表内表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48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84" w:name="表1VX13005003VX剩余金额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48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表号不一致不可购电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85" w:name="表1VX13005003VX表号不一致不可购电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8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86" w:name="表1VX13005003VX卡购电次数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8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87" w:name="表1VX13005003VX表内购电次数4VX无"/>
            <w:r>
              <w:rPr>
                <w:rFonts w:hint="eastAsia"/>
                <w:sz w:val="21"/>
                <w:szCs w:val="21"/>
              </w:rPr>
              <w:t>待替换</w:t>
            </w:r>
            <w:bookmarkEnd w:id="487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88" w:name="表1VX13005003VX剩余金额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488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应答“充值次数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错误”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89" w:name="表1VX13005003VX应答充值次数错误4VX无"/>
            <w:r>
              <w:rPr>
                <w:rFonts w:hint="eastAsia"/>
                <w:sz w:val="21"/>
                <w:szCs w:val="21"/>
              </w:rPr>
              <w:t>待替换</w:t>
            </w:r>
            <w:bookmarkEnd w:id="48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购电次数比表内大2不可远程充值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90" w:name="表1VX13005003VX购电次数比表内大2不可远程充值4VX无"/>
            <w:r>
              <w:rPr>
                <w:rFonts w:hint="eastAsia"/>
                <w:sz w:val="21"/>
                <w:szCs w:val="21"/>
              </w:rPr>
              <w:t>待替换</w:t>
            </w:r>
            <w:bookmarkEnd w:id="49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00E8D"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91" w:name="表1VX13005003VX囤积金额限值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9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92" w:name="表1VX13005003VX购电次数前一后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9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93" w:name="表1VX13005003VX剩余金额前一后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9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上1次购电日期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94" w:name="表1VX13005003VX上1次购电日期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9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上1次购电后总购电次数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95" w:name="表1VX13005003VX上1次购电后总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9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496" w:name="表1VX13005003VX上1次购电金额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49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上1次购电前剩余金额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97" w:name="表1VX13005003VX上1次购电前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49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98" w:name="表1VX13005003VX上1次购电后剩余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49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Del="000D4BC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上1次购电后累计购电金额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499" w:name="表1VX13005003VX上1次购电后累计购电金额5VX无"/>
            <w:r>
              <w:rPr>
                <w:rFonts w:hint="eastAsia"/>
                <w:sz w:val="21"/>
                <w:szCs w:val="21"/>
              </w:rPr>
              <w:t>待替换</w:t>
            </w:r>
            <w:bookmarkEnd w:id="49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6308BE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购电次数比表内大1可远程充值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00" w:name="表1VX13005003VX购电次数比表内大1可远程充值5VX无"/>
            <w:r>
              <w:rPr>
                <w:rFonts w:hint="eastAsia"/>
                <w:sz w:val="21"/>
                <w:szCs w:val="21"/>
              </w:rPr>
              <w:t>待替换</w:t>
            </w:r>
            <w:bookmarkEnd w:id="50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</w:t>
            </w:r>
            <w:r w:rsidRPr="00300E8D">
              <w:rPr>
                <w:rFonts w:ascii="宋体" w:hAnsi="宋体" w:hint="eastAsia"/>
                <w:sz w:val="21"/>
                <w:szCs w:val="21"/>
              </w:rPr>
              <w:t>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1" w:name="表1VX13005003VX卡购电次数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2" w:name="表1VX13005003VX表内购电次数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3" w:name="表1VX13005003VX剩余金额前一后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返写信息</w:t>
            </w:r>
            <w:proofErr w:type="gramEnd"/>
            <w:r>
              <w:rPr>
                <w:rFonts w:ascii="宋体" w:hAnsi="宋体" w:hint="eastAsia"/>
                <w:kern w:val="21"/>
                <w:sz w:val="21"/>
                <w:szCs w:val="21"/>
              </w:rPr>
              <w:t>文件长度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4" w:name="表1VX13005003VX返写信息文件长度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89576F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购电次数与表内相等不可购电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05" w:name="表1VX13005003VX购电次数与表内相等不可购电6VX无"/>
            <w:r>
              <w:rPr>
                <w:rFonts w:hint="eastAsia"/>
                <w:sz w:val="21"/>
                <w:szCs w:val="21"/>
              </w:rPr>
              <w:t>待替换</w:t>
            </w:r>
            <w:bookmarkEnd w:id="50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89576F" w:rsidRDefault="0020106D" w:rsidP="009436EE">
            <w:pPr>
              <w:pStyle w:val="aa"/>
              <w:numPr>
                <w:ilvl w:val="0"/>
                <w:numId w:val="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06" w:name="表1VX13005003VX囤积金额限值7VX无"/>
            <w:r>
              <w:rPr>
                <w:rFonts w:hint="eastAsia"/>
                <w:sz w:val="21"/>
                <w:szCs w:val="21"/>
              </w:rPr>
              <w:t>待替换</w:t>
            </w:r>
            <w:bookmarkEnd w:id="50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7" w:name="表1VX13005003VX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</w:t>
            </w:r>
            <w:r w:rsidRPr="00976FFC">
              <w:rPr>
                <w:rFonts w:ascii="宋体" w:hAnsi="宋体" w:hint="eastAsia"/>
                <w:kern w:val="21"/>
                <w:sz w:val="21"/>
                <w:szCs w:val="21"/>
              </w:rPr>
              <w:t>金额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08" w:name="表1VX13005003VX剩余金额前一后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0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976FFC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应答“购电超囤积”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B7130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09" w:name="表1VX13005003VX应答购电超囤积7VX无"/>
            <w:r>
              <w:rPr>
                <w:rFonts w:hint="eastAsia"/>
                <w:sz w:val="21"/>
                <w:szCs w:val="21"/>
              </w:rPr>
              <w:t>待替换</w:t>
            </w:r>
            <w:bookmarkEnd w:id="50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89576F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购电超囤积不可购电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CE7A4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0" w:name="表1VX13005003VX购电超囤积不可购电7VX无"/>
            <w:r>
              <w:rPr>
                <w:rFonts w:hint="eastAsia"/>
                <w:sz w:val="21"/>
                <w:szCs w:val="21"/>
              </w:rPr>
              <w:t>待替换</w:t>
            </w:r>
            <w:bookmarkEnd w:id="510"/>
          </w:p>
        </w:tc>
      </w:tr>
    </w:tbl>
    <w:p w:rsidR="000F35B4" w:rsidRDefault="000F35B4" w:rsidP="000F35B4">
      <w:pPr>
        <w:ind w:left="992"/>
        <w:rPr>
          <w:rFonts w:ascii="宋体" w:hAnsi="宋体"/>
          <w:bCs/>
          <w:sz w:val="21"/>
          <w:szCs w:val="21"/>
        </w:rPr>
        <w:sectPr w:rsidR="000F35B4" w:rsidSect="000F35B4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89576F" w:rsidRDefault="0089576F" w:rsidP="0089576F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8168EE" w:rsidRDefault="008168E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补卡</w:t>
      </w:r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proofErr w:type="gramStart"/>
      <w:r>
        <w:rPr>
          <w:rFonts w:ascii="宋体" w:hAnsi="宋体" w:hint="eastAsia"/>
          <w:bCs/>
          <w:sz w:val="21"/>
          <w:szCs w:val="21"/>
        </w:rPr>
        <w:t>用户卡补卡</w:t>
      </w:r>
      <w:proofErr w:type="gramEnd"/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511" w:name="表1VX13006001VX结论VX无"/>
      <w:r w:rsidR="00FA732A" w:rsidRPr="00FA732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511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2" w:name="表1VX13006001VX本地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512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未开户不可补卡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3" w:name="表1VX13006001VX未开户不可补卡1VX无"/>
            <w:r>
              <w:rPr>
                <w:rFonts w:hint="eastAsia"/>
                <w:sz w:val="21"/>
                <w:szCs w:val="21"/>
              </w:rPr>
              <w:t>待替换</w:t>
            </w:r>
            <w:bookmarkEnd w:id="513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4" w:name="表1VX13006001VX本地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51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卡1开户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并购电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5" w:name="表1VX13006001VX卡1开户并购电2VX无"/>
            <w:r>
              <w:rPr>
                <w:rFonts w:hint="eastAsia"/>
                <w:sz w:val="21"/>
                <w:szCs w:val="21"/>
              </w:rPr>
              <w:t>待替换</w:t>
            </w:r>
            <w:bookmarkEnd w:id="51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6" w:name="表1VX13006001VX卡2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1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7" w:name="表1VX13006001VX卡2表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1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18" w:name="表1VX13006001VX表内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1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19" w:name="表1VX13006001VX表内表号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1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表号不一致不可补卡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20" w:name="表1VX13006001VX表号不一致不可补卡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2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21" w:name="表1VX13006001VX卡2客户编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2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22" w:name="表1VX13006001VX卡2表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2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3" w:name="表1VX13006001VX表内客户编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52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4" w:name="表1VX13006001VX表内表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52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客户编号不一致不可补卡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25" w:name="表1VX13006001VX客户编号不一致不可补卡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2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26" w:name="表1VX13006001VX卡2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2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7" w:name="表1VX13006001VX表内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527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卡购电次数比表内大于等于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8" w:name="表1VX13006001VX卡购电次数比表内大于等于2不可补卡5VX无"/>
            <w:r>
              <w:rPr>
                <w:rFonts w:hint="eastAsia"/>
                <w:sz w:val="21"/>
                <w:szCs w:val="21"/>
              </w:rPr>
              <w:t>待替换</w:t>
            </w:r>
            <w:bookmarkEnd w:id="528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29" w:name="表1VX13006001VX囤积金额限值6VX无"/>
            <w:r>
              <w:rPr>
                <w:rFonts w:hint="eastAsia"/>
                <w:sz w:val="21"/>
                <w:szCs w:val="21"/>
              </w:rPr>
              <w:t>待替换</w:t>
            </w:r>
            <w:bookmarkEnd w:id="52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30" w:name="表1VX13006001VX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53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充值100超囤积不可补卡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31" w:name="表1VX13006001VX充值100超囤积不可补卡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3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32" w:name="表1VX13006001VX卡2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3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33" w:name="表1VX13006001VX表内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3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34" w:name="表1VX13006001VX卡2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3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35" w:name="表1VX13006001VX剩余金额补卡前一补卡后7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3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购电次数相等可补卡不购电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36" w:name="表1VX13006001VX购电次数相等可补卡不可购电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3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购电前/购电后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37" w:name="表1VX13006001VX购电次数购电前一购电后8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53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Del="00A9545B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购电前/购电后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38" w:name="表1VX13006001VX剩余金额购电前一购电后8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53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Del="00A9545B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卡2购电成功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39" w:name="表1VX13006001VX卡2购电成功8VX无"/>
            <w:r>
              <w:rPr>
                <w:rFonts w:hint="eastAsia"/>
                <w:sz w:val="21"/>
                <w:szCs w:val="21"/>
              </w:rPr>
              <w:t>待替换</w:t>
            </w:r>
            <w:bookmarkEnd w:id="53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40" w:name="表1VX13006001VX异常插卡总次数前一后9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54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卡1失效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1" w:name="表1VX13006001VX卡1失效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2" w:name="表1VX13006001VX卡3购电次数10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3" w:name="表1VX13006001VX卡3购电金额10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846E98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4" w:name="表1VX13006001VX购电次数补卡前一补卡后10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45" w:name="表1VX13006001VX剩余金额补卡前一补卡后10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54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卡3补卡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并购电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46" w:name="表1VX13006001VX卡3补卡并购电10VX无"/>
            <w:r>
              <w:rPr>
                <w:rFonts w:hint="eastAsia"/>
                <w:sz w:val="21"/>
                <w:szCs w:val="21"/>
              </w:rPr>
              <w:t>待替换</w:t>
            </w:r>
            <w:bookmarkEnd w:id="54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7" w:name="表1VX13006001VX异常插卡总次数前一后1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卡2失效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48" w:name="表1VX13006001VX卡2失效1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4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49" w:name="表1VX13006001VX卡2购电次数12VX无"/>
            <w:r>
              <w:rPr>
                <w:rFonts w:hint="eastAsia"/>
                <w:sz w:val="21"/>
                <w:szCs w:val="21"/>
              </w:rPr>
              <w:t>待替换</w:t>
            </w:r>
            <w:bookmarkEnd w:id="549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50" w:name="表1VX13006001VX表内购电次数12VX无"/>
            <w:r>
              <w:rPr>
                <w:rFonts w:hint="eastAsia"/>
                <w:sz w:val="21"/>
                <w:szCs w:val="21"/>
              </w:rPr>
              <w:t>待替换</w:t>
            </w:r>
            <w:bookmarkEnd w:id="55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51" w:name="表1VX13006001VX卡2购电金额12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5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C70FF2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52" w:name="表1VX13006001VX剩余金额补卡前一补卡后12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5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卡购电次数比表内小</w:t>
            </w:r>
            <w:r>
              <w:rPr>
                <w:rFonts w:ascii="Times New Roman" w:hAnsi="Times New Roman" w:hint="eastAsia"/>
                <w:sz w:val="21"/>
                <w:szCs w:val="21"/>
              </w:rPr>
              <w:t>可补卡不充值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53" w:name="表1VX13006001VX卡购电次数比表内小可补卡不充值1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53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21"/>
          <w:footerReference w:type="default" r:id="rId22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交互终端补卡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554" w:name="表1VX13006002VX结论VX无"/>
      <w:r w:rsidR="00FA732A" w:rsidRPr="00FA732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554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55" w:name="表1VX13006002VX本地开户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555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未开户不可补卡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56" w:name="表1VX13006002VX未开户不可补卡1VX无"/>
            <w:r>
              <w:rPr>
                <w:rFonts w:hint="eastAsia"/>
                <w:sz w:val="21"/>
                <w:szCs w:val="21"/>
              </w:rPr>
              <w:t>待替换</w:t>
            </w:r>
            <w:bookmarkEnd w:id="556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57" w:name="表1VX13006002VX本地开户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55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卡1开户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并购电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58" w:name="表1VX13006002VX卡1开户并购电2VX无"/>
            <w:r>
              <w:rPr>
                <w:rFonts w:hint="eastAsia"/>
                <w:sz w:val="21"/>
                <w:szCs w:val="21"/>
              </w:rPr>
              <w:t>待替换</w:t>
            </w:r>
            <w:bookmarkEnd w:id="55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59" w:name="表1VX13006002VX卡2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5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60" w:name="表1VX13006002VX表内表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6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61" w:name="表1VX13006002VX表内客户编号3VX无"/>
            <w:r>
              <w:rPr>
                <w:rFonts w:hint="eastAsia"/>
                <w:sz w:val="21"/>
                <w:szCs w:val="21"/>
              </w:rPr>
              <w:t>待替换</w:t>
            </w:r>
            <w:bookmarkEnd w:id="56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62" w:name="表1VX13006002VX表内表号3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6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表号不一致不可补卡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63" w:name="表1VX13006002VX表号不一致不可补卡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6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64" w:name="表1VX13006002VX卡2客户编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6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65" w:name="表1VX13006002VX卡2表号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6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表内客户编号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66" w:name="表1VX13006002VX表内客户编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56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表内表号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67" w:name="表1VX13006002VX表内表号4VX无"/>
            <w:r>
              <w:rPr>
                <w:rFonts w:hint="eastAsia"/>
                <w:sz w:val="21"/>
                <w:szCs w:val="21"/>
              </w:rPr>
              <w:t>待替换</w:t>
            </w:r>
            <w:bookmarkEnd w:id="56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客户编号不一致不可补卡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68" w:name="表1VX13006002VX客户编号不一致不可补卡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6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69" w:name="表1VX13006002VX卡2购电次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6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70" w:name="表1VX13006002VX表内购电次数5VX无"/>
            <w:r>
              <w:rPr>
                <w:rFonts w:hint="eastAsia"/>
                <w:sz w:val="21"/>
                <w:szCs w:val="21"/>
              </w:rPr>
              <w:t>待替换</w:t>
            </w:r>
            <w:bookmarkEnd w:id="570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卡购电次数比表内大于等于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71" w:name="表1VX13006002VX卡购电次数比表内大于等于2不可补卡5VX无"/>
            <w:r>
              <w:rPr>
                <w:rFonts w:hint="eastAsia"/>
                <w:sz w:val="21"/>
                <w:szCs w:val="21"/>
              </w:rPr>
              <w:t>待替换</w:t>
            </w:r>
            <w:bookmarkEnd w:id="57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囤积金额限值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72" w:name="表1VX13006002VX囤积金额限值6VX无"/>
            <w:r>
              <w:rPr>
                <w:rFonts w:hint="eastAsia"/>
                <w:sz w:val="21"/>
                <w:szCs w:val="21"/>
              </w:rPr>
              <w:t>待替换</w:t>
            </w:r>
            <w:bookmarkEnd w:id="572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73" w:name="表1VX13006002VX剩余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57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充值100超囤积不可补卡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74" w:name="表1VX13006002VX充值100超囤积不可补卡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7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75" w:name="表1VX13006002VX卡2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7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76" w:name="表1VX13006002VX表内购电次数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7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77" w:name="表1VX13006002VX卡2购电金额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7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78" w:name="表1VX13006002VX剩余金额补卡前一补卡后7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78"/>
          </w:p>
        </w:tc>
      </w:tr>
      <w:tr w:rsidR="002639E1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639E1" w:rsidRPr="00F07AF0" w:rsidRDefault="002639E1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639E1" w:rsidRDefault="002639E1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639E1" w:rsidRDefault="00254E97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79" w:name="表1VX13006002VX卡2补卡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7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购电次数相等可补卡不购电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80" w:name="表1VX13006002VX购电次数相等可补卡不可购电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8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购电前/购电后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81" w:name="表1VX13006002VX购电次数购电前一购电后8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58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Del="00A9545B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购电前/购电后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82" w:name="表1VX13006002VX剩余金额购电前一购电后8VX无"/>
            <w:r>
              <w:rPr>
                <w:rFonts w:hint="eastAsia"/>
                <w:sz w:val="21"/>
                <w:szCs w:val="21"/>
              </w:rPr>
              <w:t>待替换</w:t>
            </w:r>
            <w:bookmarkEnd w:id="58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Del="00A9545B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卡2购电成功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83" w:name="表1VX13006002VX卡2购电成功8VX无"/>
            <w:r>
              <w:rPr>
                <w:rFonts w:hint="eastAsia"/>
                <w:sz w:val="21"/>
                <w:szCs w:val="21"/>
              </w:rPr>
              <w:t>待替换</w:t>
            </w:r>
            <w:bookmarkEnd w:id="58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卡1失效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84" w:name="表1VX13006002VX卡1失效9VX无"/>
            <w:r>
              <w:rPr>
                <w:rFonts w:hint="eastAsia"/>
                <w:sz w:val="21"/>
                <w:szCs w:val="21"/>
              </w:rPr>
              <w:t>待替换</w:t>
            </w:r>
            <w:bookmarkEnd w:id="58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85" w:name="表1VX13006002VX卡3购电次数10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8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86" w:name="表1VX13006002VX卡3购电金额10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8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87" w:name="表1VX13006002VX购电次数补卡前一补卡后10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8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88" w:name="表1VX13006002VX剩余金额补卡前一补卡后10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8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卡3补卡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并购电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89" w:name="表1VX13006002VX卡3补卡并购电10VX无"/>
            <w:r>
              <w:rPr>
                <w:rFonts w:hint="eastAsia"/>
                <w:sz w:val="21"/>
                <w:szCs w:val="21"/>
              </w:rPr>
              <w:t>待替换</w:t>
            </w:r>
            <w:bookmarkEnd w:id="58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卡2失效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90" w:name="表1VX13006002VX卡2失效11VX无"/>
            <w:r>
              <w:rPr>
                <w:rFonts w:hint="eastAsia"/>
                <w:sz w:val="21"/>
                <w:szCs w:val="21"/>
              </w:rPr>
              <w:t>待替换</w:t>
            </w:r>
            <w:bookmarkEnd w:id="59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91" w:name="表1VX13006002VX卡2购电次数1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9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92" w:name="表1VX13006002VX表内购电次数1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9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卡2购电金额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93" w:name="表1VX13006002VX卡2购电金额12VX无"/>
            <w:r>
              <w:rPr>
                <w:rFonts w:hint="eastAsia"/>
                <w:sz w:val="21"/>
                <w:szCs w:val="21"/>
              </w:rPr>
              <w:t>待替换</w:t>
            </w:r>
            <w:bookmarkEnd w:id="59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补卡前/补卡后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94" w:name="表1VX13006002VX剩余金额补卡前一补卡后12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59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卡购电次数比表内小</w:t>
            </w:r>
            <w:r>
              <w:rPr>
                <w:rFonts w:ascii="Times New Roman" w:hAnsi="Times New Roman" w:hint="eastAsia"/>
                <w:sz w:val="21"/>
                <w:szCs w:val="21"/>
              </w:rPr>
              <w:t>可补卡不充值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595" w:name="表1VX13006002VX卡购电次数比表内小可补卡不充值1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595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23"/>
          <w:footerReference w:type="default" r:id="rId24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8168E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用户</w:t>
      </w:r>
      <w:proofErr w:type="gramStart"/>
      <w:r>
        <w:rPr>
          <w:rFonts w:ascii="宋体" w:hAnsi="宋体" w:hint="eastAsia"/>
          <w:bCs/>
          <w:sz w:val="21"/>
          <w:szCs w:val="21"/>
        </w:rPr>
        <w:t>卡返写</w:t>
      </w:r>
      <w:proofErr w:type="gramEnd"/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本地返写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596" w:name="表1VX13007001VX结论VX无"/>
      <w:r w:rsidR="00FA732A" w:rsidRPr="00FA732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596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97" w:name="表1VX13007001VX本地开户1VX无"/>
            <w:r>
              <w:rPr>
                <w:rFonts w:hint="eastAsia"/>
                <w:sz w:val="21"/>
                <w:szCs w:val="21"/>
              </w:rPr>
              <w:t>待替换</w:t>
            </w:r>
            <w:bookmarkEnd w:id="597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98" w:name="表1VX13007001VX开户日期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598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599" w:name="表1VX13007001VX客户编号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59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00" w:name="表1VX13007001VX剩余金额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0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透支金额（返写）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01" w:name="表1VX13007001VX透支金额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0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 w:rsidRPr="00580C56">
              <w:rPr>
                <w:rFonts w:ascii="宋体" w:hAnsi="宋体"/>
                <w:sz w:val="21"/>
                <w:szCs w:val="21"/>
              </w:rPr>
              <w:t>返写</w:t>
            </w:r>
            <w:r>
              <w:rPr>
                <w:rFonts w:ascii="宋体" w:hAnsi="宋体" w:hint="eastAsia"/>
                <w:sz w:val="21"/>
                <w:szCs w:val="21"/>
              </w:rPr>
              <w:t>日期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时间（返写）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02" w:name="表1VX13007001VX返写日期时间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0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开户返写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03" w:name="表1VX13007001VX开户返写1VX无"/>
            <w:r>
              <w:rPr>
                <w:rFonts w:hint="eastAsia"/>
                <w:sz w:val="21"/>
                <w:szCs w:val="21"/>
              </w:rPr>
              <w:t>待替换</w:t>
            </w:r>
            <w:bookmarkEnd w:id="60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04" w:name="表1VX13007001VX购电结果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0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05" w:name="表1VX13007001VX卡购电次数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0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06" w:name="表1VX13007001VX表购电次数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0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07" w:name="表1VX13007001VX剩余金额（返写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0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08" w:name="表1VX13007001VX购电次数（返写）2VX无"/>
            <w:r>
              <w:rPr>
                <w:rFonts w:hint="eastAsia"/>
                <w:sz w:val="21"/>
                <w:szCs w:val="21"/>
              </w:rPr>
              <w:t>待替换</w:t>
            </w:r>
            <w:bookmarkEnd w:id="60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电流互感器变比（返写）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09" w:name="表1VX13007001VX电流互感器变比（返写）2VX无"/>
            <w:r>
              <w:rPr>
                <w:rFonts w:hint="eastAsia"/>
                <w:sz w:val="21"/>
                <w:szCs w:val="21"/>
              </w:rPr>
              <w:t>待替换</w:t>
            </w:r>
            <w:bookmarkEnd w:id="60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电流互感器变比（返写）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10" w:name="表1VX13007001VX电压互感器变比（返写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1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卡购电次数小于表内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11" w:name="表1VX13007001VX卡购电次数小于表内时返写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1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12" w:name="表1VX13007001VX购电结果3VX无"/>
            <w:r>
              <w:rPr>
                <w:rFonts w:hint="eastAsia"/>
                <w:sz w:val="21"/>
                <w:szCs w:val="21"/>
              </w:rPr>
              <w:t>待替换</w:t>
            </w:r>
            <w:bookmarkEnd w:id="612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13" w:name="表1VX13007001VX卡购电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61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14" w:name="表1VX13007001VX表购电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614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15" w:name="表1VX13007001VX剩余金额（返写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61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16" w:name="表1VX13007001VX购电次数（返写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1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卡购电次数大于表内+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1时返写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30CB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17" w:name="表1VX13007001VX卡购电次数大于表内＋1时返写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1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18" w:name="表1VX13007001VX购电结果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1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19" w:name="表1VX13007001VX参数更新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1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20" w:name="表1VX13007001VX操作日期时间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2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备用电价费率1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21" w:name="表1VX13007001VX备用电价费率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2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备用电价结算日1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22" w:name="表1VX13007001VX备用电价结算日1VX无"/>
            <w:r>
              <w:rPr>
                <w:rFonts w:hint="eastAsia"/>
                <w:sz w:val="21"/>
                <w:szCs w:val="21"/>
              </w:rPr>
              <w:t>待替换</w:t>
            </w:r>
            <w:bookmarkEnd w:id="62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23" w:name="表1VX13007001VX剩余金额（返写）4VX无"/>
            <w:r>
              <w:rPr>
                <w:rFonts w:hint="eastAsia"/>
                <w:sz w:val="21"/>
                <w:szCs w:val="21"/>
              </w:rPr>
              <w:t>待替换</w:t>
            </w:r>
            <w:bookmarkEnd w:id="62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</w:t>
            </w:r>
            <w:proofErr w:type="gramEnd"/>
            <w:r w:rsidRPr="00580C56">
              <w:rPr>
                <w:rFonts w:ascii="宋体" w:hAnsi="宋体"/>
                <w:sz w:val="21"/>
                <w:szCs w:val="21"/>
              </w:rPr>
              <w:t>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24" w:name="表1VX13007001VX返写日期时间（返写）4VX无"/>
            <w:r>
              <w:rPr>
                <w:rFonts w:hint="eastAsia"/>
                <w:sz w:val="21"/>
                <w:szCs w:val="21"/>
              </w:rPr>
              <w:t>待替换</w:t>
            </w:r>
            <w:bookmarkEnd w:id="62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卡购电次数与表内相等并更新参数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25" w:name="表1VX13007001VX卡购电次数与表内相等并更新参数时返写4VX无"/>
            <w:r>
              <w:rPr>
                <w:rFonts w:hint="eastAsia"/>
                <w:sz w:val="21"/>
                <w:szCs w:val="21"/>
              </w:rPr>
              <w:t>待替换</w:t>
            </w:r>
            <w:bookmarkEnd w:id="62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26" w:name="表1VX13007001VX购电结果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2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27" w:name="表1VX13007001VX参数更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2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FA732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28" w:name="表1VX13007001VX操作日期时间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2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备用阶梯值1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29" w:name="表1VX13007001VX备用阶梯值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2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备用阶梯电价1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30" w:name="表1VX13007001VX备用阶梯电价1VX无"/>
            <w:r>
              <w:rPr>
                <w:rFonts w:hint="eastAsia"/>
                <w:sz w:val="21"/>
                <w:szCs w:val="21"/>
              </w:rPr>
              <w:t>待替换</w:t>
            </w:r>
            <w:bookmarkEnd w:id="63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31" w:name="表1VX13007001VX剩余金额（返写）5VX无"/>
            <w:r>
              <w:rPr>
                <w:rFonts w:hint="eastAsia"/>
                <w:sz w:val="21"/>
                <w:szCs w:val="21"/>
              </w:rPr>
              <w:t>待替换</w:t>
            </w:r>
            <w:bookmarkEnd w:id="63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</w:t>
            </w:r>
            <w:proofErr w:type="gramEnd"/>
            <w:r w:rsidRPr="00580C56">
              <w:rPr>
                <w:rFonts w:ascii="宋体" w:hAnsi="宋体"/>
                <w:sz w:val="21"/>
                <w:szCs w:val="21"/>
              </w:rPr>
              <w:t>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32" w:name="表1VX13007001VX返写日期时间（返写）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3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购电并更新参数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33" w:name="表1VX13007001VX购电并更新参数时返写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3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34" w:name="表1VX13007001VX补卡6VX无"/>
            <w:r>
              <w:rPr>
                <w:rFonts w:hint="eastAsia"/>
                <w:sz w:val="21"/>
                <w:szCs w:val="21"/>
              </w:rPr>
              <w:t>待替换</w:t>
            </w:r>
            <w:bookmarkEnd w:id="634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35" w:name="表1VX13007001VX操作日期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63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36" w:name="表1VX13007001VX表号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3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37" w:name="表1VX13007001VX客户编号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3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38" w:name="表1VX13007001VX剩余金额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38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39" w:name="表1VX13007001VX购电次数（返写）6VX无VY1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39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透支金额（返写）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40" w:name="表1VX13007001VX透支金额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4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电流</w:t>
            </w:r>
            <w:r w:rsidRPr="003C5F8B">
              <w:rPr>
                <w:sz w:val="21"/>
                <w:szCs w:val="21"/>
              </w:rPr>
              <w:t>互感器变比</w:t>
            </w:r>
            <w:r>
              <w:rPr>
                <w:rFonts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41" w:name="表1VX13007001VX电流互感器变比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4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电压</w:t>
            </w:r>
            <w:r w:rsidRPr="003C5F8B">
              <w:rPr>
                <w:sz w:val="21"/>
                <w:szCs w:val="21"/>
              </w:rPr>
              <w:t>互感器变比</w:t>
            </w:r>
            <w:r>
              <w:rPr>
                <w:rFonts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42" w:name="表1VX13007001VX电压互感器变比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4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</w:t>
            </w:r>
            <w:proofErr w:type="gramEnd"/>
            <w:r w:rsidRPr="00580C56">
              <w:rPr>
                <w:rFonts w:ascii="宋体" w:hAnsi="宋体"/>
                <w:sz w:val="21"/>
                <w:szCs w:val="21"/>
              </w:rPr>
              <w:t>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43" w:name="表1VX13007001VX返写日期时间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4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44" w:name="表1VX13007001VX补卡时返写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44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25"/>
          <w:footerReference w:type="default" r:id="rId26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远程返写</w:t>
      </w:r>
      <w:r w:rsidR="0020106D">
        <w:rPr>
          <w:rFonts w:ascii="宋体" w:hAnsi="宋体" w:hint="eastAsia"/>
          <w:bCs/>
          <w:sz w:val="21"/>
          <w:szCs w:val="21"/>
        </w:rPr>
        <w:t>（交互终端）</w:t>
      </w:r>
      <w:r w:rsidRPr="008168EE">
        <w:rPr>
          <w:rFonts w:ascii="宋体" w:hAnsi="宋体" w:hint="eastAsia"/>
          <w:bCs/>
          <w:sz w:val="21"/>
          <w:szCs w:val="21"/>
        </w:rPr>
        <w:t>：</w:t>
      </w:r>
      <w:bookmarkStart w:id="645" w:name="表1VX13007002VX结论VX无"/>
      <w:r w:rsidR="007A4DAE" w:rsidRPr="007A4DA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645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20106D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0106D" w:rsidRPr="000603DB" w:rsidRDefault="0020106D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46" w:name="表1VX13007002VX本地开户1VX无"/>
            <w:r>
              <w:rPr>
                <w:rFonts w:hint="eastAsia"/>
                <w:sz w:val="21"/>
                <w:szCs w:val="21"/>
              </w:rPr>
              <w:t>待替换</w:t>
            </w:r>
            <w:bookmarkEnd w:id="646"/>
          </w:p>
        </w:tc>
      </w:tr>
      <w:tr w:rsidR="0020106D" w:rsidRPr="00D375F2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47" w:name="表1VX13007002VX开户日期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647"/>
          </w:p>
        </w:tc>
      </w:tr>
      <w:tr w:rsidR="0020106D" w:rsidRPr="00ED0F6F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ED0F6F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48" w:name="表1VX13007002VX客户编号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4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49" w:name="表1VX13007002VX剩余金额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4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透支金额（返写）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50" w:name="表1VX13007002VX透支金额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5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 w:rsidRPr="00580C56">
              <w:rPr>
                <w:rFonts w:ascii="宋体" w:hAnsi="宋体"/>
                <w:sz w:val="21"/>
                <w:szCs w:val="21"/>
              </w:rPr>
              <w:t>返写</w:t>
            </w:r>
            <w:r>
              <w:rPr>
                <w:rFonts w:ascii="宋体" w:hAnsi="宋体" w:hint="eastAsia"/>
                <w:sz w:val="21"/>
                <w:szCs w:val="21"/>
              </w:rPr>
              <w:t>日期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时间（返写）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51" w:name="表1VX13007002VX返写日期时间（返写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5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开户返写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52" w:name="表1VX13007002VX开户返写1VX无"/>
            <w:r>
              <w:rPr>
                <w:rFonts w:hint="eastAsia"/>
                <w:sz w:val="21"/>
                <w:szCs w:val="21"/>
              </w:rPr>
              <w:t>待替换</w:t>
            </w:r>
            <w:bookmarkEnd w:id="65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53" w:name="表1VX13007002VX购电结果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5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54" w:name="表1VX13007002VX卡购电次数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5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55" w:name="表1VX13007002VX表购电次数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5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56" w:name="表1VX13007002VX剩余金额（返写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5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57" w:name="表1VX13007002VX购电次数（返写）2VX无"/>
            <w:r>
              <w:rPr>
                <w:rFonts w:hint="eastAsia"/>
                <w:sz w:val="21"/>
                <w:szCs w:val="21"/>
              </w:rPr>
              <w:t>待替换</w:t>
            </w:r>
            <w:bookmarkEnd w:id="65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电流互感器变比（返写）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58" w:name="表1VX13007002VX电流互感器变比（返写）2VX无"/>
            <w:r>
              <w:rPr>
                <w:rFonts w:hint="eastAsia"/>
                <w:sz w:val="21"/>
                <w:szCs w:val="21"/>
              </w:rPr>
              <w:t>待替换</w:t>
            </w:r>
            <w:bookmarkEnd w:id="65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电流互感器变比（返写）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59" w:name="表1VX13007002VX电压互感器变比（返写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5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卡购电次数小于表内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60" w:name="表1VX13007002VX卡购电次数小于表内时返写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6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61" w:name="表1VX13007002VX购电结果3VX无"/>
            <w:r>
              <w:rPr>
                <w:rFonts w:hint="eastAsia"/>
                <w:sz w:val="21"/>
                <w:szCs w:val="21"/>
              </w:rPr>
              <w:t>待替换</w:t>
            </w:r>
            <w:bookmarkEnd w:id="661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62" w:name="表1VX13007002VX卡购电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662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表购电次数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63" w:name="表1VX13007002VX表购电次数3VX无"/>
            <w:r>
              <w:rPr>
                <w:rFonts w:hint="eastAsia"/>
                <w:sz w:val="21"/>
                <w:szCs w:val="21"/>
              </w:rPr>
              <w:t>待替换</w:t>
            </w:r>
            <w:bookmarkEnd w:id="66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64" w:name="表1VX13007002VX剩余金额（返写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66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65" w:name="表1VX13007002VX购电次数（返写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6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卡购电次数大于表内+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1时返写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230CB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66" w:name="表1VX13007002VX卡购电次数大于表内＋1时返写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6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67" w:name="表1VX13007002VX购电结果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6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68" w:name="表1VX13007002VX参数更新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6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69" w:name="表1VX13007002VX操作日期时间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6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备用电价费率1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70" w:name="表1VX13007002VX备用电价费率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7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备用电价结算日1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71" w:name="表1VX13007002VX备用电价结算日1VX无"/>
            <w:r>
              <w:rPr>
                <w:rFonts w:hint="eastAsia"/>
                <w:sz w:val="21"/>
                <w:szCs w:val="21"/>
              </w:rPr>
              <w:t>待替换</w:t>
            </w:r>
            <w:bookmarkEnd w:id="67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72" w:name="表1VX13007002VX剩余金额（返写）4VX无"/>
            <w:r>
              <w:rPr>
                <w:rFonts w:hint="eastAsia"/>
                <w:sz w:val="21"/>
                <w:szCs w:val="21"/>
              </w:rPr>
              <w:t>待替换</w:t>
            </w:r>
            <w:bookmarkEnd w:id="67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</w:t>
            </w:r>
            <w:proofErr w:type="gramEnd"/>
            <w:r w:rsidRPr="00580C56">
              <w:rPr>
                <w:rFonts w:ascii="宋体" w:hAnsi="宋体"/>
                <w:sz w:val="21"/>
                <w:szCs w:val="21"/>
              </w:rPr>
              <w:t>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73" w:name="表1VX13007002VX返写日期时间（返写）4VX无"/>
            <w:r>
              <w:rPr>
                <w:rFonts w:hint="eastAsia"/>
                <w:sz w:val="21"/>
                <w:szCs w:val="21"/>
              </w:rPr>
              <w:t>待替换</w:t>
            </w:r>
            <w:bookmarkEnd w:id="673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卡购电次数与表内相等并更新参数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74" w:name="表1VX13007002VX卡购电次数与表内相等并更新参数时返写4VX无"/>
            <w:r>
              <w:rPr>
                <w:rFonts w:hint="eastAsia"/>
                <w:sz w:val="21"/>
                <w:szCs w:val="21"/>
              </w:rPr>
              <w:t>待替换</w:t>
            </w:r>
            <w:bookmarkEnd w:id="67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75" w:name="表1VX13007002VX购电结果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7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76" w:name="表1VX13007002VX参数更新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7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77" w:name="表1VX13007002VX操作日期时间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77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备用阶梯值1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78" w:name="表1VX13007002VX备用阶梯值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78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备用阶梯电价1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79" w:name="表1VX13007002VX备用阶梯电价1VX无"/>
            <w:r>
              <w:rPr>
                <w:rFonts w:hint="eastAsia"/>
                <w:sz w:val="21"/>
                <w:szCs w:val="21"/>
              </w:rPr>
              <w:t>待替换</w:t>
            </w:r>
            <w:bookmarkEnd w:id="679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80" w:name="表1VX13007002VX剩余金额（返写）5VX无"/>
            <w:r>
              <w:rPr>
                <w:rFonts w:hint="eastAsia"/>
                <w:sz w:val="21"/>
                <w:szCs w:val="21"/>
              </w:rPr>
              <w:t>待替换</w:t>
            </w:r>
            <w:bookmarkEnd w:id="68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</w:t>
            </w:r>
            <w:proofErr w:type="gramEnd"/>
            <w:r w:rsidRPr="00580C56">
              <w:rPr>
                <w:rFonts w:ascii="宋体" w:hAnsi="宋体"/>
                <w:sz w:val="21"/>
                <w:szCs w:val="21"/>
              </w:rPr>
              <w:t>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81" w:name="表1VX13007002VX返写日期时间（返写）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8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购电并更新参数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82" w:name="表1VX13007002VX购电并更新参数时返写5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8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0106D" w:rsidRPr="00F07AF0" w:rsidRDefault="0020106D" w:rsidP="009436EE">
            <w:pPr>
              <w:pStyle w:val="aa"/>
              <w:numPr>
                <w:ilvl w:val="0"/>
                <w:numId w:val="1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83" w:name="表1VX13007002VX补卡6VX无"/>
            <w:r>
              <w:rPr>
                <w:rFonts w:hint="eastAsia"/>
                <w:sz w:val="21"/>
                <w:szCs w:val="21"/>
              </w:rPr>
              <w:t>待替换</w:t>
            </w:r>
            <w:bookmarkEnd w:id="683"/>
          </w:p>
        </w:tc>
      </w:tr>
      <w:tr w:rsidR="0020106D" w:rsidRPr="00CD01A7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操作日期时间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84" w:name="表1VX13007002VX操作日期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684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85" w:name="表1VX13007002VX表号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85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客户编号（返写）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86" w:name="表1VX13007002VX客户编号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86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687" w:name="表1VX13007002VX剩余金额（返写）6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687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购电次数（返写）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88" w:name="表1VX13007002VX购电次数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88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透支金额（返写）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89" w:name="表1VX13007002VX透支金额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89"/>
          </w:p>
        </w:tc>
      </w:tr>
      <w:tr w:rsidR="0020106D" w:rsidRPr="004E077C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电流</w:t>
            </w:r>
            <w:r w:rsidRPr="003C5F8B">
              <w:rPr>
                <w:sz w:val="21"/>
                <w:szCs w:val="21"/>
              </w:rPr>
              <w:t>互感器变比</w:t>
            </w:r>
            <w:r>
              <w:rPr>
                <w:rFonts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Pr="004E077C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90" w:name="表1VX13007002VX电流互感器变比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90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F10D88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电压</w:t>
            </w:r>
            <w:r w:rsidRPr="003C5F8B">
              <w:rPr>
                <w:sz w:val="21"/>
                <w:szCs w:val="21"/>
              </w:rPr>
              <w:t>互感器变比</w:t>
            </w:r>
            <w:r>
              <w:rPr>
                <w:rFonts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91" w:name="表1VX13007002VX电压互感器变比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91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返写</w:t>
            </w:r>
            <w:r w:rsidRPr="00580C56">
              <w:rPr>
                <w:rFonts w:ascii="宋体" w:hAnsi="宋体"/>
                <w:sz w:val="21"/>
                <w:szCs w:val="21"/>
              </w:rPr>
              <w:t>日期</w:t>
            </w:r>
            <w:proofErr w:type="gramEnd"/>
            <w:r w:rsidRPr="00580C56">
              <w:rPr>
                <w:rFonts w:ascii="宋体" w:hAnsi="宋体"/>
                <w:sz w:val="21"/>
                <w:szCs w:val="21"/>
              </w:rPr>
              <w:t>时间</w:t>
            </w:r>
            <w:r>
              <w:rPr>
                <w:rFonts w:ascii="宋体" w:hAnsi="宋体" w:hint="eastAsia"/>
                <w:sz w:val="21"/>
                <w:szCs w:val="21"/>
              </w:rPr>
              <w:t>（返写）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92" w:name="表1VX13007002VX返写日期时间（返写）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92"/>
          </w:p>
        </w:tc>
      </w:tr>
      <w:tr w:rsidR="0020106D" w:rsidTr="002010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0106D" w:rsidRPr="00F07AF0" w:rsidRDefault="0020106D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106D" w:rsidRPr="00300E8D" w:rsidRDefault="0020106D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时返写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0106D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eastAsiaTheme="minorHAnsi" w:hAnsiTheme="minorHAnsi"/>
                <w:sz w:val="21"/>
                <w:szCs w:val="21"/>
              </w:rPr>
            </w:pPr>
            <w:bookmarkStart w:id="693" w:name="表1VX13007002VX补卡时返写6VX无"/>
            <w:r>
              <w:rPr>
                <w:rFonts w:ascii="宋体" w:eastAsia="宋体" w:hAnsi="宋体" w:cs="宋体" w:hint="eastAsia"/>
                <w:sz w:val="21"/>
                <w:szCs w:val="21"/>
              </w:rPr>
              <w:t>待替换</w:t>
            </w:r>
            <w:bookmarkEnd w:id="693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27"/>
          <w:footerReference w:type="default" r:id="rId28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656133" w:rsidRDefault="008168E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密钥更新</w:t>
      </w:r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sz w:val="21"/>
          <w:szCs w:val="21"/>
        </w:rPr>
        <w:t>错误参数密钥更新</w:t>
      </w:r>
      <w:r w:rsidRPr="00656133">
        <w:rPr>
          <w:rFonts w:ascii="宋体" w:hAnsi="宋体" w:hint="eastAsia"/>
          <w:bCs/>
          <w:sz w:val="21"/>
          <w:szCs w:val="21"/>
        </w:rPr>
        <w:t>：</w:t>
      </w:r>
      <w:r w:rsidR="00302D2B">
        <w:rPr>
          <w:rFonts w:ascii="宋体" w:hAnsi="宋体" w:hint="eastAsia"/>
          <w:bCs/>
          <w:kern w:val="0"/>
          <w:sz w:val="21"/>
          <w:szCs w:val="21"/>
        </w:rPr>
        <w:t xml:space="preserve">本地模式 - </w:t>
      </w:r>
      <w:bookmarkStart w:id="694" w:name="表1VX13009001VX结论VX无"/>
      <w:r w:rsidR="00302D2B" w:rsidRPr="00302D2B">
        <w:rPr>
          <w:rFonts w:ascii="宋体" w:hAnsi="宋体" w:hint="eastAsia"/>
          <w:bCs/>
          <w:color w:val="C00000"/>
          <w:kern w:val="0"/>
          <w:sz w:val="21"/>
          <w:szCs w:val="21"/>
        </w:rPr>
        <w:t>待替换</w:t>
      </w:r>
      <w:bookmarkEnd w:id="694"/>
      <w:r w:rsidR="00302D2B">
        <w:rPr>
          <w:rFonts w:ascii="宋体" w:hAnsi="宋体" w:hint="eastAsia"/>
          <w:bCs/>
          <w:color w:val="000000" w:themeColor="text1"/>
          <w:kern w:val="0"/>
          <w:sz w:val="21"/>
          <w:szCs w:val="21"/>
        </w:rPr>
        <w:t>；</w:t>
      </w:r>
      <w:r w:rsidR="00E847AE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E847AE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695" w:name="表1VX12003001VX结论VX无"/>
      <w:r w:rsidR="00E847AE" w:rsidRPr="00E847A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695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946FB7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2460D9" w:rsidRPr="00D375F2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2460D9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96" w:name="表1VX13009001VX密钥状态字（更新前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96"/>
          </w:p>
        </w:tc>
        <w:tc>
          <w:tcPr>
            <w:tcW w:w="1049" w:type="dxa"/>
            <w:vAlign w:val="center"/>
          </w:tcPr>
          <w:p w:rsidR="002460D9" w:rsidRPr="00D375F2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97" w:name="表1VX12003001VX密钥状态字（更新前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97"/>
          </w:p>
        </w:tc>
      </w:tr>
      <w:tr w:rsidR="002460D9" w:rsidRPr="00D375F2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（更新后）</w:t>
            </w:r>
          </w:p>
        </w:tc>
        <w:tc>
          <w:tcPr>
            <w:tcW w:w="1049" w:type="dxa"/>
            <w:vAlign w:val="center"/>
          </w:tcPr>
          <w:p w:rsidR="002460D9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98" w:name="表1VX13009001VX密钥状态字（更新后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98"/>
          </w:p>
        </w:tc>
        <w:tc>
          <w:tcPr>
            <w:tcW w:w="1049" w:type="dxa"/>
            <w:vAlign w:val="center"/>
          </w:tcPr>
          <w:p w:rsidR="002460D9" w:rsidRPr="00D375F2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699" w:name="表1VX12003001VX密钥状态字（更新后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699"/>
          </w:p>
        </w:tc>
      </w:tr>
      <w:tr w:rsidR="002460D9" w:rsidRPr="00ED0F6F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次数（更新前）</w:t>
            </w:r>
          </w:p>
        </w:tc>
        <w:tc>
          <w:tcPr>
            <w:tcW w:w="1049" w:type="dxa"/>
            <w:vAlign w:val="center"/>
          </w:tcPr>
          <w:p w:rsidR="002460D9" w:rsidRPr="00ED0F6F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00" w:name="表1VX13009001VX密钥更新总次数（更新前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00"/>
          </w:p>
        </w:tc>
        <w:tc>
          <w:tcPr>
            <w:tcW w:w="1049" w:type="dxa"/>
            <w:vAlign w:val="center"/>
          </w:tcPr>
          <w:p w:rsidR="002460D9" w:rsidRPr="00ED0F6F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01" w:name="表1VX12003001VX密钥更新总次数（更新前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01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次数（更新后）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02" w:name="表1VX13009001VX密钥更新总次数（更新后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02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03" w:name="表1VX12003001VX密钥更新总次数（更新后）1VX无"/>
            <w:r>
              <w:rPr>
                <w:rFonts w:hint="eastAsia"/>
                <w:sz w:val="21"/>
                <w:szCs w:val="21"/>
              </w:rPr>
              <w:t>待替换</w:t>
            </w:r>
            <w:bookmarkEnd w:id="703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上1次密钥更新记录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04" w:name="表1VX13009001VX上1次密钥更新记录1VX无"/>
            <w:r>
              <w:rPr>
                <w:rFonts w:hint="eastAsia"/>
                <w:sz w:val="21"/>
                <w:szCs w:val="21"/>
              </w:rPr>
              <w:t>待替换</w:t>
            </w:r>
            <w:bookmarkEnd w:id="704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05" w:name="表1VX12003001VX上1次密钥更新记录1VX无"/>
            <w:r>
              <w:rPr>
                <w:rFonts w:hint="eastAsia"/>
                <w:sz w:val="21"/>
                <w:szCs w:val="21"/>
              </w:rPr>
              <w:t>待替换</w:t>
            </w:r>
            <w:bookmarkEnd w:id="705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更新密钥数量不正确密钥更新失败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06" w:name="表1VX13009001VX更新密钥数量不正确密钥更新失败1VX无"/>
            <w:r>
              <w:rPr>
                <w:rFonts w:hint="eastAsia"/>
                <w:sz w:val="21"/>
                <w:szCs w:val="21"/>
              </w:rPr>
              <w:t>待替换</w:t>
            </w:r>
            <w:bookmarkEnd w:id="706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07" w:name="表1VX12003001VX更新密钥数量不正确密钥更新失败1VX无"/>
            <w:r>
              <w:rPr>
                <w:rFonts w:hint="eastAsia"/>
                <w:sz w:val="21"/>
                <w:szCs w:val="21"/>
              </w:rPr>
              <w:t>待替换</w:t>
            </w:r>
            <w:bookmarkEnd w:id="707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更新的正式密钥条数/测试密钥条数</w:t>
            </w:r>
          </w:p>
        </w:tc>
        <w:tc>
          <w:tcPr>
            <w:tcW w:w="1049" w:type="dxa"/>
            <w:vAlign w:val="center"/>
          </w:tcPr>
          <w:p w:rsidR="002460D9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08" w:name="表1VX13009001VX更新的正式密钥条数一测试密钥条数2VX无"/>
            <w:r>
              <w:rPr>
                <w:rFonts w:hint="eastAsia"/>
                <w:sz w:val="21"/>
                <w:szCs w:val="21"/>
              </w:rPr>
              <w:t>待替换</w:t>
            </w:r>
            <w:bookmarkEnd w:id="708"/>
          </w:p>
        </w:tc>
        <w:tc>
          <w:tcPr>
            <w:tcW w:w="1049" w:type="dxa"/>
            <w:vAlign w:val="center"/>
          </w:tcPr>
          <w:p w:rsidR="002460D9" w:rsidRDefault="00185E4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09" w:name="表1VX12003001VX更新的正式密钥条数一测试密钥条数2VX无"/>
            <w:r>
              <w:rPr>
                <w:rFonts w:hint="eastAsia"/>
                <w:sz w:val="21"/>
                <w:szCs w:val="21"/>
              </w:rPr>
              <w:t>待替换</w:t>
            </w:r>
            <w:bookmarkEnd w:id="709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10" w:name="表1VX13009001VX密钥状态字（更新前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10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11" w:name="表1VX12003001VX密钥状态字（更新前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11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（更新后）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12" w:name="表1VX13009001VX密钥状态字（更新后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12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13" w:name="表1VX12003001VX密钥状态字（更新后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13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次数（更新前）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14" w:name="表1VX13009001VX密钥更新总次数（更新前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14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15" w:name="表1VX12003001VX密钥更新总次数（更新前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15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次数（更新后）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16" w:name="表1VX13009001VX密钥更新总次数（更新后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16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17" w:name="表1VX12003001VX密钥更新总次数（更新后）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17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上1次密钥更新记录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8" w:name="表1VX13009001VX上1次密钥更新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718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19" w:name="表1VX12003001VX上1次密钥更新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719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更新密钥状态非法密钥更新失败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20" w:name="表1VX13009001VX更新密钥状态非法密钥更新失败2VX无"/>
            <w:r>
              <w:rPr>
                <w:rFonts w:hint="eastAsia"/>
                <w:sz w:val="21"/>
                <w:szCs w:val="21"/>
              </w:rPr>
              <w:t>待替换</w:t>
            </w:r>
            <w:bookmarkEnd w:id="720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21" w:name="表1VX12003001VX更新密钥状态非法密钥更新失败2VX无"/>
            <w:r>
              <w:rPr>
                <w:rFonts w:hint="eastAsia"/>
                <w:sz w:val="21"/>
                <w:szCs w:val="21"/>
              </w:rPr>
              <w:t>待替换</w:t>
            </w:r>
            <w:bookmarkEnd w:id="721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460D9" w:rsidRPr="00F07AF0" w:rsidRDefault="002460D9" w:rsidP="009436EE">
            <w:pPr>
              <w:pStyle w:val="aa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Pr="007316E4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2" w:name="表1VX13009001VX密钥状态字（更新前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2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3" w:name="表1VX12003001VX密钥状态字（更新前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3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（更新后）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4" w:name="表1VX13009001VX密钥状态字（更新后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4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725" w:name="表1VX12003001VX密钥状态字（更新后）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725"/>
          </w:p>
        </w:tc>
      </w:tr>
      <w:tr w:rsidR="002460D9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次数（更新前）</w:t>
            </w:r>
          </w:p>
        </w:tc>
        <w:tc>
          <w:tcPr>
            <w:tcW w:w="1049" w:type="dxa"/>
            <w:vAlign w:val="center"/>
          </w:tcPr>
          <w:p w:rsidR="002460D9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26" w:name="表1VX13009001VX密钥更新总次数（更新前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726"/>
          </w:p>
        </w:tc>
        <w:tc>
          <w:tcPr>
            <w:tcW w:w="1049" w:type="dxa"/>
            <w:vAlign w:val="center"/>
          </w:tcPr>
          <w:p w:rsidR="002460D9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27" w:name="表1VX12003001VX密钥更新总次数（更新前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727"/>
          </w:p>
        </w:tc>
      </w:tr>
      <w:tr w:rsidR="002460D9" w:rsidRPr="00CD01A7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次数（更新后）</w:t>
            </w:r>
          </w:p>
        </w:tc>
        <w:tc>
          <w:tcPr>
            <w:tcW w:w="1049" w:type="dxa"/>
            <w:vAlign w:val="center"/>
          </w:tcPr>
          <w:p w:rsidR="002460D9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28" w:name="表1VX13009001VX密钥更新总次数（更新后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728"/>
          </w:p>
        </w:tc>
        <w:tc>
          <w:tcPr>
            <w:tcW w:w="1049" w:type="dxa"/>
            <w:vAlign w:val="center"/>
          </w:tcPr>
          <w:p w:rsidR="002460D9" w:rsidRPr="00CD01A7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29" w:name="表1VX12003001VX密钥更新总次数（更新后）3VX无"/>
            <w:r>
              <w:rPr>
                <w:rFonts w:hint="eastAsia"/>
                <w:sz w:val="21"/>
                <w:szCs w:val="21"/>
              </w:rPr>
              <w:t>待替换</w:t>
            </w:r>
            <w:bookmarkEnd w:id="729"/>
          </w:p>
        </w:tc>
      </w:tr>
      <w:tr w:rsidR="002460D9" w:rsidRPr="00CD01A7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上1次密钥更新记录</w:t>
            </w:r>
          </w:p>
        </w:tc>
        <w:tc>
          <w:tcPr>
            <w:tcW w:w="1049" w:type="dxa"/>
            <w:vAlign w:val="center"/>
          </w:tcPr>
          <w:p w:rsidR="002460D9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0" w:name="表1VX13009001VX上1次密钥更新记录3VX无"/>
            <w:r>
              <w:rPr>
                <w:rFonts w:hint="eastAsia"/>
                <w:sz w:val="21"/>
                <w:szCs w:val="21"/>
              </w:rPr>
              <w:t>待替换</w:t>
            </w:r>
            <w:bookmarkEnd w:id="730"/>
          </w:p>
        </w:tc>
        <w:tc>
          <w:tcPr>
            <w:tcW w:w="1049" w:type="dxa"/>
            <w:vAlign w:val="center"/>
          </w:tcPr>
          <w:p w:rsidR="002460D9" w:rsidRPr="00CD01A7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1" w:name="表1VX12003001VX上1次密钥更新记录3VX无"/>
            <w:r>
              <w:rPr>
                <w:rFonts w:hint="eastAsia"/>
                <w:sz w:val="21"/>
                <w:szCs w:val="21"/>
              </w:rPr>
              <w:t>待替换</w:t>
            </w:r>
            <w:bookmarkEnd w:id="731"/>
          </w:p>
        </w:tc>
      </w:tr>
      <w:tr w:rsidR="002460D9" w:rsidRPr="00CD01A7" w:rsidTr="00946F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460D9" w:rsidRPr="00F07AF0" w:rsidRDefault="002460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460D9" w:rsidRDefault="002460D9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更新密钥编号非法密钥更新失败</w:t>
            </w:r>
          </w:p>
        </w:tc>
        <w:tc>
          <w:tcPr>
            <w:tcW w:w="1049" w:type="dxa"/>
            <w:vAlign w:val="center"/>
          </w:tcPr>
          <w:p w:rsidR="002460D9" w:rsidRPr="00CD01A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2" w:name="表1VX13009001VX更新密钥编号非法密钥更新失败3VX无"/>
            <w:r>
              <w:rPr>
                <w:rFonts w:hint="eastAsia"/>
                <w:sz w:val="21"/>
                <w:szCs w:val="21"/>
              </w:rPr>
              <w:t>待替换</w:t>
            </w:r>
            <w:bookmarkEnd w:id="732"/>
          </w:p>
        </w:tc>
        <w:tc>
          <w:tcPr>
            <w:tcW w:w="1049" w:type="dxa"/>
            <w:vAlign w:val="center"/>
          </w:tcPr>
          <w:p w:rsidR="002460D9" w:rsidRPr="00CD01A7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3" w:name="表1VX12003001VX更新密钥编号非法密钥更新失败3VX无"/>
            <w:r>
              <w:rPr>
                <w:rFonts w:hint="eastAsia"/>
                <w:sz w:val="21"/>
                <w:szCs w:val="21"/>
              </w:rPr>
              <w:t>待替换</w:t>
            </w:r>
            <w:bookmarkEnd w:id="733"/>
          </w:p>
        </w:tc>
      </w:tr>
    </w:tbl>
    <w:p w:rsidR="00FA6347" w:rsidRPr="00656133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65613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2460D9">
      <w:pPr>
        <w:rPr>
          <w:sz w:val="21"/>
          <w:szCs w:val="21"/>
        </w:rPr>
      </w:pPr>
    </w:p>
    <w:p w:rsidR="002460D9" w:rsidRDefault="002460D9" w:rsidP="002460D9">
      <w:pPr>
        <w:rPr>
          <w:sz w:val="21"/>
          <w:szCs w:val="21"/>
        </w:rPr>
      </w:pPr>
    </w:p>
    <w:p w:rsidR="002460D9" w:rsidRDefault="002460D9" w:rsidP="002460D9">
      <w:pPr>
        <w:rPr>
          <w:sz w:val="21"/>
          <w:szCs w:val="21"/>
        </w:rPr>
        <w:sectPr w:rsidR="002460D9" w:rsidSect="008168EE">
          <w:headerReference w:type="default" r:id="rId29"/>
          <w:footerReference w:type="default" r:id="rId30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8168E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sz w:val="21"/>
          <w:szCs w:val="21"/>
        </w:rPr>
        <w:lastRenderedPageBreak/>
        <w:t>正确参数密钥下装</w:t>
      </w:r>
      <w:r w:rsidRPr="00656133">
        <w:rPr>
          <w:rFonts w:ascii="宋体" w:hAnsi="宋体" w:hint="eastAsia"/>
          <w:bCs/>
          <w:sz w:val="21"/>
          <w:szCs w:val="21"/>
        </w:rPr>
        <w:t>：</w:t>
      </w:r>
      <w:r w:rsidR="00EB4555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734" w:name="表1VX13009002VX结论VX无VY1"/>
      <w:r w:rsidR="004879EE" w:rsidRPr="004879E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34"/>
      <w:r w:rsidR="00EB4555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EB4555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EB4555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735" w:name="表1VX12003002VX结论VX无"/>
      <w:r w:rsidR="004879EE" w:rsidRPr="004879E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35"/>
    </w:p>
    <w:p w:rsidR="00DD2AF3" w:rsidRDefault="00DD2AF3" w:rsidP="00FA6347">
      <w:pPr>
        <w:ind w:left="425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8B4596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B93E97" w:rsidRPr="00D375F2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93E97" w:rsidRPr="00F07AF0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B93E97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6" w:name="表1VX13009002VX密钥状态字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36"/>
          </w:p>
        </w:tc>
        <w:tc>
          <w:tcPr>
            <w:tcW w:w="1049" w:type="dxa"/>
            <w:vAlign w:val="center"/>
          </w:tcPr>
          <w:p w:rsidR="00B93E97" w:rsidRPr="00D375F2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7" w:name="表1VX12003002VX密钥状态字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37"/>
          </w:p>
        </w:tc>
      </w:tr>
      <w:tr w:rsidR="00B93E97" w:rsidRPr="00D375F2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新后）</w:t>
            </w:r>
          </w:p>
        </w:tc>
        <w:tc>
          <w:tcPr>
            <w:tcW w:w="1049" w:type="dxa"/>
            <w:vAlign w:val="center"/>
          </w:tcPr>
          <w:p w:rsidR="00B93E97" w:rsidRPr="00D375F2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8" w:name="表1VX13009002VX密钥状态字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38"/>
          </w:p>
        </w:tc>
        <w:tc>
          <w:tcPr>
            <w:tcW w:w="1049" w:type="dxa"/>
            <w:vAlign w:val="center"/>
          </w:tcPr>
          <w:p w:rsidR="00B93E97" w:rsidRPr="00D375F2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39" w:name="表1VX12003002VX密钥状态字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39"/>
          </w:p>
        </w:tc>
      </w:tr>
      <w:tr w:rsidR="00B93E97" w:rsidRPr="00ED0F6F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 w:rsidRPr="007316E4"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 w:rsidRPr="007316E4">
              <w:rPr>
                <w:rFonts w:ascii="宋体" w:hAnsi="宋体" w:hint="eastAsia"/>
                <w:sz w:val="21"/>
                <w:szCs w:val="21"/>
              </w:rPr>
              <w:t>次数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B93E97" w:rsidRPr="00ED0F6F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0" w:name="表1VX13009002VX密钥更新总次数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40"/>
          </w:p>
        </w:tc>
        <w:tc>
          <w:tcPr>
            <w:tcW w:w="1049" w:type="dxa"/>
            <w:vAlign w:val="center"/>
          </w:tcPr>
          <w:p w:rsidR="00B93E97" w:rsidRPr="00ED0F6F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1" w:name="表1VX12003002VX密钥更新总次数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41"/>
          </w:p>
        </w:tc>
      </w:tr>
      <w:tr w:rsidR="00B93E97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BB4C9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 w:rsidRPr="007316E4"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 w:rsidRPr="007316E4">
              <w:rPr>
                <w:rFonts w:ascii="宋体" w:hAnsi="宋体" w:hint="eastAsia"/>
                <w:sz w:val="21"/>
                <w:szCs w:val="21"/>
              </w:rPr>
              <w:t>次数</w:t>
            </w:r>
            <w:r>
              <w:rPr>
                <w:rFonts w:ascii="宋体" w:hAnsi="宋体" w:hint="eastAsia"/>
                <w:sz w:val="21"/>
                <w:szCs w:val="21"/>
              </w:rPr>
              <w:t>（更新</w:t>
            </w:r>
            <w:r w:rsidR="00BB4C9C">
              <w:rPr>
                <w:rFonts w:ascii="宋体" w:hAnsi="宋体" w:hint="eastAsia"/>
                <w:sz w:val="21"/>
                <w:szCs w:val="21"/>
              </w:rPr>
              <w:t>后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  <w:tc>
          <w:tcPr>
            <w:tcW w:w="1049" w:type="dxa"/>
            <w:vAlign w:val="center"/>
          </w:tcPr>
          <w:p w:rsidR="00B93E9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2" w:name="表1VX13009002VX密钥更新总次数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42"/>
          </w:p>
        </w:tc>
        <w:tc>
          <w:tcPr>
            <w:tcW w:w="1049" w:type="dxa"/>
            <w:vAlign w:val="center"/>
          </w:tcPr>
          <w:p w:rsidR="00B93E97" w:rsidRDefault="00BB4C9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3" w:name="表1VX12003002VX密钥更新总次数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43"/>
          </w:p>
        </w:tc>
      </w:tr>
      <w:tr w:rsidR="00B93E97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</w:t>
            </w:r>
            <w:r w:rsidRPr="00F871E7">
              <w:rPr>
                <w:rFonts w:ascii="宋体" w:hAnsi="宋体" w:hint="eastAsia"/>
                <w:sz w:val="21"/>
                <w:szCs w:val="21"/>
              </w:rPr>
              <w:t>密钥更新记录</w:t>
            </w:r>
          </w:p>
        </w:tc>
        <w:tc>
          <w:tcPr>
            <w:tcW w:w="1049" w:type="dxa"/>
            <w:vAlign w:val="center"/>
          </w:tcPr>
          <w:p w:rsidR="00B93E9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4" w:name="表1VX13009002VX上1次密钥更新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744"/>
          </w:p>
        </w:tc>
        <w:tc>
          <w:tcPr>
            <w:tcW w:w="1049" w:type="dxa"/>
            <w:vAlign w:val="center"/>
          </w:tcPr>
          <w:p w:rsidR="00B93E97" w:rsidRDefault="004E109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5" w:name="表1VX12003002VX上1次密钥更新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745"/>
          </w:p>
        </w:tc>
      </w:tr>
      <w:tr w:rsidR="00B93E97" w:rsidTr="008B45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正确参数密钥下装</w:t>
            </w:r>
          </w:p>
        </w:tc>
        <w:tc>
          <w:tcPr>
            <w:tcW w:w="1049" w:type="dxa"/>
            <w:vAlign w:val="center"/>
          </w:tcPr>
          <w:p w:rsidR="00B93E97" w:rsidRDefault="007A4D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6" w:name="表1VX13009002VX正确参数密钥更新VX无"/>
            <w:r>
              <w:rPr>
                <w:rFonts w:hint="eastAsia"/>
                <w:sz w:val="21"/>
                <w:szCs w:val="21"/>
              </w:rPr>
              <w:t>待替换</w:t>
            </w:r>
            <w:bookmarkEnd w:id="746"/>
          </w:p>
        </w:tc>
        <w:tc>
          <w:tcPr>
            <w:tcW w:w="1049" w:type="dxa"/>
            <w:vAlign w:val="center"/>
          </w:tcPr>
          <w:p w:rsidR="00B93E97" w:rsidRDefault="004E109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47" w:name="表1VX12003002VX正确参数密钥更新VX无"/>
            <w:r>
              <w:rPr>
                <w:rFonts w:hint="eastAsia"/>
                <w:sz w:val="21"/>
                <w:szCs w:val="21"/>
              </w:rPr>
              <w:t>待替换</w:t>
            </w:r>
            <w:bookmarkEnd w:id="747"/>
          </w:p>
        </w:tc>
      </w:tr>
    </w:tbl>
    <w:p w:rsidR="00DD2AF3" w:rsidRDefault="00DD2AF3" w:rsidP="008168EE">
      <w:pPr>
        <w:numPr>
          <w:ilvl w:val="1"/>
          <w:numId w:val="1"/>
        </w:numPr>
        <w:rPr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B93E97" w:rsidRPr="00B93E97" w:rsidRDefault="00B93E97" w:rsidP="00B93E97">
      <w:pPr>
        <w:ind w:left="992"/>
        <w:rPr>
          <w:rFonts w:ascii="宋体" w:hAnsi="宋体"/>
          <w:bCs/>
          <w:sz w:val="21"/>
          <w:szCs w:val="21"/>
        </w:rPr>
      </w:pPr>
    </w:p>
    <w:p w:rsidR="008168EE" w:rsidRPr="00FA6347" w:rsidRDefault="00656133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sz w:val="21"/>
          <w:szCs w:val="21"/>
        </w:rPr>
        <w:t>正确参数密钥</w:t>
      </w:r>
      <w:r w:rsidRPr="00656133">
        <w:rPr>
          <w:rFonts w:hint="eastAsia"/>
          <w:sz w:val="21"/>
          <w:szCs w:val="21"/>
        </w:rPr>
        <w:t>恢复</w:t>
      </w:r>
      <w:r w:rsidR="008168EE" w:rsidRPr="00656133">
        <w:rPr>
          <w:rFonts w:ascii="宋体" w:hAnsi="宋体" w:hint="eastAsia"/>
          <w:bCs/>
          <w:sz w:val="21"/>
          <w:szCs w:val="21"/>
        </w:rPr>
        <w:t>：</w:t>
      </w:r>
      <w:r w:rsidR="004879EE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748" w:name="表1VX13009003VX结论VX无VY1"/>
      <w:r w:rsidR="004879EE" w:rsidRPr="004879E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48"/>
      <w:r w:rsidR="004879EE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4879EE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4879EE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749" w:name="表1VX12003003VX结论VX无"/>
      <w:r w:rsidR="004879EE" w:rsidRPr="004879EE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49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B93E97" w:rsidRPr="00F07AF0" w:rsidTr="008B761A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93E97" w:rsidRPr="000603DB" w:rsidRDefault="00B93E97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93E97" w:rsidRPr="000603DB" w:rsidRDefault="00B93E97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93E97" w:rsidRPr="000603DB" w:rsidRDefault="00B93E97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B93E97" w:rsidRPr="00D375F2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B93E97" w:rsidRPr="00D375F2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0" w:name="表1VX13009003VX密钥状态字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0"/>
          </w:p>
        </w:tc>
        <w:tc>
          <w:tcPr>
            <w:tcW w:w="1049" w:type="dxa"/>
            <w:vAlign w:val="center"/>
          </w:tcPr>
          <w:p w:rsidR="00B93E97" w:rsidRPr="00D375F2" w:rsidRDefault="004E109F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1" w:name="表1VX12003003VX密钥状态字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1"/>
          </w:p>
        </w:tc>
      </w:tr>
      <w:tr w:rsidR="00B93E97" w:rsidRPr="00D375F2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密钥状态字</w:t>
            </w:r>
            <w:r>
              <w:rPr>
                <w:rFonts w:ascii="宋体" w:hAnsi="宋体" w:hint="eastAsia"/>
                <w:sz w:val="21"/>
                <w:szCs w:val="21"/>
              </w:rPr>
              <w:t>（更新后）</w:t>
            </w:r>
          </w:p>
        </w:tc>
        <w:tc>
          <w:tcPr>
            <w:tcW w:w="1049" w:type="dxa"/>
            <w:vAlign w:val="center"/>
          </w:tcPr>
          <w:p w:rsidR="00B93E97" w:rsidRPr="00D375F2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2" w:name="表1VX13009003VX密钥状态字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2"/>
          </w:p>
        </w:tc>
        <w:tc>
          <w:tcPr>
            <w:tcW w:w="1049" w:type="dxa"/>
            <w:vAlign w:val="center"/>
          </w:tcPr>
          <w:p w:rsidR="00B93E97" w:rsidRPr="00D375F2" w:rsidRDefault="00AB144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3" w:name="表1VX12003003VX密钥状态字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3"/>
          </w:p>
        </w:tc>
      </w:tr>
      <w:tr w:rsidR="00B93E97" w:rsidRPr="00ED0F6F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 w:rsidRPr="007316E4"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 w:rsidRPr="007316E4">
              <w:rPr>
                <w:rFonts w:ascii="宋体" w:hAnsi="宋体" w:hint="eastAsia"/>
                <w:sz w:val="21"/>
                <w:szCs w:val="21"/>
              </w:rPr>
              <w:t>次数</w:t>
            </w:r>
            <w:r>
              <w:rPr>
                <w:rFonts w:ascii="宋体" w:hAnsi="宋体" w:hint="eastAsia"/>
                <w:sz w:val="21"/>
                <w:szCs w:val="21"/>
              </w:rPr>
              <w:t>（更新前）</w:t>
            </w:r>
          </w:p>
        </w:tc>
        <w:tc>
          <w:tcPr>
            <w:tcW w:w="1049" w:type="dxa"/>
            <w:vAlign w:val="center"/>
          </w:tcPr>
          <w:p w:rsidR="00B93E97" w:rsidRPr="00ED0F6F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4" w:name="表1VX13009003VX密钥更新总次数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4"/>
          </w:p>
        </w:tc>
        <w:tc>
          <w:tcPr>
            <w:tcW w:w="1049" w:type="dxa"/>
            <w:vAlign w:val="center"/>
          </w:tcPr>
          <w:p w:rsidR="00B93E97" w:rsidRPr="00ED0F6F" w:rsidRDefault="00AB144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5" w:name="表1VX12003003VX密钥更新总次数（更新前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5"/>
          </w:p>
        </w:tc>
      </w:tr>
      <w:tr w:rsidR="00B93E97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4E109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7316E4"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 w:rsidRPr="007316E4"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 w:rsidRPr="007316E4">
              <w:rPr>
                <w:rFonts w:ascii="宋体" w:hAnsi="宋体" w:hint="eastAsia"/>
                <w:sz w:val="21"/>
                <w:szCs w:val="21"/>
              </w:rPr>
              <w:t>次数</w:t>
            </w:r>
            <w:r>
              <w:rPr>
                <w:rFonts w:ascii="宋体" w:hAnsi="宋体" w:hint="eastAsia"/>
                <w:sz w:val="21"/>
                <w:szCs w:val="21"/>
              </w:rPr>
              <w:t>（更新</w:t>
            </w:r>
            <w:r w:rsidR="004E109F">
              <w:rPr>
                <w:rFonts w:ascii="宋体" w:hAnsi="宋体" w:hint="eastAsia"/>
                <w:sz w:val="21"/>
                <w:szCs w:val="21"/>
              </w:rPr>
              <w:t>后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  <w:tc>
          <w:tcPr>
            <w:tcW w:w="1049" w:type="dxa"/>
            <w:vAlign w:val="center"/>
          </w:tcPr>
          <w:p w:rsidR="00B93E97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6" w:name="表1VX13009003VX密钥更新总次数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6"/>
          </w:p>
        </w:tc>
        <w:tc>
          <w:tcPr>
            <w:tcW w:w="1049" w:type="dxa"/>
            <w:vAlign w:val="center"/>
          </w:tcPr>
          <w:p w:rsidR="00B93E97" w:rsidRDefault="00AB144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7" w:name="表1VX12003003VX密钥更新总次数（更新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757"/>
          </w:p>
        </w:tc>
      </w:tr>
      <w:tr w:rsidR="00B93E97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</w:t>
            </w:r>
            <w:r w:rsidRPr="00F871E7">
              <w:rPr>
                <w:rFonts w:ascii="宋体" w:hAnsi="宋体" w:hint="eastAsia"/>
                <w:sz w:val="21"/>
                <w:szCs w:val="21"/>
              </w:rPr>
              <w:t>密钥更新记录</w:t>
            </w:r>
          </w:p>
        </w:tc>
        <w:tc>
          <w:tcPr>
            <w:tcW w:w="1049" w:type="dxa"/>
            <w:vAlign w:val="center"/>
          </w:tcPr>
          <w:p w:rsidR="00B93E97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8" w:name="表1VX13009003VX上1次密钥更新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758"/>
          </w:p>
        </w:tc>
        <w:tc>
          <w:tcPr>
            <w:tcW w:w="1049" w:type="dxa"/>
            <w:vAlign w:val="center"/>
          </w:tcPr>
          <w:p w:rsidR="00B93E97" w:rsidRDefault="00AB144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59" w:name="表1VX12003003VX上1次密钥更新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759"/>
          </w:p>
        </w:tc>
      </w:tr>
      <w:tr w:rsidR="00B93E97" w:rsidTr="008B76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3E97" w:rsidRPr="00F07AF0" w:rsidRDefault="00B93E97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3E97" w:rsidRPr="007316E4" w:rsidRDefault="00B93E97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正确参数密钥恢复</w:t>
            </w:r>
          </w:p>
        </w:tc>
        <w:tc>
          <w:tcPr>
            <w:tcW w:w="1049" w:type="dxa"/>
            <w:vAlign w:val="center"/>
          </w:tcPr>
          <w:p w:rsidR="00B93E97" w:rsidRDefault="007A4DA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0" w:name="表1VX13009003VX正确参数密钥恢复VX无"/>
            <w:r>
              <w:rPr>
                <w:rFonts w:hint="eastAsia"/>
                <w:sz w:val="21"/>
                <w:szCs w:val="21"/>
              </w:rPr>
              <w:t>待替换</w:t>
            </w:r>
            <w:bookmarkEnd w:id="760"/>
          </w:p>
        </w:tc>
        <w:tc>
          <w:tcPr>
            <w:tcW w:w="1049" w:type="dxa"/>
            <w:vAlign w:val="center"/>
          </w:tcPr>
          <w:p w:rsidR="00B93E97" w:rsidRDefault="00AB1449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1" w:name="表1VX12003003VX正确参数密钥恢复VX无"/>
            <w:r>
              <w:rPr>
                <w:rFonts w:hint="eastAsia"/>
                <w:sz w:val="21"/>
                <w:szCs w:val="21"/>
              </w:rPr>
              <w:t>待替换</w:t>
            </w:r>
            <w:bookmarkEnd w:id="761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31"/>
          <w:footerReference w:type="default" r:id="rId32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65613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lastRenderedPageBreak/>
        <w:t>参数更新</w:t>
      </w:r>
    </w:p>
    <w:p w:rsidR="00AA62E0" w:rsidRPr="00FA6347" w:rsidRDefault="00AA62E0" w:rsidP="00AA62E0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测试密钥下一</w:t>
      </w:r>
      <w:r w:rsidRPr="00656133">
        <w:rPr>
          <w:rFonts w:ascii="宋体" w:hAnsi="宋体" w:hint="eastAsia"/>
          <w:bCs/>
          <w:sz w:val="21"/>
          <w:szCs w:val="21"/>
        </w:rPr>
        <w:t>类参数更新：</w:t>
      </w:r>
      <w:r>
        <w:rPr>
          <w:rFonts w:ascii="宋体" w:hAnsi="宋体" w:hint="eastAsia"/>
          <w:bCs/>
          <w:sz w:val="21"/>
          <w:szCs w:val="21"/>
        </w:rPr>
        <w:t>本地模式 -</w:t>
      </w:r>
      <w:bookmarkStart w:id="762" w:name="表3VX13008001VX结论VX无"/>
      <w:r w:rsidR="00E30315" w:rsidRPr="00E30315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62"/>
      <w:r>
        <w:rPr>
          <w:rFonts w:ascii="宋体" w:hAnsi="宋体" w:hint="eastAsia"/>
          <w:bCs/>
          <w:sz w:val="21"/>
          <w:szCs w:val="21"/>
        </w:rPr>
        <w:t xml:space="preserve"> </w:t>
      </w:r>
      <w:r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>
        <w:rPr>
          <w:rFonts w:ascii="宋体" w:hAnsi="宋体" w:hint="eastAsia"/>
          <w:bCs/>
          <w:sz w:val="21"/>
          <w:szCs w:val="21"/>
        </w:rPr>
        <w:t xml:space="preserve">模式 - </w:t>
      </w:r>
      <w:r w:rsidRPr="00636012">
        <w:rPr>
          <w:rFonts w:ascii="宋体" w:hAnsi="宋体" w:hint="eastAsia"/>
          <w:bCs/>
          <w:sz w:val="21"/>
          <w:szCs w:val="21"/>
        </w:rPr>
        <w:t>/</w:t>
      </w:r>
    </w:p>
    <w:p w:rsidR="00AA62E0" w:rsidRDefault="00AA62E0" w:rsidP="00AA62E0">
      <w:pPr>
        <w:ind w:left="992"/>
        <w:rPr>
          <w:rFonts w:ascii="宋体" w:hAnsi="宋体"/>
          <w:bCs/>
          <w:sz w:val="21"/>
          <w:szCs w:val="21"/>
        </w:rPr>
        <w:sectPr w:rsidR="00AA62E0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AA62E0" w:rsidRPr="00F07AF0" w:rsidTr="00663718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AA62E0" w:rsidRPr="00F07AF0" w:rsidRDefault="00AA62E0" w:rsidP="00663718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AA62E0" w:rsidRPr="000603DB" w:rsidRDefault="00AA62E0" w:rsidP="00663718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AA62E0" w:rsidRPr="000603DB" w:rsidRDefault="00AA62E0" w:rsidP="00663718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AA62E0" w:rsidRPr="000603DB" w:rsidRDefault="00AA62E0" w:rsidP="00663718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AA62E0" w:rsidRPr="00D375F2" w:rsidTr="006637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A62E0" w:rsidRPr="00F07AF0" w:rsidRDefault="00AA62E0" w:rsidP="00663718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AA62E0" w:rsidRPr="007316E4" w:rsidRDefault="00AA62E0" w:rsidP="00663718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1B4546">
              <w:rPr>
                <w:rFonts w:ascii="宋体" w:eastAsia="宋体" w:hAnsi="宋体"/>
                <w:sz w:val="21"/>
                <w:szCs w:val="21"/>
              </w:rPr>
              <w:t>第1张阶梯</w:t>
            </w:r>
            <w:proofErr w:type="gramStart"/>
            <w:r w:rsidRPr="001B4546">
              <w:rPr>
                <w:rFonts w:ascii="宋体" w:eastAsia="宋体" w:hAnsi="宋体"/>
                <w:sz w:val="21"/>
                <w:szCs w:val="21"/>
              </w:rPr>
              <w:t>表</w:t>
            </w:r>
            <w:r w:rsidRPr="00CF380C">
              <w:rPr>
                <w:rFonts w:ascii="宋体" w:hAnsi="宋体" w:hint="eastAsia"/>
                <w:sz w:val="21"/>
                <w:szCs w:val="21"/>
              </w:rPr>
              <w:t>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AA62E0" w:rsidRPr="00D375F2" w:rsidRDefault="005078C2" w:rsidP="00663718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3" w:name="表3VX13008001VX当前套第1阶梯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63"/>
          </w:p>
        </w:tc>
        <w:tc>
          <w:tcPr>
            <w:tcW w:w="1049" w:type="dxa"/>
            <w:vAlign w:val="center"/>
          </w:tcPr>
          <w:p w:rsidR="00AA62E0" w:rsidRPr="00D375F2" w:rsidRDefault="00AA62E0" w:rsidP="00663718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AA62E0" w:rsidRPr="00D375F2" w:rsidTr="006637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A62E0" w:rsidRDefault="00AA62E0" w:rsidP="00663718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A62E0" w:rsidRPr="00CF380C" w:rsidRDefault="00AA62E0" w:rsidP="00663718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1B4546">
              <w:rPr>
                <w:rFonts w:ascii="宋体" w:eastAsia="宋体" w:hAnsi="宋体"/>
                <w:sz w:val="21"/>
                <w:szCs w:val="21"/>
              </w:rPr>
              <w:t>第1张阶梯表</w:t>
            </w:r>
            <w:proofErr w:type="gramStart"/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读取</w:t>
            </w:r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  <w:proofErr w:type="gramEnd"/>
          </w:p>
        </w:tc>
        <w:tc>
          <w:tcPr>
            <w:tcW w:w="1049" w:type="dxa"/>
            <w:vAlign w:val="center"/>
          </w:tcPr>
          <w:p w:rsidR="00AA62E0" w:rsidRPr="00D375F2" w:rsidRDefault="005078C2" w:rsidP="00663718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4" w:name="表3VX13008001VX当前套第1阶梯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64"/>
          </w:p>
        </w:tc>
        <w:tc>
          <w:tcPr>
            <w:tcW w:w="1049" w:type="dxa"/>
            <w:vAlign w:val="center"/>
          </w:tcPr>
          <w:p w:rsidR="00AA62E0" w:rsidRPr="00D375F2" w:rsidRDefault="00AA62E0" w:rsidP="00663718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AA62E0" w:rsidRPr="00D375F2" w:rsidTr="006637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A62E0" w:rsidRDefault="00AA62E0" w:rsidP="00663718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A62E0" w:rsidRPr="00CF380C" w:rsidRDefault="00AA62E0" w:rsidP="00663718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B3DCA">
              <w:rPr>
                <w:rFonts w:ascii="宋体" w:hAnsi="宋体" w:hint="eastAsia"/>
                <w:sz w:val="21"/>
                <w:szCs w:val="21"/>
              </w:rPr>
              <w:t>记录编程事件记录</w:t>
            </w:r>
          </w:p>
        </w:tc>
        <w:tc>
          <w:tcPr>
            <w:tcW w:w="1049" w:type="dxa"/>
            <w:vAlign w:val="center"/>
          </w:tcPr>
          <w:p w:rsidR="00AA62E0" w:rsidRPr="00D375F2" w:rsidRDefault="005078C2" w:rsidP="00663718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5" w:name="表3VX13008001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765"/>
          </w:p>
        </w:tc>
        <w:tc>
          <w:tcPr>
            <w:tcW w:w="1049" w:type="dxa"/>
            <w:vAlign w:val="center"/>
          </w:tcPr>
          <w:p w:rsidR="00AA62E0" w:rsidRPr="00D375F2" w:rsidRDefault="00AA62E0" w:rsidP="00663718">
            <w:pPr>
              <w:pStyle w:val="aa"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</w:tbl>
    <w:p w:rsidR="00AA62E0" w:rsidRDefault="00AA62E0" w:rsidP="00AA62E0">
      <w:pPr>
        <w:rPr>
          <w:rFonts w:ascii="宋体" w:hAnsi="宋体"/>
          <w:bCs/>
          <w:sz w:val="21"/>
          <w:szCs w:val="21"/>
        </w:rPr>
        <w:sectPr w:rsidR="00AA62E0" w:rsidSect="00AA62E0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AA62E0" w:rsidRDefault="00AA62E0" w:rsidP="00AA62E0">
      <w:pPr>
        <w:rPr>
          <w:rFonts w:ascii="宋体" w:hAnsi="宋体"/>
          <w:bCs/>
          <w:sz w:val="21"/>
          <w:szCs w:val="21"/>
        </w:rPr>
      </w:pPr>
    </w:p>
    <w:p w:rsidR="00AA62E0" w:rsidRDefault="00AA62E0" w:rsidP="00AA62E0">
      <w:pPr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测试密钥下二类参数更新：</w:t>
      </w:r>
      <w:r w:rsidR="001329E9">
        <w:rPr>
          <w:rFonts w:ascii="宋体" w:hAnsi="宋体" w:hint="eastAsia"/>
          <w:bCs/>
          <w:sz w:val="21"/>
          <w:szCs w:val="21"/>
        </w:rPr>
        <w:t>本地模式 -</w:t>
      </w:r>
      <w:bookmarkStart w:id="766" w:name="表1VX13008002VX结论VX无"/>
      <w:r w:rsidR="00663718" w:rsidRPr="00663718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766"/>
      <w:r w:rsidR="001329E9">
        <w:rPr>
          <w:rFonts w:ascii="宋体" w:hAnsi="宋体" w:hint="eastAsia"/>
          <w:bCs/>
          <w:sz w:val="21"/>
          <w:szCs w:val="21"/>
        </w:rPr>
        <w:t xml:space="preserve"> </w:t>
      </w:r>
      <w:r w:rsidR="001329E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1329E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1329E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767" w:name="表1VX12004001VX结论VX无"/>
      <w:r w:rsidR="001329E9" w:rsidRPr="001329E9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767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2358BF" w:rsidRPr="00F07AF0" w:rsidTr="005366E0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358BF" w:rsidRPr="00F07AF0" w:rsidRDefault="002358BF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358BF" w:rsidRPr="000603DB" w:rsidRDefault="002358BF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358BF" w:rsidRPr="000603DB" w:rsidRDefault="002358BF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2358BF" w:rsidRPr="000603DB" w:rsidRDefault="002358BF" w:rsidP="002358B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2358BF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358BF" w:rsidRPr="00F07AF0" w:rsidRDefault="002358BF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2358BF" w:rsidRPr="007316E4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年时区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数</w:t>
            </w:r>
            <w:r w:rsidR="002358BF">
              <w:rPr>
                <w:rFonts w:ascii="宋体" w:hAnsi="宋体" w:hint="eastAsia"/>
                <w:sz w:val="21"/>
                <w:szCs w:val="21"/>
              </w:rPr>
              <w:t>设置</w:t>
            </w:r>
            <w:proofErr w:type="gramEnd"/>
            <w:r w:rsidR="002358BF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2358BF" w:rsidRPr="00D375F2" w:rsidRDefault="00663718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8" w:name="表1VX13008002VX年时区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68"/>
          </w:p>
        </w:tc>
        <w:tc>
          <w:tcPr>
            <w:tcW w:w="1049" w:type="dxa"/>
            <w:vAlign w:val="center"/>
          </w:tcPr>
          <w:p w:rsidR="002358BF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69" w:name="表1VX12004001VX年时区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69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年时区数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CF380C" w:rsidRPr="00D375F2" w:rsidRDefault="00663718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0" w:name="表1VX13008002VX年时区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70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1" w:name="表1VX12004001VX年时区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71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日时段表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数设置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CF380C" w:rsidRPr="00D375F2" w:rsidRDefault="00663718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2" w:name="表1VX13008002VX日时段表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72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3" w:name="表1VX12004001VX日时段表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73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日时段表数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CF380C" w:rsidRPr="00D375F2" w:rsidRDefault="00663718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4" w:name="表1VX13008002VX日时段表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74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5" w:name="表1VX12004001VX日时段表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75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数设置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CF380C" w:rsidRPr="00D375F2" w:rsidRDefault="00663718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6" w:name="表1VX13008002VX日时段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76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7" w:name="表1VX12004001VX日时段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77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日时段数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CF380C" w:rsidRPr="00D375F2" w:rsidRDefault="00663718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8" w:name="表1VX13008002VX日时段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78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79" w:name="表1VX12004001VX日时段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79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费率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数设置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CF380C" w:rsidRPr="00D375F2" w:rsidRDefault="00663718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0" w:name="表1VX13008002VX费率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0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1" w:name="表1VX12004001VX费率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1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费率数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CF380C" w:rsidRPr="00D375F2" w:rsidRDefault="00663718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2" w:name="表1VX13008002VX费率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2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3" w:name="表1VX12004001VX费率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3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第一套时区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表设置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CF380C" w:rsidRPr="00D375F2" w:rsidRDefault="00663718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4" w:name="表1VX13008002VX第一套时区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4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5" w:name="表1VX12004001VX第一套时区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5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第一套时区表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CF380C" w:rsidRPr="00D375F2" w:rsidRDefault="00663718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6" w:name="表1VX13008002VX第一套时区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6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7" w:name="表1VX12004001VX第一套时区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7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第一套第1日时段表设置值</w:t>
            </w:r>
          </w:p>
        </w:tc>
        <w:tc>
          <w:tcPr>
            <w:tcW w:w="1049" w:type="dxa"/>
            <w:vAlign w:val="center"/>
          </w:tcPr>
          <w:p w:rsidR="00CF380C" w:rsidRPr="00D375F2" w:rsidRDefault="00663718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8" w:name="表1VX13008002VX第一套第1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8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89" w:name="表1VX12004001VX第一套第1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89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第一套第1日时段表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CF380C" w:rsidRPr="00D375F2" w:rsidRDefault="00663718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0" w:name="表1VX13008002VX第一套第1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0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1" w:name="表1VX12004001VX第一套第1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1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第一套第2日时段表设置值</w:t>
            </w:r>
          </w:p>
        </w:tc>
        <w:tc>
          <w:tcPr>
            <w:tcW w:w="1049" w:type="dxa"/>
            <w:vAlign w:val="center"/>
          </w:tcPr>
          <w:p w:rsidR="00CF380C" w:rsidRPr="00D375F2" w:rsidRDefault="00663718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2" w:name="表1VX13008002VX第一套第2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2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3" w:name="表1VX12004001VX第一套第2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3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第一套第2日时段表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CF380C" w:rsidRPr="00D375F2" w:rsidRDefault="00663718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4" w:name="表1VX13008002VX第一套第2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4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5" w:name="表1VX12004001VX第一套第2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5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每月第1结算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日设置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CF380C" w:rsidRPr="00D375F2" w:rsidRDefault="00663718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6" w:name="表1VX13008002VX每月第1结算日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6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7" w:name="表1VX12004001VX每月第1结算日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7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CF380C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每月第1结算日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CF380C" w:rsidRPr="00D375F2" w:rsidRDefault="00663718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8" w:name="表1VX13008002VX每月第1结算日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8"/>
          </w:p>
        </w:tc>
        <w:tc>
          <w:tcPr>
            <w:tcW w:w="1049" w:type="dxa"/>
            <w:vAlign w:val="center"/>
          </w:tcPr>
          <w:p w:rsidR="00CF380C" w:rsidRPr="00D375F2" w:rsidRDefault="00EB1ED0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799" w:name="表1VX12004001VX每月第1结算日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799"/>
          </w:p>
        </w:tc>
      </w:tr>
      <w:tr w:rsidR="00CF380C" w:rsidRPr="00D375F2" w:rsidTr="005366E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F380C" w:rsidRDefault="00CF380C" w:rsidP="002358B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F380C" w:rsidRPr="00CF380C" w:rsidRDefault="00FB3DCA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B3DCA">
              <w:rPr>
                <w:rFonts w:ascii="宋体" w:hAnsi="宋体" w:hint="eastAsia"/>
                <w:sz w:val="21"/>
                <w:szCs w:val="21"/>
              </w:rPr>
              <w:t>记录编程事件记录</w:t>
            </w:r>
          </w:p>
        </w:tc>
        <w:tc>
          <w:tcPr>
            <w:tcW w:w="1049" w:type="dxa"/>
            <w:vAlign w:val="center"/>
          </w:tcPr>
          <w:p w:rsidR="00CF380C" w:rsidRPr="00D375F2" w:rsidRDefault="00663718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0" w:name="表1VX13008002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800"/>
          </w:p>
        </w:tc>
        <w:tc>
          <w:tcPr>
            <w:tcW w:w="1049" w:type="dxa"/>
            <w:vAlign w:val="center"/>
          </w:tcPr>
          <w:p w:rsidR="00CF380C" w:rsidRPr="00D375F2" w:rsidRDefault="004C30CE" w:rsidP="002358B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1" w:name="表1VX12004001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801"/>
          </w:p>
        </w:tc>
      </w:tr>
    </w:tbl>
    <w:p w:rsidR="00DD2AF3" w:rsidRDefault="00DD2AF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2358BF" w:rsidRDefault="002358BF" w:rsidP="002358BF">
      <w:pPr>
        <w:ind w:left="992"/>
        <w:rPr>
          <w:rFonts w:ascii="宋体" w:hAnsi="宋体"/>
          <w:bCs/>
          <w:sz w:val="21"/>
          <w:szCs w:val="21"/>
        </w:rPr>
      </w:pPr>
    </w:p>
    <w:p w:rsidR="00DD2AF3" w:rsidRPr="00DD0EB4" w:rsidRDefault="00656133" w:rsidP="00DD0EB4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RPr="00DD0EB4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  <w:r w:rsidRPr="00656133">
        <w:rPr>
          <w:rFonts w:ascii="宋体" w:hAnsi="宋体" w:hint="eastAsia"/>
          <w:bCs/>
          <w:sz w:val="21"/>
          <w:szCs w:val="21"/>
        </w:rPr>
        <w:t>正式密钥下一类参数更新：</w:t>
      </w:r>
      <w:bookmarkStart w:id="802" w:name="表1VX13008003VX结论VX无"/>
      <w:r w:rsidR="00663718" w:rsidRPr="00663718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802"/>
      <w:r w:rsidR="00DD0EB4">
        <w:rPr>
          <w:rFonts w:ascii="宋体" w:hAnsi="宋体" w:hint="eastAsia"/>
          <w:bCs/>
          <w:color w:val="FF0000"/>
          <w:sz w:val="21"/>
          <w:szCs w:val="21"/>
        </w:rPr>
        <w:t xml:space="preserve"> </w:t>
      </w:r>
      <w:r w:rsidR="00DD0EB4" w:rsidRPr="00DD0EB4">
        <w:rPr>
          <w:rFonts w:ascii="宋体" w:hAnsi="宋体" w:hint="eastAsia"/>
          <w:bCs/>
          <w:color w:val="000000" w:themeColor="text1"/>
          <w:sz w:val="21"/>
          <w:szCs w:val="21"/>
        </w:rPr>
        <w:t>；远程</w:t>
      </w:r>
      <w:r w:rsidR="00DD0EB4" w:rsidRPr="00DD0EB4">
        <w:rPr>
          <w:rFonts w:ascii="宋体" w:hAnsi="宋体" w:hint="eastAsia"/>
          <w:bCs/>
          <w:sz w:val="21"/>
          <w:szCs w:val="21"/>
        </w:rPr>
        <w:t>模式 - /</w:t>
      </w: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1A54AE" w:rsidRPr="00F07AF0" w:rsidTr="00663718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54AE" w:rsidRPr="00D375F2" w:rsidTr="006637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3" w:name="表1VX13008003VX当前密钥VX无"/>
            <w:r>
              <w:rPr>
                <w:rFonts w:hint="eastAsia"/>
                <w:sz w:val="21"/>
                <w:szCs w:val="21"/>
              </w:rPr>
              <w:t>待替换</w:t>
            </w:r>
            <w:bookmarkEnd w:id="803"/>
          </w:p>
        </w:tc>
      </w:tr>
      <w:tr w:rsidR="001A54AE" w:rsidRPr="00ED0F6F" w:rsidTr="006637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FE6703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报警金额1限值设置值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ED0F6F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4" w:name="表1VX13008003VX报警金额1限值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4"/>
          </w:p>
        </w:tc>
      </w:tr>
      <w:tr w:rsidR="001A54AE" w:rsidTr="006637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7316E4" w:rsidRDefault="00FE6703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报警金额1限值</w:t>
            </w:r>
            <w:proofErr w:type="gramStart"/>
            <w:r w:rsidRPr="00FE6703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5" w:name="表1VX13008003VX报警金额1限值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5"/>
          </w:p>
        </w:tc>
      </w:tr>
      <w:tr w:rsidR="001A54AE" w:rsidTr="006637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7316E4" w:rsidRDefault="00FE6703" w:rsidP="002358B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报警金额2限值设置值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6" w:name="表1VX13008003VX报警金额2限值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6"/>
          </w:p>
        </w:tc>
      </w:tr>
      <w:tr w:rsidR="001A54AE" w:rsidTr="006637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7316E4" w:rsidRDefault="00FE6703" w:rsidP="00FE6703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报警金额2限值</w:t>
            </w:r>
            <w:proofErr w:type="gramStart"/>
            <w:r w:rsidRPr="00FE6703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7" w:name="表1VX13008003VX报警金额2限值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7"/>
          </w:p>
        </w:tc>
      </w:tr>
      <w:tr w:rsidR="00FE6703" w:rsidTr="006637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E6703" w:rsidRPr="00F07AF0" w:rsidRDefault="00FE6703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E6703" w:rsidRPr="00FE6703" w:rsidRDefault="00FE6703" w:rsidP="00FE6703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备用套费率设置值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E6703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8" w:name="表1VX13008003VX备用套费率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8"/>
          </w:p>
        </w:tc>
      </w:tr>
      <w:tr w:rsidR="00FE6703" w:rsidTr="006637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E6703" w:rsidRPr="00F07AF0" w:rsidRDefault="00FE6703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E6703" w:rsidRPr="00FE6703" w:rsidRDefault="00FE6703" w:rsidP="00FE6703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备用套费率</w:t>
            </w:r>
            <w:proofErr w:type="gramStart"/>
            <w:r w:rsidRPr="00FE6703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E6703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09" w:name="表1VX13008003VX备用套费率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09"/>
          </w:p>
        </w:tc>
      </w:tr>
      <w:tr w:rsidR="00FE6703" w:rsidTr="006637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E6703" w:rsidRPr="00F07AF0" w:rsidRDefault="00FE6703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E6703" w:rsidRPr="00FE6703" w:rsidRDefault="00FE6703" w:rsidP="00FE6703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E6703">
              <w:rPr>
                <w:rFonts w:ascii="宋体" w:hAnsi="宋体" w:hint="eastAsia"/>
                <w:sz w:val="21"/>
                <w:szCs w:val="21"/>
              </w:rPr>
              <w:t>记录编程事件记录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E6703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0" w:name="表1VX13008003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810"/>
          </w:p>
        </w:tc>
      </w:tr>
      <w:tr w:rsidR="001A54AE" w:rsidTr="006637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E514D3" w:rsidRDefault="001A54A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正式密钥下更新一类参数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1" w:name="表1VX13008003VX正式密钥下更新一类参数VX无"/>
            <w:r>
              <w:rPr>
                <w:rFonts w:hint="eastAsia"/>
                <w:sz w:val="21"/>
                <w:szCs w:val="21"/>
              </w:rPr>
              <w:t>待替换</w:t>
            </w:r>
            <w:bookmarkEnd w:id="811"/>
          </w:p>
        </w:tc>
      </w:tr>
    </w:tbl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656133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正式密钥下二类参数更新：</w:t>
      </w:r>
      <w:r w:rsidR="00D46A44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812" w:name="表1VX13008004VX结论VX无"/>
      <w:r w:rsidR="00663718" w:rsidRPr="00663718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812"/>
      <w:r w:rsidR="00D46A44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D46A44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D46A44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813" w:name="表1VX12004002VX结论VX无"/>
      <w:r w:rsidR="00D46A44" w:rsidRPr="00D46A44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813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9570FB" w:rsidRPr="00F07AF0" w:rsidTr="005772BC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9570FB" w:rsidRPr="00F07AF0" w:rsidRDefault="009570FB" w:rsidP="005772BC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9570FB" w:rsidRPr="000603DB" w:rsidRDefault="009570FB" w:rsidP="005772BC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9570FB" w:rsidRPr="000603DB" w:rsidRDefault="009570FB" w:rsidP="005772BC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9570FB" w:rsidRPr="000603DB" w:rsidRDefault="009570FB" w:rsidP="005772BC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570FB" w:rsidRPr="00F07AF0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9570FB" w:rsidRPr="007316E4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年时区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数</w:t>
            </w:r>
            <w:r>
              <w:rPr>
                <w:rFonts w:ascii="宋体" w:hAnsi="宋体" w:hint="eastAsia"/>
                <w:sz w:val="21"/>
                <w:szCs w:val="21"/>
              </w:rPr>
              <w:t>设置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9570FB" w:rsidRPr="00D375F2" w:rsidRDefault="00663718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4" w:name="表1VX13008004VX年时区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4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5" w:name="表1VX12004002VX年时区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5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年时区数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9570FB" w:rsidRPr="00D375F2" w:rsidRDefault="00663718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6" w:name="表1VX13008004VX年时区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6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7" w:name="表1VX12004002VX年时区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7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日时段表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数设置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9570FB" w:rsidRPr="00D375F2" w:rsidRDefault="00663718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8" w:name="表1VX13008004VX日时段表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8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19" w:name="表1VX12004002VX日时段表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19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日时段表数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9570FB" w:rsidRPr="00D375F2" w:rsidRDefault="00663718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0" w:name="表1VX13008004VX日时段表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0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1" w:name="表1VX12004002VX日时段表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1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数设置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9570FB" w:rsidRPr="00D375F2" w:rsidRDefault="00663718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2" w:name="表1VX13008004VX日时段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2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3" w:name="表1VX12004002VX日时段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3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日时段数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9570FB" w:rsidRPr="00D375F2" w:rsidRDefault="00663718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4" w:name="表1VX13008004VX日时段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4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5" w:name="表1VX12004002VX日时段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5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费率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数设置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9570FB" w:rsidRPr="00D375F2" w:rsidRDefault="00663718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6" w:name="表1VX13008004VX费率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6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7" w:name="表1VX12004002VX费率数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7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费率数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9570FB" w:rsidRPr="00D375F2" w:rsidRDefault="00663718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8" w:name="表1VX13008004VX费率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8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29" w:name="表1VX12004002VX费率数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29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第一套时区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表设置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9570FB" w:rsidRPr="00D375F2" w:rsidRDefault="00663718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0" w:name="表1VX13008004VX第一套时区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0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1" w:name="表1VX12004002VX第一套时区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1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第一套时区表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9570FB" w:rsidRPr="00D375F2" w:rsidRDefault="00663718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2" w:name="表1VX13008004VX第一套时区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2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3" w:name="表1VX12004002VX第一套时区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3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第一套第1日时段表设置值</w:t>
            </w:r>
          </w:p>
        </w:tc>
        <w:tc>
          <w:tcPr>
            <w:tcW w:w="1049" w:type="dxa"/>
            <w:vAlign w:val="center"/>
          </w:tcPr>
          <w:p w:rsidR="009570FB" w:rsidRPr="00D375F2" w:rsidRDefault="00663718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4" w:name="表1VX13008004VX第一套第1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4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5" w:name="表1VX12004002VX第一套第1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5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第一套第1日时段表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9570FB" w:rsidRPr="00D375F2" w:rsidRDefault="00663718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6" w:name="表1VX13008004VX第一套第1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6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7" w:name="表1VX12004002VX第一套第1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7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第一套第2日时段表设置值</w:t>
            </w:r>
          </w:p>
        </w:tc>
        <w:tc>
          <w:tcPr>
            <w:tcW w:w="1049" w:type="dxa"/>
            <w:vAlign w:val="center"/>
          </w:tcPr>
          <w:p w:rsidR="009570FB" w:rsidRPr="00D375F2" w:rsidRDefault="00663718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8" w:name="表1VX13008004VX第一套第2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8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39" w:name="表1VX12004002VX第一套第2日时段表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39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第一套第2日时段表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9570FB" w:rsidRPr="00D375F2" w:rsidRDefault="00663718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0" w:name="表1VX13008004VX第一套第2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0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1" w:name="表1VX12004002VX第一套第2日时段表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1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每月第1结算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日设置</w:t>
            </w:r>
            <w:proofErr w:type="gramEnd"/>
            <w:r w:rsidRPr="00CF380C"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9570FB" w:rsidRPr="00D375F2" w:rsidRDefault="00663718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2" w:name="表1VX13008004VX每月第1结算日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2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3" w:name="表1VX12004002VX每月第1结算日设置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3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CF380C">
              <w:rPr>
                <w:rFonts w:ascii="宋体" w:hAnsi="宋体" w:hint="eastAsia"/>
                <w:sz w:val="21"/>
                <w:szCs w:val="21"/>
              </w:rPr>
              <w:t>每月第1结算日</w:t>
            </w:r>
            <w:proofErr w:type="gramStart"/>
            <w:r w:rsidRPr="00CF380C"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1049" w:type="dxa"/>
            <w:vAlign w:val="center"/>
          </w:tcPr>
          <w:p w:rsidR="009570FB" w:rsidRPr="00D375F2" w:rsidRDefault="00663718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4" w:name="表1VX13008004VX每月第1结算日读取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844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5" w:name="表1VX12004002VX每月第1结算日读取值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845"/>
          </w:p>
        </w:tc>
      </w:tr>
      <w:tr w:rsidR="009570FB" w:rsidRPr="00D375F2" w:rsidTr="005772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570FB" w:rsidRDefault="009570FB" w:rsidP="005772BC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70FB" w:rsidRPr="00CF380C" w:rsidRDefault="009570FB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B3DCA">
              <w:rPr>
                <w:rFonts w:ascii="宋体" w:hAnsi="宋体" w:hint="eastAsia"/>
                <w:sz w:val="21"/>
                <w:szCs w:val="21"/>
              </w:rPr>
              <w:t>记录编程事件记录</w:t>
            </w:r>
          </w:p>
        </w:tc>
        <w:tc>
          <w:tcPr>
            <w:tcW w:w="1049" w:type="dxa"/>
            <w:vAlign w:val="center"/>
          </w:tcPr>
          <w:p w:rsidR="009570FB" w:rsidRPr="00D375F2" w:rsidRDefault="00663718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6" w:name="表1VX13008004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846"/>
          </w:p>
        </w:tc>
        <w:tc>
          <w:tcPr>
            <w:tcW w:w="1049" w:type="dxa"/>
            <w:vAlign w:val="center"/>
          </w:tcPr>
          <w:p w:rsidR="009570FB" w:rsidRPr="00D375F2" w:rsidRDefault="0011031C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7" w:name="表1VX12004002VX记录编程事件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847"/>
          </w:p>
        </w:tc>
      </w:tr>
    </w:tbl>
    <w:p w:rsidR="00DD2AF3" w:rsidRDefault="00DD2AF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1F5324" w:rsidRDefault="001F5324" w:rsidP="001F5324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proofErr w:type="gramStart"/>
      <w:r w:rsidRPr="00656133">
        <w:rPr>
          <w:rFonts w:ascii="宋体" w:hAnsi="宋体" w:hint="eastAsia"/>
          <w:bCs/>
          <w:sz w:val="21"/>
          <w:szCs w:val="21"/>
        </w:rPr>
        <w:t>预置卡参数</w:t>
      </w:r>
      <w:proofErr w:type="gramEnd"/>
      <w:r w:rsidRPr="00656133">
        <w:rPr>
          <w:rFonts w:ascii="宋体" w:hAnsi="宋体" w:hint="eastAsia"/>
          <w:bCs/>
          <w:sz w:val="21"/>
          <w:szCs w:val="21"/>
        </w:rPr>
        <w:t>更新：</w:t>
      </w:r>
      <w:bookmarkStart w:id="848" w:name="表1VX13008005VX结论VX无"/>
      <w:r w:rsidR="00663718" w:rsidRPr="00663718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848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1A54AE" w:rsidRPr="00F07AF0" w:rsidTr="00F502FD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54AE" w:rsidRPr="00D375F2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49" w:name="表1VX13008005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849"/>
          </w:p>
        </w:tc>
      </w:tr>
      <w:tr w:rsidR="001A54AE" w:rsidRPr="00D375F2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0" w:name="表1VX13008005VX异常插卡总次数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850"/>
          </w:p>
        </w:tc>
      </w:tr>
      <w:tr w:rsidR="001A54AE" w:rsidRPr="00ED0F6F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正式密钥下</w:t>
            </w:r>
            <w:r w:rsidRPr="003A30B2">
              <w:rPr>
                <w:rFonts w:ascii="宋体" w:hAnsi="宋体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ED0F6F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1" w:name="表1VX13008005VX正式密钥下参数更新1VX无"/>
            <w:r>
              <w:rPr>
                <w:rFonts w:hint="eastAsia"/>
                <w:sz w:val="21"/>
                <w:szCs w:val="21"/>
              </w:rPr>
              <w:t>待替换</w:t>
            </w:r>
            <w:bookmarkEnd w:id="851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Default="001A54AE" w:rsidP="009436EE">
            <w:pPr>
              <w:pStyle w:val="aa"/>
              <w:numPr>
                <w:ilvl w:val="0"/>
                <w:numId w:val="1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2" w:name="表1VX13008005VX当前密钥2VX无"/>
            <w:r>
              <w:rPr>
                <w:rFonts w:hint="eastAsia"/>
                <w:sz w:val="21"/>
                <w:szCs w:val="21"/>
              </w:rPr>
              <w:t>待替换</w:t>
            </w:r>
            <w:bookmarkEnd w:id="852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参数信息文件 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3" w:name="表1VX13008005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53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参数信息文件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4" w:name="表1VX13008005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54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购电信息文件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55" w:name="表1VX13008005VX购电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55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购电信息文件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56" w:name="表1VX13008005VX购电信息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56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57" w:name="表1VX13008005VX当前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57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58" w:name="表1VX13008005VX当前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58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59" w:name="表1VX13008005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59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0" w:name="表1VX13008005VX备用套电价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60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1" w:name="表1VX13008005VX上1次购电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861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上1次购电后剩余金额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62" w:name="表1VX13008005VX上1次购电后剩余金额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62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上1次清零发生时刻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63" w:name="表1VX13008005VX上1次清零发生时刻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63"/>
          </w:p>
        </w:tc>
      </w:tr>
      <w:tr w:rsidR="001A54AE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4" w:name="表1VX13008005VX上1次编程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864"/>
          </w:p>
        </w:tc>
      </w:tr>
      <w:tr w:rsidR="001A54AE" w:rsidRPr="00CD01A7" w:rsidTr="00F502F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预置卡参数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CD01A7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5" w:name="表1VX13008005VX预置卡参数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865"/>
          </w:p>
        </w:tc>
      </w:tr>
    </w:tbl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656133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开户卡参数更新：</w:t>
      </w:r>
      <w:bookmarkStart w:id="866" w:name="表1VX13008007VX结论VX无"/>
      <w:r w:rsidR="00663718" w:rsidRPr="00663718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866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1A54AE" w:rsidRPr="00F07AF0" w:rsidTr="008A3173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54AE" w:rsidRPr="00D375F2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7" w:name="表1VX13008007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867"/>
          </w:p>
        </w:tc>
      </w:tr>
      <w:tr w:rsidR="001A54AE" w:rsidRPr="00D375F2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8" w:name="表1VX13008007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68"/>
          </w:p>
        </w:tc>
      </w:tr>
      <w:tr w:rsidR="001A54AE" w:rsidRPr="00ED0F6F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ED0F6F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69" w:name="表1VX13008007VX当前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69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70" w:name="表1VX13008007VX备用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70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71" w:name="表1VX13008007VX备用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71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72" w:name="表1VX13008007VX参数信息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72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73" w:name="表1VX13008007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73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74" w:name="表1VX13008007VX上1次编程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74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测试密钥开户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卡不可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75" w:name="表1VX13008007VX测试密钥开户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75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76" w:name="表1VX13008007VX当前密钥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76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77" w:name="表1VX13008007VX开户状态位前一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77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78" w:name="表1VX13008007VX当前套电价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78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79" w:name="表1VX13008007VX当前套电价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79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80" w:name="表1VX13008007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80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81" w:name="表1VX13008007VX备用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81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82" w:name="表1VX13008007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82"/>
          </w:p>
        </w:tc>
      </w:tr>
      <w:tr w:rsidR="001A54AE" w:rsidRPr="00CD01A7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CD01A7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83" w:name="表1VX13008007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883"/>
          </w:p>
        </w:tc>
      </w:tr>
      <w:tr w:rsidR="001A54AE" w:rsidRPr="00CD01A7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CD01A7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84" w:name="表1VX13008007VX上1次编程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884"/>
          </w:p>
        </w:tc>
      </w:tr>
      <w:tr w:rsidR="001A54AE" w:rsidRPr="00CD01A7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0不更新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CD01A7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85" w:name="表1VX13008007VX参数更新标志位全置0不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885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86" w:name="表1VX13008007VX当前密钥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86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开户状态位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87" w:name="表1VX13008007VX开户状态位前一后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87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88" w:name="表1VX13008007VX当前套电价文件设置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88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89" w:name="表1VX13008007VX当前套电价文件读取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89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90" w:name="表1VX13008007VX备用套电价文件设置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90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891" w:name="表1VX13008007VX备用套电价文件读取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891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2" w:name="表1VX13008007VX参数信息文件设置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892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3" w:name="表1VX13008007VX参数信息文件读取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893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4" w:name="表1VX13008007VX上1次编程记录3VX无"/>
            <w:r>
              <w:rPr>
                <w:rFonts w:hint="eastAsia"/>
                <w:sz w:val="21"/>
                <w:szCs w:val="21"/>
              </w:rPr>
              <w:t>待替换</w:t>
            </w:r>
            <w:bookmarkEnd w:id="894"/>
          </w:p>
        </w:tc>
      </w:tr>
      <w:tr w:rsidR="001A54AE" w:rsidTr="008A31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5" w:name="表1VX13008007VX参数更新标志位全置1全更新3VX无"/>
            <w:r>
              <w:rPr>
                <w:rFonts w:hint="eastAsia"/>
                <w:sz w:val="21"/>
                <w:szCs w:val="21"/>
              </w:rPr>
              <w:t>待替换</w:t>
            </w:r>
            <w:bookmarkEnd w:id="895"/>
          </w:p>
        </w:tc>
      </w:tr>
    </w:tbl>
    <w:p w:rsidR="00DD2AF3" w:rsidRDefault="00DD2AF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5637FF" w:rsidRDefault="005637FF" w:rsidP="005637FF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开户卡通过交互终端参数更新：</w:t>
      </w:r>
      <w:bookmarkStart w:id="896" w:name="表1VX13008008VX结论VX无"/>
      <w:r w:rsidR="00663718" w:rsidRPr="00663718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896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1A54AE" w:rsidRPr="00F07AF0" w:rsidTr="00807B00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54AE" w:rsidRPr="00D375F2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7" w:name="表1VX13008008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897"/>
          </w:p>
        </w:tc>
      </w:tr>
      <w:tr w:rsidR="001A54AE" w:rsidRPr="00D375F2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8" w:name="表1VX13008008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98"/>
          </w:p>
        </w:tc>
      </w:tr>
      <w:tr w:rsidR="001A54AE" w:rsidRPr="00ED0F6F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ED0F6F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899" w:name="表1VX13008008VX当前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899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00" w:name="表1VX13008008VX备用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00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01" w:name="表1VX13008008VX备用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01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02" w:name="表1VX13008008VX参数信息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02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03" w:name="表1VX13008008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03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04" w:name="表1VX13008008VX上1次编程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04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测试密钥开户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卡不可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05" w:name="表1VX13008008VX测试密钥开户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05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06" w:name="表1VX13008008VX当前密钥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06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07" w:name="表1VX13008008VX开户结果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07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08" w:name="表1VX13008008VX当前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08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09" w:name="表1VX13008008VX当前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09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10" w:name="表1VX13008008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10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11" w:name="表1VX13008008VX备用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11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2" w:name="表1VX13008008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12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3" w:name="表1VX13008008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13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4" w:name="表1VX13008008VX上1次编程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914"/>
          </w:p>
        </w:tc>
      </w:tr>
      <w:tr w:rsidR="001A54AE" w:rsidTr="00807B0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5" w:name="表1VX13008008VX参数更新标志位全置1全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915"/>
          </w:p>
        </w:tc>
      </w:tr>
    </w:tbl>
    <w:p w:rsidR="00DD2AF3" w:rsidRPr="001A54AE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RPr="001A54A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656133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购电卡参数更新：</w:t>
      </w:r>
      <w:bookmarkStart w:id="916" w:name="表1VX13008009VX结论VX无"/>
      <w:r w:rsidR="00663718" w:rsidRPr="00663718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916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1A54AE" w:rsidRPr="00F07AF0" w:rsidTr="002D4C7B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1A54AE" w:rsidRPr="000603DB" w:rsidRDefault="001A54AE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54AE" w:rsidRPr="00D375F2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7" w:name="表1VX13008009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917"/>
          </w:p>
        </w:tc>
      </w:tr>
      <w:tr w:rsidR="001A54AE" w:rsidRPr="00D375F2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D375F2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8" w:name="表1VX13008009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18"/>
          </w:p>
        </w:tc>
      </w:tr>
      <w:tr w:rsidR="001A54AE" w:rsidRPr="00ED0F6F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Pr="00ED0F6F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19" w:name="表1VX13008009VX当前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19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20" w:name="表1VX13008009VX备用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20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21" w:name="表1VX13008009VX备用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21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22" w:name="表1VX13008009VX参数信息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22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23" w:name="表1VX13008009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23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24" w:name="表1VX13008009VX上1次编程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24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测试密钥购电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卡不可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25" w:name="表1VX13008009VX测试密钥购电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25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26" w:name="表1VX13008009VX当前密钥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26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27" w:name="表1VX13008009VX剩余金额前一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27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28" w:name="表1VX13008009VX当前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28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29" w:name="表1VX13008009VX当前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29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30" w:name="表1VX13008009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30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31" w:name="表1VX13008009VX备用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31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2" w:name="表1VX13008009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32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3" w:name="表1VX13008009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33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上2次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4" w:name="表1VX13008009VX上2次编程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934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0不更新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5" w:name="表1VX13008009VX参数更新标志位全置0不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935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54AE" w:rsidRPr="00F07AF0" w:rsidRDefault="001A54AE" w:rsidP="009436EE">
            <w:pPr>
              <w:pStyle w:val="aa"/>
              <w:numPr>
                <w:ilvl w:val="0"/>
                <w:numId w:val="1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Pr="00300E8D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6" w:name="表1VX13008009VX当前密钥3VX无"/>
            <w:r>
              <w:rPr>
                <w:rFonts w:hint="eastAsia"/>
                <w:sz w:val="21"/>
                <w:szCs w:val="21"/>
              </w:rPr>
              <w:t>待替换</w:t>
            </w:r>
            <w:bookmarkEnd w:id="936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剩余金额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7" w:name="表1VX13008009VX剩余金额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937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8" w:name="表1VX13008009VX当前套电价文件设置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38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39" w:name="表1VX13008009VX当前套电价文件读取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39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0" w:name="表1VX13008009VX备用套电价文件设置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40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1" w:name="表1VX13008009VX备用套电价文件读取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41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2" w:name="表1VX13008009VX参数信息文件设置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42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3" w:name="表1VX13008009VX参数信息文件读取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43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</w:t>
            </w:r>
            <w:r w:rsidR="00132D44"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4" w:name="表1VX13008009VX上1次编程事件记录3VX无"/>
            <w:r>
              <w:rPr>
                <w:rFonts w:hint="eastAsia"/>
                <w:sz w:val="21"/>
                <w:szCs w:val="21"/>
              </w:rPr>
              <w:t>待替换</w:t>
            </w:r>
            <w:bookmarkEnd w:id="944"/>
          </w:p>
        </w:tc>
      </w:tr>
      <w:tr w:rsidR="001A54AE" w:rsidTr="002D4C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54AE" w:rsidRPr="00F07AF0" w:rsidRDefault="001A54AE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54AE" w:rsidRDefault="001A54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54AE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5" w:name="表1VX13008009VX参数更新标志位全置1全更新3VX无"/>
            <w:r>
              <w:rPr>
                <w:rFonts w:hint="eastAsia"/>
                <w:sz w:val="21"/>
                <w:szCs w:val="21"/>
              </w:rPr>
              <w:t>待替换</w:t>
            </w:r>
            <w:bookmarkEnd w:id="945"/>
          </w:p>
        </w:tc>
      </w:tr>
    </w:tbl>
    <w:p w:rsidR="00DD2AF3" w:rsidRDefault="00DD2AF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1A54AE" w:rsidRDefault="001A54AE" w:rsidP="001A54AE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购电卡通过交互终端</w:t>
      </w:r>
      <w:r w:rsidR="0061651F" w:rsidRPr="00656133">
        <w:rPr>
          <w:rFonts w:ascii="宋体" w:hAnsi="宋体" w:hint="eastAsia"/>
          <w:bCs/>
          <w:sz w:val="21"/>
          <w:szCs w:val="21"/>
        </w:rPr>
        <w:t>参数</w:t>
      </w:r>
      <w:r w:rsidRPr="00656133">
        <w:rPr>
          <w:rFonts w:ascii="宋体" w:hAnsi="宋体" w:hint="eastAsia"/>
          <w:bCs/>
          <w:sz w:val="21"/>
          <w:szCs w:val="21"/>
        </w:rPr>
        <w:t>更新：</w:t>
      </w:r>
      <w:bookmarkStart w:id="946" w:name="表1VX13008010VX结论VX无"/>
      <w:r w:rsidR="00663718" w:rsidRPr="00663718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946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B60FDF" w:rsidRPr="00F07AF0" w:rsidTr="007F6BEA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60FDF" w:rsidRPr="000603DB" w:rsidRDefault="00B60FDF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B60FDF" w:rsidRPr="000603DB" w:rsidRDefault="00B60FDF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B60FDF" w:rsidRPr="00D375F2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Pr="00300E8D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Pr="00D375F2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7" w:name="表1VX13008010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947"/>
          </w:p>
        </w:tc>
      </w:tr>
      <w:tr w:rsidR="00B60FDF" w:rsidRPr="00D375F2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Pr="00D375F2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8" w:name="表1VX13008010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48"/>
          </w:p>
        </w:tc>
      </w:tr>
      <w:tr w:rsidR="00B60FDF" w:rsidRPr="00ED0F6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B60FDF" w:rsidRPr="00ED0F6F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49" w:name="表1VX13008010VX当前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49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0" w:name="表1VX13008010VX备用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50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1" w:name="表1VX13008010VX备用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51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2" w:name="表1VX13008010VX参数信息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52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3" w:name="表1VX13008010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53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54" w:name="表1VX13008010VX上1次编程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54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测试密钥购电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卡不可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55" w:name="表1VX13008010VX测试密钥购电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55"/>
          </w:p>
        </w:tc>
      </w:tr>
      <w:tr w:rsidR="00E732EC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E732EC" w:rsidRPr="00F07AF0" w:rsidRDefault="00E732EC" w:rsidP="009436EE">
            <w:pPr>
              <w:pStyle w:val="aa"/>
              <w:numPr>
                <w:ilvl w:val="0"/>
                <w:numId w:val="1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E732EC" w:rsidRPr="00300E8D" w:rsidRDefault="00E732EC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E732EC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6" w:name="表1VX13008010VX当前密钥2VX无"/>
            <w:r>
              <w:rPr>
                <w:rFonts w:hint="eastAsia"/>
                <w:sz w:val="21"/>
                <w:szCs w:val="21"/>
              </w:rPr>
              <w:t>待替换</w:t>
            </w:r>
            <w:bookmarkEnd w:id="956"/>
          </w:p>
        </w:tc>
      </w:tr>
      <w:tr w:rsidR="00E732EC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E732EC" w:rsidRPr="00F07AF0" w:rsidRDefault="00E732EC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E732EC" w:rsidRDefault="00E732EC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E732EC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7" w:name="表1VX13008010VX购电结果2VX无"/>
            <w:r>
              <w:rPr>
                <w:rFonts w:hint="eastAsia"/>
                <w:sz w:val="21"/>
                <w:szCs w:val="21"/>
              </w:rPr>
              <w:t>待替换</w:t>
            </w:r>
            <w:bookmarkEnd w:id="957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8" w:name="表1VX13008010VX当前套电价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58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59" w:name="表1VX13008010VX当前套电价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59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0" w:name="表1VX13008010VX备用套电价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60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1" w:name="表1VX13008010VX备用套电价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61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2" w:name="表1VX13008010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62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参数信息文件</w:t>
            </w:r>
            <w:r w:rsidR="00FA334A">
              <w:rPr>
                <w:rFonts w:ascii="宋体" w:hAnsi="宋体" w:hint="eastAsia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3" w:name="表1VX13008010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63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上2次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663718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4" w:name="表1VX13008010VX上1次编程事件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964"/>
          </w:p>
        </w:tc>
      </w:tr>
      <w:tr w:rsidR="00B60FDF" w:rsidTr="007F6B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60FDF" w:rsidRPr="00F07AF0" w:rsidRDefault="00B60FDF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0FDF" w:rsidRDefault="00B60FD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60FDF" w:rsidRDefault="00663718" w:rsidP="00AE13EB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5" w:name="表1VX13008010VX参数更新标志位全置1全更新2VX无"/>
            <w:r>
              <w:rPr>
                <w:rFonts w:hint="eastAsia"/>
                <w:sz w:val="21"/>
                <w:szCs w:val="21"/>
              </w:rPr>
              <w:lastRenderedPageBreak/>
              <w:t>待替换</w:t>
            </w:r>
            <w:bookmarkEnd w:id="965"/>
          </w:p>
        </w:tc>
      </w:tr>
    </w:tbl>
    <w:p w:rsidR="00DD2AF3" w:rsidRPr="00B60FDF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RPr="00B60FDF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656133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FA6347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补卡参数更新：</w:t>
      </w:r>
      <w:bookmarkStart w:id="966" w:name="表1VX13008011VX结论VX无"/>
      <w:r w:rsidR="00E0704A" w:rsidRPr="00E0704A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966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FA334A" w:rsidRPr="00F07AF0" w:rsidTr="00E834C2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FA334A" w:rsidRPr="00D375F2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300E8D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7" w:name="表1VX13008011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967"/>
          </w:p>
        </w:tc>
      </w:tr>
      <w:tr w:rsidR="00FA334A" w:rsidRPr="00D375F2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8" w:name="表1VX13008011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68"/>
          </w:p>
        </w:tc>
      </w:tr>
      <w:tr w:rsidR="00FA334A" w:rsidRPr="00ED0F6F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ED0F6F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69" w:name="表1VX13008011VX当前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69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0" w:name="表1VX13008011VX备用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70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1" w:name="表1VX13008011VX备用套电价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71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2" w:name="表1VX13008011VX参数信息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72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3" w:name="表1VX13008011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73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74" w:name="表1VX13008011VX上1次编程事件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74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卡不可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75" w:name="表1VX13008011VX测试密钥补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75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300E8D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76" w:name="表1VX13008011VX当前密钥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76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补卡后插卡状态字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77" w:name="表1VX13008011VX补卡后插卡状态字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77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8" w:name="表1VX13008011VX当前套电价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8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79" w:name="表1VX13008011VX当前套电价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79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80" w:name="表1VX13008011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80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81" w:name="表1VX13008011VX备用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81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82" w:name="表1VX13008011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82"/>
          </w:p>
        </w:tc>
      </w:tr>
      <w:tr w:rsidR="00FA334A" w:rsidRPr="00CD01A7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CD01A7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83" w:name="表1VX13008011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983"/>
          </w:p>
        </w:tc>
      </w:tr>
      <w:tr w:rsidR="00FA334A" w:rsidRPr="00CD01A7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</w:t>
            </w:r>
            <w:r w:rsidR="00AA0CD1"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CD01A7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84" w:name="表1VX13008011VX上2次编程事件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984"/>
          </w:p>
        </w:tc>
      </w:tr>
      <w:tr w:rsidR="00FA334A" w:rsidRPr="00CD01A7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0不更新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CD01A7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85" w:name="表1VX13008011VX参数更新标志位全置0不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985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300E8D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86" w:name="表1VX13008011VX当前密钥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86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87" w:name="表1VX13008011VX补卡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87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88" w:name="表1VX13008011VX当前套电价文件设置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88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89" w:name="表1VX13008011VX当前套电价文件读取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89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90" w:name="表1VX13008011VX备用套电价文件设置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90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991" w:name="表1VX13008011VX备用套电价文件读取值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991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2" w:name="表1VX13008011VX参数信息文件设置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92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3" w:name="表1VX13008011VX参数信息文件读取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993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</w:t>
            </w:r>
            <w:r w:rsidR="00D17BE7"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4" w:name="表1VX13008011VX上1次编程事件记录3VX无"/>
            <w:r>
              <w:rPr>
                <w:rFonts w:hint="eastAsia"/>
                <w:sz w:val="21"/>
                <w:szCs w:val="21"/>
              </w:rPr>
              <w:t>待替换</w:t>
            </w:r>
            <w:bookmarkEnd w:id="994"/>
          </w:p>
        </w:tc>
      </w:tr>
      <w:tr w:rsidR="00FA334A" w:rsidTr="00E834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5" w:name="表1VX13008011VX参数更新标志位全置1全更新3VX无"/>
            <w:r>
              <w:rPr>
                <w:rFonts w:hint="eastAsia"/>
                <w:sz w:val="21"/>
                <w:szCs w:val="21"/>
              </w:rPr>
              <w:t>待替换</w:t>
            </w:r>
            <w:bookmarkEnd w:id="995"/>
          </w:p>
        </w:tc>
      </w:tr>
    </w:tbl>
    <w:p w:rsidR="00DD2AF3" w:rsidRDefault="00DD2AF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334A" w:rsidRDefault="00FA334A" w:rsidP="00FA334A">
      <w:pPr>
        <w:ind w:left="992"/>
        <w:rPr>
          <w:rFonts w:ascii="宋体" w:hAnsi="宋体"/>
          <w:bCs/>
          <w:sz w:val="21"/>
          <w:szCs w:val="21"/>
        </w:rPr>
      </w:pPr>
    </w:p>
    <w:p w:rsidR="00656133" w:rsidRPr="00656133" w:rsidRDefault="00656133" w:rsidP="00656133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656133">
        <w:rPr>
          <w:rFonts w:ascii="宋体" w:hAnsi="宋体" w:hint="eastAsia"/>
          <w:bCs/>
          <w:sz w:val="21"/>
          <w:szCs w:val="21"/>
        </w:rPr>
        <w:t>补卡通过交互终端参数更新：</w:t>
      </w:r>
      <w:bookmarkStart w:id="996" w:name="表1VX13008012VX结论VX无"/>
      <w:r w:rsidR="00E0704A" w:rsidRPr="00E0704A">
        <w:rPr>
          <w:rFonts w:ascii="宋体" w:hAnsi="宋体" w:hint="eastAsia"/>
          <w:bCs/>
          <w:color w:val="FF0000"/>
          <w:sz w:val="21"/>
          <w:szCs w:val="21"/>
        </w:rPr>
        <w:t>待替换</w:t>
      </w:r>
      <w:bookmarkEnd w:id="996"/>
    </w:p>
    <w:p w:rsidR="00DD2AF3" w:rsidRDefault="00DD2AF3" w:rsidP="00FA6347">
      <w:pPr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FA334A" w:rsidRPr="00F07AF0" w:rsidTr="009D1F06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FA334A" w:rsidRPr="00D375F2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300E8D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7" w:name="表1VX13008012VX当前密钥1VX无"/>
            <w:r>
              <w:rPr>
                <w:rFonts w:hint="eastAsia"/>
                <w:sz w:val="21"/>
                <w:szCs w:val="21"/>
              </w:rPr>
              <w:t>待替换</w:t>
            </w:r>
            <w:bookmarkEnd w:id="997"/>
          </w:p>
        </w:tc>
      </w:tr>
      <w:tr w:rsidR="00FA334A" w:rsidRPr="00D375F2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8" w:name="表1VX13008012VX当前套电价文件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998"/>
          </w:p>
        </w:tc>
      </w:tr>
      <w:tr w:rsidR="00FA334A" w:rsidRPr="00ED0F6F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ED0F6F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999" w:name="表1VX13008012VX当前套电价文件读取值1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999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00" w:name="表1VX13008012VX备用套电价文件设置值1VX无VY2"/>
            <w:r>
              <w:rPr>
                <w:rFonts w:hint="eastAsia"/>
                <w:sz w:val="21"/>
                <w:szCs w:val="21"/>
              </w:rPr>
              <w:t>待替换</w:t>
            </w:r>
            <w:bookmarkEnd w:id="1000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01" w:name="表1VX13008012VX备用套电价文件读取值1VX无VY2"/>
            <w:r>
              <w:rPr>
                <w:rFonts w:hint="eastAsia"/>
                <w:sz w:val="21"/>
                <w:szCs w:val="21"/>
              </w:rPr>
              <w:t>待替换</w:t>
            </w:r>
            <w:bookmarkEnd w:id="1001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02" w:name="表1VX13008012VX参数信息文件设置值1VX无VY2"/>
            <w:r>
              <w:rPr>
                <w:rFonts w:hint="eastAsia"/>
                <w:sz w:val="21"/>
                <w:szCs w:val="21"/>
              </w:rPr>
              <w:t>待替换</w:t>
            </w:r>
            <w:bookmarkEnd w:id="1002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03" w:name="表1VX13008012VX参数信息文件读取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03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上1次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04" w:name="表1VX13008012VX上1次编程事件记录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04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测试密钥补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卡不可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参数更新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05" w:name="表1VX13008012VX测试密钥补卡不可参数更新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05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1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300E8D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当前密钥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06" w:name="表1VX13008012VX当前密钥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06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补卡结果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07" w:name="表1VX13008012VX补卡结果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07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08" w:name="表1VX13008012VX当前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08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09" w:name="表1VX13008012VX当前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09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备用套电价文件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10" w:name="表1VX13008012VX备用套电价文件设置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10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备用套电价文件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11" w:name="表1VX13008012VX备用套电价文件读取值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11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2" w:name="表1VX13008012VX参数信息文件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2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参数信息文件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读取值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3" w:name="表1VX13008012VX参数信息文件读取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3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上</w:t>
            </w:r>
            <w:r w:rsidR="004A341A"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次</w:t>
            </w:r>
            <w:r>
              <w:rPr>
                <w:rFonts w:ascii="宋体" w:hAnsi="宋体" w:hint="eastAsia"/>
                <w:sz w:val="21"/>
                <w:szCs w:val="21"/>
              </w:rPr>
              <w:t>编程记录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4" w:name="表1VX13008012VX上1次编程事件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4"/>
          </w:p>
        </w:tc>
      </w:tr>
      <w:tr w:rsidR="00FA334A" w:rsidTr="009D1F0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参数更新标志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位全置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1全更新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E0704A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5" w:name="表1VX13008012VX参数更新标志位全置1全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5"/>
          </w:p>
        </w:tc>
      </w:tr>
    </w:tbl>
    <w:p w:rsidR="00DD2AF3" w:rsidRPr="00FA334A" w:rsidRDefault="00DD2AF3" w:rsidP="00FA6347">
      <w:pPr>
        <w:rPr>
          <w:rFonts w:ascii="宋体" w:hAnsi="宋体"/>
          <w:bCs/>
          <w:sz w:val="21"/>
          <w:szCs w:val="21"/>
        </w:rPr>
        <w:sectPr w:rsidR="00DD2AF3" w:rsidRPr="00FA334A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Default="00FA6347" w:rsidP="00FA6347">
      <w:pPr>
        <w:rPr>
          <w:rFonts w:ascii="宋体" w:hAnsi="宋体"/>
          <w:bCs/>
          <w:sz w:val="21"/>
          <w:szCs w:val="21"/>
        </w:rPr>
      </w:pPr>
    </w:p>
    <w:p w:rsidR="00FA6347" w:rsidRPr="00656133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65613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E7122F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数据回抄</w:t>
      </w:r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bookmarkStart w:id="1016" w:name="表1VX13010VX结论VX无"/>
      <w:r w:rsidR="00B05DBC" w:rsidRPr="00B05DBC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16"/>
    </w:p>
    <w:p w:rsidR="00DD2AF3" w:rsidRDefault="00DD2AF3" w:rsidP="00FA6347">
      <w:p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33"/>
          <w:footerReference w:type="default" r:id="rId34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FA334A" w:rsidRPr="00F07AF0" w:rsidTr="00B56EC2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F07AF0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FA334A" w:rsidRPr="000603DB" w:rsidRDefault="00FA334A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347763" w:rsidRPr="00D375F2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347763" w:rsidRPr="00F07AF0" w:rsidRDefault="00347763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47763" w:rsidRDefault="007676C1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</w:t>
            </w:r>
            <w:r w:rsidR="00347763">
              <w:rPr>
                <w:rFonts w:ascii="宋体" w:hAnsi="宋体" w:hint="eastAsia"/>
                <w:sz w:val="21"/>
                <w:szCs w:val="21"/>
              </w:rPr>
              <w:t>文件</w:t>
            </w:r>
            <w:proofErr w:type="gramStart"/>
            <w:r w:rsidR="00347763">
              <w:rPr>
                <w:rFonts w:ascii="宋体" w:hAnsi="宋体" w:hint="eastAsia"/>
                <w:sz w:val="21"/>
                <w:szCs w:val="21"/>
              </w:rPr>
              <w:t>回抄结果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347763" w:rsidRPr="00CF380C" w:rsidRDefault="00EB1ED0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7" w:name="表1VX13010VX参数信息文件回抄结果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7"/>
          </w:p>
        </w:tc>
      </w:tr>
      <w:tr w:rsidR="00FA334A" w:rsidRPr="00D375F2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参数信息文件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第1次回抄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B05DB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8" w:name="表1VX13010VX第1次回抄参数信息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8"/>
          </w:p>
        </w:tc>
      </w:tr>
      <w:tr w:rsidR="00FA334A" w:rsidRPr="00D375F2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购电信息文件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第1次回抄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B05DB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19" w:name="表1VX13010VX第1次回抄购电信息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19"/>
          </w:p>
        </w:tc>
      </w:tr>
      <w:tr w:rsidR="00FA334A" w:rsidRPr="00D375F2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运行信息文件 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第1次回抄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D375F2" w:rsidRDefault="00B05DB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0" w:name="表1VX13010VX第1次回抄运行信息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0"/>
          </w:p>
        </w:tc>
      </w:tr>
      <w:tr w:rsidR="00FA334A" w:rsidRPr="00ED0F6F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连续回抄第1次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ED0F6F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1" w:name="表1VX13010VX参数信息文件回抄1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1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连续回抄第2次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2" w:name="表1VX13010VX参数信息文件回抄2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2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连续回抄第3次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3" w:name="表1VX13010VX参数信息文件回抄3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3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连续回抄第4次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4" w:name="表1VX13010VX参数信息文件回抄4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4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连续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4次回抄参数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信息文件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5" w:name="表1VX13010VX连续4次回抄参数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5"/>
          </w:p>
        </w:tc>
      </w:tr>
      <w:tr w:rsidR="00FA334A" w:rsidRPr="00ED0F6F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连续回抄第1次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ED0F6F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6" w:name="表1VX13010VX购电信息文件回抄1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6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连续回抄第2次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7" w:name="表1VX13010VX购电信息文件回抄2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7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连续回抄第3次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8" w:name="表1VX13010VX购电信息文件回抄3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8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购电信息文件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连续回抄第4次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29" w:name="表1VX13010VX购电信息文件回抄4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29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连续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4次回抄购电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信息文件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0" w:name="表1VX13010VX连续4次回抄购电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0"/>
          </w:p>
        </w:tc>
      </w:tr>
      <w:tr w:rsidR="00FA334A" w:rsidRPr="00ED0F6F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FA334A" w:rsidRPr="00F07AF0" w:rsidRDefault="00FA334A" w:rsidP="009436EE">
            <w:pPr>
              <w:pStyle w:val="aa"/>
              <w:numPr>
                <w:ilvl w:val="0"/>
                <w:numId w:val="2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FA334A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运行信息文件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连续回抄第1次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Pr="00ED0F6F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1" w:name="表1VX13010VX运行信息文件回抄1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1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FA334A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运行信息文件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连续回抄第2次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2" w:name="表1VX13010VX运行信息文件回抄2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2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FA334A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运行信息文件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连续回抄第3次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3" w:name="表1VX13010VX运行信息文件回抄3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3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Pr="007316E4" w:rsidDel="00C16702" w:rsidRDefault="00FA334A" w:rsidP="00FA334A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运行信息文件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连续回抄第4次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4" w:name="表1VX13010VX运行信息文件回抄4次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4"/>
          </w:p>
        </w:tc>
      </w:tr>
      <w:tr w:rsidR="00FA334A" w:rsidTr="00B56EC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A334A" w:rsidRDefault="00FA334A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A334A" w:rsidRDefault="00FA334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连续4次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回抄运行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信息文件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FA334A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5" w:name="表1VX13010VX连续4次回抄运行文件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5"/>
          </w:p>
        </w:tc>
      </w:tr>
    </w:tbl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334A" w:rsidRDefault="00FA334A" w:rsidP="00FA334A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8168EE" w:rsidRDefault="00E7122F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远程控制</w:t>
      </w: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/>
          <w:bCs/>
          <w:sz w:val="21"/>
          <w:szCs w:val="21"/>
        </w:rPr>
        <w:t>保电功能：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036" w:name="表1VX13011001VX结论VX无VY1"/>
      <w:r w:rsidR="005479D9" w:rsidRPr="005479D9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36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037" w:name="表1VX12005001VX结论VX无"/>
      <w:r w:rsidR="009165F8" w:rsidRPr="009165F8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37"/>
    </w:p>
    <w:p w:rsidR="00DD2AF3" w:rsidRDefault="00DD2AF3" w:rsidP="00FA6347">
      <w:pPr>
        <w:ind w:left="425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E36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>位 前/后</w:t>
            </w:r>
          </w:p>
        </w:tc>
        <w:tc>
          <w:tcPr>
            <w:tcW w:w="1049" w:type="dxa"/>
            <w:vAlign w:val="center"/>
          </w:tcPr>
          <w:p w:rsidR="00975E36" w:rsidRPr="00D375F2" w:rsidRDefault="00992BA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8" w:name="表1VX13011001VX保电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8"/>
          </w:p>
        </w:tc>
        <w:tc>
          <w:tcPr>
            <w:tcW w:w="1049" w:type="dxa"/>
            <w:vAlign w:val="center"/>
          </w:tcPr>
          <w:p w:rsidR="00975E36" w:rsidRPr="00D375F2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39" w:name="表1VX12005001VX保电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39"/>
          </w:p>
        </w:tc>
      </w:tr>
      <w:tr w:rsidR="00975E36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保电命令</w:t>
            </w:r>
          </w:p>
        </w:tc>
        <w:tc>
          <w:tcPr>
            <w:tcW w:w="1049" w:type="dxa"/>
            <w:vAlign w:val="center"/>
          </w:tcPr>
          <w:p w:rsidR="00975E36" w:rsidRPr="00D375F2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0" w:name="表1VX13011001VX保电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0"/>
          </w:p>
        </w:tc>
        <w:tc>
          <w:tcPr>
            <w:tcW w:w="1049" w:type="dxa"/>
            <w:vAlign w:val="center"/>
          </w:tcPr>
          <w:p w:rsidR="00975E36" w:rsidRPr="00D375F2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1" w:name="表1VX12005001VX保电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1"/>
          </w:p>
        </w:tc>
      </w:tr>
      <w:tr w:rsidR="00975E36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7316E4" w:rsidDel="00C16702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975E36" w:rsidRPr="00ED0F6F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2" w:name="表1VX13011001VX保电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2"/>
          </w:p>
        </w:tc>
        <w:tc>
          <w:tcPr>
            <w:tcW w:w="1049" w:type="dxa"/>
            <w:vAlign w:val="center"/>
          </w:tcPr>
          <w:p w:rsidR="00975E36" w:rsidRPr="00ED0F6F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3" w:name="表1VX12005001VX保电状态位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3"/>
          </w:p>
        </w:tc>
      </w:tr>
      <w:tr w:rsidR="00975E3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Del="00E5170A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远程跳闸命令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4" w:name="表1VX13011001VX远程跳闸命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4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5" w:name="表1VX12005001VX远程跳闸命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5"/>
          </w:p>
        </w:tc>
      </w:tr>
      <w:tr w:rsidR="00975E3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Del="00E5170A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继电器命令状态位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前/后</w:t>
            </w:r>
          </w:p>
        </w:tc>
        <w:tc>
          <w:tcPr>
            <w:tcW w:w="1049" w:type="dxa"/>
            <w:vAlign w:val="center"/>
          </w:tcPr>
          <w:p w:rsidR="00975E36" w:rsidRDefault="00992BA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6" w:name="表1VX13011001VX继电器命令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6"/>
          </w:p>
        </w:tc>
        <w:tc>
          <w:tcPr>
            <w:tcW w:w="1049" w:type="dxa"/>
            <w:vAlign w:val="center"/>
          </w:tcPr>
          <w:p w:rsidR="00975E36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7" w:name="表1VX12005001VX继电器命令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7"/>
          </w:p>
        </w:tc>
      </w:tr>
      <w:tr w:rsidR="00975E3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保电下不可跳闸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8" w:name="表1VX13011001VX保电下不可跳闸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8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49" w:name="表1VX12005001VX保电下不可跳闸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49"/>
          </w:p>
        </w:tc>
      </w:tr>
      <w:tr w:rsidR="00975E3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>位 前/后</w:t>
            </w:r>
          </w:p>
        </w:tc>
        <w:tc>
          <w:tcPr>
            <w:tcW w:w="1049" w:type="dxa"/>
            <w:vAlign w:val="center"/>
          </w:tcPr>
          <w:p w:rsidR="00975E36" w:rsidRDefault="00992BA9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0" w:name="表1VX13011001VX保电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0"/>
          </w:p>
        </w:tc>
        <w:tc>
          <w:tcPr>
            <w:tcW w:w="1049" w:type="dxa"/>
            <w:vAlign w:val="center"/>
          </w:tcPr>
          <w:p w:rsidR="00975E36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1" w:name="表1VX12005001VX保电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1"/>
          </w:p>
        </w:tc>
      </w:tr>
      <w:tr w:rsidR="00975E3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保电解除命令</w:t>
            </w:r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52" w:name="表1VX13011001VX保电解除命令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52"/>
          </w:p>
        </w:tc>
        <w:tc>
          <w:tcPr>
            <w:tcW w:w="1049" w:type="dxa"/>
            <w:vAlign w:val="center"/>
          </w:tcPr>
          <w:p w:rsidR="00975E36" w:rsidRDefault="00FE2ED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53" w:name="表1VX12005001VX保电解除命令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53"/>
          </w:p>
        </w:tc>
      </w:tr>
    </w:tbl>
    <w:p w:rsidR="00DD2AF3" w:rsidRDefault="00DD2AF3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975E36" w:rsidRDefault="00975E36" w:rsidP="00975E36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676FD0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kern w:val="21"/>
          <w:sz w:val="21"/>
          <w:szCs w:val="21"/>
        </w:rPr>
        <w:t>跳</w:t>
      </w:r>
      <w:r w:rsidR="00E7122F" w:rsidRPr="00E7122F">
        <w:rPr>
          <w:rFonts w:ascii="宋体" w:hAnsi="宋体"/>
          <w:bCs/>
          <w:sz w:val="21"/>
          <w:szCs w:val="21"/>
        </w:rPr>
        <w:t>闸功能：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054" w:name="表1VX13011002VX结论VX无VY1"/>
      <w:r w:rsidR="005479D9" w:rsidRPr="005479D9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54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055" w:name="表1VX12005002VX结论VX无"/>
      <w:r w:rsidR="009165F8" w:rsidRPr="009165F8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055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8C30DA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8C30DA" w:rsidRPr="00D375F2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8C30DA" w:rsidRPr="00F07AF0" w:rsidRDefault="008C30DA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8C30DA" w:rsidRPr="002C5DCD" w:rsidRDefault="008C30D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跳闸延时30分钟</w:t>
            </w:r>
          </w:p>
        </w:tc>
        <w:tc>
          <w:tcPr>
            <w:tcW w:w="1049" w:type="dxa"/>
            <w:vAlign w:val="center"/>
          </w:tcPr>
          <w:p w:rsidR="008C30DA" w:rsidRPr="00D375F2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6" w:name="表1VX13011002VX拉闸延时30分钟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6"/>
          </w:p>
        </w:tc>
        <w:tc>
          <w:tcPr>
            <w:tcW w:w="1049" w:type="dxa"/>
            <w:vAlign w:val="center"/>
          </w:tcPr>
          <w:p w:rsidR="008C30DA" w:rsidRPr="00D375F2" w:rsidRDefault="000E288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7" w:name="表1VX12005002VX拉闸延时30分钟1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057"/>
          </w:p>
        </w:tc>
      </w:tr>
      <w:tr w:rsidR="008C30DA" w:rsidRPr="00D375F2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8C30DA" w:rsidRPr="00F07AF0" w:rsidRDefault="008C30DA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8C30DA" w:rsidRDefault="008C30D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远程跳闸命令</w:t>
            </w:r>
          </w:p>
        </w:tc>
        <w:tc>
          <w:tcPr>
            <w:tcW w:w="1049" w:type="dxa"/>
            <w:vAlign w:val="center"/>
          </w:tcPr>
          <w:p w:rsidR="008C30DA" w:rsidRPr="00D375F2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8" w:name="表1VX13011002VX远程拉闸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58"/>
          </w:p>
        </w:tc>
        <w:tc>
          <w:tcPr>
            <w:tcW w:w="1049" w:type="dxa"/>
            <w:vAlign w:val="center"/>
          </w:tcPr>
          <w:p w:rsidR="008C30DA" w:rsidRPr="00D375F2" w:rsidRDefault="000E288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59" w:name="表1VX12005002VX远程拉闸命令1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059"/>
          </w:p>
        </w:tc>
      </w:tr>
      <w:tr w:rsidR="008C30DA" w:rsidRPr="00ED0F6F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8C30DA" w:rsidRPr="00F07AF0" w:rsidRDefault="008C30DA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8C30DA" w:rsidRPr="002C5DCD" w:rsidRDefault="008C30D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上1次跳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8C30DA" w:rsidRPr="00ED0F6F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0" w:name="表1VX13011002VX上1次跳闸记录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0"/>
          </w:p>
        </w:tc>
        <w:tc>
          <w:tcPr>
            <w:tcW w:w="1049" w:type="dxa"/>
            <w:vAlign w:val="center"/>
          </w:tcPr>
          <w:p w:rsidR="008C30DA" w:rsidRPr="00ED0F6F" w:rsidRDefault="000E288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1" w:name="表1VX12005002VX上1次跳闸记录1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061"/>
          </w:p>
        </w:tc>
      </w:tr>
      <w:tr w:rsidR="008C30DA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8C30DA" w:rsidRDefault="008C30DA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8C30DA" w:rsidRDefault="008C30D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1049" w:type="dxa"/>
            <w:vAlign w:val="center"/>
          </w:tcPr>
          <w:p w:rsidR="008C30DA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2" w:name="表1VX13011002VX跳闸次数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2"/>
          </w:p>
        </w:tc>
        <w:tc>
          <w:tcPr>
            <w:tcW w:w="1049" w:type="dxa"/>
            <w:vAlign w:val="center"/>
          </w:tcPr>
          <w:p w:rsidR="008C30DA" w:rsidRDefault="000E288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3" w:name="表1VX12005002VX跳闸次数前一后1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063"/>
          </w:p>
        </w:tc>
      </w:tr>
      <w:tr w:rsidR="00F960F8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F960F8" w:rsidRDefault="00F960F8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960F8" w:rsidRDefault="00F960F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表内电流 前/后</w:t>
            </w:r>
          </w:p>
        </w:tc>
        <w:tc>
          <w:tcPr>
            <w:tcW w:w="1049" w:type="dxa"/>
            <w:vAlign w:val="center"/>
          </w:tcPr>
          <w:p w:rsidR="00F960F8" w:rsidRDefault="00BC393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4" w:name="表1VX13011002VX表内电流前一后1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4"/>
          </w:p>
        </w:tc>
        <w:tc>
          <w:tcPr>
            <w:tcW w:w="1049" w:type="dxa"/>
            <w:vAlign w:val="center"/>
          </w:tcPr>
          <w:p w:rsidR="00F960F8" w:rsidRDefault="00594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5" w:name="表1VX12005002VX表内电流前一后1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5"/>
          </w:p>
        </w:tc>
      </w:tr>
      <w:tr w:rsidR="008C30DA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8C30DA" w:rsidRPr="00F07AF0" w:rsidRDefault="008C30DA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8C30DA" w:rsidRDefault="00A75701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电能表功率</w:t>
            </w:r>
            <w:r w:rsidR="0047312B">
              <w:rPr>
                <w:rFonts w:ascii="宋体" w:hAnsi="宋体" w:hint="eastAsia"/>
                <w:kern w:val="21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前/后</w:t>
            </w:r>
          </w:p>
        </w:tc>
        <w:tc>
          <w:tcPr>
            <w:tcW w:w="1049" w:type="dxa"/>
            <w:vAlign w:val="center"/>
          </w:tcPr>
          <w:p w:rsidR="008C30DA" w:rsidRDefault="00BC393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6" w:name="表1VX13011002VX电能表功率前一后1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6"/>
          </w:p>
        </w:tc>
        <w:tc>
          <w:tcPr>
            <w:tcW w:w="1049" w:type="dxa"/>
            <w:vAlign w:val="center"/>
          </w:tcPr>
          <w:p w:rsidR="008C30DA" w:rsidRDefault="00594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7" w:name="表1VX12005002VX电能表功率前一后1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7"/>
          </w:p>
        </w:tc>
      </w:tr>
      <w:tr w:rsidR="008C30DA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8C30DA" w:rsidRPr="00F07AF0" w:rsidRDefault="008C30DA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8C30DA" w:rsidRDefault="008C30D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继电器</w:t>
            </w:r>
            <w:r w:rsidR="002F60A6">
              <w:rPr>
                <w:rFonts w:ascii="宋体" w:hAnsi="宋体" w:hint="eastAsia"/>
                <w:kern w:val="21"/>
                <w:sz w:val="21"/>
                <w:szCs w:val="21"/>
              </w:rPr>
              <w:t>命令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状态位 测试前/测试后</w:t>
            </w:r>
          </w:p>
        </w:tc>
        <w:tc>
          <w:tcPr>
            <w:tcW w:w="1049" w:type="dxa"/>
            <w:vAlign w:val="center"/>
          </w:tcPr>
          <w:p w:rsidR="008C30DA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8" w:name="表1VX13011002VX继电器命令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68"/>
          </w:p>
        </w:tc>
        <w:tc>
          <w:tcPr>
            <w:tcW w:w="1049" w:type="dxa"/>
            <w:vAlign w:val="center"/>
          </w:tcPr>
          <w:p w:rsidR="008C30DA" w:rsidRDefault="000E288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69" w:name="表1VX12005002VX继电器命令状态位前一后1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069"/>
          </w:p>
        </w:tc>
      </w:tr>
      <w:tr w:rsidR="008C30DA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8C30DA" w:rsidRPr="00F07AF0" w:rsidRDefault="008C30DA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8C30DA" w:rsidRPr="002C5DCD" w:rsidRDefault="008C30D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跳闸延时中断电后重新上电电能表立刻跳闸</w:t>
            </w:r>
          </w:p>
        </w:tc>
        <w:tc>
          <w:tcPr>
            <w:tcW w:w="1049" w:type="dxa"/>
            <w:vAlign w:val="center"/>
          </w:tcPr>
          <w:p w:rsidR="008C30DA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0" w:name="表1VX13011002VX拉闸延时中断电后重新上电电能表立刻跳闸1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0"/>
          </w:p>
        </w:tc>
        <w:tc>
          <w:tcPr>
            <w:tcW w:w="1049" w:type="dxa"/>
            <w:vAlign w:val="center"/>
          </w:tcPr>
          <w:p w:rsidR="008C30DA" w:rsidRDefault="000E288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1" w:name="表1VX12005002VX拉闸延时中断电后重新上电电能表立刻跳闸1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071"/>
          </w:p>
        </w:tc>
      </w:tr>
      <w:tr w:rsidR="00975E36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7316E4" w:rsidDel="00C16702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跳闸状态下受远程跳闸命令</w:t>
            </w:r>
          </w:p>
        </w:tc>
        <w:tc>
          <w:tcPr>
            <w:tcW w:w="1049" w:type="dxa"/>
            <w:vAlign w:val="center"/>
          </w:tcPr>
          <w:p w:rsidR="00975E36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2" w:name="表1VX13011002VX拉闸状态下受远程拉闸命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072"/>
          </w:p>
        </w:tc>
        <w:tc>
          <w:tcPr>
            <w:tcW w:w="1049" w:type="dxa"/>
            <w:vAlign w:val="center"/>
          </w:tcPr>
          <w:p w:rsidR="00975E36" w:rsidRDefault="000E288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73" w:name="表1VX12005002VX拉闸状态下受远程拉闸命令2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073"/>
          </w:p>
        </w:tc>
      </w:tr>
      <w:tr w:rsidR="00975E36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E36" w:rsidRPr="00F07AF0" w:rsidRDefault="000E2888" w:rsidP="009436EE">
            <w:pPr>
              <w:pStyle w:val="aa"/>
              <w:numPr>
                <w:ilvl w:val="0"/>
                <w:numId w:val="2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‘</w:t>
            </w:r>
            <w:proofErr w:type="gramEnd"/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跳闸延时2分钟</w:t>
            </w:r>
          </w:p>
        </w:tc>
        <w:tc>
          <w:tcPr>
            <w:tcW w:w="1049" w:type="dxa"/>
            <w:vAlign w:val="center"/>
          </w:tcPr>
          <w:p w:rsidR="00975E36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74" w:name="表1VX13011002VX拉闸延时2分钟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74"/>
          </w:p>
        </w:tc>
        <w:tc>
          <w:tcPr>
            <w:tcW w:w="1049" w:type="dxa"/>
            <w:vAlign w:val="center"/>
          </w:tcPr>
          <w:p w:rsidR="00975E36" w:rsidRDefault="000E288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75" w:name="表1VX12005002VX拉闸延时2分钟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75"/>
          </w:p>
        </w:tc>
      </w:tr>
      <w:tr w:rsidR="00975E36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下发跳闸延时时间</w:t>
            </w:r>
          </w:p>
        </w:tc>
        <w:tc>
          <w:tcPr>
            <w:tcW w:w="1049" w:type="dxa"/>
            <w:vAlign w:val="center"/>
          </w:tcPr>
          <w:p w:rsidR="00975E36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76" w:name="表1VX13011002VX下发拉闸延时时间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76"/>
          </w:p>
        </w:tc>
        <w:tc>
          <w:tcPr>
            <w:tcW w:w="1049" w:type="dxa"/>
            <w:vAlign w:val="center"/>
          </w:tcPr>
          <w:p w:rsidR="00975E36" w:rsidRDefault="000E288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77" w:name="表1VX12005002VX下发拉闸延时时间3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77"/>
          </w:p>
        </w:tc>
      </w:tr>
      <w:tr w:rsidR="00975E36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上1次跳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975E36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78" w:name="表1VX13011002VX上1次跳闸记录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78"/>
          </w:p>
        </w:tc>
        <w:tc>
          <w:tcPr>
            <w:tcW w:w="1049" w:type="dxa"/>
            <w:vAlign w:val="center"/>
          </w:tcPr>
          <w:p w:rsidR="00975E36" w:rsidRDefault="000E288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79" w:name="表1VX12005002VX上1次跳闸记录3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79"/>
          </w:p>
        </w:tc>
      </w:tr>
      <w:tr w:rsidR="00975E36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跳闸延时</w:t>
            </w:r>
          </w:p>
        </w:tc>
        <w:tc>
          <w:tcPr>
            <w:tcW w:w="1049" w:type="dxa"/>
            <w:vAlign w:val="center"/>
          </w:tcPr>
          <w:p w:rsidR="00975E36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80" w:name="表1VX13011002VX跳闸延时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80"/>
          </w:p>
        </w:tc>
        <w:tc>
          <w:tcPr>
            <w:tcW w:w="1049" w:type="dxa"/>
            <w:vAlign w:val="center"/>
          </w:tcPr>
          <w:p w:rsidR="00975E36" w:rsidRDefault="000E2888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081" w:name="表1VX12005002VX跳闸延时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081"/>
          </w:p>
        </w:tc>
      </w:tr>
      <w:tr w:rsidR="00975E36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1049" w:type="dxa"/>
            <w:vAlign w:val="center"/>
          </w:tcPr>
          <w:p w:rsidR="00975E36" w:rsidRDefault="00BC393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82" w:name="表1VX13011002VX跳闸次数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2"/>
          </w:p>
        </w:tc>
        <w:tc>
          <w:tcPr>
            <w:tcW w:w="1049" w:type="dxa"/>
            <w:vAlign w:val="center"/>
          </w:tcPr>
          <w:p w:rsidR="00975E36" w:rsidRDefault="00594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83" w:name="表1VX12005002VX跳闸次数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3"/>
          </w:p>
        </w:tc>
      </w:tr>
      <w:tr w:rsidR="000E2888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0E2888" w:rsidRPr="00F07AF0" w:rsidRDefault="000E2888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E2888" w:rsidRDefault="000E288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表内电流 前/后</w:t>
            </w:r>
          </w:p>
        </w:tc>
        <w:tc>
          <w:tcPr>
            <w:tcW w:w="1049" w:type="dxa"/>
            <w:vAlign w:val="center"/>
          </w:tcPr>
          <w:p w:rsidR="000E2888" w:rsidRDefault="00BC393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84" w:name="表1VX13011002VX表内电流前一后3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4"/>
          </w:p>
        </w:tc>
        <w:tc>
          <w:tcPr>
            <w:tcW w:w="1049" w:type="dxa"/>
            <w:vAlign w:val="center"/>
          </w:tcPr>
          <w:p w:rsidR="000E2888" w:rsidRDefault="00594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85" w:name="表1VX12005002VX表内电流前一后3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5"/>
          </w:p>
        </w:tc>
      </w:tr>
      <w:tr w:rsidR="000E2888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0E2888" w:rsidRPr="00F07AF0" w:rsidRDefault="000E2888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E2888" w:rsidRDefault="000E2888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电能表功率 前/后</w:t>
            </w:r>
          </w:p>
        </w:tc>
        <w:tc>
          <w:tcPr>
            <w:tcW w:w="1049" w:type="dxa"/>
            <w:vAlign w:val="center"/>
          </w:tcPr>
          <w:p w:rsidR="000E2888" w:rsidRDefault="00BC393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86" w:name="表1VX13011002VX电能表功率前一后3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6"/>
          </w:p>
        </w:tc>
        <w:tc>
          <w:tcPr>
            <w:tcW w:w="1049" w:type="dxa"/>
            <w:vAlign w:val="center"/>
          </w:tcPr>
          <w:p w:rsidR="000E2888" w:rsidRDefault="00594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87" w:name="表1VX12005002VX电能表功率前一后3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7"/>
          </w:p>
        </w:tc>
      </w:tr>
      <w:tr w:rsidR="00975E36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057FE3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负荷开关误动作总次数前/后</w:t>
            </w:r>
          </w:p>
        </w:tc>
        <w:tc>
          <w:tcPr>
            <w:tcW w:w="1049" w:type="dxa"/>
            <w:vAlign w:val="center"/>
          </w:tcPr>
          <w:p w:rsidR="00975E36" w:rsidRDefault="00BC393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88" w:name="表1VX13011002VX负荷开关误动作总次数前一后3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8"/>
          </w:p>
        </w:tc>
        <w:tc>
          <w:tcPr>
            <w:tcW w:w="1049" w:type="dxa"/>
            <w:vAlign w:val="center"/>
          </w:tcPr>
          <w:p w:rsidR="00975E36" w:rsidRDefault="00594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89" w:name="表1VX12005002VX负荷开关误动作总次数前一后3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89"/>
          </w:p>
        </w:tc>
      </w:tr>
      <w:tr w:rsidR="000C32FB" w:rsidRPr="00BE1700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0C32FB" w:rsidRPr="00F07AF0" w:rsidRDefault="000C32FB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C32FB" w:rsidRDefault="00BE1700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模拟开关误动作发生时刻</w:t>
            </w:r>
          </w:p>
        </w:tc>
        <w:tc>
          <w:tcPr>
            <w:tcW w:w="1049" w:type="dxa"/>
            <w:vAlign w:val="center"/>
          </w:tcPr>
          <w:p w:rsidR="000C32FB" w:rsidRDefault="00BC393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0" w:name="表1VX13011002VX模拟开关误动作发生时刻3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0"/>
          </w:p>
        </w:tc>
        <w:tc>
          <w:tcPr>
            <w:tcW w:w="1049" w:type="dxa"/>
            <w:vAlign w:val="center"/>
          </w:tcPr>
          <w:p w:rsidR="000C32FB" w:rsidRDefault="00594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1" w:name="表1VX12005002VX模拟开关误动作发生时刻3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1"/>
          </w:p>
        </w:tc>
      </w:tr>
      <w:tr w:rsidR="00BE1700" w:rsidRPr="00BE1700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E1700" w:rsidRPr="00F07AF0" w:rsidRDefault="00BE1700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E1700" w:rsidRDefault="00BE1700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上1次开关误动作记录发生时刻</w:t>
            </w:r>
          </w:p>
        </w:tc>
        <w:tc>
          <w:tcPr>
            <w:tcW w:w="1049" w:type="dxa"/>
            <w:vAlign w:val="center"/>
          </w:tcPr>
          <w:p w:rsidR="00BE1700" w:rsidRDefault="00BC393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2" w:name="表1VX13011002VX上1次开关误动作记录发生时刻3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2"/>
          </w:p>
        </w:tc>
        <w:tc>
          <w:tcPr>
            <w:tcW w:w="1049" w:type="dxa"/>
            <w:vAlign w:val="center"/>
          </w:tcPr>
          <w:p w:rsidR="00BE1700" w:rsidRDefault="00594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3" w:name="表1VX12005002VX上1次开关误动作记录发生时刻3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3"/>
          </w:p>
        </w:tc>
      </w:tr>
      <w:tr w:rsidR="00BE1700" w:rsidRPr="00BE1700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E1700" w:rsidRPr="00F07AF0" w:rsidRDefault="00BE1700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E1700" w:rsidRPr="00BE1700" w:rsidRDefault="00BE1700" w:rsidP="00BE1700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模拟开关误动作结束时刻</w:t>
            </w:r>
          </w:p>
        </w:tc>
        <w:tc>
          <w:tcPr>
            <w:tcW w:w="1049" w:type="dxa"/>
            <w:vAlign w:val="center"/>
          </w:tcPr>
          <w:p w:rsidR="00BE1700" w:rsidRDefault="00BC393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4" w:name="表1VX13011002VX模拟开关误动作结束时刻3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4"/>
          </w:p>
        </w:tc>
        <w:tc>
          <w:tcPr>
            <w:tcW w:w="1049" w:type="dxa"/>
            <w:vAlign w:val="center"/>
          </w:tcPr>
          <w:p w:rsidR="00BE1700" w:rsidRDefault="00594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5" w:name="表1VX12005002VX模拟开关误动作结束时刻3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5"/>
          </w:p>
        </w:tc>
      </w:tr>
      <w:tr w:rsidR="00BE1700" w:rsidRPr="00BE1700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E1700" w:rsidRPr="00F07AF0" w:rsidRDefault="00BE1700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E1700" w:rsidRPr="00655CDF" w:rsidRDefault="00655CDF" w:rsidP="00655C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上1次开关误动作记录结束时刻</w:t>
            </w:r>
          </w:p>
        </w:tc>
        <w:tc>
          <w:tcPr>
            <w:tcW w:w="1049" w:type="dxa"/>
            <w:vAlign w:val="center"/>
          </w:tcPr>
          <w:p w:rsidR="00BE1700" w:rsidRDefault="00BC393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6" w:name="表1VX13011002VX上1次开关误动作记录结束时刻3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6"/>
          </w:p>
        </w:tc>
        <w:tc>
          <w:tcPr>
            <w:tcW w:w="1049" w:type="dxa"/>
            <w:vAlign w:val="center"/>
          </w:tcPr>
          <w:p w:rsidR="00BE1700" w:rsidRDefault="00594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7" w:name="表1VX12005002VX上1次开关误动作记录结束时刻3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7"/>
          </w:p>
        </w:tc>
      </w:tr>
      <w:tr w:rsidR="00BE1700" w:rsidRPr="00BE1700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E1700" w:rsidRPr="00F07AF0" w:rsidRDefault="00BE1700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E1700" w:rsidRPr="00313353" w:rsidRDefault="00313353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开关误动作记录</w:t>
            </w:r>
          </w:p>
        </w:tc>
        <w:tc>
          <w:tcPr>
            <w:tcW w:w="1049" w:type="dxa"/>
            <w:vAlign w:val="center"/>
          </w:tcPr>
          <w:p w:rsidR="00BE1700" w:rsidRDefault="00BC393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8" w:name="表1VX13011002VX开关误动作记录3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8"/>
          </w:p>
        </w:tc>
        <w:tc>
          <w:tcPr>
            <w:tcW w:w="1049" w:type="dxa"/>
            <w:vAlign w:val="center"/>
          </w:tcPr>
          <w:p w:rsidR="00BE1700" w:rsidRDefault="00594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099" w:name="表1VX12005002VX开关误动作记录3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099"/>
          </w:p>
        </w:tc>
      </w:tr>
      <w:tr w:rsidR="00C20A56" w:rsidRPr="00BE1700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20A56" w:rsidRPr="00F07AF0" w:rsidRDefault="00C20A5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20A56" w:rsidRDefault="00565DE4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继电器命令状态位 测试前/测试后</w:t>
            </w:r>
          </w:p>
        </w:tc>
        <w:tc>
          <w:tcPr>
            <w:tcW w:w="1049" w:type="dxa"/>
            <w:vAlign w:val="center"/>
          </w:tcPr>
          <w:p w:rsidR="00C20A56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0" w:name="表1VX13011002VX继电器命令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0"/>
          </w:p>
        </w:tc>
        <w:tc>
          <w:tcPr>
            <w:tcW w:w="1049" w:type="dxa"/>
            <w:vAlign w:val="center"/>
          </w:tcPr>
          <w:p w:rsidR="00C20A56" w:rsidRDefault="00AC64C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1" w:name="表1VX12005002VX继电器命令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1"/>
          </w:p>
        </w:tc>
      </w:tr>
      <w:tr w:rsidR="00CC4374" w:rsidRPr="00BE1700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C4374" w:rsidRPr="00F07AF0" w:rsidRDefault="00CC4374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C4374" w:rsidRDefault="00CC4374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继电器状态位 测试前/测试后</w:t>
            </w:r>
          </w:p>
        </w:tc>
        <w:tc>
          <w:tcPr>
            <w:tcW w:w="1049" w:type="dxa"/>
            <w:vAlign w:val="center"/>
          </w:tcPr>
          <w:p w:rsidR="00CC4374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2" w:name="表1VX13011002VX继电器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2"/>
          </w:p>
        </w:tc>
        <w:tc>
          <w:tcPr>
            <w:tcW w:w="1049" w:type="dxa"/>
            <w:vAlign w:val="center"/>
          </w:tcPr>
          <w:p w:rsidR="00CC4374" w:rsidRDefault="00AC64CC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3" w:name="表1VX12005002VX继电器状态位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3"/>
          </w:p>
        </w:tc>
      </w:tr>
      <w:tr w:rsidR="00975E36" w:rsidTr="008C30D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F730F0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延时跳闸</w:t>
            </w:r>
          </w:p>
        </w:tc>
        <w:tc>
          <w:tcPr>
            <w:tcW w:w="1049" w:type="dxa"/>
            <w:vAlign w:val="center"/>
          </w:tcPr>
          <w:p w:rsidR="00975E36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04" w:name="表1VX13011002VX延时拉闸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04"/>
          </w:p>
        </w:tc>
        <w:tc>
          <w:tcPr>
            <w:tcW w:w="1049" w:type="dxa"/>
            <w:vAlign w:val="center"/>
          </w:tcPr>
          <w:p w:rsidR="00975E36" w:rsidRDefault="00AC64C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05" w:name="表1VX12005002VX延时拉闸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05"/>
          </w:p>
        </w:tc>
      </w:tr>
    </w:tbl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AA62E0" w:rsidRPr="00E7122F" w:rsidRDefault="00AA62E0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/>
          <w:bCs/>
          <w:sz w:val="21"/>
          <w:szCs w:val="21"/>
        </w:rPr>
        <w:t>合闸允许：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106" w:name="表1VX13011003VX结论VX无VY1"/>
      <w:r w:rsidR="005479D9" w:rsidRPr="005479D9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06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107" w:name="表1VX12005003VX结论VX无"/>
      <w:r w:rsidR="005D6CC6" w:rsidRPr="005D6CC6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07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EF4397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E36" w:rsidRPr="00D375F2" w:rsidTr="00EF43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E36" w:rsidRPr="00F07AF0" w:rsidRDefault="00975E36" w:rsidP="009436EE">
            <w:pPr>
              <w:pStyle w:val="aa"/>
              <w:numPr>
                <w:ilvl w:val="0"/>
                <w:numId w:val="2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592ED5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表内电流 前/后</w:t>
            </w:r>
          </w:p>
        </w:tc>
        <w:tc>
          <w:tcPr>
            <w:tcW w:w="1049" w:type="dxa"/>
            <w:vAlign w:val="center"/>
          </w:tcPr>
          <w:p w:rsidR="00975E36" w:rsidRPr="00D375F2" w:rsidRDefault="009D47A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8" w:name="表1VX13011003VX表内电流前一后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8"/>
          </w:p>
        </w:tc>
        <w:tc>
          <w:tcPr>
            <w:tcW w:w="1049" w:type="dxa"/>
            <w:vAlign w:val="center"/>
          </w:tcPr>
          <w:p w:rsidR="00975E36" w:rsidRPr="00D375F2" w:rsidRDefault="009D47AF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09" w:name="表1VX12005003VX表内电流前一后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09"/>
          </w:p>
        </w:tc>
      </w:tr>
      <w:tr w:rsidR="00975E36" w:rsidRPr="00ED0F6F" w:rsidTr="00EF43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Del="00FF067E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命令下发时间</w:t>
            </w:r>
          </w:p>
        </w:tc>
        <w:tc>
          <w:tcPr>
            <w:tcW w:w="1049" w:type="dxa"/>
            <w:vAlign w:val="center"/>
          </w:tcPr>
          <w:p w:rsidR="00975E36" w:rsidRPr="00ED0F6F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0" w:name="表1VX13011003VX命令下发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0"/>
          </w:p>
        </w:tc>
        <w:tc>
          <w:tcPr>
            <w:tcW w:w="1049" w:type="dxa"/>
            <w:vAlign w:val="center"/>
          </w:tcPr>
          <w:p w:rsidR="00975E36" w:rsidRPr="00ED0F6F" w:rsidRDefault="001400B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1" w:name="表1VX12005003VX命令下发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1"/>
          </w:p>
        </w:tc>
      </w:tr>
      <w:tr w:rsidR="00975E36" w:rsidTr="00EF43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Pr="002C5DCD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上1次合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975E36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2" w:name="表1VX13011003VX上1次合闸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2"/>
          </w:p>
        </w:tc>
        <w:tc>
          <w:tcPr>
            <w:tcW w:w="1049" w:type="dxa"/>
            <w:vAlign w:val="center"/>
          </w:tcPr>
          <w:p w:rsidR="00975E36" w:rsidRDefault="001400B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3" w:name="表1VX12005003VX上1次合闸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3"/>
          </w:p>
        </w:tc>
      </w:tr>
      <w:tr w:rsidR="00975E36" w:rsidTr="00EF43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合闸次数 前/后</w:t>
            </w:r>
          </w:p>
        </w:tc>
        <w:tc>
          <w:tcPr>
            <w:tcW w:w="1049" w:type="dxa"/>
            <w:vAlign w:val="center"/>
          </w:tcPr>
          <w:p w:rsidR="00975E36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4" w:name="表1VX13011003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4"/>
          </w:p>
        </w:tc>
        <w:tc>
          <w:tcPr>
            <w:tcW w:w="1049" w:type="dxa"/>
            <w:vAlign w:val="center"/>
          </w:tcPr>
          <w:p w:rsidR="00975E36" w:rsidRDefault="001400B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5" w:name="表1VX12005003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5"/>
          </w:p>
        </w:tc>
      </w:tr>
      <w:tr w:rsidR="00975E36" w:rsidTr="00EF43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E36" w:rsidRPr="00F07AF0" w:rsidRDefault="00975E36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E36" w:rsidRDefault="00975E3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合闸允许命令</w:t>
            </w:r>
          </w:p>
        </w:tc>
        <w:tc>
          <w:tcPr>
            <w:tcW w:w="1049" w:type="dxa"/>
            <w:vAlign w:val="center"/>
          </w:tcPr>
          <w:p w:rsidR="00975E36" w:rsidRDefault="00141D9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6" w:name="表1VX13011003VX合闸允许命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6"/>
          </w:p>
        </w:tc>
        <w:tc>
          <w:tcPr>
            <w:tcW w:w="1049" w:type="dxa"/>
            <w:vAlign w:val="center"/>
          </w:tcPr>
          <w:p w:rsidR="00975E36" w:rsidRDefault="001400B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17" w:name="表1VX12005003VX合闸允许命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117"/>
          </w:p>
        </w:tc>
      </w:tr>
    </w:tbl>
    <w:p w:rsidR="00DD2AF3" w:rsidRDefault="00DD2AF3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761F79" w:rsidRDefault="00761F79" w:rsidP="00761F79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/>
          <w:bCs/>
          <w:sz w:val="21"/>
          <w:szCs w:val="21"/>
        </w:rPr>
        <w:t>直接合闸：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118" w:name="表1VX13011004VX结论VX无VY1"/>
      <w:r w:rsidR="00FF77B4" w:rsidRPr="00FF77B4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18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119" w:name="表1VX12005004VX结论VX无"/>
      <w:r w:rsidR="00927977" w:rsidRPr="00927977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19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761F79" w:rsidRPr="00F07AF0" w:rsidTr="00A05EFA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A05E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F36596">
              <w:rPr>
                <w:rFonts w:ascii="宋体" w:hAnsi="宋体" w:hint="eastAsia"/>
                <w:sz w:val="21"/>
                <w:szCs w:val="21"/>
              </w:rPr>
              <w:t>继电器状态</w:t>
            </w:r>
            <w:r>
              <w:rPr>
                <w:rFonts w:ascii="宋体" w:hAnsi="宋体" w:hint="eastAsia"/>
                <w:sz w:val="21"/>
                <w:szCs w:val="21"/>
              </w:rPr>
              <w:t>位 测试前/测试后</w:t>
            </w:r>
          </w:p>
        </w:tc>
        <w:tc>
          <w:tcPr>
            <w:tcW w:w="1049" w:type="dxa"/>
            <w:vAlign w:val="center"/>
          </w:tcPr>
          <w:p w:rsidR="00761F79" w:rsidRPr="00D375F2" w:rsidRDefault="00433FB0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0" w:name="表1VX13011004VX继电器状态位前一后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120"/>
          </w:p>
        </w:tc>
        <w:tc>
          <w:tcPr>
            <w:tcW w:w="1049" w:type="dxa"/>
            <w:vAlign w:val="center"/>
          </w:tcPr>
          <w:p w:rsidR="00761F79" w:rsidRPr="00D375F2" w:rsidRDefault="00433FB0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1" w:name="表1VX12005004VX继电器状态位前一后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121"/>
          </w:p>
        </w:tc>
      </w:tr>
      <w:tr w:rsidR="001400B2" w:rsidRPr="00D375F2" w:rsidTr="00A05E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400B2" w:rsidRPr="00F07AF0" w:rsidRDefault="001400B2" w:rsidP="009436EE">
            <w:pPr>
              <w:pStyle w:val="aa"/>
              <w:numPr>
                <w:ilvl w:val="0"/>
                <w:numId w:val="2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400B2" w:rsidRPr="00F36596" w:rsidRDefault="001400B2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F36596">
              <w:rPr>
                <w:rFonts w:ascii="宋体" w:hAnsi="宋体" w:hint="eastAsia"/>
                <w:sz w:val="21"/>
                <w:szCs w:val="21"/>
              </w:rPr>
              <w:t>继电器状态</w:t>
            </w:r>
            <w:r>
              <w:rPr>
                <w:rFonts w:ascii="宋体" w:hAnsi="宋体" w:hint="eastAsia"/>
                <w:sz w:val="21"/>
                <w:szCs w:val="21"/>
              </w:rPr>
              <w:t>位 测试前/测试</w:t>
            </w:r>
          </w:p>
        </w:tc>
        <w:tc>
          <w:tcPr>
            <w:tcW w:w="1049" w:type="dxa"/>
            <w:vAlign w:val="center"/>
          </w:tcPr>
          <w:p w:rsidR="001400B2" w:rsidRPr="001400B2" w:rsidRDefault="00141D9E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2" w:name="表1VX13011004VX继电器状态位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2"/>
          </w:p>
        </w:tc>
        <w:tc>
          <w:tcPr>
            <w:tcW w:w="1049" w:type="dxa"/>
            <w:vAlign w:val="center"/>
          </w:tcPr>
          <w:p w:rsidR="001400B2" w:rsidRDefault="001400B2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3" w:name="表1VX12005004VX继电器状态位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3"/>
          </w:p>
        </w:tc>
      </w:tr>
      <w:tr w:rsidR="00761F79" w:rsidRPr="00ED0F6F" w:rsidTr="00A05E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Del="00FF067E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命令下发时间</w:t>
            </w:r>
          </w:p>
        </w:tc>
        <w:tc>
          <w:tcPr>
            <w:tcW w:w="1049" w:type="dxa"/>
            <w:vAlign w:val="center"/>
          </w:tcPr>
          <w:p w:rsidR="00761F79" w:rsidRPr="00ED0F6F" w:rsidRDefault="00141D9E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4" w:name="表1VX13011004VX命令下发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4"/>
          </w:p>
        </w:tc>
        <w:tc>
          <w:tcPr>
            <w:tcW w:w="1049" w:type="dxa"/>
            <w:vAlign w:val="center"/>
          </w:tcPr>
          <w:p w:rsidR="00761F79" w:rsidRPr="00ED0F6F" w:rsidRDefault="001400B2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5" w:name="表1VX12005004VX命令下发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5"/>
          </w:p>
        </w:tc>
      </w:tr>
      <w:tr w:rsidR="00761F79" w:rsidTr="00A05E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上1次合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761F79" w:rsidRDefault="00141D9E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6" w:name="表1VX13011004VX上1次合闸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6"/>
          </w:p>
        </w:tc>
        <w:tc>
          <w:tcPr>
            <w:tcW w:w="1049" w:type="dxa"/>
            <w:vAlign w:val="center"/>
          </w:tcPr>
          <w:p w:rsidR="00761F79" w:rsidRDefault="001400B2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7" w:name="表1VX12005004VX上1次合闸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7"/>
          </w:p>
        </w:tc>
      </w:tr>
      <w:tr w:rsidR="00761F79" w:rsidTr="00A05E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合闸次数 前/后</w:t>
            </w:r>
          </w:p>
        </w:tc>
        <w:tc>
          <w:tcPr>
            <w:tcW w:w="1049" w:type="dxa"/>
            <w:vAlign w:val="center"/>
          </w:tcPr>
          <w:p w:rsidR="00761F79" w:rsidRDefault="00141D9E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8" w:name="表1VX13011004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8"/>
          </w:p>
        </w:tc>
        <w:tc>
          <w:tcPr>
            <w:tcW w:w="1049" w:type="dxa"/>
            <w:vAlign w:val="center"/>
          </w:tcPr>
          <w:p w:rsidR="00761F79" w:rsidRDefault="001400B2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29" w:name="表1VX12005004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29"/>
          </w:p>
        </w:tc>
      </w:tr>
      <w:tr w:rsidR="00A05EFA" w:rsidTr="00A05E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05EFA" w:rsidRPr="00F07AF0" w:rsidRDefault="00A05EF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05EFA" w:rsidRDefault="00A05EFA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表内电流 前/后</w:t>
            </w:r>
          </w:p>
        </w:tc>
        <w:tc>
          <w:tcPr>
            <w:tcW w:w="1049" w:type="dxa"/>
            <w:vAlign w:val="center"/>
          </w:tcPr>
          <w:p w:rsidR="00A05EFA" w:rsidRDefault="00BC3932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0" w:name="表1VX13011004VX表内电流前一后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0"/>
          </w:p>
        </w:tc>
        <w:tc>
          <w:tcPr>
            <w:tcW w:w="1049" w:type="dxa"/>
            <w:vAlign w:val="center"/>
          </w:tcPr>
          <w:p w:rsidR="00A05EFA" w:rsidRDefault="00BC3932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1" w:name="表1VX12005004VX表内电流前一后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1"/>
          </w:p>
        </w:tc>
      </w:tr>
      <w:tr w:rsidR="00A05EFA" w:rsidTr="00A05E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05EFA" w:rsidRPr="00F07AF0" w:rsidRDefault="00A05EFA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05EFA" w:rsidRDefault="0044626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表内功率 前/后</w:t>
            </w:r>
          </w:p>
        </w:tc>
        <w:tc>
          <w:tcPr>
            <w:tcW w:w="1049" w:type="dxa"/>
            <w:vAlign w:val="center"/>
          </w:tcPr>
          <w:p w:rsidR="00A05EFA" w:rsidRDefault="00BC3932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2" w:name="表1VX13011004VX电能表功率前一后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2"/>
          </w:p>
        </w:tc>
        <w:tc>
          <w:tcPr>
            <w:tcW w:w="1049" w:type="dxa"/>
            <w:vAlign w:val="center"/>
          </w:tcPr>
          <w:p w:rsidR="00A05EFA" w:rsidRDefault="00BC3932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3" w:name="表1VX12005004VX电能表功率前一后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3"/>
          </w:p>
        </w:tc>
      </w:tr>
      <w:tr w:rsidR="00761F79" w:rsidTr="00A05EF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直接合闸命令</w:t>
            </w:r>
          </w:p>
        </w:tc>
        <w:tc>
          <w:tcPr>
            <w:tcW w:w="1049" w:type="dxa"/>
            <w:vAlign w:val="center"/>
          </w:tcPr>
          <w:p w:rsidR="00761F79" w:rsidRDefault="00141D9E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4" w:name="表1VX13011004VX直接合闸命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4"/>
          </w:p>
        </w:tc>
        <w:tc>
          <w:tcPr>
            <w:tcW w:w="1049" w:type="dxa"/>
            <w:vAlign w:val="center"/>
          </w:tcPr>
          <w:p w:rsidR="00761F79" w:rsidRDefault="00300E15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5" w:name="表1VX12005004VX直接合闸命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5"/>
          </w:p>
        </w:tc>
      </w:tr>
    </w:tbl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E7122F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 w:hint="eastAsia"/>
          <w:bCs/>
          <w:sz w:val="21"/>
          <w:szCs w:val="21"/>
        </w:rPr>
        <w:t>合闸复电（交互终端）</w:t>
      </w:r>
      <w:r w:rsidRPr="00E7122F">
        <w:rPr>
          <w:rFonts w:ascii="宋体" w:hAnsi="宋体"/>
          <w:bCs/>
          <w:sz w:val="21"/>
          <w:szCs w:val="21"/>
        </w:rPr>
        <w:t>：</w:t>
      </w:r>
      <w:r w:rsidR="00923F0D" w:rsidRPr="00FA6347">
        <w:rPr>
          <w:rFonts w:ascii="宋体" w:hAnsi="宋体"/>
          <w:bCs/>
          <w:sz w:val="21"/>
          <w:szCs w:val="21"/>
        </w:rPr>
        <w:t xml:space="preserve"> </w:t>
      </w:r>
      <w:bookmarkStart w:id="1136" w:name="表1VX12005005VX结论VX无VY1"/>
      <w:r w:rsidR="00923F0D" w:rsidRPr="00923F0D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36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761F79" w:rsidRPr="00F07AF0" w:rsidTr="00EF4397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EF43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9D47AF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表内电流 前/后</w:t>
            </w:r>
          </w:p>
        </w:tc>
        <w:tc>
          <w:tcPr>
            <w:tcW w:w="1049" w:type="dxa"/>
            <w:vAlign w:val="center"/>
          </w:tcPr>
          <w:p w:rsidR="00761F79" w:rsidRPr="00D375F2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Pr="00D375F2" w:rsidRDefault="009D47A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7" w:name="表1VX12005005VX表内电流前一后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7"/>
          </w:p>
        </w:tc>
      </w:tr>
      <w:tr w:rsidR="00761F79" w:rsidRPr="00ED0F6F" w:rsidTr="00EF43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Del="00FF067E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命令下发时间</w:t>
            </w:r>
          </w:p>
        </w:tc>
        <w:tc>
          <w:tcPr>
            <w:tcW w:w="1049" w:type="dxa"/>
            <w:vAlign w:val="center"/>
          </w:tcPr>
          <w:p w:rsidR="00761F79" w:rsidRPr="00ED0F6F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Pr="00ED0F6F" w:rsidRDefault="00141D9E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8" w:name="表1VX12005005VX命令下发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8"/>
          </w:p>
        </w:tc>
      </w:tr>
      <w:tr w:rsidR="00761F79" w:rsidTr="00EF43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上1次合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761F79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141D9E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39" w:name="表1VX12005005VX上1次合闸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1139"/>
          </w:p>
        </w:tc>
      </w:tr>
      <w:tr w:rsidR="00761F79" w:rsidTr="00EF43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合闸次数 前/后</w:t>
            </w:r>
          </w:p>
        </w:tc>
        <w:tc>
          <w:tcPr>
            <w:tcW w:w="1049" w:type="dxa"/>
            <w:vAlign w:val="center"/>
          </w:tcPr>
          <w:p w:rsidR="00761F79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141D9E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0" w:name="表1VX12005005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0"/>
          </w:p>
        </w:tc>
      </w:tr>
      <w:tr w:rsidR="00761F79" w:rsidTr="00EF43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合闸复电（交互终端）</w:t>
            </w:r>
          </w:p>
        </w:tc>
        <w:tc>
          <w:tcPr>
            <w:tcW w:w="1049" w:type="dxa"/>
            <w:vAlign w:val="center"/>
          </w:tcPr>
          <w:p w:rsidR="00761F79" w:rsidRDefault="00FE2ED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141D9E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1" w:name="表1VX12005005VX合闸复电（交互终端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1"/>
          </w:p>
        </w:tc>
      </w:tr>
    </w:tbl>
    <w:p w:rsidR="00DD2AF3" w:rsidRDefault="00DD2AF3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761F79" w:rsidRDefault="00761F79" w:rsidP="00761F79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 w:hint="eastAsia"/>
          <w:bCs/>
          <w:sz w:val="21"/>
          <w:szCs w:val="21"/>
        </w:rPr>
        <w:t>合闸复电（卡片）</w:t>
      </w:r>
      <w:r w:rsidRPr="00E7122F">
        <w:rPr>
          <w:rFonts w:ascii="宋体" w:hAnsi="宋体"/>
          <w:bCs/>
          <w:sz w:val="21"/>
          <w:szCs w:val="21"/>
        </w:rPr>
        <w:t>：</w:t>
      </w:r>
      <w:r w:rsidR="00923F0D" w:rsidRPr="00FA6347">
        <w:rPr>
          <w:rFonts w:ascii="宋体" w:hAnsi="宋体"/>
          <w:bCs/>
          <w:sz w:val="21"/>
          <w:szCs w:val="21"/>
        </w:rPr>
        <w:t xml:space="preserve"> </w:t>
      </w:r>
      <w:bookmarkStart w:id="1142" w:name="表1VX12005006VX结论VX无"/>
      <w:r w:rsidR="00923F0D" w:rsidRPr="00923F0D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42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761F79" w:rsidRPr="00F07AF0" w:rsidTr="00EF4397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EF43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9D47AF" w:rsidP="00761F79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表内电流 前/后</w:t>
            </w:r>
            <w:bookmarkStart w:id="1143" w:name="_GoBack"/>
            <w:bookmarkEnd w:id="1143"/>
          </w:p>
        </w:tc>
        <w:tc>
          <w:tcPr>
            <w:tcW w:w="1049" w:type="dxa"/>
            <w:vAlign w:val="center"/>
          </w:tcPr>
          <w:p w:rsidR="00761F79" w:rsidRPr="00D375F2" w:rsidRDefault="00B1097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Pr="00D375F2" w:rsidRDefault="009D47AF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4" w:name="表1VX12005006VX表内电流前一后（内置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4"/>
          </w:p>
        </w:tc>
      </w:tr>
      <w:tr w:rsidR="00761F79" w:rsidRPr="00ED0F6F" w:rsidTr="00EF43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4A61E0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插卡时间</w:t>
            </w:r>
          </w:p>
        </w:tc>
        <w:tc>
          <w:tcPr>
            <w:tcW w:w="1049" w:type="dxa"/>
            <w:vAlign w:val="center"/>
          </w:tcPr>
          <w:p w:rsidR="00761F79" w:rsidRPr="00ED0F6F" w:rsidRDefault="00B1097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Pr="00ED0F6F" w:rsidRDefault="00141D9E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5" w:name="表1VX12005006VX插卡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5"/>
          </w:p>
        </w:tc>
      </w:tr>
      <w:tr w:rsidR="00761F79" w:rsidTr="00EF43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上1次合</w:t>
            </w:r>
            <w:r w:rsidRPr="00F36596">
              <w:rPr>
                <w:rFonts w:ascii="宋体" w:hAnsi="宋体" w:hint="eastAsia"/>
                <w:sz w:val="21"/>
                <w:szCs w:val="21"/>
              </w:rPr>
              <w:t>闸</w:t>
            </w:r>
            <w:r>
              <w:rPr>
                <w:rFonts w:ascii="宋体" w:hAnsi="宋体" w:hint="eastAsia"/>
                <w:sz w:val="21"/>
                <w:szCs w:val="21"/>
              </w:rPr>
              <w:t>记录</w:t>
            </w:r>
          </w:p>
        </w:tc>
        <w:tc>
          <w:tcPr>
            <w:tcW w:w="1049" w:type="dxa"/>
            <w:vAlign w:val="center"/>
          </w:tcPr>
          <w:p w:rsidR="00761F79" w:rsidRDefault="00B1097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141D9E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6" w:name="表1VX12005006VX上1次合闸记录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6"/>
          </w:p>
        </w:tc>
      </w:tr>
      <w:tr w:rsidR="00761F79" w:rsidTr="00EF43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合闸次数 前/后</w:t>
            </w:r>
          </w:p>
        </w:tc>
        <w:tc>
          <w:tcPr>
            <w:tcW w:w="1049" w:type="dxa"/>
            <w:vAlign w:val="center"/>
          </w:tcPr>
          <w:p w:rsidR="00761F79" w:rsidRDefault="00B1097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141D9E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7" w:name="表1VX12005006VX合闸次数前一后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7"/>
          </w:p>
        </w:tc>
      </w:tr>
      <w:tr w:rsidR="00761F79" w:rsidTr="00EF43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合闸复电（卡片）</w:t>
            </w:r>
          </w:p>
        </w:tc>
        <w:tc>
          <w:tcPr>
            <w:tcW w:w="1049" w:type="dxa"/>
            <w:vAlign w:val="center"/>
          </w:tcPr>
          <w:p w:rsidR="00761F79" w:rsidRDefault="00B10974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49" w:type="dxa"/>
            <w:vAlign w:val="center"/>
          </w:tcPr>
          <w:p w:rsidR="00761F79" w:rsidRDefault="00141D9E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48" w:name="表1VX12005006VX合闸复电（卡片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148"/>
          </w:p>
        </w:tc>
      </w:tr>
    </w:tbl>
    <w:p w:rsidR="00DD2AF3" w:rsidRPr="00761F79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RPr="00761F79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E7122F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/>
          <w:bCs/>
          <w:sz w:val="21"/>
          <w:szCs w:val="21"/>
        </w:rPr>
        <w:t>远程报警</w:t>
      </w:r>
      <w:r w:rsidRPr="00E7122F">
        <w:rPr>
          <w:rFonts w:ascii="宋体" w:hAnsi="宋体" w:hint="eastAsia"/>
          <w:bCs/>
          <w:sz w:val="21"/>
          <w:szCs w:val="21"/>
        </w:rPr>
        <w:t>及</w:t>
      </w:r>
      <w:r w:rsidRPr="00E7122F">
        <w:rPr>
          <w:rFonts w:ascii="宋体" w:hAnsi="宋体"/>
          <w:bCs/>
          <w:sz w:val="21"/>
          <w:szCs w:val="21"/>
        </w:rPr>
        <w:t>解除：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149" w:name="表1VX13011007VX结论VX无VY1"/>
      <w:r w:rsidR="005D27FA" w:rsidRPr="005D27FA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49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>模式 -</w:t>
      </w:r>
      <w:r w:rsidR="00C73C07">
        <w:rPr>
          <w:rFonts w:ascii="宋体" w:hAnsi="宋体" w:hint="eastAsia"/>
          <w:bCs/>
          <w:sz w:val="21"/>
          <w:szCs w:val="21"/>
        </w:rPr>
        <w:t xml:space="preserve"> </w:t>
      </w:r>
      <w:bookmarkStart w:id="1150" w:name="表1VX12005007VX结论VX无"/>
      <w:r w:rsidR="00C73C07" w:rsidRPr="00C73C07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50"/>
    </w:p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136E57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136E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预</w:t>
            </w:r>
            <w:r>
              <w:rPr>
                <w:rFonts w:ascii="宋体" w:hAnsi="宋体" w:hint="eastAsia"/>
                <w:sz w:val="21"/>
                <w:szCs w:val="21"/>
              </w:rPr>
              <w:t>跳闸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报警状态位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前/后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 xml:space="preserve"> </w:t>
            </w:r>
          </w:p>
        </w:tc>
        <w:tc>
          <w:tcPr>
            <w:tcW w:w="1049" w:type="dxa"/>
            <w:vAlign w:val="center"/>
          </w:tcPr>
          <w:p w:rsidR="00761F79" w:rsidRPr="00D375F2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1" w:name="表1VX13011007VX预拉闸报警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1"/>
          </w:p>
        </w:tc>
        <w:tc>
          <w:tcPr>
            <w:tcW w:w="1049" w:type="dxa"/>
            <w:vAlign w:val="center"/>
          </w:tcPr>
          <w:p w:rsidR="00761F79" w:rsidRPr="00D375F2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2" w:name="表1VX12005007VX预拉闸报警状态位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2"/>
          </w:p>
        </w:tc>
      </w:tr>
      <w:tr w:rsidR="00761F79" w:rsidRPr="00D375F2" w:rsidTr="00136E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0761B6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远程报警</w:t>
            </w:r>
          </w:p>
        </w:tc>
        <w:tc>
          <w:tcPr>
            <w:tcW w:w="1049" w:type="dxa"/>
            <w:vAlign w:val="center"/>
          </w:tcPr>
          <w:p w:rsidR="00761F79" w:rsidRPr="00D375F2" w:rsidRDefault="009202AD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3" w:name="表1VX13011007VX远程报警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3"/>
          </w:p>
        </w:tc>
        <w:tc>
          <w:tcPr>
            <w:tcW w:w="1049" w:type="dxa"/>
            <w:vAlign w:val="center"/>
          </w:tcPr>
          <w:p w:rsidR="00761F79" w:rsidRPr="00D375F2" w:rsidRDefault="009202AD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4" w:name="表1VX12005007VX远程报警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4"/>
          </w:p>
        </w:tc>
      </w:tr>
      <w:tr w:rsidR="00761F79" w:rsidRPr="00ED0F6F" w:rsidTr="00136E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预</w:t>
            </w:r>
            <w:r>
              <w:rPr>
                <w:rFonts w:ascii="宋体" w:hAnsi="宋体" w:hint="eastAsia"/>
                <w:sz w:val="21"/>
                <w:szCs w:val="21"/>
              </w:rPr>
              <w:t>跳闸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报警状态位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前/后</w:t>
            </w:r>
          </w:p>
        </w:tc>
        <w:tc>
          <w:tcPr>
            <w:tcW w:w="1049" w:type="dxa"/>
            <w:vAlign w:val="center"/>
          </w:tcPr>
          <w:p w:rsidR="00761F79" w:rsidRPr="00ED0F6F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5" w:name="表1VX13011007VX预拉闸报警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5"/>
          </w:p>
        </w:tc>
        <w:tc>
          <w:tcPr>
            <w:tcW w:w="1049" w:type="dxa"/>
            <w:vAlign w:val="center"/>
          </w:tcPr>
          <w:p w:rsidR="00761F79" w:rsidRPr="00ED0F6F" w:rsidRDefault="0028362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6" w:name="表1VX12005007VX预拉闸报警状态位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6"/>
          </w:p>
        </w:tc>
      </w:tr>
      <w:tr w:rsidR="00761F79" w:rsidTr="00136E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9436EE">
            <w:pPr>
              <w:pStyle w:val="aa"/>
              <w:numPr>
                <w:ilvl w:val="0"/>
                <w:numId w:val="2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0761B6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远程报警解除</w:t>
            </w:r>
          </w:p>
        </w:tc>
        <w:tc>
          <w:tcPr>
            <w:tcW w:w="1049" w:type="dxa"/>
            <w:vAlign w:val="center"/>
          </w:tcPr>
          <w:p w:rsidR="00761F79" w:rsidRDefault="009202AD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7" w:name="表1VX13011007VX远程报警解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7"/>
          </w:p>
        </w:tc>
        <w:tc>
          <w:tcPr>
            <w:tcW w:w="1049" w:type="dxa"/>
            <w:vAlign w:val="center"/>
          </w:tcPr>
          <w:p w:rsidR="00761F79" w:rsidRDefault="009202AD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58" w:name="表1VX12005007VX远程报警解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58"/>
          </w:p>
        </w:tc>
      </w:tr>
    </w:tbl>
    <w:p w:rsidR="00DD2AF3" w:rsidRDefault="00DD2AF3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761F79" w:rsidRDefault="00761F79" w:rsidP="00761F79">
      <w:pPr>
        <w:ind w:left="992"/>
        <w:rPr>
          <w:rFonts w:ascii="宋体" w:hAnsi="宋体"/>
          <w:bCs/>
          <w:sz w:val="21"/>
          <w:szCs w:val="21"/>
        </w:rPr>
      </w:pPr>
    </w:p>
    <w:p w:rsidR="00E7122F" w:rsidRPr="00FA6347" w:rsidRDefault="00E7122F" w:rsidP="00E7122F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E7122F">
        <w:rPr>
          <w:rFonts w:ascii="宋体" w:hAnsi="宋体"/>
          <w:bCs/>
          <w:sz w:val="21"/>
          <w:szCs w:val="21"/>
        </w:rPr>
        <w:lastRenderedPageBreak/>
        <w:t>控制命令有效时间合法性：</w:t>
      </w:r>
      <w:r w:rsidR="005479D9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159" w:name="表1VX13011008VX结论VX无VY1"/>
      <w:r w:rsidR="00372072" w:rsidRPr="00372072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59"/>
      <w:r w:rsidR="005479D9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5479D9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5479D9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160" w:name="表1VX12005008VX结论VX无"/>
      <w:r w:rsidR="00F4720F" w:rsidRPr="00F4720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60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DD2AF3" w:rsidRPr="00F07AF0" w:rsidTr="00B873E7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F07AF0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DD2AF3" w:rsidRPr="000603DB" w:rsidRDefault="00DD2AF3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远程跳闸命令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kern w:val="21"/>
                <w:sz w:val="21"/>
                <w:szCs w:val="21"/>
              </w:rPr>
              <w:t>时间</w:t>
            </w:r>
          </w:p>
        </w:tc>
        <w:tc>
          <w:tcPr>
            <w:tcW w:w="1049" w:type="dxa"/>
            <w:vAlign w:val="center"/>
          </w:tcPr>
          <w:p w:rsidR="00761F79" w:rsidRPr="00D375F2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1" w:name="表1VX13011008VX远程拉闸命令帧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1"/>
          </w:p>
        </w:tc>
        <w:tc>
          <w:tcPr>
            <w:tcW w:w="1049" w:type="dxa"/>
            <w:vAlign w:val="center"/>
          </w:tcPr>
          <w:p w:rsidR="00761F79" w:rsidRPr="00D375F2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2" w:name="表1VX12005008VX远程拉闸命令帧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2"/>
          </w:p>
        </w:tc>
      </w:tr>
      <w:tr w:rsidR="00761F79" w:rsidRPr="00D375F2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表时间</w:t>
            </w:r>
          </w:p>
        </w:tc>
        <w:tc>
          <w:tcPr>
            <w:tcW w:w="1049" w:type="dxa"/>
            <w:vAlign w:val="center"/>
          </w:tcPr>
          <w:p w:rsidR="00761F79" w:rsidRPr="00D375F2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3" w:name="表1VX13011008VX表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3"/>
          </w:p>
        </w:tc>
        <w:tc>
          <w:tcPr>
            <w:tcW w:w="1049" w:type="dxa"/>
            <w:vAlign w:val="center"/>
          </w:tcPr>
          <w:p w:rsidR="00761F79" w:rsidRPr="00D375F2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4" w:name="表1VX12005008VX表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4"/>
          </w:p>
        </w:tc>
      </w:tr>
      <w:tr w:rsidR="00761F79" w:rsidRPr="00ED0F6F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跳闸命令</w:t>
            </w:r>
          </w:p>
        </w:tc>
        <w:tc>
          <w:tcPr>
            <w:tcW w:w="1049" w:type="dxa"/>
            <w:vAlign w:val="center"/>
          </w:tcPr>
          <w:p w:rsidR="00761F79" w:rsidRPr="00ED0F6F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5" w:name="表1VX13011008VX拉闸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5"/>
          </w:p>
        </w:tc>
        <w:tc>
          <w:tcPr>
            <w:tcW w:w="1049" w:type="dxa"/>
            <w:vAlign w:val="center"/>
          </w:tcPr>
          <w:p w:rsidR="00761F79" w:rsidRPr="00ED0F6F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6" w:name="表1VX12005008VX拉闸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6"/>
          </w:p>
        </w:tc>
      </w:tr>
      <w:tr w:rsidR="00761F79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9436EE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命令时间超限不执行</w:t>
            </w:r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7" w:name="表1VX13011008VX命令时间超限不执行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7"/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8" w:name="表1VX12005008VX命令时间超限不执行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8"/>
          </w:p>
        </w:tc>
      </w:tr>
      <w:tr w:rsidR="00761F79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2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远程合闸命令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kern w:val="21"/>
                <w:sz w:val="21"/>
                <w:szCs w:val="21"/>
              </w:rPr>
              <w:t>时间</w:t>
            </w:r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69" w:name="表1VX13011008VX远程合闸命令帧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69"/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0" w:name="表1VX12005008VX远程合闸命令帧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0"/>
          </w:p>
        </w:tc>
      </w:tr>
      <w:tr w:rsidR="00761F79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表时间</w:t>
            </w:r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1" w:name="表1VX13011008VX表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1"/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2" w:name="表1VX12005008VX表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2"/>
          </w:p>
        </w:tc>
      </w:tr>
      <w:tr w:rsidR="00761F79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合闸命令</w:t>
            </w:r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3" w:name="表1VX13011008VX合闸命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3"/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4" w:name="表1VX12005008VX合闸命令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4"/>
          </w:p>
        </w:tc>
      </w:tr>
      <w:tr w:rsidR="00761F79" w:rsidTr="00B873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命令时间超限不执行</w:t>
            </w:r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75" w:name="表1VX13011008VX命令时间超限不执行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75"/>
          </w:p>
        </w:tc>
        <w:tc>
          <w:tcPr>
            <w:tcW w:w="1049" w:type="dxa"/>
            <w:vAlign w:val="center"/>
          </w:tcPr>
          <w:p w:rsidR="00761F79" w:rsidRDefault="0000146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76" w:name="表1VX12005008VX命令时间超限不执行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76"/>
          </w:p>
        </w:tc>
      </w:tr>
    </w:tbl>
    <w:p w:rsidR="00DD2AF3" w:rsidRDefault="00DD2AF3" w:rsidP="00FA6347">
      <w:pPr>
        <w:ind w:left="992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E7122F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35"/>
          <w:footerReference w:type="default" r:id="rId36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22567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清零</w:t>
      </w:r>
    </w:p>
    <w:p w:rsidR="008168EE" w:rsidRPr="00FA6347" w:rsidRDefault="0022567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本地清零</w:t>
      </w:r>
      <w:r w:rsidR="008168EE" w:rsidRPr="008168EE">
        <w:rPr>
          <w:rFonts w:ascii="宋体" w:hAnsi="宋体" w:hint="eastAsia"/>
          <w:bCs/>
          <w:sz w:val="21"/>
          <w:szCs w:val="21"/>
        </w:rPr>
        <w:t>：</w:t>
      </w:r>
      <w:bookmarkStart w:id="1177" w:name="表1VX13017VX结论VX无"/>
      <w:r w:rsidR="00001466" w:rsidRPr="00001466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177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761F79" w:rsidRPr="00F07AF0" w:rsidTr="0019501D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761F79" w:rsidRPr="00D375F2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本地模式不可远程清零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D375F2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8" w:name="表1VX13017VX本地模式不可远程清零1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8"/>
          </w:p>
        </w:tc>
      </w:tr>
      <w:tr w:rsidR="00761F79" w:rsidRPr="00D375F2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A43526" w:rsidP="00A43526">
            <w:pPr>
              <w:pStyle w:val="aa"/>
              <w:spacing w:line="240" w:lineRule="auto"/>
              <w:ind w:left="4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本地开户状态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D375F2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79" w:name="表1VX13017VX本地开户状态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79"/>
          </w:p>
        </w:tc>
      </w:tr>
      <w:tr w:rsidR="00761F79" w:rsidRPr="00ED0F6F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远程开户状态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ED0F6F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0" w:name="表1VX13017VX远程开户状态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0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1" w:name="表1VX13017VX异常插卡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1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非法插卡总次数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2" w:name="表1VX13017VX非法插卡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2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远程报警</w:t>
            </w:r>
            <w:r>
              <w:rPr>
                <w:rFonts w:ascii="宋体" w:hAnsi="宋体" w:hint="eastAsia"/>
                <w:sz w:val="21"/>
                <w:szCs w:val="21"/>
              </w:rPr>
              <w:t>状态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3" w:name="表1VX13017VX远程报警状态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3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84" w:name="表1VX13017VX保电状态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84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表内客户编号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85" w:name="表1VX13017VX表内客户编号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85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上1次跳闸时刻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86" w:name="表1VX13017VX上1次跳闸时刻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86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</w:t>
            </w:r>
            <w:r w:rsidRPr="00AE1E40">
              <w:rPr>
                <w:rFonts w:ascii="宋体" w:hAnsi="宋体" w:hint="eastAsia"/>
                <w:sz w:val="21"/>
                <w:szCs w:val="21"/>
              </w:rPr>
              <w:t>编程</w:t>
            </w:r>
            <w:r>
              <w:rPr>
                <w:rFonts w:ascii="宋体" w:hAnsi="宋体" w:hint="eastAsia"/>
                <w:sz w:val="21"/>
                <w:szCs w:val="21"/>
              </w:rPr>
              <w:t>事件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7" w:name="表1VX13017VX上1次编程事件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7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校时总次数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88" w:name="表1VX13017VX校时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88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上2次购电金额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89" w:name="表1VX13017VX上2次购电金额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89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0" w:name="表1VX13017VX密钥更新总次数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0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当前正向有功总电能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91" w:name="表1VX13017VX当前正向有功总电能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91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上1结算日正向有功总电能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92" w:name="表1VX13017VX上1结算日正向有功总电能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92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清零总次数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93" w:name="表1VX13017VX清零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93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初始化命令下发时刻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194" w:name="表1VX13017VX初始化命令下发时刻2VX无"/>
            <w:r>
              <w:rPr>
                <w:rFonts w:hint="eastAsia"/>
                <w:sz w:val="21"/>
                <w:szCs w:val="21"/>
              </w:rPr>
              <w:t>待替换</w:t>
            </w:r>
            <w:bookmarkEnd w:id="1194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上1次清零发生时刻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5" w:name="表1VX13017VX上1次清零发生时刻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5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9B6131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本地模式钱包初始化清零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6" w:name="表1VX13017VX本地模式钱包初始化清零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6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A43526" w:rsidP="00A43526">
            <w:pPr>
              <w:pStyle w:val="aa"/>
              <w:spacing w:line="240" w:lineRule="auto"/>
              <w:ind w:left="4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保电下 清零后状态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7" w:name="表1VX13017VX保电下清零后状态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7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非保电下 清零后状态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8" w:name="表1VX13017VX非保电下清零后状态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8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初始化命令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199" w:name="表1VX13017VX初始化命令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199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本地清零不清保电状态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00" w:name="表1VX13017VX本地清零不清保电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00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37"/>
          <w:footerReference w:type="default" r:id="rId38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22567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远程清零</w:t>
      </w:r>
      <w:r w:rsidR="008168EE" w:rsidRPr="008168EE">
        <w:rPr>
          <w:rFonts w:ascii="宋体" w:hAnsi="宋体" w:hint="eastAsia"/>
          <w:bCs/>
          <w:sz w:val="21"/>
          <w:szCs w:val="21"/>
        </w:rPr>
        <w:t>：</w:t>
      </w:r>
      <w:bookmarkStart w:id="1201" w:name="表1VX12006VX结论VX无"/>
      <w:r w:rsidR="009768C5" w:rsidRPr="009768C5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201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761F79" w:rsidRPr="00F07AF0" w:rsidTr="0019501D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远程模式不可钱包初始化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D375F2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2" w:name="表1VX12006VX远程模式不可钱包初始化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2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异常插卡总次数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3" w:name="表1VX12006VX异常插卡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3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非法插卡总次数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4" w:name="表1VX12006VX非法插卡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4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远程报警</w:t>
            </w:r>
            <w:r>
              <w:rPr>
                <w:rFonts w:ascii="宋体" w:hAnsi="宋体" w:hint="eastAsia"/>
                <w:sz w:val="21"/>
                <w:szCs w:val="21"/>
              </w:rPr>
              <w:t>状态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5" w:name="表1VX12006VX远程报警状态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5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状态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06" w:name="表1VX12006VX保电状态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06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上1次跳闸时刻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07" w:name="表1VX12006VX上1次跳闸时刻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07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上1次</w:t>
            </w:r>
            <w:r w:rsidRPr="00AE1E40">
              <w:rPr>
                <w:rFonts w:ascii="宋体" w:hAnsi="宋体" w:hint="eastAsia"/>
                <w:sz w:val="21"/>
                <w:szCs w:val="21"/>
              </w:rPr>
              <w:t>编程</w:t>
            </w:r>
            <w:r>
              <w:rPr>
                <w:rFonts w:ascii="宋体" w:hAnsi="宋体" w:hint="eastAsia"/>
                <w:sz w:val="21"/>
                <w:szCs w:val="21"/>
              </w:rPr>
              <w:t>事件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8" w:name="表1VX12006VX上1次编程事件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8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校时总次数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09" w:name="表1VX12006VX校时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09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密钥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更新总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0" w:name="表1VX12006VX密钥更新总次数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0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当前正向有功总电能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1" w:name="表1VX12006VX当前正向有功总电能清零前一清零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1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上1结算日正向有功总电能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12" w:name="表1VX12006VX上1结算日正向有功总电能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12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清零总次数 清零前/清零后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13" w:name="表1VX12006VX清零总次数清零前一清零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13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远程清零命令下发时刻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14" w:name="表1VX12006VX远程清零命令下发时刻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14"/>
          </w:p>
        </w:tc>
      </w:tr>
      <w:tr w:rsidR="00761F79" w:rsidRPr="00CD01A7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上1次清零发生时刻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CD01A7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15" w:name="表1VX12006VX上1次清零发生时刻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15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9B6131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远程模式远程清零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6" w:name="表1VX12006VX远程清零命令下发时刻2VX无VY1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6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保电下 清零后状态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7" w:name="表1VX12006VX保电下清零后状态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7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2C5DCD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非保电下 清零后状态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8" w:name="表1VX12006VX非保电下清零后状态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8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远程清零命令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19" w:name="表1VX12006VX远程清零命令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19"/>
          </w:p>
        </w:tc>
      </w:tr>
      <w:tr w:rsidR="00761F79" w:rsidTr="0019501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远程清零不清保电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20" w:name="表1VX12006VX远程清零不清保电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20"/>
          </w:p>
        </w:tc>
      </w:tr>
    </w:tbl>
    <w:p w:rsidR="00FA6347" w:rsidRPr="008168E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168E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AA62E0">
      <w:pPr>
        <w:rPr>
          <w:rFonts w:ascii="宋体" w:hAnsi="宋体"/>
          <w:bCs/>
          <w:sz w:val="21"/>
          <w:szCs w:val="21"/>
        </w:rPr>
      </w:pPr>
    </w:p>
    <w:p w:rsidR="00AA62E0" w:rsidRDefault="00AA62E0" w:rsidP="00AA62E0">
      <w:pPr>
        <w:rPr>
          <w:rFonts w:ascii="宋体" w:hAnsi="宋体"/>
          <w:bCs/>
          <w:sz w:val="21"/>
          <w:szCs w:val="21"/>
        </w:rPr>
      </w:pPr>
    </w:p>
    <w:p w:rsidR="00AA62E0" w:rsidRDefault="00AA62E0" w:rsidP="00AA62E0">
      <w:pPr>
        <w:rPr>
          <w:rFonts w:ascii="宋体" w:hAnsi="宋体"/>
          <w:bCs/>
          <w:sz w:val="21"/>
          <w:szCs w:val="21"/>
        </w:rPr>
        <w:sectPr w:rsidR="00AA62E0" w:rsidSect="008168EE">
          <w:headerReference w:type="default" r:id="rId39"/>
          <w:footerReference w:type="default" r:id="rId40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8168EE" w:rsidRDefault="0022567E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模式切换</w:t>
      </w:r>
    </w:p>
    <w:p w:rsidR="008168EE" w:rsidRPr="00FA6347" w:rsidRDefault="0022567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22567E">
        <w:rPr>
          <w:rFonts w:hint="eastAsia"/>
          <w:sz w:val="21"/>
          <w:szCs w:val="21"/>
        </w:rPr>
        <w:t>远程模式切换到本地模式</w:t>
      </w:r>
      <w:r w:rsidR="008168EE" w:rsidRPr="0022567E">
        <w:rPr>
          <w:rFonts w:ascii="宋体" w:hAnsi="宋体" w:hint="eastAsia"/>
          <w:bCs/>
          <w:sz w:val="21"/>
          <w:szCs w:val="21"/>
        </w:rPr>
        <w:t>：</w:t>
      </w:r>
      <w:bookmarkStart w:id="1221" w:name="表1VX12007VX结论VX无"/>
      <w:r w:rsidR="009411F5" w:rsidRPr="009411F5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221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761F79" w:rsidRPr="00F07AF0" w:rsidTr="00761F79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761F79" w:rsidRPr="00D375F2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密钥状态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D375F2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2" w:name="表1VX12007VX密钥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2"/>
          </w:p>
        </w:tc>
      </w:tr>
      <w:tr w:rsidR="00761F79" w:rsidRPr="00D375F2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正式密钥下不可远程切本地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D375F2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3" w:name="表1VX12007VX正式密钥下不可远程切本地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3"/>
          </w:p>
        </w:tc>
      </w:tr>
      <w:tr w:rsidR="00761F79" w:rsidRPr="00ED0F6F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密钥状态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ED0F6F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4" w:name="表1VX12007VX密钥状态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4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7316E4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 w:rsidRPr="005871F2">
              <w:rPr>
                <w:rFonts w:ascii="宋体" w:eastAsia="宋体" w:hAnsi="宋体"/>
                <w:sz w:val="21"/>
                <w:szCs w:val="21"/>
              </w:rPr>
              <w:t>费控模式</w:t>
            </w:r>
            <w:proofErr w:type="gramEnd"/>
            <w:r w:rsidRPr="005871F2">
              <w:rPr>
                <w:rFonts w:ascii="宋体" w:eastAsia="宋体" w:hAnsi="宋体"/>
                <w:sz w:val="21"/>
                <w:szCs w:val="21"/>
              </w:rPr>
              <w:t>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Pr="00525CF4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5" w:name="表1VX12007VX费控模式状态位切换前一切换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5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5871F2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预</w:t>
            </w:r>
            <w:r>
              <w:rPr>
                <w:rFonts w:ascii="宋体" w:hAnsi="宋体" w:hint="eastAsia"/>
                <w:sz w:val="21"/>
                <w:szCs w:val="21"/>
              </w:rPr>
              <w:t>跳闸远程</w:t>
            </w:r>
            <w:r>
              <w:rPr>
                <w:rFonts w:ascii="宋体" w:eastAsia="宋体" w:hAnsi="宋体"/>
                <w:sz w:val="21"/>
                <w:szCs w:val="21"/>
              </w:rPr>
              <w:t>报警状态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</w:t>
            </w:r>
            <w:r w:rsidR="00525CF4">
              <w:rPr>
                <w:rFonts w:ascii="宋体" w:eastAsia="宋体" w:hAnsi="宋体" w:hint="eastAsia"/>
                <w:sz w:val="21"/>
                <w:szCs w:val="21"/>
              </w:rPr>
              <w:t>切换前/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6" w:name="表1VX12007VX预跳闸远程报警状态位切换前一切换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6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Pr="000761B6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保电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状态位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27" w:name="表1VX12007VX保电状态位切换前一切换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27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模式切换命令下发时间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28" w:name="表1VX12007VX模式切换命令下发时间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28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上</w:t>
            </w:r>
            <w:r w:rsidRPr="00383FA8">
              <w:rPr>
                <w:rFonts w:ascii="TimesNewRomanPSMT" w:hAnsi="TimesNewRomanPSMT" w:cs="TimesNewRomanPSMT"/>
                <w:sz w:val="21"/>
                <w:szCs w:val="21"/>
              </w:rPr>
              <w:t xml:space="preserve">1 </w:t>
            </w: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次两套</w:t>
            </w:r>
            <w:proofErr w:type="gramStart"/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费控模式</w:t>
            </w:r>
            <w:proofErr w:type="gramEnd"/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切换时间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29" w:name="表1VX12007VX上1次两套费控模式切换时间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29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测试密钥下可远程切本地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30" w:name="表1VX12007VX测试密钥下可远程切本地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30"/>
          </w:p>
        </w:tc>
      </w:tr>
      <w:tr w:rsidR="00761F79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761F79" w:rsidRPr="00F07AF0" w:rsidRDefault="00761F79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61F79" w:rsidRDefault="00761F79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远程切本地操作正确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61F79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1" w:name="表1VX12007VX远程切本地操作正确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1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761F79">
            <w:pPr>
              <w:pStyle w:val="aa"/>
              <w:spacing w:line="240" w:lineRule="auto"/>
              <w:ind w:firstLineChars="0" w:firstLine="0"/>
              <w:rPr>
                <w:rFonts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保电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下 切换后保电状态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2" w:name="表1VX12007VX保电下切换后保电状态3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2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Pr="005871F2" w:rsidRDefault="001A1007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</w:t>
            </w:r>
            <w:r>
              <w:rPr>
                <w:rFonts w:ascii="宋体" w:eastAsia="宋体" w:hAnsi="宋体"/>
                <w:sz w:val="21"/>
                <w:szCs w:val="21"/>
              </w:rPr>
              <w:t>保电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下 切换后保电状态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33" w:name="表1VX12007VX非保电下切换后保电状态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33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761F79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远程切本地不清保电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E16296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34" w:name="表1VX12007VX远程切本地不清保电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34"/>
          </w:p>
        </w:tc>
      </w:tr>
    </w:tbl>
    <w:p w:rsidR="00FA6347" w:rsidRPr="0022567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22567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AA62E0">
      <w:pPr>
        <w:rPr>
          <w:sz w:val="21"/>
          <w:szCs w:val="21"/>
        </w:rPr>
      </w:pPr>
    </w:p>
    <w:p w:rsidR="00AA62E0" w:rsidRDefault="00AA62E0" w:rsidP="00AA62E0">
      <w:pPr>
        <w:rPr>
          <w:sz w:val="21"/>
          <w:szCs w:val="21"/>
        </w:rPr>
      </w:pPr>
    </w:p>
    <w:p w:rsidR="00AA62E0" w:rsidRDefault="00AA62E0" w:rsidP="00AA62E0">
      <w:pPr>
        <w:rPr>
          <w:sz w:val="21"/>
          <w:szCs w:val="21"/>
        </w:rPr>
      </w:pPr>
    </w:p>
    <w:p w:rsidR="00AA62E0" w:rsidRDefault="00AA62E0" w:rsidP="00AA62E0">
      <w:pPr>
        <w:rPr>
          <w:sz w:val="21"/>
          <w:szCs w:val="21"/>
        </w:rPr>
        <w:sectPr w:rsidR="00AA62E0" w:rsidSect="008168EE">
          <w:headerReference w:type="default" r:id="rId41"/>
          <w:footerReference w:type="default" r:id="rId42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22567E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22567E">
        <w:rPr>
          <w:sz w:val="21"/>
          <w:szCs w:val="21"/>
        </w:rPr>
        <w:lastRenderedPageBreak/>
        <w:t>本地模式切换</w:t>
      </w:r>
      <w:r w:rsidRPr="0022567E">
        <w:rPr>
          <w:rFonts w:hint="eastAsia"/>
          <w:sz w:val="21"/>
          <w:szCs w:val="21"/>
        </w:rPr>
        <w:t>到</w:t>
      </w:r>
      <w:r w:rsidRPr="0022567E">
        <w:rPr>
          <w:sz w:val="21"/>
          <w:szCs w:val="21"/>
        </w:rPr>
        <w:t>远程模式</w:t>
      </w:r>
      <w:r w:rsidR="008168EE" w:rsidRPr="0022567E">
        <w:rPr>
          <w:rFonts w:ascii="宋体" w:hAnsi="宋体" w:hint="eastAsia"/>
          <w:bCs/>
          <w:sz w:val="21"/>
          <w:szCs w:val="21"/>
        </w:rPr>
        <w:t>：</w:t>
      </w:r>
      <w:bookmarkStart w:id="1235" w:name="表1VX13012VX结论VX无"/>
      <w:r w:rsidR="009411F5" w:rsidRPr="009411F5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235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761F79" w:rsidRPr="00F07AF0" w:rsidTr="00761F79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F07AF0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61F79" w:rsidRPr="000603DB" w:rsidRDefault="00761F79" w:rsidP="00761F79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1A1007" w:rsidRPr="00D375F2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密钥状态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Pr="00D375F2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6" w:name="表1VX13012VX密钥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6"/>
          </w:p>
        </w:tc>
      </w:tr>
      <w:tr w:rsidR="001A1007" w:rsidRPr="00D375F2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proofErr w:type="gramStart"/>
            <w:r w:rsidRPr="005871F2">
              <w:rPr>
                <w:rFonts w:ascii="宋体" w:eastAsia="宋体" w:hAnsi="宋体"/>
                <w:sz w:val="21"/>
                <w:szCs w:val="21"/>
              </w:rPr>
              <w:t>费控模式</w:t>
            </w:r>
            <w:proofErr w:type="gramEnd"/>
            <w:r w:rsidRPr="005871F2">
              <w:rPr>
                <w:rFonts w:ascii="宋体" w:eastAsia="宋体" w:hAnsi="宋体"/>
                <w:sz w:val="21"/>
                <w:szCs w:val="21"/>
              </w:rPr>
              <w:t>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Pr="00D375F2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7" w:name="表1VX13012VX费控模式状态位切换前一切换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7"/>
          </w:p>
        </w:tc>
      </w:tr>
      <w:tr w:rsidR="001A1007" w:rsidRPr="00ED0F6F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预</w:t>
            </w:r>
            <w:r>
              <w:rPr>
                <w:rFonts w:ascii="宋体" w:hAnsi="宋体" w:hint="eastAsia"/>
                <w:sz w:val="21"/>
                <w:szCs w:val="21"/>
              </w:rPr>
              <w:t>跳闸远程报警状态位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Pr="00ED0F6F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8" w:name="表1VX13012VX预跳闸远程报警状态位切换前一切换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8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Pr="000761B6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剩余金额 </w:t>
            </w:r>
            <w:r>
              <w:rPr>
                <w:rFonts w:ascii="宋体" w:hAnsi="宋体" w:hint="eastAsia"/>
                <w:sz w:val="21"/>
                <w:szCs w:val="21"/>
              </w:rPr>
              <w:t>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39" w:name="表1VX13012VX剩余金额切换前一切换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39"/>
          </w:p>
        </w:tc>
      </w:tr>
      <w:tr w:rsidR="00C35D75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35D75" w:rsidRPr="00F07AF0" w:rsidRDefault="00C35D75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35D75" w:rsidRDefault="00C35D75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4E077C">
              <w:rPr>
                <w:rFonts w:asciiTheme="minorHAnsi" w:eastAsiaTheme="minorHAnsi" w:hAnsiTheme="minorHAnsi" w:hint="eastAsia"/>
                <w:sz w:val="21"/>
                <w:szCs w:val="21"/>
              </w:rPr>
              <w:t>远程开户</w:t>
            </w:r>
            <w:r>
              <w:rPr>
                <w:rFonts w:ascii="宋体" w:hAnsi="宋体" w:hint="eastAsia"/>
                <w:sz w:val="21"/>
                <w:szCs w:val="21"/>
              </w:rPr>
              <w:t>状态位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35D75" w:rsidRPr="0029633F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0" w:name="表1VX13012VX远程开户状态位切换前一切换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0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Pr="007316E4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模式切换命令下发时间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1" w:name="表1VX13012VX模式切换命令下发时间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1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Pr="007316E4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上</w:t>
            </w:r>
            <w:r w:rsidRPr="00383FA8">
              <w:rPr>
                <w:rFonts w:ascii="TimesNewRomanPSMT" w:hAnsi="TimesNewRomanPSMT" w:cs="TimesNewRomanPSMT"/>
                <w:sz w:val="21"/>
                <w:szCs w:val="21"/>
              </w:rPr>
              <w:t xml:space="preserve">1 </w:t>
            </w: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次两套</w:t>
            </w:r>
            <w:proofErr w:type="gramStart"/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费控模式</w:t>
            </w:r>
            <w:proofErr w:type="gramEnd"/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切换时间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42" w:name="表1VX13012VX上1次两套费控模式切换时间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42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正式密钥下本地切远程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43" w:name="表1VX13012VX正式密钥下本地切远程1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43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1A1007" w:rsidRPr="00F07AF0" w:rsidRDefault="001A1007" w:rsidP="009436EE">
            <w:pPr>
              <w:pStyle w:val="aa"/>
              <w:numPr>
                <w:ilvl w:val="0"/>
                <w:numId w:val="3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密钥状态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4" w:name="表1VX13012VX密钥状态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4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proofErr w:type="gramStart"/>
            <w:r w:rsidRPr="005871F2">
              <w:rPr>
                <w:rFonts w:ascii="宋体" w:eastAsia="宋体" w:hAnsi="宋体"/>
                <w:sz w:val="21"/>
                <w:szCs w:val="21"/>
              </w:rPr>
              <w:t>费控模式</w:t>
            </w:r>
            <w:proofErr w:type="gramEnd"/>
            <w:r w:rsidRPr="005871F2">
              <w:rPr>
                <w:rFonts w:ascii="宋体" w:eastAsia="宋体" w:hAnsi="宋体"/>
                <w:sz w:val="21"/>
                <w:szCs w:val="21"/>
              </w:rPr>
              <w:t>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5" w:name="表1VX13012VX费控模式状态位切换前一切换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5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Pr="005871F2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0761B6">
              <w:rPr>
                <w:rFonts w:ascii="宋体" w:hAnsi="宋体" w:hint="eastAsia"/>
                <w:sz w:val="21"/>
                <w:szCs w:val="21"/>
              </w:rPr>
              <w:t>预</w:t>
            </w:r>
            <w:r>
              <w:rPr>
                <w:rFonts w:ascii="宋体" w:hAnsi="宋体" w:hint="eastAsia"/>
                <w:sz w:val="21"/>
                <w:szCs w:val="21"/>
              </w:rPr>
              <w:t>跳闸远程</w:t>
            </w:r>
            <w:r>
              <w:rPr>
                <w:rFonts w:ascii="宋体" w:eastAsia="宋体" w:hAnsi="宋体"/>
                <w:sz w:val="21"/>
                <w:szCs w:val="21"/>
              </w:rPr>
              <w:t>报警状态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E16296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46" w:name="表1VX13012VX预跳闸远程报警状态位切换前一切换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46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保电状态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位 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1068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47" w:name="表1VX13012VX保电状态位切换前一切换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47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剩余金额 </w:t>
            </w:r>
            <w:r>
              <w:rPr>
                <w:rFonts w:ascii="宋体" w:hAnsi="宋体" w:hint="eastAsia"/>
                <w:sz w:val="21"/>
                <w:szCs w:val="21"/>
              </w:rPr>
              <w:t>切换前/切换后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1068AE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8" w:name="表1VX13012VX剩余金额切换前一切换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8"/>
          </w:p>
        </w:tc>
      </w:tr>
      <w:tr w:rsidR="001A1007" w:rsidRPr="00CD01A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模式切换命令下发时间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Pr="00CD01A7" w:rsidRDefault="001068AE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49" w:name="表1VX13012VX模式切换命令下发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49"/>
          </w:p>
        </w:tc>
      </w:tr>
      <w:tr w:rsidR="001A1007" w:rsidRPr="00CD01A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上</w:t>
            </w:r>
            <w:r w:rsidRPr="00383FA8">
              <w:rPr>
                <w:rFonts w:ascii="TimesNewRomanPSMT" w:hAnsi="TimesNewRomanPSMT" w:cs="TimesNewRomanPSMT"/>
                <w:sz w:val="21"/>
                <w:szCs w:val="21"/>
              </w:rPr>
              <w:t xml:space="preserve">1 </w:t>
            </w:r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次两套</w:t>
            </w:r>
            <w:proofErr w:type="gramStart"/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费控模式</w:t>
            </w:r>
            <w:proofErr w:type="gramEnd"/>
            <w:r w:rsidRPr="00383FA8">
              <w:rPr>
                <w:rFonts w:ascii="宋体" w:eastAsia="宋体" w:hAnsi="TimesNewRomanPSMT" w:cs="宋体" w:hint="eastAsia"/>
                <w:sz w:val="21"/>
                <w:szCs w:val="21"/>
              </w:rPr>
              <w:t>切换时间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Pr="00CD01A7" w:rsidRDefault="001068AE" w:rsidP="00761F79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0" w:name="表1VX13012VX上1次两套费控模式切换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0"/>
          </w:p>
        </w:tc>
      </w:tr>
      <w:tr w:rsidR="001A1007" w:rsidTr="00761F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1A1007" w:rsidRPr="00F07AF0" w:rsidRDefault="001A1007" w:rsidP="00761F79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A1007" w:rsidRDefault="001A1007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测试密钥下本地切远程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A1007" w:rsidRDefault="001068AE" w:rsidP="00761F79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51" w:name="表1VX13012VX测试密钥下本地切远程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51"/>
          </w:p>
        </w:tc>
      </w:tr>
    </w:tbl>
    <w:p w:rsidR="00FA6347" w:rsidRPr="0022567E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22567E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8168EE">
          <w:headerReference w:type="default" r:id="rId43"/>
          <w:footerReference w:type="default" r:id="rId44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8C69CB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钱包退费</w:t>
      </w:r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bookmarkStart w:id="1252" w:name="表1VX13013VX结论VX无"/>
      <w:r w:rsidR="00C71BDC" w:rsidRPr="00C71BDC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252"/>
    </w:p>
    <w:p w:rsidR="00DD2AF3" w:rsidRDefault="00DD2AF3" w:rsidP="00FA6347">
      <w:pPr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564EB0" w:rsidRPr="00F07AF0" w:rsidTr="009F44E3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F07AF0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AF3D2C" w:rsidRPr="00D375F2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7316E4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剩余金额 退费前/退费后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1D2B8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3" w:name="表1VX13013VX剩余金额退费前一退费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3"/>
          </w:p>
        </w:tc>
      </w:tr>
      <w:tr w:rsidR="00AF3D2C" w:rsidRPr="00D375F2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4" w:name="表1VX13013VX退费金额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4"/>
          </w:p>
        </w:tc>
      </w:tr>
      <w:tr w:rsidR="00AF3D2C" w:rsidRPr="00ED0F6F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7316E4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退费金额大于剩余金额不可退费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ED0F6F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5" w:name="表1VX13013VX退费金额大于剩余金额不可退费1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5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7316E4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剩余金额 退费前/退费后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1D2B8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6" w:name="表1VX13013VX剩余金额退费前一退费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6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7" w:name="表1VX13013VX退费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7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退费事</w:t>
            </w:r>
            <w:proofErr w:type="gramStart"/>
            <w:r>
              <w:rPr>
                <w:rFonts w:hint="eastAsia"/>
                <w:sz w:val="21"/>
                <w:szCs w:val="21"/>
              </w:rPr>
              <w:t>件记录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8" w:name="表1VX13013VX退费事件记录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8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退费金额小于剩余金额可退费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59" w:name="表1VX13013VX退费金额小于剩余金额可退费2VX无"/>
            <w:r>
              <w:rPr>
                <w:rFonts w:hint="eastAsia"/>
                <w:sz w:val="21"/>
                <w:szCs w:val="21"/>
              </w:rPr>
              <w:t>待替换</w:t>
            </w:r>
            <w:bookmarkEnd w:id="1259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7316E4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不可连续退费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60" w:name="表1VX13013VX不可连续退费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60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7316E4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剩余金额 退费前/退费后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1D2B8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61" w:name="表1VX13013VX剩余金额退费前一退费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61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62" w:name="表1VX13013VX退费金额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62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退费事</w:t>
            </w:r>
            <w:proofErr w:type="gramStart"/>
            <w:r>
              <w:rPr>
                <w:rFonts w:hint="eastAsia"/>
                <w:sz w:val="21"/>
                <w:szCs w:val="21"/>
              </w:rPr>
              <w:t>件记录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3" w:name="表1VX13013VX退费事件记录4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3"/>
          </w:p>
        </w:tc>
      </w:tr>
      <w:tr w:rsidR="00AF3D2C" w:rsidTr="009F44E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剩余金额可退费至0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C71BD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4" w:name="表1VX13013VX剩余金额可退费至0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4"/>
          </w:p>
        </w:tc>
      </w:tr>
    </w:tbl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564EB0" w:rsidRDefault="00564EB0" w:rsidP="00564EB0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8168EE" w:rsidRDefault="008C69CB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proofErr w:type="gramStart"/>
      <w:r>
        <w:rPr>
          <w:rFonts w:ascii="宋体" w:hAnsi="宋体" w:hint="eastAsia"/>
          <w:bCs/>
          <w:sz w:val="21"/>
          <w:szCs w:val="21"/>
        </w:rPr>
        <w:t>费控结算</w:t>
      </w:r>
      <w:proofErr w:type="gramEnd"/>
    </w:p>
    <w:p w:rsidR="008168EE" w:rsidRPr="00FA6347" w:rsidRDefault="008C69CB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8C69CB">
        <w:rPr>
          <w:rFonts w:hint="eastAsia"/>
          <w:sz w:val="21"/>
          <w:szCs w:val="21"/>
        </w:rPr>
        <w:t>阶梯电价结算</w:t>
      </w:r>
      <w:r w:rsidR="008168EE" w:rsidRPr="008C69CB">
        <w:rPr>
          <w:rFonts w:ascii="宋体" w:hAnsi="宋体" w:hint="eastAsia"/>
          <w:bCs/>
          <w:sz w:val="21"/>
          <w:szCs w:val="21"/>
        </w:rPr>
        <w:t>：</w:t>
      </w:r>
      <w:bookmarkStart w:id="1265" w:name="表1VX13018001VX结论VX无"/>
      <w:r w:rsidR="00934251" w:rsidRPr="00934251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265"/>
    </w:p>
    <w:p w:rsidR="00DD2AF3" w:rsidRDefault="00DD2AF3" w:rsidP="00FA6347">
      <w:pPr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564EB0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F07AF0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proofErr w:type="gramStart"/>
            <w:r w:rsidRPr="001C07AB">
              <w:rPr>
                <w:rFonts w:ascii="宋体" w:eastAsia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和备用套</w:t>
            </w:r>
            <w:r w:rsidRPr="001C07AB">
              <w:rPr>
                <w:rFonts w:ascii="宋体" w:eastAsia="宋体" w:hAnsi="宋体" w:hint="eastAsia"/>
                <w:bCs/>
                <w:sz w:val="21"/>
                <w:szCs w:val="21"/>
              </w:rPr>
              <w:t>费率电价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D375F2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6" w:name="表1VX13018001VX设置当前套和备用套费率电价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6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proofErr w:type="gramStart"/>
            <w:r w:rsidRPr="001B4546">
              <w:rPr>
                <w:rFonts w:ascii="宋体" w:eastAsia="宋体" w:hAnsi="宋体"/>
                <w:sz w:val="21"/>
                <w:szCs w:val="21"/>
              </w:rPr>
              <w:t>当前套</w:t>
            </w:r>
            <w:proofErr w:type="gramEnd"/>
            <w:r w:rsidRPr="001B4546">
              <w:rPr>
                <w:rFonts w:ascii="宋体" w:eastAsia="宋体" w:hAnsi="宋体"/>
                <w:sz w:val="21"/>
                <w:szCs w:val="21"/>
              </w:rPr>
              <w:t>阶梯时区表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7" w:name="表1VX13018001VX设置当前套阶梯时区表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7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proofErr w:type="gramStart"/>
            <w:r w:rsidRPr="001C07AB">
              <w:rPr>
                <w:rFonts w:ascii="宋体" w:eastAsia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 w:rsidRPr="001B4546">
              <w:rPr>
                <w:rFonts w:ascii="宋体" w:eastAsia="宋体" w:hAnsi="宋体"/>
                <w:sz w:val="21"/>
                <w:szCs w:val="21"/>
              </w:rPr>
              <w:t>第1张阶梯表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8" w:name="表1VX13018001VX设置当前套第1张阶梯表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8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761E4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设置CT变比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69" w:name="表1VX13018001VX设置ＣＴ变比VX无"/>
            <w:r>
              <w:rPr>
                <w:rFonts w:hint="eastAsia"/>
                <w:sz w:val="21"/>
                <w:szCs w:val="21"/>
              </w:rPr>
              <w:t>待替换</w:t>
            </w:r>
            <w:bookmarkEnd w:id="1269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761E4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设置PT变比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0" w:name="表1VX13018001VX设置ＰＴ变比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0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设置为1月2日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1" w:name="表1VX13018001VX设置为1月2日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1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当前阶梯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2" w:name="表1VX13018001VX当前阶梯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2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当前阶梯表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3" w:name="表1VX13018001VX当前阶梯表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3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P+起码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Pr="00D375F2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4" w:name="表1VX13018001VXP＋起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4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P+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止码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C761E4" w:rsidRPr="00D375F2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5" w:name="表1VX13018001VXP＋止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5"/>
          </w:p>
        </w:tc>
      </w:tr>
      <w:tr w:rsidR="00C761E4" w:rsidRPr="00ED0F6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P+</w:t>
            </w: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增量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Pr="00ED0F6F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6" w:name="表1VX13018001VXP＋增量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6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起始值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7" w:name="表1VX13018001VX剩余金额起始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7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实际止值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8" w:name="表1VX13018001VX剩余金额实际止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8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标准止值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79" w:name="表1VX13018001VX剩余金额标准止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279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电费结算实际值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0" w:name="表1VX13018001VX电费结算实际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0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电费结算标准值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81" w:name="表1VX13018001VX电费结算标准值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81"/>
          </w:p>
        </w:tc>
      </w:tr>
      <w:tr w:rsidR="00C761E4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29633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eastAsia="宋体" w:hAnsi="宋体" w:hint="eastAsia"/>
                <w:sz w:val="21"/>
                <w:szCs w:val="21"/>
              </w:rPr>
              <w:t>第1</w:t>
            </w:r>
            <w:r w:rsidRPr="001B4546">
              <w:rPr>
                <w:rFonts w:ascii="宋体" w:eastAsia="宋体" w:hAnsi="宋体" w:hint="eastAsia"/>
                <w:sz w:val="21"/>
                <w:szCs w:val="21"/>
              </w:rPr>
              <w:t>张阶梯表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下</w:t>
            </w: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电价结算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C761E4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82" w:name="表1VX13018001VX电费结算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82"/>
          </w:p>
        </w:tc>
      </w:tr>
    </w:tbl>
    <w:p w:rsidR="00FA6347" w:rsidRPr="008C69CB" w:rsidRDefault="00FA6347" w:rsidP="00FA6347">
      <w:pPr>
        <w:rPr>
          <w:rFonts w:ascii="宋体" w:hAnsi="宋体"/>
          <w:bCs/>
          <w:sz w:val="21"/>
          <w:szCs w:val="21"/>
        </w:rPr>
        <w:sectPr w:rsidR="00FA6347" w:rsidRPr="008C69CB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1"/>
          <w:numId w:val="1"/>
        </w:numPr>
        <w:rPr>
          <w:sz w:val="21"/>
          <w:szCs w:val="21"/>
        </w:rPr>
        <w:sectPr w:rsidR="00DD2AF3" w:rsidSect="008168EE">
          <w:headerReference w:type="default" r:id="rId45"/>
          <w:footerReference w:type="default" r:id="rId46"/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8168EE" w:rsidRPr="00FA6347" w:rsidRDefault="008C69CB" w:rsidP="008168EE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8C69CB">
        <w:rPr>
          <w:rFonts w:hint="eastAsia"/>
          <w:sz w:val="21"/>
          <w:szCs w:val="21"/>
        </w:rPr>
        <w:lastRenderedPageBreak/>
        <w:t>分时费率电价结算</w:t>
      </w:r>
      <w:r w:rsidR="008168EE" w:rsidRPr="008C69CB">
        <w:rPr>
          <w:rFonts w:ascii="宋体" w:hAnsi="宋体" w:hint="eastAsia"/>
          <w:bCs/>
          <w:sz w:val="21"/>
          <w:szCs w:val="21"/>
        </w:rPr>
        <w:t>：</w:t>
      </w:r>
      <w:bookmarkStart w:id="1283" w:name="表1VX13018002VX结论VX无"/>
      <w:r w:rsidR="009C0216" w:rsidRPr="009C0216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283"/>
    </w:p>
    <w:p w:rsidR="00DD2AF3" w:rsidRDefault="00DD2AF3" w:rsidP="00FA6347">
      <w:pPr>
        <w:pStyle w:val="ab"/>
        <w:rPr>
          <w:rFonts w:ascii="宋体" w:hAnsi="宋体"/>
          <w:bCs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564EB0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F07AF0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proofErr w:type="gramStart"/>
            <w:r w:rsidRPr="001C07AB">
              <w:rPr>
                <w:rFonts w:ascii="宋体" w:eastAsia="宋体" w:hAnsi="宋体" w:hint="eastAsia"/>
                <w:bCs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和备用套阶梯值和阶梯</w:t>
            </w:r>
            <w:r w:rsidRPr="001C07AB">
              <w:rPr>
                <w:rFonts w:ascii="宋体" w:eastAsia="宋体" w:hAnsi="宋体" w:hint="eastAsia"/>
                <w:bCs/>
                <w:sz w:val="21"/>
                <w:szCs w:val="21"/>
              </w:rPr>
              <w:t>电价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D375F2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4" w:name="表1VX13018002VX设置当前套和备用套阶梯值和阶梯电价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4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proofErr w:type="gramStart"/>
            <w:r>
              <w:rPr>
                <w:rFonts w:ascii="宋体" w:eastAsia="宋体" w:hAnsi="宋体"/>
                <w:sz w:val="21"/>
                <w:szCs w:val="21"/>
              </w:rPr>
              <w:t>当前套</w:t>
            </w:r>
            <w:proofErr w:type="gramEnd"/>
            <w:r>
              <w:rPr>
                <w:rFonts w:ascii="宋体" w:eastAsia="宋体" w:hAnsi="宋体" w:hint="eastAsia"/>
                <w:sz w:val="21"/>
                <w:szCs w:val="21"/>
              </w:rPr>
              <w:t>费率电价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5" w:name="表1VX13018002VX设置当前套费率电价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5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proofErr w:type="gramStart"/>
            <w:r>
              <w:rPr>
                <w:rFonts w:ascii="宋体" w:eastAsia="宋体" w:hAnsi="宋体"/>
                <w:sz w:val="21"/>
                <w:szCs w:val="21"/>
              </w:rPr>
              <w:t>当前套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日</w:t>
            </w:r>
            <w:proofErr w:type="gramEnd"/>
            <w:r>
              <w:rPr>
                <w:rFonts w:ascii="宋体" w:eastAsia="宋体" w:hAnsi="宋体" w:hint="eastAsia"/>
                <w:sz w:val="21"/>
                <w:szCs w:val="21"/>
              </w:rPr>
              <w:t>时段</w:t>
            </w:r>
            <w:r w:rsidRPr="001B4546">
              <w:rPr>
                <w:rFonts w:ascii="宋体" w:eastAsia="宋体" w:hAnsi="宋体"/>
                <w:sz w:val="21"/>
                <w:szCs w:val="21"/>
              </w:rPr>
              <w:t>表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6" w:name="表1VX13018002VX设置当前套日时段表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6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</w:t>
            </w:r>
            <w:r w:rsidRPr="001B4546">
              <w:rPr>
                <w:rFonts w:ascii="宋体" w:eastAsia="宋体" w:hAnsi="宋体"/>
                <w:sz w:val="21"/>
                <w:szCs w:val="21"/>
              </w:rPr>
              <w:t>第1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套时区</w:t>
            </w:r>
            <w:r w:rsidRPr="001B4546">
              <w:rPr>
                <w:rFonts w:ascii="宋体" w:eastAsia="宋体" w:hAnsi="宋体"/>
                <w:sz w:val="21"/>
                <w:szCs w:val="21"/>
              </w:rPr>
              <w:t>表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7" w:name="表1VX13018002VX设置第1套时区表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7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设置CT变比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8" w:name="表1VX13018002VX设置ＣＴ变比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8"/>
          </w:p>
        </w:tc>
      </w:tr>
      <w:tr w:rsidR="00C761E4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C761E4" w:rsidRPr="00F07AF0" w:rsidRDefault="00C761E4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1E4" w:rsidRDefault="00C761E4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设置PT变比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761E4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89" w:name="表1VX13018002VX设置ＰＴ变比VX无"/>
            <w:r>
              <w:rPr>
                <w:rFonts w:hint="eastAsia"/>
                <w:sz w:val="21"/>
                <w:szCs w:val="21"/>
              </w:rPr>
              <w:t>待替换</w:t>
            </w:r>
            <w:bookmarkEnd w:id="1289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设置为6月23日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3D373C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0" w:name="表1VX13018002VX设置为6月23日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0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+费率1起码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D375F2" w:rsidRDefault="0029633F" w:rsidP="00C62656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1" w:name="表1VX13018002VXP＋费率1起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1"/>
          </w:p>
        </w:tc>
      </w:tr>
      <w:tr w:rsidR="0029633F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+费率1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止码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D375F2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2" w:name="表1VX13018002VXP＋费率1止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2"/>
          </w:p>
        </w:tc>
      </w:tr>
      <w:tr w:rsidR="0029633F" w:rsidRPr="00ED0F6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+费率2起码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ED0F6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3" w:name="表1VX13018002VXP＋费率2起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3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+费率2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止码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4" w:name="表1VX13018002VXP＋费率2止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4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+费率3起码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5" w:name="表1VX13018002VXP＋费率3起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5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+费率3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止码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6" w:name="表1VX13018002VXP＋费率3止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6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+费率4起码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297" w:name="表1VX13018002VXP＋费率4起码VX无"/>
            <w:r>
              <w:rPr>
                <w:rFonts w:hint="eastAsia"/>
                <w:sz w:val="21"/>
                <w:szCs w:val="21"/>
              </w:rPr>
              <w:t>待替换</w:t>
            </w:r>
            <w:bookmarkEnd w:id="1297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+费率4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止码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98" w:name="表1VX13018002VXP＋费率4止码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98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+费率1增量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299" w:name="表1VX13018002VXP＋费率1增量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299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+费率2增量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00" w:name="表1VX13018002VXP＋费率2增量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00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9436EE">
            <w:pPr>
              <w:pStyle w:val="aa"/>
              <w:numPr>
                <w:ilvl w:val="0"/>
                <w:numId w:val="3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+费率3增量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1" w:name="表1VX13018002VXP＋费率3增量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1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/>
                <w:kern w:val="21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+费率4增量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2" w:name="表1VX13018002VXP＋费率4增量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2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起始值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03" w:name="表1VX13018002VX剩余金额起始值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03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实际止值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04" w:name="表1VX13018002VX剩余金额实际止值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04"/>
          </w:p>
        </w:tc>
      </w:tr>
      <w:tr w:rsidR="0029633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标准止值</w:t>
            </w:r>
            <w:proofErr w:type="gramEnd"/>
          </w:p>
        </w:tc>
        <w:tc>
          <w:tcPr>
            <w:tcW w:w="2098" w:type="dxa"/>
            <w:shd w:val="clear" w:color="auto" w:fill="auto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5" w:name="表1VX13018002VX剩余金额标准止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5"/>
          </w:p>
        </w:tc>
      </w:tr>
      <w:tr w:rsidR="0029633F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电费结算实际值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CD01A7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6" w:name="表1VX13018002VX电费结算实际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6"/>
          </w:p>
        </w:tc>
      </w:tr>
      <w:tr w:rsidR="0029633F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电费结算标准值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CD01A7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7" w:name="表1VX13018002VX电费结算标准值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7"/>
          </w:p>
        </w:tc>
      </w:tr>
      <w:tr w:rsidR="0029633F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29633F" w:rsidRPr="00F07AF0" w:rsidRDefault="0029633F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9633F" w:rsidRDefault="0029633F" w:rsidP="00AF3D2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分时费率电价结算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29633F" w:rsidRPr="00CD01A7" w:rsidRDefault="0029633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08" w:name="表1VX13018002VX电费结算VX无"/>
            <w:r>
              <w:rPr>
                <w:rFonts w:hint="eastAsia"/>
                <w:sz w:val="21"/>
                <w:szCs w:val="21"/>
              </w:rPr>
              <w:t>待替换</w:t>
            </w:r>
            <w:bookmarkEnd w:id="1308"/>
          </w:p>
        </w:tc>
      </w:tr>
    </w:tbl>
    <w:p w:rsidR="00564EB0" w:rsidRDefault="00564EB0" w:rsidP="00FA6347">
      <w:pPr>
        <w:pStyle w:val="ab"/>
        <w:rPr>
          <w:rFonts w:ascii="宋体" w:hAnsi="宋体"/>
          <w:bCs/>
          <w:sz w:val="21"/>
          <w:szCs w:val="21"/>
        </w:rPr>
      </w:pPr>
    </w:p>
    <w:p w:rsidR="00DD2AF3" w:rsidRDefault="00DD2AF3" w:rsidP="00FA6347">
      <w:pPr>
        <w:ind w:left="425"/>
        <w:rPr>
          <w:rFonts w:ascii="宋体" w:hAnsi="宋体"/>
          <w:bCs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Default="00FA6347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AA62E0" w:rsidRDefault="00AA62E0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AA62E0" w:rsidRPr="008C69CB" w:rsidRDefault="00AA62E0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8C69CB" w:rsidRPr="00FA6347" w:rsidRDefault="008C69CB" w:rsidP="008C69CB">
      <w:pPr>
        <w:numPr>
          <w:ilvl w:val="1"/>
          <w:numId w:val="1"/>
        </w:numPr>
        <w:rPr>
          <w:rFonts w:asciiTheme="minorEastAsia" w:eastAsiaTheme="minorEastAsia" w:hAnsiTheme="minorEastAsia"/>
          <w:sz w:val="21"/>
          <w:szCs w:val="21"/>
        </w:rPr>
      </w:pPr>
      <w:r w:rsidRPr="008C69CB">
        <w:rPr>
          <w:rFonts w:asciiTheme="minorEastAsia" w:eastAsiaTheme="minorEastAsia" w:hAnsiTheme="minorEastAsia" w:hint="eastAsia"/>
          <w:sz w:val="21"/>
          <w:szCs w:val="21"/>
        </w:rPr>
        <w:t>报警功能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  <w:bookmarkStart w:id="1309" w:name="表1VX13018003VX结论VX无"/>
      <w:r w:rsidR="009C0216" w:rsidRPr="009C0216">
        <w:rPr>
          <w:rFonts w:asciiTheme="minorEastAsia" w:eastAsiaTheme="minorEastAsia" w:hAnsiTheme="minorEastAsia" w:hint="eastAsia"/>
          <w:color w:val="C00000"/>
          <w:sz w:val="21"/>
          <w:szCs w:val="21"/>
        </w:rPr>
        <w:t>待替换</w:t>
      </w:r>
      <w:bookmarkEnd w:id="1309"/>
    </w:p>
    <w:p w:rsidR="00DD2AF3" w:rsidRDefault="00DD2AF3" w:rsidP="00FA6347">
      <w:pPr>
        <w:rPr>
          <w:rFonts w:asciiTheme="minorEastAsia" w:eastAsiaTheme="minorEastAsia" w:hAnsiTheme="minorEastAsia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564EB0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F07AF0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AF3D2C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0" w:name="表1VX13018003VX剩余金额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0"/>
          </w:p>
        </w:tc>
      </w:tr>
      <w:tr w:rsidR="00AF3D2C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报警金额1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1" w:name="表1VX13018003VX报警金额1（步骤1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1"/>
          </w:p>
        </w:tc>
      </w:tr>
      <w:tr w:rsidR="00AF3D2C" w:rsidRPr="00ED0F6F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7C79B5">
              <w:rPr>
                <w:rFonts w:ascii="宋体" w:eastAsia="宋体" w:hAnsi="宋体" w:hint="eastAsia"/>
                <w:bCs/>
                <w:sz w:val="21"/>
                <w:szCs w:val="21"/>
              </w:rPr>
              <w:t>预跳闸报警状态位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ED0F6F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2" w:name="表1VX13018003VX预跳闸报警状态位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2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剩余金额小于报警金额1报警操作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3" w:name="表1VX13018003VX剩余金额小于报警金额1报警操作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3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4" w:name="表1VX13018003VX剩余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4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报警金额2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5" w:name="表1VX13018003VX报警金额2（步骤2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5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16" w:name="表1VX13018003VX跳闸次数前一后2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16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剩余金额小于报警金额2报警操作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7" w:name="表1VX13018003VX剩余金额小于报警金额2报警操作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7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8" w:name="表1VX13018003VX合闸次数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8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合闸复电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19" w:name="表1VX13018003VX合闸复电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19"/>
          </w:p>
        </w:tc>
      </w:tr>
      <w:tr w:rsidR="00AF3D2C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8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CD01A7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0" w:name="表1VX13018003VX保电状态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0"/>
          </w:p>
        </w:tc>
      </w:tr>
      <w:tr w:rsidR="00AF3D2C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CD01A7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1" w:name="表1VX13018003VX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1"/>
          </w:p>
        </w:tc>
      </w:tr>
      <w:tr w:rsidR="00AF3D2C" w:rsidRPr="00CD01A7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报警金额2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CD01A7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2" w:name="表1VX13018003VX报警金额2（步骤4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2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A10C1F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23" w:name="表1VX13018003VX跳闸次数前一后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23"/>
          </w:p>
        </w:tc>
      </w:tr>
      <w:tr w:rsidR="00AF3D2C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保电状态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不</w:t>
            </w:r>
            <w:proofErr w:type="gramEnd"/>
            <w:r>
              <w:rPr>
                <w:rFonts w:ascii="宋体" w:hAnsi="宋体" w:hint="eastAsia"/>
                <w:kern w:val="21"/>
                <w:sz w:val="21"/>
                <w:szCs w:val="21"/>
              </w:rPr>
              <w:t>跳闸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Default="009C0216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24" w:name="表1VX13018003VX保电状态不跳闸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24"/>
          </w:p>
        </w:tc>
      </w:tr>
    </w:tbl>
    <w:p w:rsidR="00564EB0" w:rsidRDefault="00564EB0" w:rsidP="00FA6347">
      <w:pPr>
        <w:rPr>
          <w:rFonts w:asciiTheme="minorEastAsia" w:eastAsiaTheme="minorEastAsia" w:hAnsiTheme="minorEastAsia"/>
          <w:sz w:val="21"/>
          <w:szCs w:val="21"/>
        </w:rPr>
      </w:pPr>
    </w:p>
    <w:p w:rsidR="00564EB0" w:rsidRPr="008C69CB" w:rsidRDefault="00564EB0" w:rsidP="00FA6347">
      <w:pPr>
        <w:rPr>
          <w:rFonts w:asciiTheme="minorEastAsia" w:eastAsiaTheme="minorEastAsia" w:hAnsiTheme="minorEastAsia"/>
          <w:sz w:val="21"/>
          <w:szCs w:val="21"/>
        </w:rPr>
      </w:pPr>
    </w:p>
    <w:p w:rsidR="00DD2AF3" w:rsidRDefault="00DD2AF3" w:rsidP="008C69CB">
      <w:pPr>
        <w:numPr>
          <w:ilvl w:val="1"/>
          <w:numId w:val="1"/>
        </w:numPr>
        <w:rPr>
          <w:rFonts w:asciiTheme="minorEastAsia" w:eastAsiaTheme="minorEastAsia" w:hAnsiTheme="minorEastAsia"/>
          <w:sz w:val="21"/>
          <w:szCs w:val="21"/>
        </w:rPr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564EB0" w:rsidRDefault="00564EB0" w:rsidP="00564EB0">
      <w:pPr>
        <w:ind w:left="992"/>
        <w:rPr>
          <w:rFonts w:asciiTheme="minorEastAsia" w:eastAsiaTheme="minorEastAsia" w:hAnsiTheme="minorEastAsia"/>
          <w:sz w:val="21"/>
          <w:szCs w:val="21"/>
        </w:rPr>
      </w:pPr>
    </w:p>
    <w:p w:rsidR="008C69CB" w:rsidRPr="00FA6347" w:rsidRDefault="008C69CB" w:rsidP="008C69CB">
      <w:pPr>
        <w:numPr>
          <w:ilvl w:val="1"/>
          <w:numId w:val="1"/>
        </w:numPr>
        <w:rPr>
          <w:rFonts w:asciiTheme="minorEastAsia" w:eastAsiaTheme="minorEastAsia" w:hAnsiTheme="minorEastAsia"/>
          <w:sz w:val="21"/>
          <w:szCs w:val="21"/>
        </w:rPr>
      </w:pPr>
      <w:r w:rsidRPr="008C69CB">
        <w:rPr>
          <w:rFonts w:asciiTheme="minorEastAsia" w:eastAsiaTheme="minorEastAsia" w:hAnsiTheme="minorEastAsia" w:hint="eastAsia"/>
          <w:sz w:val="21"/>
          <w:szCs w:val="21"/>
        </w:rPr>
        <w:t>透支功能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  <w:bookmarkStart w:id="1325" w:name="表1VX13018005VX结论VX无"/>
      <w:r w:rsidR="00646549" w:rsidRPr="00646549">
        <w:rPr>
          <w:rFonts w:asciiTheme="minorEastAsia" w:eastAsiaTheme="minorEastAsia" w:hAnsiTheme="minorEastAsia" w:hint="eastAsia"/>
          <w:color w:val="C00000"/>
          <w:sz w:val="21"/>
          <w:szCs w:val="21"/>
        </w:rPr>
        <w:t>待替换</w:t>
      </w:r>
      <w:bookmarkEnd w:id="1325"/>
    </w:p>
    <w:p w:rsidR="00DD2AF3" w:rsidRDefault="00DD2AF3" w:rsidP="00FA6347">
      <w:pPr>
        <w:rPr>
          <w:rFonts w:ascii="宋体" w:hAnsi="宋体"/>
          <w:bCs/>
          <w:color w:val="FF0000"/>
          <w:sz w:val="21"/>
          <w:szCs w:val="21"/>
        </w:rPr>
        <w:sectPr w:rsidR="00DD2AF3" w:rsidSect="008168EE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701"/>
        <w:gridCol w:w="2098"/>
      </w:tblGrid>
      <w:tr w:rsidR="00564EB0" w:rsidRPr="00F07AF0" w:rsidTr="00363C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F07AF0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2098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64EB0" w:rsidRPr="000603DB" w:rsidRDefault="00564EB0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6" w:name="表1VX13018005VX保电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6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报警金额1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7" w:name="表1VX13018005VX报警金额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7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报警金额2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8" w:name="表1VX13018005VX报警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8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29" w:name="表1VX13018005VX透支金额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29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0" w:name="表1VX13018005VX剩余金额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0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1" w:name="表1VX13018005VX跳闸次数前一后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1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保电状态</w:t>
            </w:r>
            <w:proofErr w:type="gramStart"/>
            <w:r>
              <w:rPr>
                <w:rFonts w:ascii="宋体" w:hAnsi="宋体" w:hint="eastAsia"/>
                <w:kern w:val="21"/>
                <w:sz w:val="21"/>
                <w:szCs w:val="21"/>
              </w:rPr>
              <w:t>不</w:t>
            </w:r>
            <w:proofErr w:type="gramEnd"/>
            <w:r>
              <w:rPr>
                <w:rFonts w:ascii="宋体" w:hAnsi="宋体" w:hint="eastAsia"/>
                <w:kern w:val="21"/>
                <w:sz w:val="21"/>
                <w:szCs w:val="21"/>
              </w:rPr>
              <w:t>跳闸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2" w:name="表1VX13018005VX保电状态不跳闸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2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保电状态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3" w:name="表1VX13018005VX保电状态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3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4" w:name="表1VX13018005VX透支金额限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4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5" w:name="表1VX13018005VX透支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5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6" w:name="表1VX13018005VX剩余金额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6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7" w:name="表1VX13018005VX跳闸次数前一后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7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AF3D2C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保电解除可跳闸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8" w:name="表1VX13018005VX保电解除可跳闸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8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39" w:name="表1VX13018005VX透支金额限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39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0" w:name="表1VX13018005VX剩余金额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0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合闸允许金额限值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1" w:name="表1VX13018005VX合闸允许金额限值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1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8D78E7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2" w:name="表1VX13018005VX合闸次数前一后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2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剩余金额少于限值不可合闸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3" w:name="表1VX13018005VX剩余金额超限值可合闸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3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4" w:name="表1VX13018005VX透支金额限值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4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5" w:name="表1VX13018005VX剩余金额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5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合闸允许金额限值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6" w:name="表1VX13018005VX合闸允许金额限值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6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Pr="008D78E7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7" w:name="表1VX13018005VX合闸次数前一后4VX无"/>
            <w:r>
              <w:rPr>
                <w:rFonts w:hint="eastAsia"/>
                <w:sz w:val="21"/>
                <w:szCs w:val="21"/>
              </w:rPr>
              <w:t>待替换</w:t>
            </w:r>
            <w:bookmarkEnd w:id="1347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AF3D2C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剩余金额超限值可合闸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8" w:name="表1VX13018005VX剩余金额超限值可合闸4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348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</w:t>
            </w: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49" w:name="表1VX13018005VX透支金额限值5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349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0" w:name="表1VX13018005VX透支金额5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350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1" w:name="表1VX13018005VX跳闸次数前一后5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1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透支金额跳闸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2" w:name="表1VX13018005VX透支金额跳闸5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2"/>
          </w:p>
        </w:tc>
      </w:tr>
      <w:tr w:rsidR="00AF3D2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AF3D2C" w:rsidRPr="00F07AF0" w:rsidRDefault="00AF3D2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F3D2C" w:rsidRDefault="00AF3D2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F3D2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3" w:name="表1VX13018005VX合闸次数前一后6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3"/>
          </w:p>
        </w:tc>
      </w:tr>
      <w:tr w:rsidR="00B9456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5772BC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透支金额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D375F2" w:rsidRDefault="00A340AA" w:rsidP="005772BC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4" w:name="表1VX13018005VX透支金额6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4"/>
          </w:p>
        </w:tc>
      </w:tr>
      <w:tr w:rsidR="00B9456C" w:rsidRPr="00D375F2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合闸复电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D375F2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5" w:name="表1VX13018005VX合闸复电6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5"/>
          </w:p>
        </w:tc>
      </w:tr>
      <w:tr w:rsidR="00B9456C" w:rsidRPr="00ED0F6F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</w:t>
            </w: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ED0F6F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6" w:name="表1VX13018005VX透支金额限值7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6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透支金额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7" w:name="表1VX13018005VX透支金额7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7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2916E3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跳闸</w:t>
            </w:r>
            <w:r w:rsidR="00B9456C">
              <w:rPr>
                <w:rFonts w:ascii="宋体" w:hAnsi="宋体" w:hint="eastAsia"/>
                <w:kern w:val="21"/>
                <w:sz w:val="21"/>
                <w:szCs w:val="21"/>
              </w:rPr>
              <w:t>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58" w:name="表1VX13018005VX跳闸次数前一后7VX无"/>
            <w:r>
              <w:rPr>
                <w:rFonts w:hint="eastAsia"/>
                <w:sz w:val="21"/>
                <w:szCs w:val="21"/>
              </w:rPr>
              <w:t>待替换</w:t>
            </w:r>
            <w:bookmarkEnd w:id="1358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AF3D2C">
            <w:pPr>
              <w:pStyle w:val="aa"/>
              <w:spacing w:line="240" w:lineRule="auto"/>
              <w:ind w:firstLineChars="0" w:firstLine="0"/>
              <w:rPr>
                <w:rFonts w:ascii="宋体" w:eastAsia="黑体" w:hAnsi="宋体" w:cstheme="minorBidi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开关故障无法拉闸时操作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59" w:name="表1VX13018005VX开关故障无法拉闸时操作7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59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合闸</w:t>
            </w: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60" w:name="表1VX13018005VX合闸金额限值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60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61" w:name="表1VX13018005VX剩余金额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61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Pr="008D78E7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2" w:name="表1VX13018005VX合闸次数前一后8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2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剩余金额小于限值不可合闸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63" w:name="表1VX13018005VX剩余金额小于限值不可合闸8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63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B9456C" w:rsidRPr="00F07AF0" w:rsidRDefault="00B9456C" w:rsidP="009436EE">
            <w:pPr>
              <w:pStyle w:val="aa"/>
              <w:numPr>
                <w:ilvl w:val="0"/>
                <w:numId w:val="39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合闸</w:t>
            </w:r>
            <w:r w:rsidRPr="008D78E7">
              <w:rPr>
                <w:rFonts w:ascii="宋体" w:eastAsia="宋体" w:hAnsi="宋体" w:hint="eastAsia"/>
                <w:bCs/>
                <w:sz w:val="21"/>
                <w:szCs w:val="21"/>
              </w:rPr>
              <w:t>金额限值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4" w:name="表1VX13018005VX合闸金额限值9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4"/>
          </w:p>
        </w:tc>
      </w:tr>
      <w:tr w:rsidR="00B9456C" w:rsidRPr="00CD01A7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>剩余金额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CD01A7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5" w:name="表1VX13018005VX剩余金额9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5"/>
          </w:p>
        </w:tc>
      </w:tr>
      <w:tr w:rsidR="00B9456C" w:rsidRPr="00CD01A7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Pr="008D78E7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合闸次数 前/后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Pr="00CD01A7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66" w:name="表1VX13018005VX合闸次数前一后9VX无"/>
            <w:r>
              <w:rPr>
                <w:rFonts w:hint="eastAsia"/>
                <w:sz w:val="21"/>
                <w:szCs w:val="21"/>
              </w:rPr>
              <w:t>待替换</w:t>
            </w:r>
            <w:bookmarkEnd w:id="1366"/>
          </w:p>
        </w:tc>
      </w:tr>
      <w:tr w:rsidR="00B9456C" w:rsidTr="00363C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B9456C" w:rsidRPr="00F07AF0" w:rsidRDefault="00B9456C" w:rsidP="00696C7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9456C" w:rsidRDefault="00B9456C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剩余金额超限值可合闸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B9456C" w:rsidRDefault="00A340AA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67" w:name="表1VX13018005VX剩余金额超限值可合闸9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67"/>
          </w:p>
        </w:tc>
      </w:tr>
    </w:tbl>
    <w:p w:rsidR="00AF3D2C" w:rsidRDefault="00AF3D2C" w:rsidP="00AF3D2C">
      <w:pPr>
        <w:rPr>
          <w:rFonts w:ascii="宋体" w:hAnsi="宋体"/>
          <w:bCs/>
          <w:color w:val="FF0000"/>
          <w:sz w:val="21"/>
          <w:szCs w:val="21"/>
        </w:rPr>
      </w:pPr>
    </w:p>
    <w:p w:rsidR="00564EB0" w:rsidRDefault="00564EB0" w:rsidP="00FA6347">
      <w:pPr>
        <w:rPr>
          <w:rFonts w:ascii="宋体" w:hAnsi="宋体"/>
          <w:bCs/>
          <w:color w:val="FF0000"/>
          <w:sz w:val="21"/>
          <w:szCs w:val="21"/>
        </w:rPr>
      </w:pPr>
    </w:p>
    <w:p w:rsidR="00FA6347" w:rsidRPr="008C69CB" w:rsidRDefault="00FA6347" w:rsidP="00FA6347">
      <w:pPr>
        <w:rPr>
          <w:rFonts w:asciiTheme="minorEastAsia" w:eastAsiaTheme="minorEastAsia" w:hAnsiTheme="minorEastAsia"/>
          <w:sz w:val="21"/>
          <w:szCs w:val="21"/>
        </w:rPr>
        <w:sectPr w:rsidR="00FA6347" w:rsidRPr="008C69CB" w:rsidSect="00DD2AF3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Default="00DD2AF3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DD2AF3" w:rsidSect="00DD2AF3">
          <w:headerReference w:type="default" r:id="rId47"/>
          <w:footerReference w:type="default" r:id="rId48"/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8168EE" w:rsidRPr="008168EE" w:rsidRDefault="004A0B6A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lastRenderedPageBreak/>
        <w:t>远程身份认证</w:t>
      </w:r>
    </w:p>
    <w:p w:rsidR="004A0B6A" w:rsidRPr="00FA6347" w:rsidRDefault="004A0B6A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4A0B6A">
        <w:rPr>
          <w:rFonts w:ascii="宋体" w:hAnsi="宋体" w:hint="eastAsia"/>
          <w:bCs/>
          <w:sz w:val="21"/>
          <w:szCs w:val="21"/>
        </w:rPr>
        <w:t>远程身份认证</w:t>
      </w:r>
      <w:r w:rsidRPr="004A0B6A">
        <w:rPr>
          <w:rFonts w:ascii="宋体" w:hAnsi="宋体"/>
          <w:bCs/>
          <w:sz w:val="21"/>
          <w:szCs w:val="21"/>
        </w:rPr>
        <w:t>：</w:t>
      </w:r>
      <w:r w:rsidR="00A3226B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368" w:name="表1VX13001001VX结论VX无VY1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368"/>
      <w:r w:rsidR="00A3226B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A3226B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A3226B">
        <w:rPr>
          <w:rFonts w:ascii="宋体" w:hAnsi="宋体" w:hint="eastAsia"/>
          <w:bCs/>
          <w:sz w:val="21"/>
          <w:szCs w:val="21"/>
        </w:rPr>
        <w:t>模式 -</w:t>
      </w:r>
      <w:r w:rsidR="00861C93">
        <w:rPr>
          <w:rFonts w:ascii="宋体" w:hAnsi="宋体" w:hint="eastAsia"/>
          <w:bCs/>
          <w:sz w:val="21"/>
          <w:szCs w:val="21"/>
        </w:rPr>
        <w:t xml:space="preserve"> </w:t>
      </w:r>
      <w:bookmarkStart w:id="1369" w:name="表1VX12002001VX结论VX无"/>
      <w:r w:rsidR="00813A8F" w:rsidRPr="00813A8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369"/>
    </w:p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DA04D9" w:rsidRPr="007E0C4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操作前身份认证状态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0" w:name="表1VX13001001VX操作前身份认证状态位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0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1" w:name="表1VX12002001VX操作前身份认证状态位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1"/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操作后身份认证</w:t>
            </w:r>
            <w:r>
              <w:rPr>
                <w:rFonts w:hint="eastAsia"/>
                <w:sz w:val="21"/>
                <w:szCs w:val="21"/>
              </w:rPr>
              <w:lastRenderedPageBreak/>
              <w:t>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2" w:name="表1VX13001001VX操作后身份认证状态位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2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3" w:name="表1VX12002001VX操作后身份认证状态位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3"/>
          </w:p>
        </w:tc>
      </w:tr>
      <w:tr w:rsidR="00DA0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远程身份认证</w:t>
            </w:r>
          </w:p>
        </w:tc>
        <w:tc>
          <w:tcPr>
            <w:tcW w:w="1049" w:type="dxa"/>
            <w:vAlign w:val="center"/>
          </w:tcPr>
          <w:p w:rsidR="00DA04D9" w:rsidRPr="00ED0F6F" w:rsidRDefault="001C02F3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4" w:name="表1VX13001001VX远程身份认证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4"/>
          </w:p>
        </w:tc>
        <w:tc>
          <w:tcPr>
            <w:tcW w:w="1049" w:type="dxa"/>
            <w:vAlign w:val="center"/>
          </w:tcPr>
          <w:p w:rsidR="00DA04D9" w:rsidRPr="00ED0F6F" w:rsidRDefault="001C02F3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5" w:name="表1VX12002001VX远程身份认证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5"/>
          </w:p>
        </w:tc>
      </w:tr>
    </w:tbl>
    <w:p w:rsidR="005B712F" w:rsidRDefault="005B712F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A04D9" w:rsidRDefault="00DA04D9" w:rsidP="00DA04D9">
      <w:pPr>
        <w:ind w:left="992"/>
        <w:rPr>
          <w:rFonts w:ascii="宋体" w:hAnsi="宋体"/>
          <w:bCs/>
          <w:sz w:val="21"/>
          <w:szCs w:val="21"/>
        </w:rPr>
      </w:pPr>
    </w:p>
    <w:p w:rsidR="004A0B6A" w:rsidRPr="00FA6347" w:rsidRDefault="004A0B6A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4A0B6A">
        <w:rPr>
          <w:rFonts w:ascii="宋体" w:hAnsi="宋体" w:hint="eastAsia"/>
          <w:bCs/>
          <w:sz w:val="21"/>
          <w:szCs w:val="21"/>
        </w:rPr>
        <w:t>身份认证时效性设置测试：</w:t>
      </w:r>
      <w:r w:rsidR="00861C93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376" w:name="表1VX13001002VX结论VX无VY1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376"/>
      <w:r w:rsidR="00861C93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861C93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861C93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377" w:name="表1VX12002002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377"/>
    </w:p>
    <w:p w:rsidR="005B712F" w:rsidRDefault="005B712F" w:rsidP="00FA6347">
      <w:pPr>
        <w:pStyle w:val="ab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操作前时效性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8" w:name="表1VX13001002VX操作前时效性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8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79" w:name="表1VX12002002VX操作前时效性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79"/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操作后时效性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0" w:name="表1VX13001002VX操作后时效性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0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1" w:name="表1VX12002002VX操作后时效性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1"/>
          </w:p>
        </w:tc>
      </w:tr>
      <w:tr w:rsidR="00DA0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不可设置时效0分钟</w:t>
            </w:r>
          </w:p>
        </w:tc>
        <w:tc>
          <w:tcPr>
            <w:tcW w:w="1049" w:type="dxa"/>
            <w:vAlign w:val="center"/>
          </w:tcPr>
          <w:p w:rsidR="00DA04D9" w:rsidRPr="00ED0F6F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2" w:name="表1VX13001002VX不可设置时效0分钟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2"/>
          </w:p>
        </w:tc>
        <w:tc>
          <w:tcPr>
            <w:tcW w:w="1049" w:type="dxa"/>
            <w:vAlign w:val="center"/>
          </w:tcPr>
          <w:p w:rsidR="00DA04D9" w:rsidRPr="00ED0F6F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3" w:name="表1VX12002002VX不可设置时效0分钟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3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操作前时效性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4" w:name="表1VX13001002VX操作前时效性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4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5" w:name="表1VX12002002VX操作前时效性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5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操作后时效性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6" w:name="表1VX13001002VX操作后时效性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6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7" w:name="表1VX12002002VX操作后时效性2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7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可设置时效9999分钟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8" w:name="表1VX13001002VX可设置时效9999分钟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8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89" w:name="表1VX12002002VX可设置时效9999分钟VX无"/>
            <w:r>
              <w:rPr>
                <w:rFonts w:hint="eastAsia"/>
                <w:sz w:val="21"/>
                <w:szCs w:val="21"/>
              </w:rPr>
              <w:t>待替换</w:t>
            </w:r>
            <w:bookmarkEnd w:id="1389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0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操作前时效性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0" w:name="表1VX13001002VX操作前时效性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0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1" w:name="表1VX12002002VX操作前时效性3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1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操作后时效性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92" w:name="表1VX13001002VX操作后时效性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92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93" w:name="表1VX12002002VX操作后时效性3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93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可设置时效30分钟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94" w:name="表1VX13001002VX可设置时效30分钟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94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395" w:name="表1VX12002002VX可设置时效30分钟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395"/>
          </w:p>
        </w:tc>
      </w:tr>
    </w:tbl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4A0B6A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4A0B6A" w:rsidRPr="00FA6347" w:rsidRDefault="004A0B6A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4A0B6A">
        <w:rPr>
          <w:rFonts w:ascii="宋体" w:hAnsi="宋体" w:hint="eastAsia"/>
          <w:bCs/>
          <w:sz w:val="21"/>
          <w:szCs w:val="21"/>
        </w:rPr>
        <w:t>身份认证时效时间测试：</w:t>
      </w:r>
      <w:r w:rsidR="00861C93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396" w:name="表1VX13001003VX结论VX无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396"/>
      <w:r w:rsidR="00861C93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861C93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861C93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397" w:name="表1VX12002003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397"/>
    </w:p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9E7F6A">
              <w:rPr>
                <w:rFonts w:ascii="宋体" w:hAnsi="宋体"/>
                <w:sz w:val="21"/>
                <w:szCs w:val="21"/>
              </w:rPr>
              <w:t>身份认证时效性</w:t>
            </w:r>
            <w:r>
              <w:rPr>
                <w:rFonts w:ascii="宋体" w:hAnsi="宋体" w:hint="eastAsia"/>
                <w:sz w:val="21"/>
                <w:szCs w:val="21"/>
              </w:rPr>
              <w:t>设置值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8" w:name="表1VX13001003VX身份认证时效性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8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399" w:name="表1VX12002003VX身份认证时效性设置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399"/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9E7F6A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9E7F6A">
              <w:rPr>
                <w:rFonts w:ascii="宋体" w:hAnsi="宋体"/>
                <w:sz w:val="21"/>
                <w:szCs w:val="21"/>
              </w:rPr>
              <w:t>身份认证时效性</w:t>
            </w:r>
            <w:r>
              <w:rPr>
                <w:rFonts w:ascii="宋体" w:hAnsi="宋体" w:hint="eastAsia"/>
                <w:sz w:val="21"/>
                <w:szCs w:val="21"/>
              </w:rPr>
              <w:t>表计值</w:t>
            </w:r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0" w:name="表1VX13001003VX身份认证时效性表计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0"/>
          </w:p>
        </w:tc>
        <w:tc>
          <w:tcPr>
            <w:tcW w:w="1049" w:type="dxa"/>
            <w:vAlign w:val="center"/>
          </w:tcPr>
          <w:p w:rsidR="00DA04D9" w:rsidRPr="00D375F2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1" w:name="表1VX12002003VX身份认证时效性表计值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1"/>
          </w:p>
        </w:tc>
      </w:tr>
      <w:tr w:rsidR="00DA0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9E7F6A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9E7F6A">
              <w:rPr>
                <w:rFonts w:ascii="宋体" w:hAnsi="宋体"/>
                <w:sz w:val="21"/>
                <w:szCs w:val="21"/>
              </w:rPr>
              <w:t>身份认证时效性</w:t>
            </w:r>
            <w:r>
              <w:rPr>
                <w:rFonts w:ascii="宋体" w:hAnsi="宋体" w:hint="eastAsia"/>
                <w:sz w:val="21"/>
                <w:szCs w:val="21"/>
              </w:rPr>
              <w:t>设置</w:t>
            </w:r>
          </w:p>
        </w:tc>
        <w:tc>
          <w:tcPr>
            <w:tcW w:w="1049" w:type="dxa"/>
            <w:vAlign w:val="center"/>
          </w:tcPr>
          <w:p w:rsidR="00DA04D9" w:rsidRPr="00ED0F6F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2" w:name="表1VX13001003VX身份认证时效性设置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2"/>
          </w:p>
        </w:tc>
        <w:tc>
          <w:tcPr>
            <w:tcW w:w="1049" w:type="dxa"/>
            <w:vAlign w:val="center"/>
          </w:tcPr>
          <w:p w:rsidR="00DA04D9" w:rsidRPr="00ED0F6F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3" w:name="表1VX12002003VX身份认证时效性设置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3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日期时间设置值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4" w:name="表1VX13001003VX日期时间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4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5" w:name="表1VX12002003VX日期时间设置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5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日期时间</w:t>
            </w:r>
            <w:r>
              <w:rPr>
                <w:rFonts w:hint="eastAsia"/>
                <w:sz w:val="21"/>
                <w:szCs w:val="21"/>
              </w:rPr>
              <w:t>表计</w:t>
            </w:r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6" w:name="表1VX13001003VX日期时间表计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6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7" w:name="表1VX12002003VX日期时间表计值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7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日期时间误差</w:t>
            </w:r>
            <w:r w:rsidRPr="000603DB">
              <w:rPr>
                <w:rFonts w:ascii="宋体" w:hAnsi="宋体" w:hint="eastAsia"/>
                <w:sz w:val="21"/>
                <w:szCs w:val="21"/>
              </w:rPr>
              <w:t>±</w:t>
            </w:r>
            <w:r w:rsidR="00A81E53">
              <w:rPr>
                <w:rFonts w:ascii="宋体" w:hAnsi="宋体" w:hint="eastAsia"/>
                <w:sz w:val="21"/>
                <w:szCs w:val="21"/>
              </w:rPr>
              <w:t>10</w:t>
            </w:r>
            <w:r w:rsidRPr="000603DB">
              <w:rPr>
                <w:rFonts w:ascii="宋体" w:hAnsi="宋体" w:hint="eastAsia"/>
                <w:sz w:val="21"/>
                <w:szCs w:val="21"/>
              </w:rPr>
              <w:t>s</w:t>
            </w:r>
          </w:p>
        </w:tc>
        <w:tc>
          <w:tcPr>
            <w:tcW w:w="1049" w:type="dxa"/>
            <w:vAlign w:val="center"/>
          </w:tcPr>
          <w:p w:rsidR="00DA04D9" w:rsidRDefault="00CA7E1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8" w:name="表1VX13001003VX日期时间误差±10s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8"/>
          </w:p>
        </w:tc>
        <w:tc>
          <w:tcPr>
            <w:tcW w:w="1049" w:type="dxa"/>
            <w:vAlign w:val="center"/>
          </w:tcPr>
          <w:p w:rsidR="00DA04D9" w:rsidRDefault="00CA7E1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09" w:name="表1VX12002003VX日期时间误差±10sVX无"/>
            <w:r>
              <w:rPr>
                <w:rFonts w:hint="eastAsia"/>
                <w:sz w:val="21"/>
                <w:szCs w:val="21"/>
              </w:rPr>
              <w:t>待替换</w:t>
            </w:r>
            <w:bookmarkEnd w:id="1409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7E0C4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时效时间递减为0后不可设置日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期时间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10" w:name="表1VX13001003VX时效时间递减为0后不可设置日期时间3VX无"/>
            <w:r>
              <w:rPr>
                <w:rFonts w:hint="eastAsia"/>
                <w:sz w:val="21"/>
                <w:szCs w:val="21"/>
              </w:rPr>
              <w:t>待替换</w:t>
            </w:r>
            <w:bookmarkEnd w:id="1410"/>
          </w:p>
        </w:tc>
        <w:tc>
          <w:tcPr>
            <w:tcW w:w="1049" w:type="dxa"/>
            <w:vAlign w:val="center"/>
          </w:tcPr>
          <w:p w:rsidR="00DA04D9" w:rsidRDefault="003923C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11" w:name="表1VX12002003VX时效时间递减为0后不可设置日期时间3VX无"/>
            <w:r>
              <w:rPr>
                <w:rFonts w:hint="eastAsia"/>
                <w:sz w:val="21"/>
                <w:szCs w:val="21"/>
              </w:rPr>
              <w:t>待替换</w:t>
            </w:r>
            <w:bookmarkEnd w:id="1411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1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9E7F6A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9E7F6A">
              <w:rPr>
                <w:rFonts w:ascii="宋体" w:hAnsi="宋体" w:hint="eastAsia"/>
                <w:sz w:val="21"/>
                <w:szCs w:val="21"/>
              </w:rPr>
              <w:t>时效剩余</w:t>
            </w:r>
            <w:proofErr w:type="gramStart"/>
            <w:r w:rsidRPr="009E7F6A">
              <w:rPr>
                <w:rFonts w:ascii="宋体" w:hAnsi="宋体" w:hint="eastAsia"/>
                <w:sz w:val="21"/>
                <w:szCs w:val="21"/>
              </w:rPr>
              <w:t>时间</w:t>
            </w:r>
            <w:r>
              <w:rPr>
                <w:rFonts w:ascii="宋体" w:hAnsi="宋体" w:hint="eastAsia"/>
                <w:sz w:val="21"/>
                <w:szCs w:val="21"/>
              </w:rPr>
              <w:t>起值</w:t>
            </w:r>
            <w:proofErr w:type="gramEnd"/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12" w:name="表1VX13001003VX时效剩余时间起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12"/>
          </w:p>
        </w:tc>
        <w:tc>
          <w:tcPr>
            <w:tcW w:w="1049" w:type="dxa"/>
            <w:vAlign w:val="center"/>
          </w:tcPr>
          <w:p w:rsidR="00DA04D9" w:rsidRDefault="003923CA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13" w:name="表1VX12002003VX时效剩余时间起值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13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0603DB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9E7F6A">
              <w:rPr>
                <w:rFonts w:ascii="宋体" w:hAnsi="宋体" w:hint="eastAsia"/>
                <w:sz w:val="21"/>
                <w:szCs w:val="21"/>
              </w:rPr>
              <w:t>时效</w:t>
            </w:r>
            <w:r w:rsidRPr="000603DB">
              <w:rPr>
                <w:rFonts w:hint="eastAsia"/>
                <w:sz w:val="21"/>
                <w:szCs w:val="21"/>
              </w:rPr>
              <w:t>剩余时间</w:t>
            </w:r>
            <w:r>
              <w:rPr>
                <w:rFonts w:hint="eastAsia"/>
                <w:sz w:val="21"/>
                <w:szCs w:val="21"/>
              </w:rPr>
              <w:t>（</w:t>
            </w:r>
            <w:r w:rsidR="00D049BC"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5s后）</w:t>
            </w:r>
          </w:p>
        </w:tc>
        <w:tc>
          <w:tcPr>
            <w:tcW w:w="1049" w:type="dxa"/>
            <w:vAlign w:val="center"/>
          </w:tcPr>
          <w:p w:rsidR="00DA04D9" w:rsidRPr="001C02F3" w:rsidRDefault="00D049B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14" w:name="表1VX13001003VX时效剩余时间（1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14"/>
          </w:p>
        </w:tc>
        <w:tc>
          <w:tcPr>
            <w:tcW w:w="1049" w:type="dxa"/>
            <w:vAlign w:val="center"/>
          </w:tcPr>
          <w:p w:rsidR="00DA04D9" w:rsidRDefault="00D049B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15" w:name="表1VX12002003VX时效剩余时间（1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15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9E7F6A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r w:rsidRPr="009E7F6A">
              <w:rPr>
                <w:rFonts w:ascii="宋体" w:hAnsi="宋体" w:hint="eastAsia"/>
                <w:sz w:val="21"/>
                <w:szCs w:val="21"/>
              </w:rPr>
              <w:t>时效</w:t>
            </w:r>
            <w:r w:rsidRPr="000603DB">
              <w:rPr>
                <w:rFonts w:hint="eastAsia"/>
                <w:sz w:val="21"/>
                <w:szCs w:val="21"/>
              </w:rPr>
              <w:t>剩余时间</w:t>
            </w:r>
            <w:r>
              <w:rPr>
                <w:rFonts w:hint="eastAsia"/>
                <w:sz w:val="21"/>
                <w:szCs w:val="21"/>
              </w:rPr>
              <w:t>（</w:t>
            </w:r>
            <w:r w:rsidR="00D049BC">
              <w:rPr>
                <w:rFonts w:ascii="宋体" w:hAnsi="宋体" w:hint="eastAsia"/>
                <w:sz w:val="21"/>
                <w:szCs w:val="21"/>
              </w:rPr>
              <w:t>75</w:t>
            </w:r>
            <w:r>
              <w:rPr>
                <w:rFonts w:ascii="宋体" w:hAnsi="宋体" w:hint="eastAsia"/>
                <w:sz w:val="21"/>
                <w:szCs w:val="21"/>
              </w:rPr>
              <w:t>s）</w:t>
            </w:r>
          </w:p>
        </w:tc>
        <w:tc>
          <w:tcPr>
            <w:tcW w:w="1049" w:type="dxa"/>
            <w:vAlign w:val="center"/>
          </w:tcPr>
          <w:p w:rsidR="00DA04D9" w:rsidRDefault="00D049B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16" w:name="表1VX13001003VX时效剩余时间（7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16"/>
          </w:p>
        </w:tc>
        <w:tc>
          <w:tcPr>
            <w:tcW w:w="1049" w:type="dxa"/>
            <w:vAlign w:val="center"/>
          </w:tcPr>
          <w:p w:rsidR="00DA04D9" w:rsidRDefault="00D049B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17" w:name="表1VX12002003VX时效剩余时间（7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17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0603DB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9E7F6A">
              <w:rPr>
                <w:rFonts w:ascii="宋体" w:hAnsi="宋体" w:hint="eastAsia"/>
                <w:sz w:val="21"/>
                <w:szCs w:val="21"/>
              </w:rPr>
              <w:t>时效</w:t>
            </w:r>
            <w:r w:rsidRPr="000603DB">
              <w:rPr>
                <w:rFonts w:hint="eastAsia"/>
                <w:sz w:val="21"/>
                <w:szCs w:val="21"/>
              </w:rPr>
              <w:t>剩余时间</w:t>
            </w:r>
            <w:r>
              <w:rPr>
                <w:rFonts w:hint="eastAsia"/>
                <w:sz w:val="21"/>
                <w:szCs w:val="21"/>
              </w:rPr>
              <w:t>（</w:t>
            </w:r>
            <w:r w:rsidR="00D049BC">
              <w:rPr>
                <w:rFonts w:hint="eastAsia"/>
                <w:sz w:val="21"/>
                <w:szCs w:val="21"/>
              </w:rPr>
              <w:t>135</w:t>
            </w:r>
            <w:r>
              <w:rPr>
                <w:rFonts w:ascii="宋体" w:hAnsi="宋体" w:hint="eastAsia"/>
                <w:sz w:val="21"/>
                <w:szCs w:val="21"/>
              </w:rPr>
              <w:t>s后）</w:t>
            </w:r>
          </w:p>
        </w:tc>
        <w:tc>
          <w:tcPr>
            <w:tcW w:w="1049" w:type="dxa"/>
            <w:vAlign w:val="center"/>
          </w:tcPr>
          <w:p w:rsidR="00DA04D9" w:rsidRDefault="00D049B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18" w:name="表1VX13001003VX时效剩余时间（13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18"/>
          </w:p>
        </w:tc>
        <w:tc>
          <w:tcPr>
            <w:tcW w:w="1049" w:type="dxa"/>
            <w:vAlign w:val="center"/>
          </w:tcPr>
          <w:p w:rsidR="00DA04D9" w:rsidRDefault="00D049BC" w:rsidP="009E50D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sz w:val="21"/>
                <w:szCs w:val="21"/>
              </w:rPr>
            </w:pPr>
            <w:bookmarkStart w:id="1419" w:name="表1VX12002003VX时效剩余时间（135s后）4VX无"/>
            <w:r>
              <w:rPr>
                <w:rFonts w:ascii="宋体" w:hAnsi="宋体" w:hint="eastAsia"/>
                <w:sz w:val="21"/>
                <w:szCs w:val="21"/>
              </w:rPr>
              <w:t>待替换</w:t>
            </w:r>
            <w:bookmarkEnd w:id="1419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0603DB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9E7F6A">
              <w:rPr>
                <w:rFonts w:ascii="宋体" w:hAnsi="宋体" w:hint="eastAsia"/>
                <w:sz w:val="21"/>
                <w:szCs w:val="21"/>
              </w:rPr>
              <w:t>时效剩余时间</w:t>
            </w:r>
            <w:r>
              <w:rPr>
                <w:rFonts w:ascii="宋体" w:hAnsi="宋体" w:hint="eastAsia"/>
                <w:sz w:val="21"/>
                <w:szCs w:val="21"/>
              </w:rPr>
              <w:t>递减</w:t>
            </w:r>
          </w:p>
        </w:tc>
        <w:tc>
          <w:tcPr>
            <w:tcW w:w="1049" w:type="dxa"/>
            <w:vAlign w:val="center"/>
          </w:tcPr>
          <w:p w:rsidR="00DA04D9" w:rsidRDefault="003F10C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0" w:name="表1VX13001003VX时效剩余时间递减4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0"/>
          </w:p>
        </w:tc>
        <w:tc>
          <w:tcPr>
            <w:tcW w:w="1049" w:type="dxa"/>
            <w:vAlign w:val="center"/>
          </w:tcPr>
          <w:p w:rsidR="00DA04D9" w:rsidRDefault="003923CA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1" w:name="表1VX12002003VX时效剩余时间递减4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1"/>
          </w:p>
        </w:tc>
      </w:tr>
    </w:tbl>
    <w:p w:rsidR="005B712F" w:rsidRDefault="005B712F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A04D9" w:rsidRDefault="00DA04D9" w:rsidP="00DA04D9">
      <w:pPr>
        <w:ind w:left="992"/>
        <w:rPr>
          <w:rFonts w:ascii="宋体" w:hAnsi="宋体"/>
          <w:bCs/>
          <w:sz w:val="21"/>
          <w:szCs w:val="21"/>
        </w:rPr>
      </w:pPr>
    </w:p>
    <w:p w:rsidR="004A0B6A" w:rsidRPr="00FA6347" w:rsidRDefault="004A0B6A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4A0B6A">
        <w:rPr>
          <w:rFonts w:ascii="宋体" w:hAnsi="宋体" w:hint="eastAsia"/>
          <w:bCs/>
          <w:sz w:val="21"/>
          <w:szCs w:val="21"/>
        </w:rPr>
        <w:t>身份认证失效测试：</w:t>
      </w:r>
      <w:r w:rsidR="00861C93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422" w:name="表1VX13001004VX结论VX无VY1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22"/>
      <w:r w:rsidR="00861C93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861C93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861C93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423" w:name="表1VX12002004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23"/>
    </w:p>
    <w:p w:rsidR="005B712F" w:rsidRDefault="005B712F" w:rsidP="00FA6347">
      <w:pPr>
        <w:pStyle w:val="ab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7E0C4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操作前身份认证状态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4" w:name="表1VX13001004VX操作前身份认证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4"/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5" w:name="表1VX12002004VX操作前身份认证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5"/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操作后身份认证状态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6" w:name="表1VX13001004VX操作后身份认证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6"/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7" w:name="表1VX12002004VX操作后身份认证状态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7"/>
          </w:p>
        </w:tc>
      </w:tr>
      <w:tr w:rsidR="00DA0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下发</w:t>
            </w:r>
            <w:r w:rsidRPr="007E0C45">
              <w:rPr>
                <w:rFonts w:hint="eastAsia"/>
                <w:sz w:val="21"/>
                <w:szCs w:val="21"/>
              </w:rPr>
              <w:t>身份认证失效命令</w:t>
            </w:r>
          </w:p>
        </w:tc>
        <w:tc>
          <w:tcPr>
            <w:tcW w:w="1049" w:type="dxa"/>
            <w:vAlign w:val="center"/>
          </w:tcPr>
          <w:p w:rsidR="00DA04D9" w:rsidRPr="00ED0F6F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8" w:name="表1VX13001004VX下发身份认证失效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8"/>
          </w:p>
        </w:tc>
        <w:tc>
          <w:tcPr>
            <w:tcW w:w="1049" w:type="dxa"/>
            <w:vAlign w:val="center"/>
          </w:tcPr>
          <w:p w:rsidR="00DA04D9" w:rsidRPr="00ED0F6F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29" w:name="表1VX12002004VX下发身份认证失效命令1VX无"/>
            <w:r>
              <w:rPr>
                <w:rFonts w:hint="eastAsia"/>
                <w:sz w:val="21"/>
                <w:szCs w:val="21"/>
              </w:rPr>
              <w:t>待替换</w:t>
            </w:r>
            <w:bookmarkEnd w:id="1429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DA04D9" w:rsidRDefault="00DA04D9" w:rsidP="009436EE">
            <w:pPr>
              <w:pStyle w:val="aa"/>
              <w:numPr>
                <w:ilvl w:val="0"/>
                <w:numId w:val="42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E0C45">
              <w:rPr>
                <w:rFonts w:hint="eastAsia"/>
                <w:sz w:val="21"/>
                <w:szCs w:val="21"/>
              </w:rPr>
              <w:t>身份认证失效</w:t>
            </w:r>
            <w:r>
              <w:rPr>
                <w:rFonts w:hint="eastAsia"/>
                <w:sz w:val="21"/>
                <w:szCs w:val="21"/>
              </w:rPr>
              <w:t>后</w:t>
            </w:r>
            <w:r>
              <w:rPr>
                <w:rFonts w:hint="eastAsia"/>
                <w:sz w:val="21"/>
                <w:szCs w:val="21"/>
              </w:rPr>
              <w:lastRenderedPageBreak/>
              <w:t>不可密钥更新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30" w:name="表1VX13001004VX身份认证失效后不可密钥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30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31" w:name="表1VX12002004VX身份认证失效后不可密钥更新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31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E0C45">
              <w:rPr>
                <w:rFonts w:hint="eastAsia"/>
                <w:sz w:val="21"/>
                <w:szCs w:val="21"/>
              </w:rPr>
              <w:t>身份认证失效</w:t>
            </w:r>
            <w:r>
              <w:rPr>
                <w:rFonts w:hint="eastAsia"/>
                <w:sz w:val="21"/>
                <w:szCs w:val="21"/>
              </w:rPr>
              <w:t>后不可远程跳闸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32" w:name="表1VX13001004VX身份认证失效后不可远程拉闸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32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33" w:name="表1VX12002004VX身份认证失效后不可远程拉闸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33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DA04D9" w:rsidRPr="00F07AF0" w:rsidRDefault="00DA0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E0C45">
              <w:rPr>
                <w:rFonts w:hint="eastAsia"/>
                <w:sz w:val="21"/>
                <w:szCs w:val="21"/>
              </w:rPr>
              <w:t>身份认证失效</w:t>
            </w:r>
            <w:r>
              <w:rPr>
                <w:rFonts w:hint="eastAsia"/>
                <w:sz w:val="21"/>
                <w:szCs w:val="21"/>
              </w:rPr>
              <w:t>后不可设置日期时间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34" w:name="表1VX13001004VX身份认证失效后不可设置日期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34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35" w:name="表1VX12002004VX身份认证失效后不可设置日期时间2VX无"/>
            <w:r>
              <w:rPr>
                <w:rFonts w:hint="eastAsia"/>
                <w:sz w:val="21"/>
                <w:szCs w:val="21"/>
              </w:rPr>
              <w:t>待替换</w:t>
            </w:r>
            <w:bookmarkEnd w:id="1435"/>
          </w:p>
        </w:tc>
      </w:tr>
    </w:tbl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4A0B6A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4A0B6A" w:rsidRPr="00FA6347" w:rsidRDefault="004A0B6A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 w:rsidRPr="004A0B6A">
        <w:rPr>
          <w:rFonts w:ascii="宋体" w:hAnsi="宋体" w:hint="eastAsia"/>
          <w:bCs/>
          <w:sz w:val="21"/>
          <w:szCs w:val="21"/>
        </w:rPr>
        <w:t>MAC挂起测试：</w:t>
      </w:r>
      <w:r w:rsidR="00EF3658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436" w:name="表1VX13001005VX结论VX无VY1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36"/>
      <w:r w:rsidR="00EF3658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EF3658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EF3658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437" w:name="表1VX12002005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37"/>
    </w:p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Pr="00F62F05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时间设置</w:t>
            </w:r>
            <w:r w:rsidRPr="007E0C45">
              <w:rPr>
                <w:rFonts w:ascii="宋体" w:hAnsi="宋体" w:hint="eastAsia"/>
                <w:kern w:val="21"/>
                <w:sz w:val="21"/>
                <w:szCs w:val="21"/>
              </w:rPr>
              <w:t>23:59:55</w:t>
            </w:r>
          </w:p>
        </w:tc>
        <w:tc>
          <w:tcPr>
            <w:tcW w:w="1049" w:type="dxa"/>
            <w:vAlign w:val="center"/>
          </w:tcPr>
          <w:p w:rsidR="00DA04D9" w:rsidRPr="00D375F2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38" w:name="表1VX13001005VX设置时间为23∶59∶5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38"/>
          </w:p>
        </w:tc>
        <w:tc>
          <w:tcPr>
            <w:tcW w:w="1049" w:type="dxa"/>
            <w:vAlign w:val="center"/>
          </w:tcPr>
          <w:p w:rsidR="00DA04D9" w:rsidRPr="00D375F2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39" w:name="表1VX12002005VX设置时间为23∶59∶5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39"/>
          </w:p>
        </w:tc>
      </w:tr>
      <w:tr w:rsidR="00DA0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195次</w:t>
            </w:r>
            <w:r w:rsidRPr="009B4227">
              <w:rPr>
                <w:rFonts w:hint="eastAsia"/>
                <w:sz w:val="21"/>
                <w:szCs w:val="21"/>
              </w:rPr>
              <w:t>Mac攻击</w:t>
            </w:r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0" w:name="表1VX13001005VX195次Mac攻击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0"/>
          </w:p>
        </w:tc>
        <w:tc>
          <w:tcPr>
            <w:tcW w:w="1049" w:type="dxa"/>
            <w:vAlign w:val="center"/>
          </w:tcPr>
          <w:p w:rsidR="00DA0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1" w:name="表1VX12002005VX195次Mac攻击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1"/>
          </w:p>
        </w:tc>
      </w:tr>
      <w:tr w:rsidR="00DA0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时间设置</w:t>
            </w:r>
            <w:r w:rsidRPr="007E0C45">
              <w:rPr>
                <w:rFonts w:ascii="宋体" w:hAnsi="宋体" w:hint="eastAsia"/>
                <w:sz w:val="21"/>
                <w:szCs w:val="21"/>
              </w:rPr>
              <w:t>23:55:00</w:t>
            </w:r>
          </w:p>
        </w:tc>
        <w:tc>
          <w:tcPr>
            <w:tcW w:w="1049" w:type="dxa"/>
            <w:vAlign w:val="center"/>
          </w:tcPr>
          <w:p w:rsidR="00DA04D9" w:rsidRPr="00ED0F6F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2" w:name="表1VX13001005VX设置时间为23∶55∶00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2"/>
          </w:p>
        </w:tc>
        <w:tc>
          <w:tcPr>
            <w:tcW w:w="1049" w:type="dxa"/>
            <w:vAlign w:val="center"/>
          </w:tcPr>
          <w:p w:rsidR="00DA04D9" w:rsidRPr="00ED0F6F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3" w:name="表1VX12002005VX设置时间为23∶55∶00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3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10次Mac攻击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4" w:name="表1VX13001005VX10次Mac攻击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4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5" w:name="表1VX12002005VX10次Mac攻击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5"/>
          </w:p>
        </w:tc>
      </w:tr>
      <w:tr w:rsidR="007E74F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7E74F9" w:rsidRPr="00F07AF0" w:rsidRDefault="007E74F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E74F9" w:rsidRPr="007E0C45" w:rsidRDefault="007E74F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设置前时间</w:t>
            </w:r>
          </w:p>
        </w:tc>
        <w:tc>
          <w:tcPr>
            <w:tcW w:w="1049" w:type="dxa"/>
            <w:vAlign w:val="center"/>
          </w:tcPr>
          <w:p w:rsidR="007E74F9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6" w:name="表1VX13001005VX设置前时间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6"/>
          </w:p>
        </w:tc>
        <w:tc>
          <w:tcPr>
            <w:tcW w:w="1049" w:type="dxa"/>
            <w:vAlign w:val="center"/>
          </w:tcPr>
          <w:p w:rsidR="007E74F9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7" w:name="表1VX12002005VX设置前时间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7"/>
          </w:p>
        </w:tc>
      </w:tr>
      <w:tr w:rsidR="007E74F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7E74F9" w:rsidRPr="00F07AF0" w:rsidRDefault="007E74F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E74F9" w:rsidRPr="007E0C45" w:rsidRDefault="007E74F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设置后时间</w:t>
            </w:r>
          </w:p>
        </w:tc>
        <w:tc>
          <w:tcPr>
            <w:tcW w:w="1049" w:type="dxa"/>
            <w:vAlign w:val="center"/>
          </w:tcPr>
          <w:p w:rsidR="007E74F9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8" w:name="表1VX13001005VX设置后时间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8"/>
          </w:p>
        </w:tc>
        <w:tc>
          <w:tcPr>
            <w:tcW w:w="1049" w:type="dxa"/>
            <w:vAlign w:val="center"/>
          </w:tcPr>
          <w:p w:rsidR="007E74F9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49" w:name="表1VX12002005VX设置后时间5VX无"/>
            <w:r>
              <w:rPr>
                <w:rFonts w:hint="eastAsia"/>
                <w:sz w:val="21"/>
                <w:szCs w:val="21"/>
              </w:rPr>
              <w:t>待替换</w:t>
            </w:r>
            <w:bookmarkEnd w:id="1449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7E0C45">
              <w:rPr>
                <w:rFonts w:ascii="宋体" w:hAnsi="宋体" w:hint="eastAsia"/>
                <w:kern w:val="21"/>
                <w:sz w:val="21"/>
                <w:szCs w:val="21"/>
              </w:rPr>
              <w:t>零点前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不可设置日期时间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0" w:name="表1VX13001005VX零点前不可设置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0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1" w:name="表1VX12002005VX零点前不可设置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1"/>
          </w:p>
        </w:tc>
      </w:tr>
      <w:tr w:rsidR="001B580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1B5806" w:rsidRPr="00F07AF0" w:rsidRDefault="001B5806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B5806" w:rsidRPr="007E0C45" w:rsidRDefault="001B5806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设置前时间</w:t>
            </w:r>
          </w:p>
        </w:tc>
        <w:tc>
          <w:tcPr>
            <w:tcW w:w="1049" w:type="dxa"/>
            <w:vAlign w:val="center"/>
          </w:tcPr>
          <w:p w:rsidR="001B5806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2" w:name="表1VX13001005VX设置前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2"/>
          </w:p>
        </w:tc>
        <w:tc>
          <w:tcPr>
            <w:tcW w:w="1049" w:type="dxa"/>
            <w:vAlign w:val="center"/>
          </w:tcPr>
          <w:p w:rsidR="001B5806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3" w:name="表1VX12002005VX设置前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3"/>
          </w:p>
        </w:tc>
      </w:tr>
      <w:tr w:rsidR="001B5806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1B5806" w:rsidRPr="00F07AF0" w:rsidRDefault="001B5806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B5806" w:rsidRPr="007E0C45" w:rsidRDefault="001B5806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>
              <w:rPr>
                <w:rFonts w:ascii="宋体" w:hAnsi="宋体" w:hint="eastAsia"/>
                <w:kern w:val="21"/>
                <w:sz w:val="21"/>
                <w:szCs w:val="21"/>
              </w:rPr>
              <w:t>设置后时间</w:t>
            </w:r>
          </w:p>
        </w:tc>
        <w:tc>
          <w:tcPr>
            <w:tcW w:w="1049" w:type="dxa"/>
            <w:vAlign w:val="center"/>
          </w:tcPr>
          <w:p w:rsidR="001B5806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4" w:name="表1VX13001005VX设置后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4"/>
          </w:p>
        </w:tc>
        <w:tc>
          <w:tcPr>
            <w:tcW w:w="1049" w:type="dxa"/>
            <w:vAlign w:val="center"/>
          </w:tcPr>
          <w:p w:rsidR="001B5806" w:rsidRDefault="00DE40AE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5" w:name="表1VX12002005VX设置后时间6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5"/>
          </w:p>
        </w:tc>
      </w:tr>
      <w:tr w:rsidR="00DA04D9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DA04D9" w:rsidRPr="00F07AF0" w:rsidRDefault="00DA04D9" w:rsidP="009436EE">
            <w:pPr>
              <w:pStyle w:val="aa"/>
              <w:numPr>
                <w:ilvl w:val="0"/>
                <w:numId w:val="43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DA04D9" w:rsidRDefault="00DA04D9" w:rsidP="00696C7F">
            <w:pPr>
              <w:pStyle w:val="aa"/>
              <w:spacing w:line="240" w:lineRule="auto"/>
              <w:ind w:firstLineChars="0" w:firstLine="0"/>
              <w:jc w:val="both"/>
              <w:rPr>
                <w:rFonts w:ascii="宋体" w:hAnsi="宋体"/>
                <w:kern w:val="21"/>
                <w:sz w:val="21"/>
                <w:szCs w:val="21"/>
              </w:rPr>
            </w:pPr>
            <w:r w:rsidRPr="007E0C45">
              <w:rPr>
                <w:rFonts w:ascii="宋体" w:hAnsi="宋体" w:hint="eastAsia"/>
                <w:kern w:val="21"/>
                <w:sz w:val="21"/>
                <w:szCs w:val="21"/>
              </w:rPr>
              <w:t>零点后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可</w:t>
            </w:r>
            <w:r w:rsidRPr="007E0C45">
              <w:rPr>
                <w:rFonts w:ascii="宋体" w:hAnsi="宋体" w:hint="eastAsia"/>
                <w:kern w:val="21"/>
                <w:sz w:val="21"/>
                <w:szCs w:val="21"/>
              </w:rPr>
              <w:t>设置</w:t>
            </w:r>
            <w:r>
              <w:rPr>
                <w:rFonts w:ascii="宋体" w:hAnsi="宋体" w:hint="eastAsia"/>
                <w:kern w:val="21"/>
                <w:sz w:val="21"/>
                <w:szCs w:val="21"/>
              </w:rPr>
              <w:t>日期时间</w:t>
            </w:r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6" w:name="表1VX13001005VX零点后可设置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6"/>
          </w:p>
        </w:tc>
        <w:tc>
          <w:tcPr>
            <w:tcW w:w="1049" w:type="dxa"/>
            <w:vAlign w:val="center"/>
          </w:tcPr>
          <w:p w:rsidR="00DA04D9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57" w:name="表1VX12002005VX零点后可设置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57"/>
          </w:p>
        </w:tc>
      </w:tr>
    </w:tbl>
    <w:p w:rsidR="00FA6347" w:rsidRPr="004A0B6A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5B712F" w:rsidRDefault="005B712F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A04D9" w:rsidRDefault="00DA04D9" w:rsidP="00DA04D9">
      <w:pPr>
        <w:ind w:left="992"/>
        <w:rPr>
          <w:rFonts w:ascii="宋体" w:hAnsi="宋体"/>
          <w:bCs/>
          <w:sz w:val="21"/>
          <w:szCs w:val="21"/>
        </w:rPr>
      </w:pPr>
    </w:p>
    <w:p w:rsidR="004A0B6A" w:rsidRPr="00FA6347" w:rsidRDefault="009754D9" w:rsidP="004A0B6A">
      <w:pPr>
        <w:numPr>
          <w:ilvl w:val="1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通过交互终端与</w:t>
      </w:r>
      <w:r w:rsidR="004A0B6A" w:rsidRPr="004A0B6A">
        <w:rPr>
          <w:rFonts w:ascii="宋体" w:hAnsi="宋体" w:hint="eastAsia"/>
          <w:bCs/>
          <w:sz w:val="21"/>
          <w:szCs w:val="21"/>
        </w:rPr>
        <w:t>表身份认证：</w:t>
      </w:r>
      <w:r w:rsidR="004C0FF7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458" w:name="表1VX13001006VX结论VX无VY1"/>
      <w:r w:rsidR="00726D7F" w:rsidRPr="00726D7F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58"/>
      <w:r w:rsidR="004C0FF7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4C0FF7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4C0FF7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459" w:name="表1VX12002006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59"/>
    </w:p>
    <w:p w:rsidR="005B712F" w:rsidRDefault="005B712F" w:rsidP="00FA6347">
      <w:pPr>
        <w:pStyle w:val="ab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7E0C45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操作前身份认证状态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0" w:name="表1VX13001006VX操作前身份认证状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0"/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1" w:name="表1VX12002006VX操作前身份认证状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1"/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操作后身份认证状态</w:t>
            </w:r>
            <w:r w:rsidRPr="000761B6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2" w:name="表1VX13001006VX操作后身份认证状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2"/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3" w:name="表1VX12002006VX操作后身份认证状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3"/>
          </w:p>
        </w:tc>
      </w:tr>
      <w:tr w:rsidR="00975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交互终端和表身份认证</w:t>
            </w:r>
          </w:p>
        </w:tc>
        <w:tc>
          <w:tcPr>
            <w:tcW w:w="1049" w:type="dxa"/>
            <w:vAlign w:val="center"/>
          </w:tcPr>
          <w:p w:rsidR="009754D9" w:rsidRPr="00ED0F6F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4" w:name="表1VX13001006VX通过交互终端和表身份认证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464"/>
          </w:p>
        </w:tc>
        <w:tc>
          <w:tcPr>
            <w:tcW w:w="1049" w:type="dxa"/>
            <w:vAlign w:val="center"/>
          </w:tcPr>
          <w:p w:rsidR="009754D9" w:rsidRPr="00151392" w:rsidRDefault="00151392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5" w:name="表1VX12002006VX通过交互终端和表身份认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5"/>
          </w:p>
        </w:tc>
      </w:tr>
    </w:tbl>
    <w:p w:rsidR="005B712F" w:rsidRDefault="005B712F" w:rsidP="00FA6347">
      <w:pPr>
        <w:ind w:left="992"/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4A0B6A" w:rsidRDefault="00FA6347" w:rsidP="00FA6347">
      <w:pPr>
        <w:ind w:left="992"/>
        <w:rPr>
          <w:rFonts w:ascii="宋体" w:hAnsi="宋体"/>
          <w:bCs/>
          <w:sz w:val="21"/>
          <w:szCs w:val="21"/>
        </w:rPr>
      </w:pPr>
    </w:p>
    <w:p w:rsidR="008168EE" w:rsidRPr="00FA6347" w:rsidRDefault="004A0B6A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本地身份认证</w:t>
      </w:r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bookmarkStart w:id="1466" w:name="表1VX13002VX结论VX无VY1"/>
      <w:r w:rsidR="00A9255B" w:rsidRPr="00A9255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66"/>
    </w:p>
    <w:p w:rsidR="005B712F" w:rsidRDefault="005B712F" w:rsidP="00FA6347">
      <w:pPr>
        <w:ind w:left="425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9754D9" w:rsidRPr="006A1338" w:rsidRDefault="009754D9" w:rsidP="00696C7F">
            <w:pPr>
              <w:pStyle w:val="3"/>
              <w:spacing w:before="0" w:after="0"/>
              <w:jc w:val="both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插卡状态字</w:t>
            </w:r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7" w:name="表1VX13002VX插卡状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7"/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1701" w:type="dxa"/>
            <w:vAlign w:val="center"/>
          </w:tcPr>
          <w:p w:rsidR="009754D9" w:rsidRDefault="009754D9" w:rsidP="00696C7F">
            <w:pPr>
              <w:pStyle w:val="3"/>
              <w:spacing w:before="0" w:after="0"/>
              <w:jc w:val="both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本地身份认证</w:t>
            </w:r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68" w:name="表1VX13002VX本地身份认证VX无"/>
            <w:r>
              <w:rPr>
                <w:rFonts w:hint="eastAsia"/>
                <w:sz w:val="21"/>
                <w:szCs w:val="21"/>
              </w:rPr>
              <w:t>待替换</w:t>
            </w:r>
            <w:bookmarkEnd w:id="1468"/>
          </w:p>
        </w:tc>
        <w:tc>
          <w:tcPr>
            <w:tcW w:w="1049" w:type="dxa"/>
            <w:vAlign w:val="center"/>
          </w:tcPr>
          <w:p w:rsidR="009754D9" w:rsidRPr="00D375F2" w:rsidRDefault="00A9255B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</w:tbl>
    <w:p w:rsidR="005B712F" w:rsidRDefault="005B712F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9754D9" w:rsidRDefault="009754D9" w:rsidP="009754D9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FA6347" w:rsidRDefault="004A0B6A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红外身份认证</w:t>
      </w:r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r w:rsidR="00065737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469" w:name="表1VX13015VX结论VX无VY1"/>
      <w:r w:rsidR="00822BBC" w:rsidRPr="00822BBC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69"/>
      <w:r w:rsidR="00065737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065737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065737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470" w:name="表1VX12009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70"/>
    </w:p>
    <w:p w:rsidR="005B712F" w:rsidRDefault="005B712F" w:rsidP="00FA6347">
      <w:pPr>
        <w:pStyle w:val="ab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7E0C45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日期时间不可设置（未红外认证）</w:t>
            </w:r>
          </w:p>
        </w:tc>
        <w:tc>
          <w:tcPr>
            <w:tcW w:w="1049" w:type="dxa"/>
            <w:vAlign w:val="center"/>
          </w:tcPr>
          <w:p w:rsidR="009754D9" w:rsidRPr="00D375F2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1" w:name="表1VX13015VX日期时间不可设置（未红外认证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1"/>
          </w:p>
        </w:tc>
        <w:tc>
          <w:tcPr>
            <w:tcW w:w="1049" w:type="dxa"/>
            <w:vAlign w:val="center"/>
          </w:tcPr>
          <w:p w:rsidR="009754D9" w:rsidRPr="00D375F2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2" w:name="表1VX12009VX日期时间不可设置（未红外认证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2"/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 w:val="restart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7E0C45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下发日期时间</w:t>
            </w:r>
          </w:p>
        </w:tc>
        <w:tc>
          <w:tcPr>
            <w:tcW w:w="1049" w:type="dxa"/>
            <w:vAlign w:val="center"/>
          </w:tcPr>
          <w:p w:rsidR="009754D9" w:rsidRPr="00D375F2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3" w:name="表1VX13015VX下发日期时间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473"/>
          </w:p>
        </w:tc>
        <w:tc>
          <w:tcPr>
            <w:tcW w:w="1049" w:type="dxa"/>
            <w:vAlign w:val="center"/>
          </w:tcPr>
          <w:p w:rsidR="009754D9" w:rsidRPr="00D375F2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4" w:name="表1VX12009VX下发日期时间VX无VY1"/>
            <w:r>
              <w:rPr>
                <w:rFonts w:hint="eastAsia"/>
                <w:sz w:val="21"/>
                <w:szCs w:val="21"/>
              </w:rPr>
              <w:t>待替换</w:t>
            </w:r>
            <w:bookmarkEnd w:id="1474"/>
          </w:p>
        </w:tc>
      </w:tr>
      <w:tr w:rsidR="00975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4D9" w:rsidRPr="00F07AF0" w:rsidRDefault="00975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Del="00CF3C70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读取日期时间</w:t>
            </w:r>
          </w:p>
        </w:tc>
        <w:tc>
          <w:tcPr>
            <w:tcW w:w="1049" w:type="dxa"/>
            <w:vAlign w:val="center"/>
          </w:tcPr>
          <w:p w:rsidR="009754D9" w:rsidRPr="00ED0F6F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5" w:name="表1VX13015VX读取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5"/>
          </w:p>
        </w:tc>
        <w:tc>
          <w:tcPr>
            <w:tcW w:w="1049" w:type="dxa"/>
            <w:vAlign w:val="center"/>
          </w:tcPr>
          <w:p w:rsidR="009754D9" w:rsidRPr="00ED0F6F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6" w:name="表1VX12009VX读取日期时间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6"/>
          </w:p>
        </w:tc>
      </w:tr>
      <w:tr w:rsidR="00975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Merge/>
            <w:vAlign w:val="center"/>
          </w:tcPr>
          <w:p w:rsidR="009754D9" w:rsidRPr="00F07AF0" w:rsidRDefault="009754D9" w:rsidP="009E50DF">
            <w:pPr>
              <w:pStyle w:val="aa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7E0C45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日期时间设置（已红外认证）</w:t>
            </w:r>
          </w:p>
        </w:tc>
        <w:tc>
          <w:tcPr>
            <w:tcW w:w="1049" w:type="dxa"/>
            <w:vAlign w:val="center"/>
          </w:tcPr>
          <w:p w:rsidR="009754D9" w:rsidRPr="00ED0F6F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7" w:name="表1VX13015VX日期时间设置（已红外认证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7"/>
          </w:p>
        </w:tc>
        <w:tc>
          <w:tcPr>
            <w:tcW w:w="1049" w:type="dxa"/>
            <w:vAlign w:val="center"/>
          </w:tcPr>
          <w:p w:rsidR="009754D9" w:rsidRPr="00ED0F6F" w:rsidRDefault="00EE37E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78" w:name="表1VX12009VX日期时间设置（已红外认证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478"/>
          </w:p>
        </w:tc>
      </w:tr>
    </w:tbl>
    <w:p w:rsidR="005B712F" w:rsidRDefault="005B712F" w:rsidP="00FA6347">
      <w:pPr>
        <w:ind w:left="425"/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FA6347" w:rsidRPr="008168EE" w:rsidRDefault="00FA6347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FA6347" w:rsidRDefault="004A0B6A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proofErr w:type="gramStart"/>
      <w:r>
        <w:rPr>
          <w:rFonts w:ascii="宋体" w:hAnsi="宋体" w:hint="eastAsia"/>
          <w:bCs/>
          <w:sz w:val="21"/>
          <w:szCs w:val="21"/>
        </w:rPr>
        <w:t>防伪造卡攻击</w:t>
      </w:r>
      <w:proofErr w:type="gramEnd"/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bookmarkStart w:id="1479" w:name="表1VX13016VX结论VX无"/>
      <w:r w:rsidR="00FC6A48" w:rsidRPr="00FC6A48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79"/>
    </w:p>
    <w:p w:rsidR="005B712F" w:rsidRDefault="005B712F" w:rsidP="00FA6347">
      <w:pPr>
        <w:ind w:left="425"/>
        <w:rPr>
          <w:rFonts w:ascii="宋体" w:hAnsi="宋体"/>
          <w:bCs/>
          <w:sz w:val="21"/>
          <w:szCs w:val="21"/>
        </w:rPr>
        <w:sectPr w:rsidR="005B712F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5B712F" w:rsidRPr="00F07AF0" w:rsidTr="009E50D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F07AF0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5B712F" w:rsidRPr="000603DB" w:rsidRDefault="005B712F" w:rsidP="009E50D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2E26E8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非法</w:t>
            </w:r>
            <w:r w:rsidRPr="0098427B">
              <w:rPr>
                <w:rFonts w:hint="eastAsia"/>
                <w:sz w:val="21"/>
                <w:szCs w:val="21"/>
              </w:rPr>
              <w:t>插卡总次数</w:t>
            </w:r>
            <w:r>
              <w:rPr>
                <w:rFonts w:hint="eastAsia"/>
                <w:sz w:val="21"/>
                <w:szCs w:val="21"/>
              </w:rPr>
              <w:t>（攻击前）</w:t>
            </w:r>
          </w:p>
        </w:tc>
        <w:tc>
          <w:tcPr>
            <w:tcW w:w="1049" w:type="dxa"/>
            <w:vAlign w:val="center"/>
          </w:tcPr>
          <w:p w:rsidR="009754D9" w:rsidRPr="00D375F2" w:rsidRDefault="00230CB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0" w:name="表1VX13016VX非法插卡总次数（攻击前）VX无VY2"/>
            <w:r>
              <w:rPr>
                <w:rFonts w:hint="eastAsia"/>
                <w:sz w:val="21"/>
                <w:szCs w:val="21"/>
              </w:rPr>
              <w:t>待替换</w:t>
            </w:r>
            <w:bookmarkEnd w:id="1480"/>
          </w:p>
        </w:tc>
        <w:tc>
          <w:tcPr>
            <w:tcW w:w="1049" w:type="dxa"/>
            <w:vAlign w:val="center"/>
          </w:tcPr>
          <w:p w:rsidR="009754D9" w:rsidRPr="00D375F2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9754D9" w:rsidRPr="00D375F2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7E0C45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非法</w:t>
            </w:r>
            <w:r w:rsidRPr="0098427B">
              <w:rPr>
                <w:rFonts w:hint="eastAsia"/>
                <w:sz w:val="21"/>
                <w:szCs w:val="21"/>
              </w:rPr>
              <w:t>插卡总次数</w:t>
            </w:r>
            <w:r>
              <w:rPr>
                <w:rFonts w:hint="eastAsia"/>
                <w:sz w:val="21"/>
                <w:szCs w:val="21"/>
              </w:rPr>
              <w:lastRenderedPageBreak/>
              <w:t>（攻击后）</w:t>
            </w:r>
          </w:p>
        </w:tc>
        <w:tc>
          <w:tcPr>
            <w:tcW w:w="1049" w:type="dxa"/>
            <w:vAlign w:val="center"/>
          </w:tcPr>
          <w:p w:rsidR="009754D9" w:rsidRPr="00D375F2" w:rsidRDefault="00230CB6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1" w:name="表1VX13016VX非法插卡总次数（攻击后）VX无"/>
            <w:r>
              <w:rPr>
                <w:rFonts w:hint="eastAsia"/>
                <w:sz w:val="21"/>
                <w:szCs w:val="21"/>
              </w:rPr>
              <w:t>待替换</w:t>
            </w:r>
            <w:bookmarkEnd w:id="1481"/>
          </w:p>
        </w:tc>
        <w:tc>
          <w:tcPr>
            <w:tcW w:w="1049" w:type="dxa"/>
            <w:vAlign w:val="center"/>
          </w:tcPr>
          <w:p w:rsidR="009754D9" w:rsidRPr="00D375F2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9754D9" w:rsidRPr="00ED0F6F" w:rsidTr="009E50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9754D9" w:rsidRPr="00F07AF0" w:rsidRDefault="009754D9" w:rsidP="009436EE">
            <w:pPr>
              <w:pStyle w:val="aa"/>
              <w:numPr>
                <w:ilvl w:val="0"/>
                <w:numId w:val="46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54D9" w:rsidRPr="0098427B" w:rsidRDefault="009754D9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proofErr w:type="gramStart"/>
            <w:r w:rsidRPr="006B1C21">
              <w:rPr>
                <w:sz w:val="21"/>
                <w:szCs w:val="21"/>
              </w:rPr>
              <w:t>防伪造卡攻击</w:t>
            </w:r>
            <w:proofErr w:type="gramEnd"/>
          </w:p>
        </w:tc>
        <w:tc>
          <w:tcPr>
            <w:tcW w:w="1049" w:type="dxa"/>
            <w:vAlign w:val="center"/>
          </w:tcPr>
          <w:p w:rsidR="009754D9" w:rsidRPr="00ED0F6F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2" w:name="表1VX13016VX防伪造卡攻击VX无"/>
            <w:r>
              <w:rPr>
                <w:rFonts w:hint="eastAsia"/>
                <w:sz w:val="21"/>
                <w:szCs w:val="21"/>
              </w:rPr>
              <w:t>待替换</w:t>
            </w:r>
            <w:bookmarkEnd w:id="1482"/>
          </w:p>
        </w:tc>
        <w:tc>
          <w:tcPr>
            <w:tcW w:w="1049" w:type="dxa"/>
            <w:vAlign w:val="center"/>
          </w:tcPr>
          <w:p w:rsidR="009754D9" w:rsidRPr="00ED0F6F" w:rsidRDefault="00FC6A48" w:rsidP="009E50D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</w:tbl>
    <w:p w:rsidR="005B712F" w:rsidRDefault="005B712F" w:rsidP="00FA6347">
      <w:pPr>
        <w:ind w:left="425"/>
        <w:rPr>
          <w:rFonts w:ascii="宋体" w:hAnsi="宋体"/>
          <w:bCs/>
          <w:sz w:val="21"/>
          <w:szCs w:val="21"/>
        </w:rPr>
        <w:sectPr w:rsidR="005B712F" w:rsidSect="005B712F">
          <w:type w:val="continuous"/>
          <w:pgSz w:w="11906" w:h="16838" w:code="9"/>
          <w:pgMar w:top="1418" w:right="1134" w:bottom="1418" w:left="1134" w:header="851" w:footer="851" w:gutter="0"/>
          <w:cols w:num="2" w:space="425"/>
          <w:docGrid w:type="lines" w:linePitch="312"/>
        </w:sectPr>
      </w:pPr>
    </w:p>
    <w:p w:rsidR="00DD2AF3" w:rsidRPr="008168EE" w:rsidRDefault="00DD2AF3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8168EE" w:rsidRPr="00FA6347" w:rsidRDefault="004A0B6A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软件比对</w:t>
      </w:r>
      <w:r w:rsidR="009754D9">
        <w:rPr>
          <w:rFonts w:ascii="宋体" w:hAnsi="宋体" w:hint="eastAsia"/>
          <w:bCs/>
          <w:sz w:val="21"/>
          <w:szCs w:val="21"/>
        </w:rPr>
        <w:t>指令</w:t>
      </w:r>
      <w:r w:rsidR="008168EE" w:rsidRPr="00825FD3">
        <w:rPr>
          <w:rFonts w:ascii="宋体" w:hAnsi="宋体" w:hint="eastAsia"/>
          <w:bCs/>
          <w:sz w:val="21"/>
          <w:szCs w:val="21"/>
        </w:rPr>
        <w:t>：</w:t>
      </w:r>
      <w:r w:rsidR="009312A7">
        <w:rPr>
          <w:rFonts w:ascii="宋体" w:hAnsi="宋体" w:hint="eastAsia"/>
          <w:bCs/>
          <w:sz w:val="21"/>
          <w:szCs w:val="21"/>
        </w:rPr>
        <w:t xml:space="preserve">本地模式 - </w:t>
      </w:r>
      <w:bookmarkStart w:id="1483" w:name="表1VX13014VX结论VX无"/>
      <w:r w:rsidR="00D134E8" w:rsidRPr="00D134E8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83"/>
      <w:r w:rsidR="009312A7" w:rsidRPr="00E847AE">
        <w:rPr>
          <w:rFonts w:ascii="宋体" w:hAnsi="宋体" w:hint="eastAsia"/>
          <w:bCs/>
          <w:color w:val="000000" w:themeColor="text1"/>
          <w:sz w:val="21"/>
          <w:szCs w:val="21"/>
        </w:rPr>
        <w:t>；</w:t>
      </w:r>
      <w:r w:rsidR="009312A7">
        <w:rPr>
          <w:rFonts w:ascii="宋体" w:hAnsi="宋体" w:hint="eastAsia"/>
          <w:bCs/>
          <w:color w:val="000000" w:themeColor="text1"/>
          <w:sz w:val="21"/>
          <w:szCs w:val="21"/>
        </w:rPr>
        <w:t>远程</w:t>
      </w:r>
      <w:r w:rsidR="009312A7">
        <w:rPr>
          <w:rFonts w:ascii="宋体" w:hAnsi="宋体" w:hint="eastAsia"/>
          <w:bCs/>
          <w:sz w:val="21"/>
          <w:szCs w:val="21"/>
        </w:rPr>
        <w:t xml:space="preserve">模式 - </w:t>
      </w:r>
      <w:bookmarkStart w:id="1484" w:name="表1VX12008VX结论VX无"/>
      <w:r w:rsidR="005C512B" w:rsidRPr="005C512B">
        <w:rPr>
          <w:rFonts w:ascii="宋体" w:hAnsi="宋体" w:hint="eastAsia"/>
          <w:bCs/>
          <w:color w:val="C00000"/>
          <w:sz w:val="21"/>
          <w:szCs w:val="21"/>
        </w:rPr>
        <w:t>待替换</w:t>
      </w:r>
      <w:bookmarkEnd w:id="1484"/>
    </w:p>
    <w:p w:rsidR="005B712F" w:rsidRPr="007157F0" w:rsidRDefault="005B712F" w:rsidP="007157F0">
      <w:pPr>
        <w:rPr>
          <w:rFonts w:ascii="宋体" w:hAnsi="宋体"/>
          <w:bCs/>
          <w:sz w:val="21"/>
          <w:szCs w:val="21"/>
        </w:rPr>
        <w:sectPr w:rsidR="005B712F" w:rsidRPr="007157F0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tbl>
      <w:tblPr>
        <w:tblStyle w:val="a4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01"/>
        <w:gridCol w:w="1049"/>
        <w:gridCol w:w="1049"/>
      </w:tblGrid>
      <w:tr w:rsidR="00656055" w:rsidRPr="00F07AF0" w:rsidTr="00696C7F">
        <w:trPr>
          <w:trHeight w:val="397"/>
          <w:tblHeader/>
        </w:trPr>
        <w:tc>
          <w:tcPr>
            <w:tcW w:w="102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656055" w:rsidRPr="00F07AF0" w:rsidRDefault="00656055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7AF0">
              <w:rPr>
                <w:b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656055" w:rsidRPr="000603DB" w:rsidRDefault="00656055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656055" w:rsidRPr="000603DB" w:rsidRDefault="00656055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本地模式</w:t>
            </w:r>
          </w:p>
        </w:tc>
        <w:tc>
          <w:tcPr>
            <w:tcW w:w="1049" w:type="dxa"/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656055" w:rsidRPr="000603DB" w:rsidRDefault="00656055" w:rsidP="00696C7F">
            <w:pPr>
              <w:pStyle w:val="aa"/>
              <w:spacing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远程模式</w:t>
            </w:r>
          </w:p>
        </w:tc>
      </w:tr>
      <w:tr w:rsidR="00656055" w:rsidRPr="00D375F2" w:rsidTr="00696C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021" w:type="dxa"/>
            <w:vAlign w:val="center"/>
          </w:tcPr>
          <w:p w:rsidR="00656055" w:rsidRPr="00F07AF0" w:rsidRDefault="00656055" w:rsidP="009436EE">
            <w:pPr>
              <w:pStyle w:val="aa"/>
              <w:numPr>
                <w:ilvl w:val="0"/>
                <w:numId w:val="47"/>
              </w:numPr>
              <w:spacing w:line="240" w:lineRule="auto"/>
              <w:ind w:firstLineChars="0"/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56055" w:rsidRPr="002E26E8" w:rsidRDefault="00656055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软件比对指令</w:t>
            </w:r>
          </w:p>
        </w:tc>
        <w:tc>
          <w:tcPr>
            <w:tcW w:w="1049" w:type="dxa"/>
            <w:vAlign w:val="center"/>
          </w:tcPr>
          <w:p w:rsidR="00656055" w:rsidRPr="00D375F2" w:rsidRDefault="007157F0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5" w:name="表1VX13014VX比对指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485"/>
          </w:p>
        </w:tc>
        <w:tc>
          <w:tcPr>
            <w:tcW w:w="1049" w:type="dxa"/>
            <w:vAlign w:val="center"/>
          </w:tcPr>
          <w:p w:rsidR="00656055" w:rsidRPr="00D375F2" w:rsidRDefault="007157F0" w:rsidP="00696C7F">
            <w:pPr>
              <w:pStyle w:val="aa"/>
              <w:spacing w:line="240" w:lineRule="auto"/>
              <w:ind w:firstLineChars="0" w:firstLine="0"/>
              <w:jc w:val="both"/>
              <w:rPr>
                <w:sz w:val="21"/>
                <w:szCs w:val="21"/>
              </w:rPr>
            </w:pPr>
            <w:bookmarkStart w:id="1486" w:name="表1VX12008VX比对指令VX无"/>
            <w:r>
              <w:rPr>
                <w:rFonts w:hint="eastAsia"/>
                <w:sz w:val="21"/>
                <w:szCs w:val="21"/>
              </w:rPr>
              <w:t>待替换</w:t>
            </w:r>
            <w:bookmarkEnd w:id="1486"/>
          </w:p>
        </w:tc>
      </w:tr>
    </w:tbl>
    <w:p w:rsidR="00FA6347" w:rsidRPr="008168EE" w:rsidRDefault="00FA6347" w:rsidP="00FA6347">
      <w:pPr>
        <w:ind w:left="425"/>
        <w:rPr>
          <w:rFonts w:ascii="宋体" w:hAnsi="宋体"/>
          <w:bCs/>
          <w:sz w:val="21"/>
          <w:szCs w:val="21"/>
        </w:rPr>
      </w:pPr>
    </w:p>
    <w:p w:rsidR="00614E3F" w:rsidRDefault="00614E3F" w:rsidP="008168EE">
      <w:pPr>
        <w:numPr>
          <w:ilvl w:val="0"/>
          <w:numId w:val="1"/>
        </w:num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结论及说明：</w:t>
      </w:r>
      <w:bookmarkStart w:id="1487" w:name="表1VXMeterInfoVX结论VX无"/>
      <w:r w:rsidR="006B2C05">
        <w:rPr>
          <w:rFonts w:ascii="宋体" w:hAnsi="宋体" w:hint="eastAsia"/>
          <w:bCs/>
          <w:sz w:val="21"/>
          <w:szCs w:val="21"/>
        </w:rPr>
        <w:t>待替换</w:t>
      </w:r>
      <w:bookmarkEnd w:id="1487"/>
    </w:p>
    <w:p w:rsidR="00DD2AF3" w:rsidRDefault="00DD2AF3" w:rsidP="000F259A">
      <w:pPr>
        <w:jc w:val="center"/>
        <w:sectPr w:rsidR="00DD2AF3" w:rsidSect="00DD2AF3">
          <w:type w:val="continuous"/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:rsidR="000F259A" w:rsidRDefault="000F259A" w:rsidP="000F259A">
      <w:pPr>
        <w:jc w:val="center"/>
      </w:pPr>
    </w:p>
    <w:p w:rsidR="00FF1D6E" w:rsidRPr="00B05A59" w:rsidRDefault="000F259A" w:rsidP="000F259A">
      <w:pPr>
        <w:jc w:val="center"/>
      </w:pPr>
      <w:r>
        <w:rPr>
          <w:rFonts w:hint="eastAsia"/>
        </w:rPr>
        <w:t>（以下空白）</w:t>
      </w:r>
    </w:p>
    <w:sectPr w:rsidR="00FF1D6E" w:rsidRPr="00B05A59" w:rsidSect="00DD2AF3">
      <w:type w:val="continuous"/>
      <w:pgSz w:w="11906" w:h="16838" w:code="9"/>
      <w:pgMar w:top="1418" w:right="1134" w:bottom="1418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21C" w:rsidRDefault="00AD421C" w:rsidP="002F4FEE">
      <w:pPr>
        <w:spacing w:line="240" w:lineRule="auto"/>
      </w:pPr>
      <w:r>
        <w:separator/>
      </w:r>
    </w:p>
  </w:endnote>
  <w:endnote w:type="continuationSeparator" w:id="0">
    <w:p w:rsidR="00AD421C" w:rsidRDefault="00AD421C" w:rsidP="002F4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.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9565258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9D47AF" w:rsidRPr="009D47AF">
          <w:rPr>
            <w:rFonts w:asciiTheme="minorEastAsia" w:eastAsiaTheme="minorEastAsia" w:hAnsiTheme="minorEastAsia"/>
            <w:noProof/>
            <w:lang w:val="zh-CN"/>
          </w:rPr>
          <w:t>3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9D47AF" w:rsidRPr="009D47AF">
            <w:rPr>
              <w:rFonts w:asciiTheme="minorEastAsia" w:eastAsiaTheme="minorEastAsia" w:hAnsiTheme="minorEastAsia"/>
              <w:noProof/>
            </w:rPr>
            <w:t>20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0767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Pr="00A90E6C">
          <w:rPr>
            <w:rFonts w:asciiTheme="minorEastAsia" w:eastAsiaTheme="minorEastAsia" w:hAnsiTheme="minorEastAsia"/>
            <w:noProof/>
            <w:lang w:val="zh-CN"/>
          </w:rPr>
          <w:t>18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Pr="00A90E6C">
            <w:rPr>
              <w:rFonts w:asciiTheme="minorEastAsia" w:eastAsiaTheme="minorEastAsia" w:hAnsiTheme="minorEastAsia"/>
              <w:noProof/>
            </w:rPr>
            <w:t>35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39883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9D47AF" w:rsidRPr="009D47AF">
          <w:rPr>
            <w:rFonts w:asciiTheme="minorEastAsia" w:eastAsiaTheme="minorEastAsia" w:hAnsiTheme="minorEastAsia"/>
            <w:noProof/>
            <w:lang w:val="zh-CN"/>
          </w:rPr>
          <w:t>18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9D47AF" w:rsidRPr="009D47AF">
            <w:rPr>
              <w:rFonts w:asciiTheme="minorEastAsia" w:eastAsiaTheme="minorEastAsia" w:hAnsiTheme="minorEastAsia"/>
              <w:noProof/>
            </w:rPr>
            <w:t>20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3105404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9D47AF" w:rsidRPr="009D47AF">
          <w:rPr>
            <w:rFonts w:asciiTheme="minorEastAsia" w:eastAsiaTheme="minorEastAsia" w:hAnsiTheme="minorEastAsia"/>
            <w:noProof/>
            <w:lang w:val="zh-CN"/>
          </w:rPr>
          <w:t>24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9D47AF" w:rsidRPr="009D47AF">
            <w:rPr>
              <w:rFonts w:asciiTheme="minorEastAsia" w:eastAsiaTheme="minorEastAsia" w:hAnsiTheme="minorEastAsia"/>
              <w:noProof/>
            </w:rPr>
            <w:t>26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8961161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9D47AF" w:rsidRPr="009D47AF">
          <w:rPr>
            <w:rFonts w:asciiTheme="minorEastAsia" w:eastAsiaTheme="minorEastAsia" w:hAnsiTheme="minorEastAsia"/>
            <w:noProof/>
            <w:lang w:val="zh-CN"/>
          </w:rPr>
          <w:t>26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9D47AF" w:rsidRPr="009D47AF">
            <w:rPr>
              <w:rFonts w:asciiTheme="minorEastAsia" w:eastAsiaTheme="minorEastAsia" w:hAnsiTheme="minorEastAsia"/>
              <w:noProof/>
            </w:rPr>
            <w:t>34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4876909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Pr="001F51BB">
          <w:rPr>
            <w:rFonts w:asciiTheme="minorEastAsia" w:eastAsiaTheme="minorEastAsia" w:hAnsiTheme="minorEastAsia"/>
            <w:noProof/>
            <w:lang w:val="zh-CN"/>
          </w:rPr>
          <w:t>28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Pr="001F51BB">
            <w:rPr>
              <w:rFonts w:asciiTheme="minorEastAsia" w:eastAsiaTheme="minorEastAsia" w:hAnsiTheme="minorEastAsia"/>
              <w:noProof/>
            </w:rPr>
            <w:t>35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2769509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9D47AF" w:rsidRPr="009D47AF">
          <w:rPr>
            <w:rFonts w:asciiTheme="minorEastAsia" w:eastAsiaTheme="minorEastAsia" w:hAnsiTheme="minorEastAsia"/>
            <w:noProof/>
            <w:lang w:val="zh-CN"/>
          </w:rPr>
          <w:t>28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9D47AF" w:rsidRPr="009D47AF">
            <w:rPr>
              <w:rFonts w:asciiTheme="minorEastAsia" w:eastAsiaTheme="minorEastAsia" w:hAnsiTheme="minorEastAsia"/>
              <w:noProof/>
            </w:rPr>
            <w:t>28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8109002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A1528E" w:rsidRPr="00A1528E">
          <w:rPr>
            <w:rFonts w:asciiTheme="minorEastAsia" w:eastAsiaTheme="minorEastAsia" w:hAnsiTheme="minorEastAsia"/>
            <w:noProof/>
            <w:lang w:val="zh-CN"/>
          </w:rPr>
          <w:t>29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A1528E" w:rsidRPr="00A1528E">
            <w:rPr>
              <w:rFonts w:asciiTheme="minorEastAsia" w:eastAsiaTheme="minorEastAsia" w:hAnsiTheme="minorEastAsia"/>
              <w:noProof/>
            </w:rPr>
            <w:t>29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6180606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9D47AF" w:rsidRPr="009D47AF">
          <w:rPr>
            <w:rFonts w:asciiTheme="minorEastAsia" w:eastAsiaTheme="minorEastAsia" w:hAnsiTheme="minorEastAsia"/>
            <w:noProof/>
            <w:lang w:val="zh-CN"/>
          </w:rPr>
          <w:t>29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9D47AF" w:rsidRPr="009D47AF">
            <w:rPr>
              <w:rFonts w:asciiTheme="minorEastAsia" w:eastAsiaTheme="minorEastAsia" w:hAnsiTheme="minorEastAsia"/>
              <w:noProof/>
            </w:rPr>
            <w:t>29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4404796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9D47AF" w:rsidRPr="009D47AF">
          <w:rPr>
            <w:rFonts w:asciiTheme="minorEastAsia" w:eastAsiaTheme="minorEastAsia" w:hAnsiTheme="minorEastAsia"/>
            <w:noProof/>
            <w:lang w:val="zh-CN"/>
          </w:rPr>
          <w:t>30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9D47AF" w:rsidRPr="009D47AF">
            <w:rPr>
              <w:rFonts w:asciiTheme="minorEastAsia" w:eastAsiaTheme="minorEastAsia" w:hAnsiTheme="minorEastAsia"/>
              <w:noProof/>
            </w:rPr>
            <w:t>30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822570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9D47AF" w:rsidRPr="009D47AF">
          <w:rPr>
            <w:rFonts w:asciiTheme="minorEastAsia" w:eastAsiaTheme="minorEastAsia" w:hAnsiTheme="minorEastAsia"/>
            <w:noProof/>
            <w:lang w:val="zh-CN"/>
          </w:rPr>
          <w:t>32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9D47AF" w:rsidRPr="009D47AF">
            <w:rPr>
              <w:rFonts w:asciiTheme="minorEastAsia" w:eastAsiaTheme="minorEastAsia" w:hAnsiTheme="minorEastAsia"/>
              <w:noProof/>
            </w:rPr>
            <w:t>32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763946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9D47AF" w:rsidRPr="009D47AF">
          <w:rPr>
            <w:rFonts w:asciiTheme="minorEastAsia" w:eastAsiaTheme="minorEastAsia" w:hAnsiTheme="minorEastAsia"/>
            <w:noProof/>
            <w:lang w:val="zh-CN"/>
          </w:rPr>
          <w:t>5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9D47AF" w:rsidRPr="009D47AF">
            <w:rPr>
              <w:rFonts w:asciiTheme="minorEastAsia" w:eastAsiaTheme="minorEastAsia" w:hAnsiTheme="minorEastAsia"/>
              <w:noProof/>
            </w:rPr>
            <w:t>20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909942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9D47AF" w:rsidRPr="009D47AF">
          <w:rPr>
            <w:rFonts w:asciiTheme="minorEastAsia" w:eastAsiaTheme="minorEastAsia" w:hAnsiTheme="minorEastAsia"/>
            <w:noProof/>
            <w:lang w:val="zh-CN"/>
          </w:rPr>
          <w:t>34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9D47AF" w:rsidRPr="009D47AF">
            <w:rPr>
              <w:rFonts w:asciiTheme="minorEastAsia" w:eastAsiaTheme="minorEastAsia" w:hAnsiTheme="minorEastAsia"/>
              <w:noProof/>
            </w:rPr>
            <w:t>34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110190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9D47AF" w:rsidRPr="009D47AF">
          <w:rPr>
            <w:rFonts w:asciiTheme="minorEastAsia" w:eastAsiaTheme="minorEastAsia" w:hAnsiTheme="minorEastAsia"/>
            <w:noProof/>
            <w:lang w:val="zh-CN"/>
          </w:rPr>
          <w:t>6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9D47AF" w:rsidRPr="009D47AF">
            <w:rPr>
              <w:rFonts w:asciiTheme="minorEastAsia" w:eastAsiaTheme="minorEastAsia" w:hAnsiTheme="minorEastAsia"/>
              <w:noProof/>
            </w:rPr>
            <w:t>20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4294967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9D47AF" w:rsidRPr="009D47AF">
          <w:rPr>
            <w:rFonts w:asciiTheme="minorEastAsia" w:eastAsiaTheme="minorEastAsia" w:hAnsiTheme="minorEastAsia"/>
            <w:noProof/>
            <w:lang w:val="zh-CN"/>
          </w:rPr>
          <w:t>10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9D47AF" w:rsidRPr="009D47AF">
            <w:rPr>
              <w:rFonts w:asciiTheme="minorEastAsia" w:eastAsiaTheme="minorEastAsia" w:hAnsiTheme="minorEastAsia"/>
              <w:noProof/>
            </w:rPr>
            <w:t>20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8350442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9D47AF" w:rsidRPr="009D47AF">
          <w:rPr>
            <w:rFonts w:asciiTheme="minorEastAsia" w:eastAsiaTheme="minorEastAsia" w:hAnsiTheme="minorEastAsia"/>
            <w:noProof/>
            <w:lang w:val="zh-CN"/>
          </w:rPr>
          <w:t>11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9D47AF" w:rsidRPr="009D47AF">
            <w:rPr>
              <w:rFonts w:asciiTheme="minorEastAsia" w:eastAsiaTheme="minorEastAsia" w:hAnsiTheme="minorEastAsia"/>
              <w:noProof/>
            </w:rPr>
            <w:t>20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8472544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9D47AF" w:rsidRPr="009D47AF">
          <w:rPr>
            <w:rFonts w:asciiTheme="minorEastAsia" w:eastAsiaTheme="minorEastAsia" w:hAnsiTheme="minorEastAsia"/>
            <w:noProof/>
            <w:lang w:val="zh-CN"/>
          </w:rPr>
          <w:t>14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9D47AF" w:rsidRPr="009D47AF">
            <w:rPr>
              <w:rFonts w:asciiTheme="minorEastAsia" w:eastAsiaTheme="minorEastAsia" w:hAnsiTheme="minorEastAsia"/>
              <w:noProof/>
            </w:rPr>
            <w:t>20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5249881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9D47AF" w:rsidRPr="009D47AF">
          <w:rPr>
            <w:rFonts w:asciiTheme="minorEastAsia" w:eastAsiaTheme="minorEastAsia" w:hAnsiTheme="minorEastAsia"/>
            <w:noProof/>
            <w:lang w:val="zh-CN"/>
          </w:rPr>
          <w:t>15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9D47AF" w:rsidRPr="009D47AF">
            <w:rPr>
              <w:rFonts w:asciiTheme="minorEastAsia" w:eastAsiaTheme="minorEastAsia" w:hAnsiTheme="minorEastAsia"/>
              <w:noProof/>
            </w:rPr>
            <w:t>20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878541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9D47AF" w:rsidRPr="009D47AF">
          <w:rPr>
            <w:rFonts w:asciiTheme="minorEastAsia" w:eastAsiaTheme="minorEastAsia" w:hAnsiTheme="minorEastAsia"/>
            <w:noProof/>
            <w:lang w:val="zh-CN"/>
          </w:rPr>
          <w:t>16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9D47AF" w:rsidRPr="009D47AF">
            <w:rPr>
              <w:rFonts w:asciiTheme="minorEastAsia" w:eastAsiaTheme="minorEastAsia" w:hAnsiTheme="minorEastAsia"/>
              <w:noProof/>
            </w:rPr>
            <w:t>20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2393121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663718" w:rsidRPr="00B43B02" w:rsidRDefault="00663718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Pr="00B43B02">
          <w:rPr>
            <w:rFonts w:asciiTheme="minorEastAsia" w:eastAsiaTheme="minorEastAsia" w:hAnsiTheme="minorEastAsia"/>
          </w:rPr>
          <w:fldChar w:fldCharType="separate"/>
        </w:r>
        <w:r w:rsidR="009D47AF" w:rsidRPr="009D47AF">
          <w:rPr>
            <w:rFonts w:asciiTheme="minorEastAsia" w:eastAsiaTheme="minorEastAsia" w:hAnsiTheme="minorEastAsia"/>
            <w:noProof/>
            <w:lang w:val="zh-CN"/>
          </w:rPr>
          <w:t>17</w:t>
        </w:r>
        <w:r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fldSimple w:instr=" NUMPAGES   \* MERGEFORMAT ">
          <w:r w:rsidR="009D47AF" w:rsidRPr="009D47AF">
            <w:rPr>
              <w:rFonts w:asciiTheme="minorEastAsia" w:eastAsiaTheme="minorEastAsia" w:hAnsiTheme="minorEastAsia"/>
              <w:noProof/>
            </w:rPr>
            <w:t>20</w:t>
          </w:r>
        </w:fldSimple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21C" w:rsidRDefault="00AD421C" w:rsidP="002F4FEE">
      <w:pPr>
        <w:spacing w:line="240" w:lineRule="auto"/>
      </w:pPr>
      <w:r>
        <w:separator/>
      </w:r>
    </w:p>
  </w:footnote>
  <w:footnote w:type="continuationSeparator" w:id="0">
    <w:p w:rsidR="00AD421C" w:rsidRDefault="00AD421C" w:rsidP="002F4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0A25DA09" wp14:editId="692A34C7">
          <wp:extent cx="1616075" cy="318770"/>
          <wp:effectExtent l="19050" t="0" r="3175" b="0"/>
          <wp:docPr id="3" name="图片 3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18B1E7CE" wp14:editId="7C167D29">
          <wp:extent cx="1616075" cy="318770"/>
          <wp:effectExtent l="19050" t="0" r="3175" b="0"/>
          <wp:docPr id="13" name="图片 13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05CC77FF" wp14:editId="10242CE9">
          <wp:extent cx="1616075" cy="318770"/>
          <wp:effectExtent l="19050" t="0" r="3175" b="0"/>
          <wp:docPr id="40" name="图片 40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56DB8DC2" wp14:editId="3FDA1E46">
          <wp:extent cx="1616075" cy="318770"/>
          <wp:effectExtent l="19050" t="0" r="3175" b="0"/>
          <wp:docPr id="1" name="图片 1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2DC83241" wp14:editId="743CC4BF">
          <wp:extent cx="1616075" cy="318770"/>
          <wp:effectExtent l="19050" t="0" r="3175" b="0"/>
          <wp:docPr id="2" name="图片 2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5A54CB1F" wp14:editId="02014825">
          <wp:extent cx="1616075" cy="318770"/>
          <wp:effectExtent l="19050" t="0" r="3175" b="0"/>
          <wp:docPr id="6" name="图片 6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06396BCB" wp14:editId="63E8EEA3">
          <wp:extent cx="1616075" cy="318770"/>
          <wp:effectExtent l="19050" t="0" r="3175" b="0"/>
          <wp:docPr id="8" name="图片 8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0AEDBFEB" wp14:editId="5DE84C7F">
          <wp:extent cx="1616075" cy="318770"/>
          <wp:effectExtent l="19050" t="0" r="3175" b="0"/>
          <wp:docPr id="14" name="图片 14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46F06DE5" wp14:editId="10B4C502">
          <wp:extent cx="1616075" cy="318770"/>
          <wp:effectExtent l="19050" t="0" r="3175" b="0"/>
          <wp:docPr id="16" name="图片 16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714598E3" wp14:editId="1607254B">
          <wp:extent cx="1616075" cy="318770"/>
          <wp:effectExtent l="19050" t="0" r="3175" b="0"/>
          <wp:docPr id="17" name="图片 17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2B2E6638" wp14:editId="2E14401F">
          <wp:extent cx="1616075" cy="318770"/>
          <wp:effectExtent l="19050" t="0" r="3175" b="0"/>
          <wp:docPr id="18" name="图片 18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1337A843" wp14:editId="593ED061">
          <wp:extent cx="1616075" cy="318770"/>
          <wp:effectExtent l="19050" t="0" r="3175" b="0"/>
          <wp:docPr id="4" name="图片 4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59ECAD91" wp14:editId="67CB7861">
          <wp:extent cx="1616075" cy="318770"/>
          <wp:effectExtent l="19050" t="0" r="3175" b="0"/>
          <wp:docPr id="20" name="图片 20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59CD025D" wp14:editId="28E07D8F">
          <wp:extent cx="1616075" cy="318770"/>
          <wp:effectExtent l="19050" t="0" r="3175" b="0"/>
          <wp:docPr id="5" name="图片 5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473D8D46" wp14:editId="1F61845C">
          <wp:extent cx="1616075" cy="318770"/>
          <wp:effectExtent l="19050" t="0" r="3175" b="0"/>
          <wp:docPr id="39" name="图片 39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7B1F6D4C" wp14:editId="7FB0FF6E">
          <wp:extent cx="1616075" cy="318770"/>
          <wp:effectExtent l="19050" t="0" r="3175" b="0"/>
          <wp:docPr id="7" name="图片 7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444424B5" wp14:editId="05411670">
          <wp:extent cx="1616075" cy="318770"/>
          <wp:effectExtent l="19050" t="0" r="3175" b="0"/>
          <wp:docPr id="9" name="图片 9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2D0682A2" wp14:editId="6DCE4050">
          <wp:extent cx="1616075" cy="318770"/>
          <wp:effectExtent l="19050" t="0" r="3175" b="0"/>
          <wp:docPr id="10" name="图片 10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1C86377F" wp14:editId="640BD555">
          <wp:extent cx="1616075" cy="318770"/>
          <wp:effectExtent l="19050" t="0" r="3175" b="0"/>
          <wp:docPr id="11" name="图片 11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18" w:rsidRDefault="00663718" w:rsidP="002E418C">
    <w:pPr>
      <w:pStyle w:val="a6"/>
      <w:jc w:val="left"/>
    </w:pPr>
    <w:r w:rsidRPr="002E418C">
      <w:rPr>
        <w:noProof/>
      </w:rPr>
      <w:drawing>
        <wp:inline distT="0" distB="0" distL="0" distR="0" wp14:anchorId="350401AF" wp14:editId="75C16E50">
          <wp:extent cx="1616075" cy="318770"/>
          <wp:effectExtent l="19050" t="0" r="3175" b="0"/>
          <wp:docPr id="12" name="图片 12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黑体" w:eastAsia="黑体" w:hAnsi=".." w:hint="eastAsia"/>
        <w:b/>
        <w:i w:val="0"/>
        <w:sz w:val="28"/>
      </w:rPr>
    </w:lvl>
    <w:lvl w:ilvl="1">
      <w:start w:val="1"/>
      <w:numFmt w:val="decimal"/>
      <w:lvlText w:val="%1%2"/>
      <w:lvlJc w:val="left"/>
      <w:pPr>
        <w:tabs>
          <w:tab w:val="num" w:pos="360"/>
        </w:tabs>
        <w:ind w:left="0" w:firstLine="0"/>
      </w:pPr>
      <w:rPr>
        <w:rFonts w:ascii="黑体" w:eastAsia="黑体" w:hAnsi=".." w:hint="eastAsia"/>
        <w:b w:val="0"/>
        <w:i w:val="0"/>
        <w:sz w:val="24"/>
        <w:szCs w:val="24"/>
      </w:rPr>
    </w:lvl>
    <w:lvl w:ilvl="2">
      <w:start w:val="1"/>
      <w:numFmt w:val="decimal"/>
      <w:pStyle w:val="a"/>
      <w:lvlText w:val="%1%2.%3"/>
      <w:lvlJc w:val="left"/>
      <w:pPr>
        <w:tabs>
          <w:tab w:val="num" w:pos="720"/>
        </w:tabs>
        <w:ind w:left="0" w:firstLine="0"/>
      </w:pPr>
      <w:rPr>
        <w:rFonts w:ascii="黑体" w:eastAsia="黑体" w:hAnsi=".." w:hint="eastAsia"/>
        <w:b w:val="0"/>
        <w:i w:val="0"/>
        <w:sz w:val="21"/>
      </w:rPr>
    </w:lvl>
    <w:lvl w:ilvl="3">
      <w:start w:val="1"/>
      <w:numFmt w:val="decimal"/>
      <w:lvlText w:val="%1%2.%3.%4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0" w:firstLine="0"/>
      </w:pPr>
      <w:rPr>
        <w:rFonts w:ascii="黑体" w:eastAsia="黑体" w:hAnsi=".." w:hint="eastAsia"/>
        <w:b/>
        <w:i w:val="0"/>
        <w:sz w:val="21"/>
      </w:rPr>
    </w:lvl>
    <w:lvl w:ilvl="5">
      <w:start w:val="1"/>
      <w:numFmt w:val="decimal"/>
      <w:lvlText w:val="%2.%3.%4.%5.%6"/>
      <w:lvlJc w:val="left"/>
      <w:pPr>
        <w:tabs>
          <w:tab w:val="num" w:pos="1021"/>
        </w:tabs>
        <w:ind w:left="1021" w:hanging="1021"/>
      </w:pPr>
      <w:rPr>
        <w:rFonts w:ascii="黑体" w:eastAsia="黑体" w:hAnsi=".." w:hint="eastAsia"/>
        <w:b/>
        <w:i w:val="0"/>
        <w:sz w:val="21"/>
      </w:rPr>
    </w:lvl>
    <w:lvl w:ilvl="6">
      <w:start w:val="1"/>
      <w:numFmt w:val="decimal"/>
      <w:lvlRestart w:val="5"/>
      <w:lvlText w:val="%2.%3.%4.%5.%6.%7"/>
      <w:lvlJc w:val="left"/>
      <w:pPr>
        <w:tabs>
          <w:tab w:val="num" w:pos="1440"/>
        </w:tabs>
        <w:ind w:left="0" w:firstLine="0"/>
      </w:pPr>
      <w:rPr>
        <w:rFonts w:ascii="黑体" w:eastAsia="黑体" w:hAnsi=".." w:hint="eastAsia"/>
        <w:b/>
        <w:i w:val="0"/>
        <w:sz w:val="21"/>
      </w:rPr>
    </w:lvl>
    <w:lvl w:ilvl="7">
      <w:start w:val="1"/>
      <w:numFmt w:val="decimal"/>
      <w:lvlRestart w:val="5"/>
      <w:lvlText w:val="图 %2.0.%5 -%8"/>
      <w:lvlJc w:val="left"/>
      <w:pPr>
        <w:tabs>
          <w:tab w:val="num" w:pos="1440"/>
        </w:tabs>
        <w:ind w:left="0" w:firstLine="0"/>
      </w:pPr>
      <w:rPr>
        <w:rFonts w:ascii="黑体" w:eastAsia="黑体" w:hint="eastAsia"/>
        <w:b/>
        <w:i w:val="0"/>
        <w:sz w:val="21"/>
      </w:rPr>
    </w:lvl>
    <w:lvl w:ilvl="8">
      <w:start w:val="1"/>
      <w:numFmt w:val="decimal"/>
      <w:lvlRestart w:val="6"/>
      <w:lvlText w:val="      %9)"/>
      <w:lvlJc w:val="left"/>
      <w:pPr>
        <w:tabs>
          <w:tab w:val="num" w:pos="1080"/>
        </w:tabs>
        <w:ind w:left="0" w:firstLine="0"/>
      </w:pPr>
      <w:rPr>
        <w:rFonts w:ascii="黑体" w:eastAsia="黑体" w:hAnsi="华文细黑" w:hint="eastAsia"/>
        <w:b/>
        <w:i w:val="0"/>
        <w:sz w:val="21"/>
      </w:rPr>
    </w:lvl>
  </w:abstractNum>
  <w:abstractNum w:abstractNumId="1">
    <w:nsid w:val="004B5EFC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3639C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46159F"/>
    <w:multiLevelType w:val="hybridMultilevel"/>
    <w:tmpl w:val="6D502ED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572D52"/>
    <w:multiLevelType w:val="hybridMultilevel"/>
    <w:tmpl w:val="A934C158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8DB67E8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8594CD5"/>
    <w:multiLevelType w:val="hybridMultilevel"/>
    <w:tmpl w:val="960273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5E1598"/>
    <w:multiLevelType w:val="hybridMultilevel"/>
    <w:tmpl w:val="394C972C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6470B0"/>
    <w:multiLevelType w:val="hybridMultilevel"/>
    <w:tmpl w:val="A87C14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BF94D8B"/>
    <w:multiLevelType w:val="hybridMultilevel"/>
    <w:tmpl w:val="3F5617C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C3E33F3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313BAE"/>
    <w:multiLevelType w:val="hybridMultilevel"/>
    <w:tmpl w:val="72B4BF8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33F542B"/>
    <w:multiLevelType w:val="hybridMultilevel"/>
    <w:tmpl w:val="960273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F5C0E8A"/>
    <w:multiLevelType w:val="hybridMultilevel"/>
    <w:tmpl w:val="C75496E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F6E3BED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4B250D6"/>
    <w:multiLevelType w:val="hybridMultilevel"/>
    <w:tmpl w:val="B2CA6DC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5F779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6425114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6BB5F0A"/>
    <w:multiLevelType w:val="hybridMultilevel"/>
    <w:tmpl w:val="8648F41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AD252D"/>
    <w:multiLevelType w:val="hybridMultilevel"/>
    <w:tmpl w:val="D7AEB0F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97A3386"/>
    <w:multiLevelType w:val="hybridMultilevel"/>
    <w:tmpl w:val="AA26E1D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1117C49"/>
    <w:multiLevelType w:val="hybridMultilevel"/>
    <w:tmpl w:val="C0C4BB3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34916EF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3984FBC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64C1F0E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6BB3C23"/>
    <w:multiLevelType w:val="hybridMultilevel"/>
    <w:tmpl w:val="9CBC520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8C90C47"/>
    <w:multiLevelType w:val="hybridMultilevel"/>
    <w:tmpl w:val="71EE3A8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8FB79A1"/>
    <w:multiLevelType w:val="hybridMultilevel"/>
    <w:tmpl w:val="E264C9B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C495660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F7051D1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1A1422D"/>
    <w:multiLevelType w:val="hybridMultilevel"/>
    <w:tmpl w:val="0986D77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4AE5D97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57A601C"/>
    <w:multiLevelType w:val="hybridMultilevel"/>
    <w:tmpl w:val="A7585B1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D293ED5"/>
    <w:multiLevelType w:val="hybridMultilevel"/>
    <w:tmpl w:val="56961E12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D9F5F04"/>
    <w:multiLevelType w:val="hybridMultilevel"/>
    <w:tmpl w:val="C208620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EF36D2B"/>
    <w:multiLevelType w:val="hybridMultilevel"/>
    <w:tmpl w:val="9218252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34B753C"/>
    <w:multiLevelType w:val="hybridMultilevel"/>
    <w:tmpl w:val="B9EAD0A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50F3D45"/>
    <w:multiLevelType w:val="hybridMultilevel"/>
    <w:tmpl w:val="9C0AA808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6226190"/>
    <w:multiLevelType w:val="hybridMultilevel"/>
    <w:tmpl w:val="22903DE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78A571A"/>
    <w:multiLevelType w:val="hybridMultilevel"/>
    <w:tmpl w:val="96EC743C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D093327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E5456C2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FE45EBF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1616270"/>
    <w:multiLevelType w:val="hybridMultilevel"/>
    <w:tmpl w:val="36E4595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6696B9A"/>
    <w:multiLevelType w:val="hybridMultilevel"/>
    <w:tmpl w:val="A674431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B8153FF"/>
    <w:multiLevelType w:val="hybridMultilevel"/>
    <w:tmpl w:val="520A9D8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F0B22D2"/>
    <w:multiLevelType w:val="hybridMultilevel"/>
    <w:tmpl w:val="0E705DF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32"/>
  </w:num>
  <w:num w:numId="5">
    <w:abstractNumId w:val="44"/>
  </w:num>
  <w:num w:numId="6">
    <w:abstractNumId w:val="43"/>
  </w:num>
  <w:num w:numId="7">
    <w:abstractNumId w:val="38"/>
  </w:num>
  <w:num w:numId="8">
    <w:abstractNumId w:val="9"/>
  </w:num>
  <w:num w:numId="9">
    <w:abstractNumId w:val="19"/>
  </w:num>
  <w:num w:numId="10">
    <w:abstractNumId w:val="27"/>
  </w:num>
  <w:num w:numId="11">
    <w:abstractNumId w:val="34"/>
  </w:num>
  <w:num w:numId="12">
    <w:abstractNumId w:val="4"/>
  </w:num>
  <w:num w:numId="13">
    <w:abstractNumId w:val="26"/>
  </w:num>
  <w:num w:numId="14">
    <w:abstractNumId w:val="46"/>
  </w:num>
  <w:num w:numId="15">
    <w:abstractNumId w:val="2"/>
  </w:num>
  <w:num w:numId="16">
    <w:abstractNumId w:val="23"/>
  </w:num>
  <w:num w:numId="17">
    <w:abstractNumId w:val="22"/>
  </w:num>
  <w:num w:numId="18">
    <w:abstractNumId w:val="24"/>
  </w:num>
  <w:num w:numId="19">
    <w:abstractNumId w:val="3"/>
  </w:num>
  <w:num w:numId="20">
    <w:abstractNumId w:val="36"/>
  </w:num>
  <w:num w:numId="21">
    <w:abstractNumId w:val="35"/>
  </w:num>
  <w:num w:numId="22">
    <w:abstractNumId w:val="20"/>
  </w:num>
  <w:num w:numId="23">
    <w:abstractNumId w:val="42"/>
  </w:num>
  <w:num w:numId="24">
    <w:abstractNumId w:val="28"/>
  </w:num>
  <w:num w:numId="25">
    <w:abstractNumId w:val="1"/>
  </w:num>
  <w:num w:numId="26">
    <w:abstractNumId w:val="14"/>
  </w:num>
  <w:num w:numId="27">
    <w:abstractNumId w:val="40"/>
  </w:num>
  <w:num w:numId="28">
    <w:abstractNumId w:val="8"/>
  </w:num>
  <w:num w:numId="29">
    <w:abstractNumId w:val="39"/>
  </w:num>
  <w:num w:numId="30">
    <w:abstractNumId w:val="7"/>
  </w:num>
  <w:num w:numId="31">
    <w:abstractNumId w:val="18"/>
  </w:num>
  <w:num w:numId="32">
    <w:abstractNumId w:val="33"/>
  </w:num>
  <w:num w:numId="33">
    <w:abstractNumId w:val="45"/>
  </w:num>
  <w:num w:numId="34">
    <w:abstractNumId w:val="5"/>
  </w:num>
  <w:num w:numId="35">
    <w:abstractNumId w:val="17"/>
  </w:num>
  <w:num w:numId="36">
    <w:abstractNumId w:val="29"/>
  </w:num>
  <w:num w:numId="37">
    <w:abstractNumId w:val="31"/>
  </w:num>
  <w:num w:numId="38">
    <w:abstractNumId w:val="41"/>
  </w:num>
  <w:num w:numId="39">
    <w:abstractNumId w:val="10"/>
  </w:num>
  <w:num w:numId="40">
    <w:abstractNumId w:val="25"/>
  </w:num>
  <w:num w:numId="41">
    <w:abstractNumId w:val="30"/>
  </w:num>
  <w:num w:numId="42">
    <w:abstractNumId w:val="13"/>
  </w:num>
  <w:num w:numId="43">
    <w:abstractNumId w:val="11"/>
  </w:num>
  <w:num w:numId="44">
    <w:abstractNumId w:val="37"/>
  </w:num>
  <w:num w:numId="45">
    <w:abstractNumId w:val="21"/>
  </w:num>
  <w:num w:numId="46">
    <w:abstractNumId w:val="12"/>
  </w:num>
  <w:num w:numId="47">
    <w:abstractNumId w:val="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B9C"/>
    <w:rsid w:val="00001466"/>
    <w:rsid w:val="00002CD7"/>
    <w:rsid w:val="00004504"/>
    <w:rsid w:val="00004B65"/>
    <w:rsid w:val="00005C21"/>
    <w:rsid w:val="00016F45"/>
    <w:rsid w:val="0002080E"/>
    <w:rsid w:val="00020F9B"/>
    <w:rsid w:val="00025F1B"/>
    <w:rsid w:val="00043043"/>
    <w:rsid w:val="000538F5"/>
    <w:rsid w:val="00057FE3"/>
    <w:rsid w:val="00061282"/>
    <w:rsid w:val="00062CBD"/>
    <w:rsid w:val="00065737"/>
    <w:rsid w:val="00073B59"/>
    <w:rsid w:val="00081178"/>
    <w:rsid w:val="00081BDF"/>
    <w:rsid w:val="00087FB1"/>
    <w:rsid w:val="00091A9E"/>
    <w:rsid w:val="00093DEE"/>
    <w:rsid w:val="000A04BA"/>
    <w:rsid w:val="000B0139"/>
    <w:rsid w:val="000C32FB"/>
    <w:rsid w:val="000D265F"/>
    <w:rsid w:val="000D6868"/>
    <w:rsid w:val="000E2888"/>
    <w:rsid w:val="000E308E"/>
    <w:rsid w:val="000F259A"/>
    <w:rsid w:val="000F35B4"/>
    <w:rsid w:val="001068AE"/>
    <w:rsid w:val="001072A3"/>
    <w:rsid w:val="0011031C"/>
    <w:rsid w:val="0011073D"/>
    <w:rsid w:val="00110A16"/>
    <w:rsid w:val="0011609F"/>
    <w:rsid w:val="001200D6"/>
    <w:rsid w:val="0012202E"/>
    <w:rsid w:val="00125B42"/>
    <w:rsid w:val="00130565"/>
    <w:rsid w:val="00130996"/>
    <w:rsid w:val="00131B95"/>
    <w:rsid w:val="001329E9"/>
    <w:rsid w:val="00132D44"/>
    <w:rsid w:val="00136E57"/>
    <w:rsid w:val="001400B2"/>
    <w:rsid w:val="00141D9E"/>
    <w:rsid w:val="00142930"/>
    <w:rsid w:val="00151392"/>
    <w:rsid w:val="00156A9F"/>
    <w:rsid w:val="00161D1F"/>
    <w:rsid w:val="00165E2A"/>
    <w:rsid w:val="00172EF1"/>
    <w:rsid w:val="0018212D"/>
    <w:rsid w:val="00185E4B"/>
    <w:rsid w:val="0019501D"/>
    <w:rsid w:val="001A0363"/>
    <w:rsid w:val="001A1007"/>
    <w:rsid w:val="001A16CE"/>
    <w:rsid w:val="001A1970"/>
    <w:rsid w:val="001A1DFF"/>
    <w:rsid w:val="001A54AE"/>
    <w:rsid w:val="001B1E68"/>
    <w:rsid w:val="001B5806"/>
    <w:rsid w:val="001B7EE4"/>
    <w:rsid w:val="001C02F3"/>
    <w:rsid w:val="001C3FF6"/>
    <w:rsid w:val="001C7071"/>
    <w:rsid w:val="001D2B8F"/>
    <w:rsid w:val="001D6912"/>
    <w:rsid w:val="001E0140"/>
    <w:rsid w:val="001E269F"/>
    <w:rsid w:val="001F132F"/>
    <w:rsid w:val="001F1FE1"/>
    <w:rsid w:val="001F51BB"/>
    <w:rsid w:val="001F5324"/>
    <w:rsid w:val="001F6275"/>
    <w:rsid w:val="0020106D"/>
    <w:rsid w:val="00205C5E"/>
    <w:rsid w:val="00210C87"/>
    <w:rsid w:val="00212D9B"/>
    <w:rsid w:val="00220767"/>
    <w:rsid w:val="0022220C"/>
    <w:rsid w:val="0022567E"/>
    <w:rsid w:val="00230CB6"/>
    <w:rsid w:val="002358BF"/>
    <w:rsid w:val="00240395"/>
    <w:rsid w:val="00244BB4"/>
    <w:rsid w:val="002460D9"/>
    <w:rsid w:val="002547DF"/>
    <w:rsid w:val="00254E97"/>
    <w:rsid w:val="00256CE0"/>
    <w:rsid w:val="002639E1"/>
    <w:rsid w:val="00263AB9"/>
    <w:rsid w:val="00267539"/>
    <w:rsid w:val="00274A82"/>
    <w:rsid w:val="00276004"/>
    <w:rsid w:val="002767A4"/>
    <w:rsid w:val="002804DD"/>
    <w:rsid w:val="0028362A"/>
    <w:rsid w:val="0028435D"/>
    <w:rsid w:val="0028795C"/>
    <w:rsid w:val="002916E3"/>
    <w:rsid w:val="002938B3"/>
    <w:rsid w:val="0029633F"/>
    <w:rsid w:val="002A589E"/>
    <w:rsid w:val="002B5992"/>
    <w:rsid w:val="002C352B"/>
    <w:rsid w:val="002C3EFE"/>
    <w:rsid w:val="002D4C7B"/>
    <w:rsid w:val="002E418C"/>
    <w:rsid w:val="002E5611"/>
    <w:rsid w:val="002F13B0"/>
    <w:rsid w:val="002F4523"/>
    <w:rsid w:val="002F4FEE"/>
    <w:rsid w:val="002F60A6"/>
    <w:rsid w:val="00300E15"/>
    <w:rsid w:val="00301E23"/>
    <w:rsid w:val="00302D2B"/>
    <w:rsid w:val="00311C14"/>
    <w:rsid w:val="00313353"/>
    <w:rsid w:val="00315DBA"/>
    <w:rsid w:val="0032057C"/>
    <w:rsid w:val="00324587"/>
    <w:rsid w:val="003436EA"/>
    <w:rsid w:val="00344C2B"/>
    <w:rsid w:val="00347763"/>
    <w:rsid w:val="00363CDF"/>
    <w:rsid w:val="00372072"/>
    <w:rsid w:val="003742E3"/>
    <w:rsid w:val="00377A0C"/>
    <w:rsid w:val="00381515"/>
    <w:rsid w:val="0038587A"/>
    <w:rsid w:val="003923CA"/>
    <w:rsid w:val="00393800"/>
    <w:rsid w:val="00395B99"/>
    <w:rsid w:val="003968B0"/>
    <w:rsid w:val="003A0A03"/>
    <w:rsid w:val="003A4386"/>
    <w:rsid w:val="003A62A2"/>
    <w:rsid w:val="003A6E8B"/>
    <w:rsid w:val="003B102B"/>
    <w:rsid w:val="003B1B63"/>
    <w:rsid w:val="003C1A7F"/>
    <w:rsid w:val="003C22FC"/>
    <w:rsid w:val="003C5F17"/>
    <w:rsid w:val="003D0E55"/>
    <w:rsid w:val="003D373C"/>
    <w:rsid w:val="003F10CB"/>
    <w:rsid w:val="003F60D8"/>
    <w:rsid w:val="00405929"/>
    <w:rsid w:val="00407552"/>
    <w:rsid w:val="00410DCB"/>
    <w:rsid w:val="00413CE0"/>
    <w:rsid w:val="0041553F"/>
    <w:rsid w:val="004224FB"/>
    <w:rsid w:val="0042748A"/>
    <w:rsid w:val="0043131E"/>
    <w:rsid w:val="00432EA5"/>
    <w:rsid w:val="00433FB0"/>
    <w:rsid w:val="00436E20"/>
    <w:rsid w:val="004450A4"/>
    <w:rsid w:val="0044626F"/>
    <w:rsid w:val="004468FA"/>
    <w:rsid w:val="00450FB6"/>
    <w:rsid w:val="0046000D"/>
    <w:rsid w:val="00460938"/>
    <w:rsid w:val="0047312B"/>
    <w:rsid w:val="004819FA"/>
    <w:rsid w:val="00483A37"/>
    <w:rsid w:val="00486BB0"/>
    <w:rsid w:val="004879EE"/>
    <w:rsid w:val="004926DA"/>
    <w:rsid w:val="004978C5"/>
    <w:rsid w:val="004A0B6A"/>
    <w:rsid w:val="004A341A"/>
    <w:rsid w:val="004A61E0"/>
    <w:rsid w:val="004B6C51"/>
    <w:rsid w:val="004C0FF7"/>
    <w:rsid w:val="004C30CE"/>
    <w:rsid w:val="004C75B3"/>
    <w:rsid w:val="004D04F1"/>
    <w:rsid w:val="004E109F"/>
    <w:rsid w:val="004E538E"/>
    <w:rsid w:val="004E5803"/>
    <w:rsid w:val="004F64A7"/>
    <w:rsid w:val="00506B9C"/>
    <w:rsid w:val="005078C2"/>
    <w:rsid w:val="00514BBF"/>
    <w:rsid w:val="005204AA"/>
    <w:rsid w:val="00525CF4"/>
    <w:rsid w:val="00530214"/>
    <w:rsid w:val="005366E0"/>
    <w:rsid w:val="005479D9"/>
    <w:rsid w:val="00547B2F"/>
    <w:rsid w:val="0055538C"/>
    <w:rsid w:val="00561071"/>
    <w:rsid w:val="005636CD"/>
    <w:rsid w:val="005637FF"/>
    <w:rsid w:val="00564EB0"/>
    <w:rsid w:val="00565DE4"/>
    <w:rsid w:val="005670C0"/>
    <w:rsid w:val="0057642E"/>
    <w:rsid w:val="005772BC"/>
    <w:rsid w:val="00577FF7"/>
    <w:rsid w:val="00592ED5"/>
    <w:rsid w:val="0059462A"/>
    <w:rsid w:val="005B204D"/>
    <w:rsid w:val="005B712F"/>
    <w:rsid w:val="005C512B"/>
    <w:rsid w:val="005C60BC"/>
    <w:rsid w:val="005D27FA"/>
    <w:rsid w:val="005D4E41"/>
    <w:rsid w:val="005D6CC6"/>
    <w:rsid w:val="005E03D1"/>
    <w:rsid w:val="005E3AF8"/>
    <w:rsid w:val="005E69E1"/>
    <w:rsid w:val="005F26C4"/>
    <w:rsid w:val="00602EE8"/>
    <w:rsid w:val="0061450D"/>
    <w:rsid w:val="00614E3F"/>
    <w:rsid w:val="0061651F"/>
    <w:rsid w:val="00623010"/>
    <w:rsid w:val="00646549"/>
    <w:rsid w:val="00647652"/>
    <w:rsid w:val="00655CDF"/>
    <w:rsid w:val="00655ECD"/>
    <w:rsid w:val="00656055"/>
    <w:rsid w:val="00656133"/>
    <w:rsid w:val="00656DB7"/>
    <w:rsid w:val="00660778"/>
    <w:rsid w:val="00663718"/>
    <w:rsid w:val="00667586"/>
    <w:rsid w:val="00676FD0"/>
    <w:rsid w:val="0067768A"/>
    <w:rsid w:val="006854CF"/>
    <w:rsid w:val="00687577"/>
    <w:rsid w:val="00694899"/>
    <w:rsid w:val="00696C7F"/>
    <w:rsid w:val="006A4A41"/>
    <w:rsid w:val="006B2C05"/>
    <w:rsid w:val="006C53F0"/>
    <w:rsid w:val="006C6B6E"/>
    <w:rsid w:val="006D2C77"/>
    <w:rsid w:val="006E0344"/>
    <w:rsid w:val="006F42DC"/>
    <w:rsid w:val="006F7E5D"/>
    <w:rsid w:val="00705852"/>
    <w:rsid w:val="007076FC"/>
    <w:rsid w:val="00714152"/>
    <w:rsid w:val="00714C44"/>
    <w:rsid w:val="007157F0"/>
    <w:rsid w:val="007171E8"/>
    <w:rsid w:val="00720E35"/>
    <w:rsid w:val="00724111"/>
    <w:rsid w:val="00726D7F"/>
    <w:rsid w:val="007313E7"/>
    <w:rsid w:val="00736F4B"/>
    <w:rsid w:val="0074447A"/>
    <w:rsid w:val="00752E1B"/>
    <w:rsid w:val="00761F79"/>
    <w:rsid w:val="007676C1"/>
    <w:rsid w:val="00770B0A"/>
    <w:rsid w:val="007833E5"/>
    <w:rsid w:val="007940AA"/>
    <w:rsid w:val="00794AC9"/>
    <w:rsid w:val="0079610D"/>
    <w:rsid w:val="0079681B"/>
    <w:rsid w:val="007A4DAE"/>
    <w:rsid w:val="007A50A4"/>
    <w:rsid w:val="007B36B2"/>
    <w:rsid w:val="007C7069"/>
    <w:rsid w:val="007E0524"/>
    <w:rsid w:val="007E196D"/>
    <w:rsid w:val="007E49D7"/>
    <w:rsid w:val="007E6936"/>
    <w:rsid w:val="007E74F9"/>
    <w:rsid w:val="007F1E25"/>
    <w:rsid w:val="007F3948"/>
    <w:rsid w:val="007F6BEA"/>
    <w:rsid w:val="007F7BAC"/>
    <w:rsid w:val="00807B00"/>
    <w:rsid w:val="008119BC"/>
    <w:rsid w:val="00811CBF"/>
    <w:rsid w:val="00812FBB"/>
    <w:rsid w:val="00813A8F"/>
    <w:rsid w:val="008168EE"/>
    <w:rsid w:val="00822BBC"/>
    <w:rsid w:val="0082535B"/>
    <w:rsid w:val="00826BEE"/>
    <w:rsid w:val="00830FCE"/>
    <w:rsid w:val="00846E98"/>
    <w:rsid w:val="00861C93"/>
    <w:rsid w:val="00863728"/>
    <w:rsid w:val="00863BA6"/>
    <w:rsid w:val="00873869"/>
    <w:rsid w:val="008743BE"/>
    <w:rsid w:val="008854DC"/>
    <w:rsid w:val="0089576F"/>
    <w:rsid w:val="00897C01"/>
    <w:rsid w:val="008A018A"/>
    <w:rsid w:val="008A30B8"/>
    <w:rsid w:val="008A3173"/>
    <w:rsid w:val="008B4596"/>
    <w:rsid w:val="008B4C90"/>
    <w:rsid w:val="008B6015"/>
    <w:rsid w:val="008B761A"/>
    <w:rsid w:val="008C30DA"/>
    <w:rsid w:val="008C69CB"/>
    <w:rsid w:val="008E462E"/>
    <w:rsid w:val="008E4F94"/>
    <w:rsid w:val="008F3AD5"/>
    <w:rsid w:val="00901DD1"/>
    <w:rsid w:val="00913CB0"/>
    <w:rsid w:val="009165F8"/>
    <w:rsid w:val="009172CD"/>
    <w:rsid w:val="009202AD"/>
    <w:rsid w:val="00923F0D"/>
    <w:rsid w:val="00924F30"/>
    <w:rsid w:val="00927977"/>
    <w:rsid w:val="009312A7"/>
    <w:rsid w:val="00934251"/>
    <w:rsid w:val="009411F5"/>
    <w:rsid w:val="009436EE"/>
    <w:rsid w:val="00946CEB"/>
    <w:rsid w:val="00946FB7"/>
    <w:rsid w:val="009534C2"/>
    <w:rsid w:val="009570FB"/>
    <w:rsid w:val="00961421"/>
    <w:rsid w:val="009754D9"/>
    <w:rsid w:val="00975E36"/>
    <w:rsid w:val="009768C5"/>
    <w:rsid w:val="0097747E"/>
    <w:rsid w:val="00980634"/>
    <w:rsid w:val="00982FF9"/>
    <w:rsid w:val="00992BA9"/>
    <w:rsid w:val="009C0216"/>
    <w:rsid w:val="009D1F06"/>
    <w:rsid w:val="009D47AF"/>
    <w:rsid w:val="009D6086"/>
    <w:rsid w:val="009E3434"/>
    <w:rsid w:val="009E50DF"/>
    <w:rsid w:val="009E5A9B"/>
    <w:rsid w:val="009F44E3"/>
    <w:rsid w:val="009F5EED"/>
    <w:rsid w:val="00A05EFA"/>
    <w:rsid w:val="00A10C1F"/>
    <w:rsid w:val="00A12BEA"/>
    <w:rsid w:val="00A1528E"/>
    <w:rsid w:val="00A224B1"/>
    <w:rsid w:val="00A22987"/>
    <w:rsid w:val="00A3226B"/>
    <w:rsid w:val="00A340AA"/>
    <w:rsid w:val="00A40033"/>
    <w:rsid w:val="00A43526"/>
    <w:rsid w:val="00A44EB1"/>
    <w:rsid w:val="00A45F04"/>
    <w:rsid w:val="00A62ED5"/>
    <w:rsid w:val="00A63B86"/>
    <w:rsid w:val="00A67FD9"/>
    <w:rsid w:val="00A700F8"/>
    <w:rsid w:val="00A71895"/>
    <w:rsid w:val="00A74E11"/>
    <w:rsid w:val="00A75701"/>
    <w:rsid w:val="00A77AF0"/>
    <w:rsid w:val="00A81E53"/>
    <w:rsid w:val="00A90E6C"/>
    <w:rsid w:val="00A9255B"/>
    <w:rsid w:val="00A943EE"/>
    <w:rsid w:val="00AA0CD1"/>
    <w:rsid w:val="00AA1AEE"/>
    <w:rsid w:val="00AA62E0"/>
    <w:rsid w:val="00AB1449"/>
    <w:rsid w:val="00AB6E2A"/>
    <w:rsid w:val="00AB7E62"/>
    <w:rsid w:val="00AC64CC"/>
    <w:rsid w:val="00AD1820"/>
    <w:rsid w:val="00AD35CC"/>
    <w:rsid w:val="00AD421C"/>
    <w:rsid w:val="00AD6E95"/>
    <w:rsid w:val="00AE13EB"/>
    <w:rsid w:val="00AF27B9"/>
    <w:rsid w:val="00AF3D2C"/>
    <w:rsid w:val="00B05A59"/>
    <w:rsid w:val="00B05DBC"/>
    <w:rsid w:val="00B10974"/>
    <w:rsid w:val="00B12EA8"/>
    <w:rsid w:val="00B17118"/>
    <w:rsid w:val="00B17E10"/>
    <w:rsid w:val="00B43911"/>
    <w:rsid w:val="00B43B02"/>
    <w:rsid w:val="00B43D09"/>
    <w:rsid w:val="00B475F2"/>
    <w:rsid w:val="00B56EC2"/>
    <w:rsid w:val="00B603AA"/>
    <w:rsid w:val="00B60FDF"/>
    <w:rsid w:val="00B63734"/>
    <w:rsid w:val="00B64808"/>
    <w:rsid w:val="00B64C98"/>
    <w:rsid w:val="00B7130E"/>
    <w:rsid w:val="00B75651"/>
    <w:rsid w:val="00B83067"/>
    <w:rsid w:val="00B864FE"/>
    <w:rsid w:val="00B873E5"/>
    <w:rsid w:val="00B873E7"/>
    <w:rsid w:val="00B93E97"/>
    <w:rsid w:val="00B9456C"/>
    <w:rsid w:val="00BA4A12"/>
    <w:rsid w:val="00BB4C9C"/>
    <w:rsid w:val="00BC2274"/>
    <w:rsid w:val="00BC3932"/>
    <w:rsid w:val="00BD41E9"/>
    <w:rsid w:val="00BD5CC6"/>
    <w:rsid w:val="00BD7316"/>
    <w:rsid w:val="00BE1700"/>
    <w:rsid w:val="00BE2C4A"/>
    <w:rsid w:val="00BF0058"/>
    <w:rsid w:val="00C0364B"/>
    <w:rsid w:val="00C058E5"/>
    <w:rsid w:val="00C145D3"/>
    <w:rsid w:val="00C16189"/>
    <w:rsid w:val="00C16508"/>
    <w:rsid w:val="00C20A56"/>
    <w:rsid w:val="00C2198E"/>
    <w:rsid w:val="00C35D75"/>
    <w:rsid w:val="00C4211B"/>
    <w:rsid w:val="00C42EF2"/>
    <w:rsid w:val="00C47DD2"/>
    <w:rsid w:val="00C50F7B"/>
    <w:rsid w:val="00C60FC3"/>
    <w:rsid w:val="00C62656"/>
    <w:rsid w:val="00C636A6"/>
    <w:rsid w:val="00C670DE"/>
    <w:rsid w:val="00C70FF2"/>
    <w:rsid w:val="00C71BDC"/>
    <w:rsid w:val="00C73C07"/>
    <w:rsid w:val="00C761E4"/>
    <w:rsid w:val="00C7797D"/>
    <w:rsid w:val="00C91114"/>
    <w:rsid w:val="00C93C35"/>
    <w:rsid w:val="00CA49A5"/>
    <w:rsid w:val="00CA719C"/>
    <w:rsid w:val="00CA7C55"/>
    <w:rsid w:val="00CA7E1A"/>
    <w:rsid w:val="00CB194C"/>
    <w:rsid w:val="00CC0EF1"/>
    <w:rsid w:val="00CC30E1"/>
    <w:rsid w:val="00CC4374"/>
    <w:rsid w:val="00CC45C6"/>
    <w:rsid w:val="00CD34AE"/>
    <w:rsid w:val="00CD6778"/>
    <w:rsid w:val="00CE1CF3"/>
    <w:rsid w:val="00CE7A40"/>
    <w:rsid w:val="00CF380C"/>
    <w:rsid w:val="00CF7CA4"/>
    <w:rsid w:val="00D02041"/>
    <w:rsid w:val="00D049BC"/>
    <w:rsid w:val="00D134E8"/>
    <w:rsid w:val="00D14724"/>
    <w:rsid w:val="00D17188"/>
    <w:rsid w:val="00D17BE7"/>
    <w:rsid w:val="00D3136B"/>
    <w:rsid w:val="00D32B51"/>
    <w:rsid w:val="00D36F4E"/>
    <w:rsid w:val="00D46A44"/>
    <w:rsid w:val="00D47044"/>
    <w:rsid w:val="00D67884"/>
    <w:rsid w:val="00D678BF"/>
    <w:rsid w:val="00D718B0"/>
    <w:rsid w:val="00DA04D9"/>
    <w:rsid w:val="00DA5AAC"/>
    <w:rsid w:val="00DB221F"/>
    <w:rsid w:val="00DB53CE"/>
    <w:rsid w:val="00DB6F67"/>
    <w:rsid w:val="00DC0908"/>
    <w:rsid w:val="00DD0B1D"/>
    <w:rsid w:val="00DD0EB4"/>
    <w:rsid w:val="00DD2AF3"/>
    <w:rsid w:val="00DD3702"/>
    <w:rsid w:val="00DD6E04"/>
    <w:rsid w:val="00DE303B"/>
    <w:rsid w:val="00DE40AE"/>
    <w:rsid w:val="00DE72A0"/>
    <w:rsid w:val="00DF210E"/>
    <w:rsid w:val="00DF736A"/>
    <w:rsid w:val="00E0704A"/>
    <w:rsid w:val="00E0745C"/>
    <w:rsid w:val="00E1249A"/>
    <w:rsid w:val="00E16296"/>
    <w:rsid w:val="00E16BE3"/>
    <w:rsid w:val="00E30315"/>
    <w:rsid w:val="00E411A5"/>
    <w:rsid w:val="00E42E93"/>
    <w:rsid w:val="00E51213"/>
    <w:rsid w:val="00E5132B"/>
    <w:rsid w:val="00E53EFA"/>
    <w:rsid w:val="00E63F71"/>
    <w:rsid w:val="00E7122F"/>
    <w:rsid w:val="00E732EC"/>
    <w:rsid w:val="00E74D55"/>
    <w:rsid w:val="00E80104"/>
    <w:rsid w:val="00E825F7"/>
    <w:rsid w:val="00E834C2"/>
    <w:rsid w:val="00E83BCF"/>
    <w:rsid w:val="00E847AE"/>
    <w:rsid w:val="00E94D83"/>
    <w:rsid w:val="00EA15DF"/>
    <w:rsid w:val="00EA2C57"/>
    <w:rsid w:val="00EA4BCA"/>
    <w:rsid w:val="00EA4ED9"/>
    <w:rsid w:val="00EB1ED0"/>
    <w:rsid w:val="00EB4555"/>
    <w:rsid w:val="00ED2DF3"/>
    <w:rsid w:val="00ED4B8C"/>
    <w:rsid w:val="00ED7B4B"/>
    <w:rsid w:val="00EE16DF"/>
    <w:rsid w:val="00EE37E6"/>
    <w:rsid w:val="00EE7EA9"/>
    <w:rsid w:val="00EF3658"/>
    <w:rsid w:val="00EF4397"/>
    <w:rsid w:val="00F01A77"/>
    <w:rsid w:val="00F01A9F"/>
    <w:rsid w:val="00F052DA"/>
    <w:rsid w:val="00F22391"/>
    <w:rsid w:val="00F37AC1"/>
    <w:rsid w:val="00F464B9"/>
    <w:rsid w:val="00F4720F"/>
    <w:rsid w:val="00F502FD"/>
    <w:rsid w:val="00F610C0"/>
    <w:rsid w:val="00F71793"/>
    <w:rsid w:val="00F73949"/>
    <w:rsid w:val="00F74925"/>
    <w:rsid w:val="00F777A7"/>
    <w:rsid w:val="00F8752B"/>
    <w:rsid w:val="00F938EB"/>
    <w:rsid w:val="00F93AFA"/>
    <w:rsid w:val="00F944F2"/>
    <w:rsid w:val="00F95379"/>
    <w:rsid w:val="00F960F8"/>
    <w:rsid w:val="00FA2280"/>
    <w:rsid w:val="00FA24EC"/>
    <w:rsid w:val="00FA334A"/>
    <w:rsid w:val="00FA3A51"/>
    <w:rsid w:val="00FA6347"/>
    <w:rsid w:val="00FA732A"/>
    <w:rsid w:val="00FB2FD7"/>
    <w:rsid w:val="00FB3DCA"/>
    <w:rsid w:val="00FB68E1"/>
    <w:rsid w:val="00FC6A48"/>
    <w:rsid w:val="00FD0474"/>
    <w:rsid w:val="00FD4A1B"/>
    <w:rsid w:val="00FE2ED6"/>
    <w:rsid w:val="00FE5A24"/>
    <w:rsid w:val="00FE6703"/>
    <w:rsid w:val="00FF081B"/>
    <w:rsid w:val="00FF1D6E"/>
    <w:rsid w:val="00FF5CEC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6B9C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06B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link w:val="Char"/>
    <w:uiPriority w:val="99"/>
    <w:semiHidden/>
    <w:unhideWhenUsed/>
    <w:rsid w:val="00913CB0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5"/>
    <w:uiPriority w:val="99"/>
    <w:semiHidden/>
    <w:rsid w:val="00913CB0"/>
    <w:rPr>
      <w:rFonts w:ascii="宋体" w:eastAsia="宋体" w:hAnsi="Calibri" w:cs="Times New Roman"/>
      <w:sz w:val="18"/>
      <w:szCs w:val="18"/>
    </w:rPr>
  </w:style>
  <w:style w:type="paragraph" w:customStyle="1" w:styleId="a">
    <w:name w:val="段"/>
    <w:rsid w:val="00614E3F"/>
    <w:pPr>
      <w:numPr>
        <w:ilvl w:val="2"/>
        <w:numId w:val="2"/>
      </w:numPr>
      <w:jc w:val="both"/>
    </w:pPr>
    <w:rPr>
      <w:rFonts w:ascii="宋体" w:eastAsia="宋体" w:hAnsi="Calibri" w:cs="Times New Roman"/>
      <w:kern w:val="0"/>
      <w:szCs w:val="20"/>
    </w:rPr>
  </w:style>
  <w:style w:type="paragraph" w:styleId="a6">
    <w:name w:val="header"/>
    <w:basedOn w:val="a0"/>
    <w:link w:val="Char0"/>
    <w:uiPriority w:val="99"/>
    <w:unhideWhenUsed/>
    <w:rsid w:val="002F4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2F4FE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2F4FE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2F4FEE"/>
    <w:rPr>
      <w:rFonts w:ascii="Calibri" w:eastAsia="宋体" w:hAnsi="Calibri" w:cs="Times New Roman"/>
      <w:sz w:val="18"/>
      <w:szCs w:val="18"/>
    </w:rPr>
  </w:style>
  <w:style w:type="paragraph" w:styleId="a9">
    <w:name w:val="Body Text"/>
    <w:basedOn w:val="a0"/>
    <w:link w:val="Char3"/>
    <w:uiPriority w:val="99"/>
    <w:semiHidden/>
    <w:unhideWhenUsed/>
    <w:rsid w:val="0011073D"/>
    <w:pPr>
      <w:spacing w:after="120"/>
    </w:pPr>
  </w:style>
  <w:style w:type="character" w:customStyle="1" w:styleId="Char3">
    <w:name w:val="正文文本 Char"/>
    <w:basedOn w:val="a1"/>
    <w:link w:val="a9"/>
    <w:uiPriority w:val="99"/>
    <w:semiHidden/>
    <w:rsid w:val="0011073D"/>
    <w:rPr>
      <w:rFonts w:ascii="Calibri" w:eastAsia="宋体" w:hAnsi="Calibri" w:cs="Times New Roman"/>
      <w:sz w:val="24"/>
    </w:rPr>
  </w:style>
  <w:style w:type="paragraph" w:styleId="aa">
    <w:name w:val="Body Text First Indent"/>
    <w:basedOn w:val="a9"/>
    <w:link w:val="Char4"/>
    <w:uiPriority w:val="99"/>
    <w:qFormat/>
    <w:rsid w:val="0011073D"/>
    <w:pPr>
      <w:suppressAutoHyphens/>
      <w:autoSpaceDN w:val="0"/>
      <w:spacing w:after="0"/>
      <w:ind w:firstLineChars="200" w:firstLine="200"/>
      <w:jc w:val="left"/>
      <w:textAlignment w:val="baseline"/>
    </w:pPr>
    <w:rPr>
      <w:rFonts w:asciiTheme="minorEastAsia" w:eastAsiaTheme="minorEastAsia"/>
      <w:kern w:val="0"/>
      <w:szCs w:val="24"/>
    </w:rPr>
  </w:style>
  <w:style w:type="character" w:customStyle="1" w:styleId="Char4">
    <w:name w:val="正文首行缩进 Char"/>
    <w:basedOn w:val="Char3"/>
    <w:link w:val="aa"/>
    <w:uiPriority w:val="99"/>
    <w:rsid w:val="0011073D"/>
    <w:rPr>
      <w:rFonts w:asciiTheme="minorEastAsia" w:eastAsia="宋体" w:hAnsi="Calibri" w:cs="Times New Roman"/>
      <w:kern w:val="0"/>
      <w:sz w:val="24"/>
      <w:szCs w:val="24"/>
    </w:rPr>
  </w:style>
  <w:style w:type="paragraph" w:styleId="ab">
    <w:name w:val="List Paragraph"/>
    <w:basedOn w:val="a0"/>
    <w:uiPriority w:val="34"/>
    <w:qFormat/>
    <w:rsid w:val="008168EE"/>
    <w:pPr>
      <w:ind w:firstLineChars="200" w:firstLine="420"/>
    </w:pPr>
  </w:style>
  <w:style w:type="paragraph" w:customStyle="1" w:styleId="3">
    <w:name w:val="样式3"/>
    <w:basedOn w:val="a0"/>
    <w:rsid w:val="009754D9"/>
    <w:pPr>
      <w:topLinePunct/>
      <w:snapToGrid w:val="0"/>
      <w:spacing w:before="60" w:after="60" w:line="240" w:lineRule="auto"/>
      <w:jc w:val="center"/>
    </w:pPr>
    <w:rPr>
      <w:rFonts w:ascii="Times New Roman" w:hAnsi="Times New Roman"/>
      <w:kern w:val="21"/>
      <w:sz w:val="18"/>
      <w:szCs w:val="18"/>
    </w:rPr>
  </w:style>
  <w:style w:type="character" w:styleId="ac">
    <w:name w:val="annotation reference"/>
    <w:basedOn w:val="a1"/>
    <w:uiPriority w:val="99"/>
    <w:semiHidden/>
    <w:unhideWhenUsed/>
    <w:rsid w:val="00AA62E0"/>
    <w:rPr>
      <w:sz w:val="21"/>
      <w:szCs w:val="21"/>
    </w:rPr>
  </w:style>
  <w:style w:type="paragraph" w:styleId="ad">
    <w:name w:val="annotation text"/>
    <w:basedOn w:val="a0"/>
    <w:link w:val="Char5"/>
    <w:uiPriority w:val="99"/>
    <w:semiHidden/>
    <w:unhideWhenUsed/>
    <w:rsid w:val="00AA62E0"/>
    <w:pPr>
      <w:jc w:val="left"/>
    </w:pPr>
  </w:style>
  <w:style w:type="character" w:customStyle="1" w:styleId="Char5">
    <w:name w:val="批注文字 Char"/>
    <w:basedOn w:val="a1"/>
    <w:link w:val="ad"/>
    <w:uiPriority w:val="99"/>
    <w:semiHidden/>
    <w:rsid w:val="00AA62E0"/>
    <w:rPr>
      <w:rFonts w:ascii="Calibri" w:eastAsia="宋体" w:hAnsi="Calibri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6B9C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06B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link w:val="Char"/>
    <w:uiPriority w:val="99"/>
    <w:semiHidden/>
    <w:unhideWhenUsed/>
    <w:rsid w:val="00913CB0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5"/>
    <w:uiPriority w:val="99"/>
    <w:semiHidden/>
    <w:rsid w:val="00913CB0"/>
    <w:rPr>
      <w:rFonts w:ascii="宋体" w:eastAsia="宋体" w:hAnsi="Calibri" w:cs="Times New Roman"/>
      <w:sz w:val="18"/>
      <w:szCs w:val="18"/>
    </w:rPr>
  </w:style>
  <w:style w:type="paragraph" w:customStyle="1" w:styleId="a">
    <w:name w:val="段"/>
    <w:rsid w:val="00614E3F"/>
    <w:pPr>
      <w:numPr>
        <w:ilvl w:val="2"/>
        <w:numId w:val="2"/>
      </w:numPr>
      <w:jc w:val="both"/>
    </w:pPr>
    <w:rPr>
      <w:rFonts w:ascii="宋体" w:eastAsia="宋体" w:hAnsi="Calibri" w:cs="Times New Roman"/>
      <w:kern w:val="0"/>
      <w:szCs w:val="20"/>
    </w:rPr>
  </w:style>
  <w:style w:type="paragraph" w:styleId="a6">
    <w:name w:val="header"/>
    <w:basedOn w:val="a0"/>
    <w:link w:val="Char0"/>
    <w:uiPriority w:val="99"/>
    <w:unhideWhenUsed/>
    <w:rsid w:val="002F4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2F4FE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2F4FE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2F4FEE"/>
    <w:rPr>
      <w:rFonts w:ascii="Calibri" w:eastAsia="宋体" w:hAnsi="Calibri" w:cs="Times New Roman"/>
      <w:sz w:val="18"/>
      <w:szCs w:val="18"/>
    </w:rPr>
  </w:style>
  <w:style w:type="paragraph" w:styleId="a9">
    <w:name w:val="Body Text"/>
    <w:basedOn w:val="a0"/>
    <w:link w:val="Char3"/>
    <w:uiPriority w:val="99"/>
    <w:semiHidden/>
    <w:unhideWhenUsed/>
    <w:rsid w:val="0011073D"/>
    <w:pPr>
      <w:spacing w:after="120"/>
    </w:pPr>
  </w:style>
  <w:style w:type="character" w:customStyle="1" w:styleId="Char3">
    <w:name w:val="正文文本 Char"/>
    <w:basedOn w:val="a1"/>
    <w:link w:val="a9"/>
    <w:uiPriority w:val="99"/>
    <w:semiHidden/>
    <w:rsid w:val="0011073D"/>
    <w:rPr>
      <w:rFonts w:ascii="Calibri" w:eastAsia="宋体" w:hAnsi="Calibri" w:cs="Times New Roman"/>
      <w:sz w:val="24"/>
    </w:rPr>
  </w:style>
  <w:style w:type="paragraph" w:styleId="aa">
    <w:name w:val="Body Text First Indent"/>
    <w:basedOn w:val="a9"/>
    <w:link w:val="Char4"/>
    <w:uiPriority w:val="99"/>
    <w:qFormat/>
    <w:rsid w:val="0011073D"/>
    <w:pPr>
      <w:suppressAutoHyphens/>
      <w:autoSpaceDN w:val="0"/>
      <w:spacing w:after="0"/>
      <w:ind w:firstLineChars="200" w:firstLine="200"/>
      <w:jc w:val="left"/>
      <w:textAlignment w:val="baseline"/>
    </w:pPr>
    <w:rPr>
      <w:rFonts w:asciiTheme="minorEastAsia" w:eastAsiaTheme="minorEastAsia"/>
      <w:kern w:val="0"/>
      <w:szCs w:val="24"/>
    </w:rPr>
  </w:style>
  <w:style w:type="character" w:customStyle="1" w:styleId="Char4">
    <w:name w:val="正文首行缩进 Char"/>
    <w:basedOn w:val="Char3"/>
    <w:link w:val="aa"/>
    <w:uiPriority w:val="99"/>
    <w:rsid w:val="0011073D"/>
    <w:rPr>
      <w:rFonts w:asciiTheme="minorEastAsia" w:eastAsia="宋体" w:hAnsi="Calibri" w:cs="Times New Roman"/>
      <w:kern w:val="0"/>
      <w:sz w:val="24"/>
      <w:szCs w:val="24"/>
    </w:rPr>
  </w:style>
  <w:style w:type="paragraph" w:styleId="ab">
    <w:name w:val="List Paragraph"/>
    <w:basedOn w:val="a0"/>
    <w:uiPriority w:val="34"/>
    <w:qFormat/>
    <w:rsid w:val="008168EE"/>
    <w:pPr>
      <w:ind w:firstLineChars="200" w:firstLine="420"/>
    </w:pPr>
  </w:style>
  <w:style w:type="paragraph" w:customStyle="1" w:styleId="3">
    <w:name w:val="样式3"/>
    <w:basedOn w:val="a0"/>
    <w:rsid w:val="009754D9"/>
    <w:pPr>
      <w:topLinePunct/>
      <w:snapToGrid w:val="0"/>
      <w:spacing w:before="60" w:after="60" w:line="240" w:lineRule="auto"/>
      <w:jc w:val="center"/>
    </w:pPr>
    <w:rPr>
      <w:rFonts w:ascii="Times New Roman" w:hAnsi="Times New Roman"/>
      <w:kern w:val="21"/>
      <w:sz w:val="18"/>
      <w:szCs w:val="18"/>
    </w:rPr>
  </w:style>
  <w:style w:type="character" w:styleId="ac">
    <w:name w:val="annotation reference"/>
    <w:basedOn w:val="a1"/>
    <w:uiPriority w:val="99"/>
    <w:semiHidden/>
    <w:unhideWhenUsed/>
    <w:rsid w:val="00AA62E0"/>
    <w:rPr>
      <w:sz w:val="21"/>
      <w:szCs w:val="21"/>
    </w:rPr>
  </w:style>
  <w:style w:type="paragraph" w:styleId="ad">
    <w:name w:val="annotation text"/>
    <w:basedOn w:val="a0"/>
    <w:link w:val="Char5"/>
    <w:uiPriority w:val="99"/>
    <w:semiHidden/>
    <w:unhideWhenUsed/>
    <w:rsid w:val="00AA62E0"/>
    <w:pPr>
      <w:jc w:val="left"/>
    </w:pPr>
  </w:style>
  <w:style w:type="character" w:customStyle="1" w:styleId="Char5">
    <w:name w:val="批注文字 Char"/>
    <w:basedOn w:val="a1"/>
    <w:link w:val="ad"/>
    <w:uiPriority w:val="99"/>
    <w:semiHidden/>
    <w:rsid w:val="00AA62E0"/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34" Type="http://schemas.openxmlformats.org/officeDocument/2006/relationships/footer" Target="footer13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footer" Target="footer1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41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BCF2E-F2E5-4E9A-BB49-6C8072BD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34</Pages>
  <Words>3427</Words>
  <Characters>19538</Characters>
  <Application>Microsoft Office Word</Application>
  <DocSecurity>0</DocSecurity>
  <Lines>162</Lines>
  <Paragraphs>45</Paragraphs>
  <ScaleCrop>false</ScaleCrop>
  <Company>Microsoft</Company>
  <LinksUpToDate>false</LinksUpToDate>
  <CharactersWithSpaces>22920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admin</cp:lastModifiedBy>
  <cp:revision>325</cp:revision>
  <dcterms:created xsi:type="dcterms:W3CDTF">2015-10-31T08:40:00Z</dcterms:created>
  <dcterms:modified xsi:type="dcterms:W3CDTF">2017-09-08T06:38:00Z</dcterms:modified>
</cp:coreProperties>
</file>