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B531" w14:textId="197DEBAF" w:rsidR="00181E65" w:rsidRPr="00181E65" w:rsidRDefault="00181E65" w:rsidP="00181E65">
      <w:pPr>
        <w:rPr>
          <w:b/>
          <w:bCs/>
          <w:sz w:val="36"/>
          <w:szCs w:val="36"/>
        </w:rPr>
      </w:pPr>
      <w:r w:rsidRPr="00181E65">
        <w:rPr>
          <w:b/>
          <w:bCs/>
          <w:sz w:val="36"/>
          <w:szCs w:val="36"/>
        </w:rPr>
        <w:t>Obtener datos con t-</w:t>
      </w:r>
      <w:proofErr w:type="spellStart"/>
      <w:r w:rsidRPr="00181E65">
        <w:rPr>
          <w:b/>
          <w:bCs/>
          <w:sz w:val="36"/>
          <w:szCs w:val="36"/>
        </w:rPr>
        <w:t>hoarder</w:t>
      </w:r>
      <w:proofErr w:type="spellEnd"/>
    </w:p>
    <w:p w14:paraId="2D2DF171" w14:textId="77777777" w:rsidR="00181E65" w:rsidRPr="00181E65" w:rsidRDefault="00181E65" w:rsidP="00181E65">
      <w:pPr>
        <w:rPr>
          <w:sz w:val="24"/>
          <w:szCs w:val="24"/>
        </w:rPr>
      </w:pPr>
      <w:r w:rsidRPr="00181E65">
        <w:rPr>
          <w:sz w:val="24"/>
          <w:szCs w:val="24"/>
        </w:rPr>
        <w:t>Por lo fácil que es recomiendo usar t-</w:t>
      </w:r>
      <w:proofErr w:type="spellStart"/>
      <w:r w:rsidRPr="00181E65">
        <w:rPr>
          <w:sz w:val="24"/>
          <w:szCs w:val="24"/>
        </w:rPr>
        <w:t>hoarder</w:t>
      </w:r>
      <w:proofErr w:type="spellEnd"/>
      <w:r w:rsidRPr="00181E65">
        <w:rPr>
          <w:sz w:val="24"/>
          <w:szCs w:val="24"/>
        </w:rPr>
        <w:t xml:space="preserve"> con esta máquina virtual </w:t>
      </w:r>
      <w:proofErr w:type="spellStart"/>
      <w:r w:rsidRPr="00181E65">
        <w:rPr>
          <w:sz w:val="24"/>
          <w:szCs w:val="24"/>
        </w:rPr>
        <w:t>linux</w:t>
      </w:r>
      <w:proofErr w:type="spellEnd"/>
      <w:r w:rsidRPr="00181E65">
        <w:rPr>
          <w:sz w:val="24"/>
          <w:szCs w:val="24"/>
        </w:rPr>
        <w:t xml:space="preserve"> donde viene instalado.</w:t>
      </w:r>
    </w:p>
    <w:p w14:paraId="31E5E7FB" w14:textId="4FDAFBD9" w:rsidR="00003956" w:rsidRDefault="00181E65" w:rsidP="00181E65">
      <w:pPr>
        <w:rPr>
          <w:sz w:val="24"/>
          <w:szCs w:val="24"/>
        </w:rPr>
      </w:pPr>
      <w:hyperlink r:id="rId4" w:history="1">
        <w:r w:rsidRPr="00181E65">
          <w:rPr>
            <w:rStyle w:val="Hipervnculo"/>
            <w:sz w:val="24"/>
            <w:szCs w:val="24"/>
          </w:rPr>
          <w:t>Tutorial para instalar máquina virtual</w:t>
        </w:r>
      </w:hyperlink>
    </w:p>
    <w:p w14:paraId="1EFC940B" w14:textId="4B6CEDA0" w:rsidR="00181E65" w:rsidRPr="00181E65" w:rsidRDefault="00181E65" w:rsidP="00181E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E50132" wp14:editId="22944AFB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ECB0" w14:textId="77777777" w:rsidR="00181E65" w:rsidRDefault="00181E65" w:rsidP="00181E65"/>
    <w:sectPr w:rsidR="0018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6"/>
    <w:rsid w:val="00003956"/>
    <w:rsid w:val="001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564"/>
  <w15:chartTrackingRefBased/>
  <w15:docId w15:val="{813E3437-5BB7-40D5-927A-25F6A151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1E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ropbox.com/s/j0p26bmgmct3vll/como_instalar_VM_taller_datos_twitter.pdf?dl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Atenea Medran</dc:creator>
  <cp:keywords/>
  <dc:description/>
  <cp:lastModifiedBy>Atenea Medran</cp:lastModifiedBy>
  <cp:revision>2</cp:revision>
  <dcterms:created xsi:type="dcterms:W3CDTF">2022-10-25T09:46:00Z</dcterms:created>
  <dcterms:modified xsi:type="dcterms:W3CDTF">2022-10-25T09:50:00Z</dcterms:modified>
</cp:coreProperties>
</file>