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29B0" w14:textId="77777777" w:rsidR="0045534F" w:rsidRPr="00E8375E" w:rsidRDefault="0045534F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8375E">
        <w:rPr>
          <w:rFonts w:ascii="TH SarabunPSK" w:hAnsi="TH SarabunPSK" w:cs="TH SarabunPSK"/>
          <w:b/>
          <w:bCs/>
          <w:sz w:val="32"/>
          <w:szCs w:val="32"/>
          <w:cs/>
        </w:rPr>
        <w:t>ร่าง</w:t>
      </w:r>
    </w:p>
    <w:p w14:paraId="4FA1053A" w14:textId="77777777" w:rsidR="0045534F" w:rsidRPr="00E8375E" w:rsidRDefault="0045534F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8375E"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9059A" wp14:editId="33F8AA41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5734050" cy="1143000"/>
                <wp:effectExtent l="0" t="0" r="1905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848" w14:textId="77777777" w:rsidR="0045534F" w:rsidRPr="00497EB6" w:rsidRDefault="0045534F" w:rsidP="0045534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97E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คู่มือการวัด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แ</w:t>
                            </w:r>
                            <w:r w:rsidRPr="00497E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ละประเมินผลตามหลักสูตรสถานศึกษาฐานสมรรถนะ</w:t>
                            </w:r>
                          </w:p>
                          <w:p w14:paraId="11DFF4B1" w14:textId="77777777" w:rsidR="0045534F" w:rsidRPr="00497EB6" w:rsidRDefault="0045534F" w:rsidP="0045534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97E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ของสถานศึกษานำร่องในพื้นที่นวัตกรรมการศึกษาจังหวัดสตูล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14:paraId="57BAD84E" w14:textId="77777777" w:rsidR="0045534F" w:rsidRPr="00497EB6" w:rsidRDefault="0045534F" w:rsidP="0045534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97E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โรงเรียน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>…………………………………………………………………………………….</w:t>
                            </w:r>
                          </w:p>
                          <w:p w14:paraId="36091668" w14:textId="77777777" w:rsidR="0045534F" w:rsidRDefault="0045534F" w:rsidP="0045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059A" id="สี่เหลี่ยมผืนผ้า 3" o:spid="_x0000_s1026" style="position:absolute;left:0;text-align:left;margin-left:3pt;margin-top:7.4pt;width:451.5pt;height:9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" fillcolor="white [3201]" strokecolor="black [3200]" strokeweight="1pt">
                <v:textbox>
                  <w:txbxContent>
                    <w:p w14:paraId="5BD4E848" w14:textId="77777777" w:rsidR="0045534F" w:rsidRPr="00497EB6" w:rsidRDefault="0045534F" w:rsidP="0045534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497EB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คู่มือการวัด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แ</w:t>
                      </w:r>
                      <w:r w:rsidRPr="00497EB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ละประเมินผลตามหลักสูตรสถานศึกษาฐานสมรรถนะ</w:t>
                      </w:r>
                    </w:p>
                    <w:p w14:paraId="11DFF4B1" w14:textId="77777777" w:rsidR="0045534F" w:rsidRPr="00497EB6" w:rsidRDefault="0045534F" w:rsidP="0045534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497EB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ของสถานศึกษานำร่องในพื้นที่นวัตกรรมการศึกษาจังหวัดสตูล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>;</w:t>
                      </w:r>
                    </w:p>
                    <w:p w14:paraId="57BAD84E" w14:textId="77777777" w:rsidR="0045534F" w:rsidRPr="00497EB6" w:rsidRDefault="0045534F" w:rsidP="0045534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497EB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โรงเรียน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>…………………………………………………………………………………….</w:t>
                      </w:r>
                    </w:p>
                    <w:p w14:paraId="36091668" w14:textId="77777777" w:rsidR="0045534F" w:rsidRDefault="0045534F" w:rsidP="004553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525610" w14:textId="77777777" w:rsidR="0045534F" w:rsidRPr="00E8375E" w:rsidRDefault="0045534F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BC9567" w14:textId="2F3DC0A7" w:rsidR="0045534F" w:rsidRPr="00E8375E" w:rsidRDefault="0045534F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14A05B" w14:textId="0558AD29" w:rsidR="00BD7387" w:rsidRPr="00E8375E" w:rsidRDefault="00BD7387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F7B92A" w14:textId="77777777" w:rsidR="00BD7387" w:rsidRPr="00E8375E" w:rsidRDefault="00BD7387" w:rsidP="004553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C7859" w14:textId="77777777" w:rsidR="0045534F" w:rsidRPr="00E8375E" w:rsidRDefault="0045534F" w:rsidP="0045534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4FC502" w14:textId="7B2D7290" w:rsidR="0045534F" w:rsidRDefault="00BD7387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t xml:space="preserve">1. </w:t>
      </w:r>
      <w:r w:rsidR="0045534F" w:rsidRPr="00E8375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0E16D451" w14:textId="77777777" w:rsidR="00BD7CD9" w:rsidRPr="00D8731D" w:rsidRDefault="00BD7CD9" w:rsidP="00BD7CD9">
      <w:pPr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จังหวัดสตูล เป็นจังหวัดใต้สุดของประเทศไทยด้านฝั่งอันดามัน ห่างจากกรุงเทพฯ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973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กิโลเมตร โดยมีเนื้อที่ประมาณ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2,807.522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ตารางกิโลเมตร หรือ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1,754,701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ไร่ (นับรวมพื้นที่ ที่เป็น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ส่วนของน</w:t>
      </w:r>
      <w:r w:rsidRPr="00D873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้ำ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ทะเล) ติดฝั่งทะเลอันดามัน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มีอาณาเขตติดต่อกับจังหวัดตรัง สงขลา รัฐ</w:t>
      </w:r>
      <w:proofErr w:type="spellStart"/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เปอร์ลิส</w:t>
      </w:r>
      <w:proofErr w:type="spellEnd"/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และรัฐเคดา</w:t>
      </w:r>
      <w:proofErr w:type="spellStart"/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ห์</w:t>
      </w:r>
      <w:proofErr w:type="spellEnd"/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ประเทศมาเลเซีย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มีเนื้อที่ทั้งหมด </w:t>
      </w:r>
      <w:r w:rsidRPr="00D8731D">
        <w:rPr>
          <w:rFonts w:ascii="TH SarabunPSK" w:hAnsi="TH SarabunPSK" w:cs="TH SarabunPSK"/>
          <w:sz w:val="32"/>
          <w:szCs w:val="32"/>
        </w:rPr>
        <w:t xml:space="preserve">1,754,700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ไร่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มีจำนวนประชาการ (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ณ วันที่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ธันวาคม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>2564</w:t>
      </w:r>
      <w:r w:rsidRPr="00D873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รวมทั้งสิ้น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324,835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คน ชาย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161,640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คน หญิง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163,195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นวนครัวเรือน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107,562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ครัวเรือน ส่วนใหญ่ นับถือศาสนาอิสลามร้อยละ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72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48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ศาสนาพุทธ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ร้อยละ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27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46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และศาสนาอื่น ๆ ร้อยละ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0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D8731D">
        <w:rPr>
          <w:rFonts w:ascii="TH SarabunPSK" w:hAnsi="TH SarabunPSK" w:cs="TH SarabunPSK"/>
          <w:color w:val="000000" w:themeColor="text1"/>
          <w:sz w:val="32"/>
          <w:szCs w:val="32"/>
        </w:rPr>
        <w:t xml:space="preserve">06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แบ่งการปกครองออกเป็น </w:t>
      </w:r>
      <w:r w:rsidRPr="00D8731D">
        <w:rPr>
          <w:rFonts w:ascii="TH SarabunPSK" w:hAnsi="TH SarabunPSK" w:cs="TH SarabunPSK"/>
          <w:sz w:val="32"/>
          <w:szCs w:val="32"/>
        </w:rPr>
        <w:t xml:space="preserve">7 </w:t>
      </w:r>
      <w:r w:rsidRPr="00D8731D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เภอ </w:t>
      </w:r>
      <w:r w:rsidRPr="00D8731D">
        <w:rPr>
          <w:rFonts w:ascii="TH SarabunPSK" w:hAnsi="TH SarabunPSK" w:cs="TH SarabunPSK"/>
          <w:sz w:val="32"/>
          <w:szCs w:val="32"/>
        </w:rPr>
        <w:t xml:space="preserve">36 </w:t>
      </w:r>
      <w:r w:rsidRPr="00D8731D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บล </w:t>
      </w:r>
      <w:r w:rsidRPr="00D8731D">
        <w:rPr>
          <w:rFonts w:ascii="TH SarabunPSK" w:hAnsi="TH SarabunPSK" w:cs="TH SarabunPSK"/>
          <w:sz w:val="32"/>
          <w:szCs w:val="32"/>
        </w:rPr>
        <w:t xml:space="preserve">280 </w:t>
      </w:r>
      <w:r w:rsidRPr="00D8731D">
        <w:rPr>
          <w:rFonts w:ascii="TH SarabunPSK" w:hAnsi="TH SarabunPSK" w:cs="TH SarabunPSK"/>
          <w:sz w:val="32"/>
          <w:szCs w:val="32"/>
          <w:cs/>
        </w:rPr>
        <w:t>หมู่บ้าน มีหน่วยงานส่วนภูมิภาค</w:t>
      </w:r>
      <w:r w:rsidRPr="00D8731D">
        <w:rPr>
          <w:rFonts w:ascii="TH SarabunPSK" w:hAnsi="TH SarabunPSK" w:cs="TH SarabunPSK"/>
          <w:sz w:val="32"/>
          <w:szCs w:val="32"/>
        </w:rPr>
        <w:t xml:space="preserve"> 33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หน่วยงาน ส่วนกลาง </w:t>
      </w:r>
      <w:r w:rsidRPr="00D8731D">
        <w:rPr>
          <w:rFonts w:ascii="TH SarabunPSK" w:hAnsi="TH SarabunPSK" w:cs="TH SarabunPSK"/>
          <w:sz w:val="32"/>
          <w:szCs w:val="32"/>
        </w:rPr>
        <w:t xml:space="preserve">54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หน่วยงาน และรัฐวิสาหกิจ </w:t>
      </w:r>
      <w:r w:rsidRPr="00D8731D">
        <w:rPr>
          <w:rFonts w:ascii="TH SarabunPSK" w:hAnsi="TH SarabunPSK" w:cs="TH SarabunPSK"/>
          <w:sz w:val="32"/>
          <w:szCs w:val="32"/>
        </w:rPr>
        <w:t xml:space="preserve">13 </w:t>
      </w:r>
      <w:r w:rsidRPr="00D8731D">
        <w:rPr>
          <w:rFonts w:ascii="TH SarabunPSK" w:hAnsi="TH SarabunPSK" w:cs="TH SarabunPSK"/>
          <w:sz w:val="32"/>
          <w:szCs w:val="32"/>
          <w:cs/>
        </w:rPr>
        <w:t>หน่วยงาน องค์กรปกครองส่วนท้องถิ่น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มีองค์การบริหารส่วนจังหวัด </w:t>
      </w:r>
      <w:r w:rsidRPr="00D8731D">
        <w:rPr>
          <w:rFonts w:ascii="TH SarabunPSK" w:hAnsi="TH SarabunPSK" w:cs="TH SarabunPSK"/>
          <w:sz w:val="32"/>
          <w:szCs w:val="32"/>
        </w:rPr>
        <w:t xml:space="preserve">1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แห่ง เทศบาล </w:t>
      </w:r>
      <w:r w:rsidRPr="00D8731D">
        <w:rPr>
          <w:rFonts w:ascii="TH SarabunPSK" w:hAnsi="TH SarabunPSK" w:cs="TH SarabunPSK"/>
          <w:sz w:val="32"/>
          <w:szCs w:val="32"/>
        </w:rPr>
        <w:t xml:space="preserve">7 </w:t>
      </w:r>
      <w:r w:rsidRPr="00D8731D">
        <w:rPr>
          <w:rFonts w:ascii="TH SarabunPSK" w:hAnsi="TH SarabunPSK" w:cs="TH SarabunPSK"/>
          <w:sz w:val="32"/>
          <w:szCs w:val="32"/>
          <w:cs/>
        </w:rPr>
        <w:t>แห่ง และองค์การบริหารส่วนต</w:t>
      </w:r>
      <w:r>
        <w:rPr>
          <w:rFonts w:ascii="TH SarabunPSK" w:hAnsi="TH SarabunPSK" w:cs="TH SarabunPSK" w:hint="cs"/>
          <w:sz w:val="32"/>
          <w:szCs w:val="32"/>
          <w:cs/>
        </w:rPr>
        <w:t>ำบล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</w:rPr>
        <w:t xml:space="preserve">34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แห่ง </w:t>
      </w:r>
      <w:r w:rsidRPr="00D8731D">
        <w:rPr>
          <w:rFonts w:ascii="TH SarabunPSK" w:hAnsi="TH SarabunPSK" w:cs="TH SarabunPSK"/>
          <w:sz w:val="32"/>
          <w:szCs w:val="32"/>
        </w:rPr>
        <w:t xml:space="preserve">77 </w:t>
      </w:r>
      <w:r w:rsidRPr="00D8731D">
        <w:rPr>
          <w:rFonts w:ascii="TH SarabunPSK" w:hAnsi="TH SarabunPSK" w:cs="TH SarabunPSK"/>
          <w:sz w:val="32"/>
          <w:szCs w:val="32"/>
          <w:cs/>
        </w:rPr>
        <w:t>ชุมชน</w:t>
      </w:r>
    </w:p>
    <w:p w14:paraId="1CDBCD0B" w14:textId="77777777" w:rsidR="00BD7CD9" w:rsidRPr="00D8731D" w:rsidRDefault="00BD7CD9" w:rsidP="00BD7CD9">
      <w:pPr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731D">
        <w:rPr>
          <w:rFonts w:ascii="TH SarabunPSK" w:hAnsi="TH SarabunPSK" w:cs="TH SarabunPSK"/>
          <w:sz w:val="32"/>
          <w:szCs w:val="32"/>
          <w:cs/>
        </w:rPr>
        <w:t>จังหวัดสตูล มีการจัดการศึกษาที่หลากหลาย ครอบคลุมตั้งแต่ระดับปฐมวัยถึงระดับการศึกษาตลอด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>ชีวิต ทั้งในรูปแบบการศึกษาในระบบ ซึ่งในจังหวัดสตูลมีหน่วยงาน/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สถาบันที่จัดการศึกษาทั้งสิ้น </w:t>
      </w:r>
      <w:r w:rsidRPr="00D8731D">
        <w:rPr>
          <w:rFonts w:ascii="TH SarabunPSK" w:hAnsi="TH SarabunPSK" w:cs="TH SarabunPSK"/>
          <w:sz w:val="32"/>
          <w:szCs w:val="32"/>
        </w:rPr>
        <w:t xml:space="preserve">12 </w:t>
      </w:r>
      <w:r w:rsidRPr="00D8731D">
        <w:rPr>
          <w:rFonts w:ascii="TH SarabunPSK" w:hAnsi="TH SarabunPSK" w:cs="TH SarabunPSK"/>
          <w:sz w:val="32"/>
          <w:szCs w:val="32"/>
          <w:cs/>
        </w:rPr>
        <w:t>หน่วยงาน แบ่งเป็นหน่วยงานในสังกัดกระทรวงศึกษาธิการ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D8731D">
        <w:rPr>
          <w:rFonts w:ascii="TH SarabunPSK" w:hAnsi="TH SarabunPSK" w:cs="TH SarabunPSK"/>
          <w:sz w:val="32"/>
          <w:szCs w:val="32"/>
        </w:rPr>
        <w:t xml:space="preserve">6 </w:t>
      </w:r>
      <w:r w:rsidRPr="00D8731D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และนอกสังกัดกระทรวงศึกษาธิการ </w:t>
      </w:r>
      <w:r w:rsidRPr="00D8731D">
        <w:rPr>
          <w:rFonts w:ascii="TH SarabunPSK" w:hAnsi="TH SarabunPSK" w:cs="TH SarabunPSK"/>
          <w:sz w:val="32"/>
          <w:szCs w:val="32"/>
        </w:rPr>
        <w:t xml:space="preserve">6 </w:t>
      </w:r>
      <w:r w:rsidRPr="00D8731D">
        <w:rPr>
          <w:rFonts w:ascii="TH SarabunPSK" w:hAnsi="TH SarabunPSK" w:cs="TH SarabunPSK"/>
          <w:sz w:val="32"/>
          <w:szCs w:val="32"/>
          <w:cs/>
        </w:rPr>
        <w:t>หน่วยงาน มีสถานศึกษา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D8731D">
        <w:rPr>
          <w:rFonts w:ascii="TH SarabunPSK" w:hAnsi="TH SarabunPSK" w:cs="TH SarabunPSK"/>
          <w:sz w:val="32"/>
          <w:szCs w:val="32"/>
        </w:rPr>
        <w:t xml:space="preserve">603 </w:t>
      </w:r>
      <w:r w:rsidRPr="00D8731D">
        <w:rPr>
          <w:rFonts w:ascii="TH SarabunPSK" w:hAnsi="TH SarabunPSK" w:cs="TH SarabunPSK"/>
          <w:sz w:val="32"/>
          <w:szCs w:val="32"/>
          <w:cs/>
        </w:rPr>
        <w:t>แห่ง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นวนผู้เรียนทั้งสิ้น </w:t>
      </w:r>
      <w:r w:rsidRPr="00D8731D">
        <w:rPr>
          <w:rFonts w:ascii="TH SarabunPSK" w:hAnsi="TH SarabunPSK" w:cs="TH SarabunPSK"/>
          <w:sz w:val="32"/>
          <w:szCs w:val="32"/>
        </w:rPr>
        <w:t xml:space="preserve">94,434 </w:t>
      </w:r>
      <w:r w:rsidRPr="00D8731D">
        <w:rPr>
          <w:rFonts w:ascii="TH SarabunPSK" w:hAnsi="TH SarabunPSK" w:cs="TH SarabunPSK"/>
          <w:sz w:val="32"/>
          <w:szCs w:val="32"/>
          <w:cs/>
        </w:rPr>
        <w:t>คน และมีจ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นวนครูและบุคลากรทางการศึกษาทั้งสิ้น </w:t>
      </w:r>
      <w:r w:rsidRPr="00D8731D">
        <w:rPr>
          <w:rFonts w:ascii="TH SarabunPSK" w:hAnsi="TH SarabunPSK" w:cs="TH SarabunPSK"/>
          <w:sz w:val="32"/>
          <w:szCs w:val="32"/>
        </w:rPr>
        <w:t xml:space="preserve">7,168 </w:t>
      </w:r>
      <w:r w:rsidRPr="00D8731D">
        <w:rPr>
          <w:rFonts w:ascii="TH SarabunPSK" w:hAnsi="TH SarabunPSK" w:cs="TH SarabunPSK"/>
          <w:sz w:val="32"/>
          <w:szCs w:val="32"/>
          <w:cs/>
        </w:rPr>
        <w:t>คน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</w:p>
    <w:p w14:paraId="3755D984" w14:textId="77777777" w:rsidR="00BD7CD9" w:rsidRDefault="00BD7CD9" w:rsidP="00BD7CD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เป้าหมายการ</w:t>
      </w:r>
      <w:r w:rsidRPr="00D8731D">
        <w:rPr>
          <w:rFonts w:ascii="TH SarabunPSK" w:hAnsi="TH SarabunPSK" w:cs="TH SarabunPSK"/>
          <w:sz w:val="32"/>
          <w:szCs w:val="32"/>
          <w:cs/>
        </w:rPr>
        <w:t>พัฒ</w:t>
      </w:r>
      <w:r>
        <w:rPr>
          <w:rFonts w:ascii="TH SarabunPSK" w:hAnsi="TH SarabunPSK" w:cs="TH SarabunPSK" w:hint="cs"/>
          <w:sz w:val="32"/>
          <w:szCs w:val="32"/>
          <w:cs/>
        </w:rPr>
        <w:t>นา</w:t>
      </w:r>
      <w:r w:rsidRPr="00D8731D">
        <w:rPr>
          <w:rFonts w:ascii="TH SarabunPSK" w:hAnsi="TH SarabunPSK" w:cs="TH SarabunPSK"/>
          <w:sz w:val="32"/>
          <w:szCs w:val="32"/>
          <w:cs/>
        </w:rPr>
        <w:t>จังหวัดสตูล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8731D">
        <w:rPr>
          <w:rFonts w:ascii="TH SarabunPSK" w:hAnsi="TH SarabunPSK" w:cs="TH SarabunPSK"/>
          <w:sz w:val="32"/>
          <w:szCs w:val="32"/>
        </w:rPr>
        <w:t>“</w:t>
      </w:r>
      <w:r w:rsidRPr="00D8731D">
        <w:rPr>
          <w:rFonts w:ascii="TH SarabunPSK" w:hAnsi="TH SarabunPSK" w:cs="TH SarabunPSK"/>
          <w:sz w:val="32"/>
          <w:szCs w:val="32"/>
          <w:cs/>
        </w:rPr>
        <w:t>เมืองท่องเที่ยวเชิงนิเวศ อุทยานธรณีโลก เศรษฐกิจมั่นคง สังคมน่าอยู่สันติสุขยั่งยืน ประตู</w:t>
      </w:r>
      <w:r w:rsidRPr="00D8731D">
        <w:rPr>
          <w:rFonts w:ascii="TH SarabunPSK" w:hAnsi="TH SarabunPSK" w:cs="TH SarabunPSK"/>
          <w:sz w:val="32"/>
          <w:szCs w:val="32"/>
        </w:rPr>
        <w:t xml:space="preserve"> </w:t>
      </w:r>
      <w:r w:rsidRPr="00D8731D">
        <w:rPr>
          <w:rFonts w:ascii="TH SarabunPSK" w:hAnsi="TH SarabunPSK" w:cs="TH SarabunPSK"/>
          <w:sz w:val="32"/>
          <w:szCs w:val="32"/>
          <w:cs/>
        </w:rPr>
        <w:t>สู่อาเซียน”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โดย</w:t>
      </w:r>
      <w:r w:rsidRPr="00D8731D">
        <w:rPr>
          <w:rFonts w:ascii="TH SarabunPSK" w:hAnsi="TH SarabunPSK" w:cs="TH SarabunPSK"/>
          <w:sz w:val="32"/>
          <w:szCs w:val="32"/>
          <w:cs/>
        </w:rPr>
        <w:t>นิย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D8731D">
        <w:rPr>
          <w:rFonts w:ascii="TH SarabunPSK" w:hAnsi="TH SarabunPSK" w:cs="TH SarabunPSK"/>
          <w:sz w:val="32"/>
          <w:szCs w:val="32"/>
          <w:cs/>
        </w:rPr>
        <w:t>มของเ</w:t>
      </w:r>
      <w:r>
        <w:rPr>
          <w:rFonts w:ascii="TH SarabunPSK" w:hAnsi="TH SarabunPSK" w:cs="TH SarabunPSK" w:hint="cs"/>
          <w:sz w:val="32"/>
          <w:szCs w:val="32"/>
          <w:cs/>
        </w:rPr>
        <w:t>ป้าหมายกา</w:t>
      </w:r>
      <w:r w:rsidRPr="00D8731D">
        <w:rPr>
          <w:rFonts w:ascii="TH SarabunPSK" w:hAnsi="TH SarabunPSK" w:cs="TH SarabunPSK"/>
          <w:sz w:val="32"/>
          <w:szCs w:val="32"/>
          <w:cs/>
        </w:rPr>
        <w:t>รพัฒ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 คือ </w:t>
      </w:r>
      <w:r>
        <w:rPr>
          <w:rFonts w:ascii="TH SarabunPSK" w:hAnsi="TH SarabunPSK" w:cs="TH SarabunPSK"/>
          <w:sz w:val="32"/>
          <w:szCs w:val="32"/>
        </w:rPr>
        <w:t>1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) เมืองท่องเที่ยวเชิงนิเวศ </w:t>
      </w:r>
      <w:r>
        <w:rPr>
          <w:rFonts w:ascii="TH SarabunPSK" w:hAnsi="TH SarabunPSK" w:cs="TH SarabunPSK"/>
          <w:sz w:val="32"/>
          <w:szCs w:val="32"/>
        </w:rPr>
        <w:t>2</w:t>
      </w:r>
      <w:r w:rsidRPr="00D8731D">
        <w:rPr>
          <w:rFonts w:ascii="TH SarabunPSK" w:hAnsi="TH SarabunPSK" w:cs="TH SarabunPSK"/>
          <w:sz w:val="32"/>
          <w:szCs w:val="32"/>
          <w:cs/>
        </w:rPr>
        <w:t>) อุท</w:t>
      </w:r>
      <w:r>
        <w:rPr>
          <w:rFonts w:ascii="TH SarabunPSK" w:hAnsi="TH SarabunPSK" w:cs="TH SarabunPSK" w:hint="cs"/>
          <w:sz w:val="32"/>
          <w:szCs w:val="32"/>
          <w:cs/>
        </w:rPr>
        <w:t>ยา</w:t>
      </w:r>
      <w:r w:rsidRPr="00D8731D">
        <w:rPr>
          <w:rFonts w:ascii="TH SarabunPSK" w:hAnsi="TH SarabunPSK" w:cs="TH SarabunPSK"/>
          <w:sz w:val="32"/>
          <w:szCs w:val="32"/>
          <w:cs/>
        </w:rPr>
        <w:t>นธรณีโลก (</w:t>
      </w:r>
      <w:r w:rsidRPr="00D8731D">
        <w:rPr>
          <w:rFonts w:ascii="TH SarabunPSK" w:hAnsi="TH SarabunPSK" w:cs="TH SarabunPSK"/>
          <w:sz w:val="32"/>
          <w:szCs w:val="32"/>
        </w:rPr>
        <w:t xml:space="preserve">UNESCO Global Geopark) </w:t>
      </w:r>
      <w:r>
        <w:rPr>
          <w:rFonts w:ascii="TH SarabunPSK" w:hAnsi="TH SarabunPSK" w:cs="TH SarabunPSK"/>
          <w:sz w:val="32"/>
          <w:szCs w:val="32"/>
        </w:rPr>
        <w:t>3</w:t>
      </w:r>
      <w:r w:rsidRPr="00D8731D">
        <w:rPr>
          <w:rFonts w:ascii="TH SarabunPSK" w:hAnsi="TH SarabunPSK" w:cs="TH SarabunPSK"/>
          <w:sz w:val="32"/>
          <w:szCs w:val="32"/>
          <w:cs/>
        </w:rPr>
        <w:t>) เศรษฐกิจมั่นคง (</w:t>
      </w:r>
      <w:r w:rsidRPr="00D8731D">
        <w:rPr>
          <w:rFonts w:ascii="TH SarabunPSK" w:hAnsi="TH SarabunPSK" w:cs="TH SarabunPSK"/>
          <w:sz w:val="32"/>
          <w:szCs w:val="32"/>
        </w:rPr>
        <w:t xml:space="preserve">Economic Stability) </w:t>
      </w:r>
      <w:r>
        <w:rPr>
          <w:rFonts w:ascii="TH SarabunPSK" w:hAnsi="TH SarabunPSK" w:cs="TH SarabunPSK"/>
          <w:sz w:val="32"/>
          <w:szCs w:val="32"/>
        </w:rPr>
        <w:t>4</w:t>
      </w:r>
      <w:r w:rsidRPr="00D8731D">
        <w:rPr>
          <w:rFonts w:ascii="TH SarabunPSK" w:hAnsi="TH SarabunPSK" w:cs="TH SarabunPSK"/>
          <w:sz w:val="32"/>
          <w:szCs w:val="32"/>
          <w:cs/>
        </w:rPr>
        <w:t>) สังคมน</w:t>
      </w:r>
      <w:r>
        <w:rPr>
          <w:rFonts w:ascii="TH SarabunPSK" w:hAnsi="TH SarabunPSK" w:cs="TH SarabunPSK" w:hint="cs"/>
          <w:sz w:val="32"/>
          <w:szCs w:val="32"/>
          <w:cs/>
        </w:rPr>
        <w:t>่า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อยู่สันติสุขยั่งยืน </w:t>
      </w:r>
      <w:r>
        <w:rPr>
          <w:rFonts w:ascii="TH SarabunPSK" w:hAnsi="TH SarabunPSK" w:cs="TH SarabunPSK"/>
          <w:sz w:val="32"/>
          <w:szCs w:val="32"/>
        </w:rPr>
        <w:t>5</w:t>
      </w:r>
      <w:r w:rsidRPr="00D8731D">
        <w:rPr>
          <w:rFonts w:ascii="TH SarabunPSK" w:hAnsi="TH SarabunPSK" w:cs="TH SarabunPSK"/>
          <w:sz w:val="32"/>
          <w:szCs w:val="32"/>
          <w:cs/>
        </w:rPr>
        <w:t xml:space="preserve">) ประตูสู่อาเซียน </w:t>
      </w:r>
    </w:p>
    <w:p w14:paraId="73867178" w14:textId="77777777" w:rsidR="00BD7CD9" w:rsidRPr="000B32EE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ปี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 </w:t>
      </w:r>
      <w:r w:rsidRPr="003D749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ตามที่กระทรวงศึกษาธิการ ได้มีนโยบายเพิ่มคุณภาพและประสิทธิภาพในการจัดการศึกษา เพื่อพัฒนาการจัดการการศึกษาขั้นพื้นฐานอันเป็นรากฐานของการพัฒนาคนไทยให้มีคุณภาพ และให้รัฐ องค์กรปกครองส่วนท้องถิ่น ภาคเอกชน และภาคประชาสังคม ร่วมกันพัฒนาคุณภาพและประสิทธิภาพ ลดความเ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</w:t>
      </w:r>
      <w:r w:rsidRPr="003D749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ลื่อมล้ำในการจัดการศึกษาขั้นพื้นฐานอย่างแท้จริง จึงได้จัดตั้งพื้นที่นวัตกรรมการศึกษาซึ่งเป็นพื้นที่</w:t>
      </w:r>
      <w:r w:rsidRPr="003D7490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ปฏิรูปการบริหารและการจัดการการศึกษาขึ้น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D749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เพื่อสนับสนุนการสร้างนวัตกรรมการศึกษา เพื่อเป็นการนำร่องในการกระจายอำนาจและให้อิสระแก่หน่วยงานทางการศึกษาและสถานศึกษานำร่อง ให้เกิดการพัฒนาคุณภาพและประสิทธิภาพ ลดความเลื่อมล้ำ รวมทั้งมีการขยายผลนวัตกรรมการจัดการเรียนการสอนและวิธีการปฏิบัติที่ดีไปใช้ในสถานศึกษาอื่น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และจังหวัดสตูลได้เข้าร่วมเป็น “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>พื้นที่นวัตกรรมการศึกษา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” โดยมีโรงเรียนนำร่อง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ที่ใช้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นวัตกรรม “โครงงานฐานวิจัย”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เป็นเครือข่ายโรงเรียนนำร่อง ก่อนจะขยายเป็น </w:t>
      </w:r>
      <w:r>
        <w:rPr>
          <w:rFonts w:ascii="TH SarabunPSK" w:eastAsia="Cordia New" w:hAnsi="TH SarabunPSK" w:cs="TH SarabunPSK"/>
          <w:sz w:val="32"/>
          <w:szCs w:val="32"/>
        </w:rPr>
        <w:t xml:space="preserve">17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โรงเรียนในปัจจุบัน  </w:t>
      </w:r>
    </w:p>
    <w:p w14:paraId="07BC049B" w14:textId="77777777" w:rsidR="00BD7CD9" w:rsidRPr="000B32EE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0B32EE"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เป้าหมายการขับเคลื่อนพื้นที่นวัตกรรมการศึกษาจังหวัดสตูล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>มุ่งพัฒนาร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ูป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>แบบของการศึกษาในพื้นที่ให้เกิดการเปลี่ยนแปลงในเชิงรูปธรรมของพื้นที่จังหวัดสตูล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ดังนี้ </w:t>
      </w:r>
    </w:p>
    <w:p w14:paraId="53095319" w14:textId="77777777" w:rsidR="00BD7CD9" w:rsidRPr="000B32EE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0B32EE"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หนึ่ง -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เปลี่ยนแปลงรูปแบบการจัดการศึกษาที่มุ่งเนนใหเด็ก “รูได้ ทำได้ ใชการปฏิบัติ และรักถิ่น” โดยมีการทดลองการปรับเปลี่ยนรูปแบบการศึกษา โดยใช “นวัตกรรมการศึกษา”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ที่หลากหลาย ภายใต้การปรับเปลี่ยนหลักสูตรสถานศึกษา จาก </w:t>
      </w:r>
      <w:r>
        <w:rPr>
          <w:rFonts w:ascii="TH SarabunPSK" w:eastAsia="Cordia New" w:hAnsi="TH SarabunPSK" w:cs="TH SarabunPSK"/>
          <w:sz w:val="32"/>
          <w:szCs w:val="32"/>
        </w:rPr>
        <w:t xml:space="preserve">Standard Based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มาเป็น </w:t>
      </w:r>
      <w:r>
        <w:rPr>
          <w:rFonts w:ascii="TH SarabunPSK" w:eastAsia="Cordia New" w:hAnsi="TH SarabunPSK" w:cs="TH SarabunPSK"/>
          <w:sz w:val="32"/>
          <w:szCs w:val="32"/>
        </w:rPr>
        <w:t xml:space="preserve">Competency Based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 หลักสูตรฐานสมรรถนะ ซึ่งที่ผ่านมา ทางโรงเรียนนำร่องได้พัฒนาหลักสูตรฐานสมรรถนะ มีการกำหนด </w:t>
      </w:r>
      <w:r>
        <w:rPr>
          <w:rFonts w:ascii="TH SarabunPSK" w:eastAsia="Cordia New" w:hAnsi="TH SarabunPSK" w:cs="TH SarabunPSK"/>
          <w:sz w:val="32"/>
          <w:szCs w:val="32"/>
        </w:rPr>
        <w:t xml:space="preserve">School concept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ตามบริบทและความต้องการของผู้เรียนและชุมชน</w:t>
      </w:r>
    </w:p>
    <w:p w14:paraId="27C5C70B" w14:textId="77777777" w:rsidR="00BD7CD9" w:rsidRPr="000B32EE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0B32EE"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สอง </w:t>
      </w:r>
      <w:r>
        <w:rPr>
          <w:rFonts w:ascii="TH SarabunPSK" w:eastAsia="Cordia New" w:hAnsi="TH SarabunPSK" w:cs="TH SarabunPSK"/>
          <w:sz w:val="32"/>
          <w:szCs w:val="32"/>
          <w:cs/>
        </w:rPr>
        <w:t>–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>เปลี่ย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นครูเป็นโค้ช ออกแบบ และจัดกระบวนการเรียนรู้ เพื่อพัฒนาสมรรถนะผู้เรียน โดยดึง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ชุมชน ผู้ปกครอง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เข้ามามีส่วนร่วมในการจัดการเรียน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รู้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ภายใต้ชุดความคิด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“ครู </w:t>
      </w:r>
      <w:r w:rsidRPr="000B32EE">
        <w:rPr>
          <w:rFonts w:ascii="TH SarabunPSK" w:eastAsia="Cordia New" w:hAnsi="TH SarabunPSK" w:cs="TH SarabunPSK"/>
          <w:sz w:val="32"/>
          <w:szCs w:val="32"/>
        </w:rPr>
        <w:t>3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เส้า”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 โดยใช้นวัตกรรม “</w:t>
      </w:r>
      <w:r>
        <w:rPr>
          <w:rFonts w:ascii="TH SarabunPSK" w:eastAsia="Cordia New" w:hAnsi="TH SarabunPSK" w:cs="TH SarabunPSK"/>
          <w:sz w:val="32"/>
          <w:szCs w:val="32"/>
        </w:rPr>
        <w:t>8760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” ที่มาจากฐานคิด </w:t>
      </w:r>
      <w:r>
        <w:rPr>
          <w:rFonts w:ascii="TH SarabunPSK" w:eastAsia="Cordia New" w:hAnsi="TH SarabunPSK" w:cs="TH SarabunPSK"/>
          <w:sz w:val="32"/>
          <w:szCs w:val="32"/>
        </w:rPr>
        <w:t xml:space="preserve">24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ชม.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คูณ </w:t>
      </w:r>
      <w:r>
        <w:rPr>
          <w:rFonts w:ascii="TH SarabunPSK" w:eastAsia="Cordia New" w:hAnsi="TH SarabunPSK" w:cs="TH SarabunPSK"/>
          <w:sz w:val="32"/>
          <w:szCs w:val="32"/>
        </w:rPr>
        <w:t xml:space="preserve">365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วัน เท่ากับ </w:t>
      </w:r>
      <w:r>
        <w:rPr>
          <w:rFonts w:ascii="TH SarabunPSK" w:eastAsia="Cordia New" w:hAnsi="TH SarabunPSK" w:cs="TH SarabunPSK"/>
          <w:sz w:val="32"/>
          <w:szCs w:val="32"/>
        </w:rPr>
        <w:t xml:space="preserve">8760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ชั่วโมง อันเป็นชั่วโมงชีวิตต่อปี ที่เด็กอยู่ในนิเวศ โรงเรียน บ้าน ชุมชน ฉะนั้น การออกแบบการเรียนรู้ ต้องมองทั้งระบบ แยกขาดจากกันมิได้ </w:t>
      </w:r>
    </w:p>
    <w:p w14:paraId="6971A61E" w14:textId="77777777" w:rsidR="00BD7CD9" w:rsidRPr="000B32EE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0B32EE"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สาม </w:t>
      </w:r>
      <w:r>
        <w:rPr>
          <w:rFonts w:ascii="TH SarabunPSK" w:eastAsia="Cordia New" w:hAnsi="TH SarabunPSK" w:cs="TH SarabunPSK"/>
          <w:sz w:val="32"/>
          <w:szCs w:val="32"/>
          <w:cs/>
        </w:rPr>
        <w:t>–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>เปลี่ยนความเชื่อ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จาก “โรงเรียนเป็นทุกอย่างของการศึกษา” เป็น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“โรงเรียนเป็นส่วนหนึ่งของการศึกษา”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โดย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บูรณาการทำงานร่วมกันของกลุ่มบุคคลทั้ง </w:t>
      </w:r>
      <w:r w:rsidRPr="000B32EE">
        <w:rPr>
          <w:rFonts w:ascii="TH SarabunPSK" w:eastAsia="Cordia New" w:hAnsi="TH SarabunPSK" w:cs="TH SarabunPSK"/>
          <w:sz w:val="32"/>
          <w:szCs w:val="32"/>
        </w:rPr>
        <w:t>6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 กลุ่ม สู่รูปแบบกลไกการจัดการศึกษา อันได้แก่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1)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คณะกรรมการบริหารเขตนวัตกรรมการศึกษา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2)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หน่วยงานการศึกษาในพื้นที่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3)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แกนนำและพี่เลี้ยงเพื่อการขับเคลื่อนการปฏิรูปในพื้นที่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4)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ฝ่ายสนับสนุนด้านวิชาการ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5)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ฝ่ายสนับสนุนทุนปฏิบัติการ และ </w:t>
      </w:r>
      <w:r w:rsidRPr="000B32EE">
        <w:rPr>
          <w:rFonts w:ascii="TH SarabunPSK" w:eastAsia="Cordia New" w:hAnsi="TH SarabunPSK" w:cs="TH SarabunPSK"/>
          <w:sz w:val="32"/>
          <w:szCs w:val="32"/>
        </w:rPr>
        <w:t xml:space="preserve">6) </w:t>
      </w:r>
      <w:r w:rsidRPr="000B32EE">
        <w:rPr>
          <w:rFonts w:ascii="TH SarabunPSK" w:eastAsia="Cordia New" w:hAnsi="TH SarabunPSK" w:cs="TH SarabunPSK"/>
          <w:sz w:val="32"/>
          <w:szCs w:val="32"/>
          <w:cs/>
        </w:rPr>
        <w:t xml:space="preserve">ผู้ปกครอง ครู นักเรียน องค์กรปกครองส่วนท้องถิ่น (อปท.) ชุมชน และภาคเอกชน โดยให้ความสำคัญกับการติดต่อสื่อสาร ร่วมคิด ร่วมวางแผน ร่วมตัดสินใจ แลกเปลี่ยนเรียนรู้ซึ่งกันและกันตลอดเวลา </w:t>
      </w:r>
    </w:p>
    <w:p w14:paraId="13D01E7A" w14:textId="4D197D80" w:rsidR="00BD7CD9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0B32EE">
        <w:rPr>
          <w:rFonts w:ascii="TH SarabunPSK" w:eastAsia="Cordia New" w:hAnsi="TH SarabunPSK" w:cs="TH SarabunPSK"/>
          <w:sz w:val="32"/>
          <w:szCs w:val="32"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ที่ผ่านมา ความท้าทายสำคัญที่ยากต่อการตอบคำถามสาธารณะ คือ  คำถามต่อการเปลี่ยนแปลงการเรียนรู้ที่เกิดขึ้นแก่ผู้เรียนของโรงเรียนนำร่องคืออะไร ? </w:t>
      </w:r>
    </w:p>
    <w:p w14:paraId="65F06D84" w14:textId="53A64EDF" w:rsidR="003B4147" w:rsidRDefault="003B4147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2E2CACC3" w14:textId="02EC6FF6" w:rsidR="003B4147" w:rsidRDefault="003B4147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438FEFE8" w14:textId="03F37253" w:rsidR="003B4147" w:rsidRDefault="003B4147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2D7598DE" w14:textId="137657C4" w:rsidR="003B4147" w:rsidRDefault="003B4147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3E11A8E2" w14:textId="77777777" w:rsidR="003B4147" w:rsidRDefault="003B4147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322DDE6D" w14:textId="019523E0" w:rsidR="00BD7CD9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ต่อคำถามเช่นนี้ </w:t>
      </w:r>
      <w:r w:rsidRPr="003B4147">
        <w:rPr>
          <w:rFonts w:ascii="TH SarabunPSK" w:eastAsia="Cordia New" w:hAnsi="TH SarabunPSK" w:cs="TH SarabunPSK" w:hint="cs"/>
          <w:sz w:val="32"/>
          <w:szCs w:val="32"/>
          <w:highlight w:val="cyan"/>
          <w:cs/>
        </w:rPr>
        <w:t>การวัดประเมินผลจึงเป็นสิ่งสำคัญ และจำต้องพัฒนาคู่มือการวัดประเมินผล เพื่อสร้างความเข้าใจ และนำไปสู่การปฏิบัติ  ภายใต้วิธีคิดที่ว่าการวัดประเมินผล มิใช่แค่การวัดผลเชิงความรู้ เพื่อผ่าน ไม่ผ่านเท่านั้น แต่มุ่งหมายการวัดประเมินผลที่มุ่งวัดประเมินผลเพื่อการพัฒนา (</w:t>
      </w:r>
      <w:r w:rsidRPr="003B4147">
        <w:rPr>
          <w:rFonts w:ascii="TH SarabunPSK" w:eastAsia="Cordia New" w:hAnsi="TH SarabunPSK" w:cs="TH SarabunPSK"/>
          <w:sz w:val="32"/>
          <w:szCs w:val="32"/>
          <w:highlight w:val="cyan"/>
        </w:rPr>
        <w:t>Development</w:t>
      </w:r>
      <w:r w:rsidRPr="003B4147">
        <w:rPr>
          <w:rFonts w:ascii="TH SarabunPSK" w:eastAsia="Cordia New" w:hAnsi="TH SarabunPSK" w:cs="TH SarabunPSK" w:hint="cs"/>
          <w:sz w:val="32"/>
          <w:szCs w:val="32"/>
          <w:highlight w:val="cyan"/>
          <w:cs/>
        </w:rPr>
        <w:t>) และการเจริญเติบโต (</w:t>
      </w:r>
      <w:r w:rsidRPr="003B4147">
        <w:rPr>
          <w:rFonts w:ascii="TH SarabunPSK" w:eastAsia="Cordia New" w:hAnsi="TH SarabunPSK" w:cs="TH SarabunPSK"/>
          <w:sz w:val="32"/>
          <w:szCs w:val="32"/>
          <w:highlight w:val="cyan"/>
        </w:rPr>
        <w:t>Growth</w:t>
      </w:r>
      <w:r w:rsidRPr="003B4147">
        <w:rPr>
          <w:rFonts w:ascii="TH SarabunPSK" w:eastAsia="Cordia New" w:hAnsi="TH SarabunPSK" w:cs="TH SarabunPSK" w:hint="cs"/>
          <w:sz w:val="32"/>
          <w:szCs w:val="32"/>
          <w:highlight w:val="cyan"/>
          <w:cs/>
        </w:rPr>
        <w:t>) ของผู้เรียนเป็นสำคัญ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  </w:t>
      </w:r>
    </w:p>
    <w:p w14:paraId="24BAC69A" w14:textId="77777777" w:rsidR="00BD7CD9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3B4147">
        <w:rPr>
          <w:rFonts w:ascii="TH SarabunPSK" w:eastAsia="Cordia New" w:hAnsi="TH SarabunPSK" w:cs="TH SarabunPSK" w:hint="cs"/>
          <w:sz w:val="32"/>
          <w:szCs w:val="32"/>
          <w:highlight w:val="green"/>
          <w:cs/>
        </w:rPr>
        <w:t xml:space="preserve">พื้นที่นวัตกรรมการศึกษาจังหวัดสตูล จึงได้พัฒนาคู่มือการวัดประเมินผลฐานสมรรถนะขึ้นมา เป็นคู่มือการประเมินฐานสมรรถนะบนฐานชีวิต  ครอบคลุม </w:t>
      </w:r>
      <w:r w:rsidRPr="003B4147">
        <w:rPr>
          <w:rFonts w:ascii="TH SarabunPSK" w:eastAsia="Cordia New" w:hAnsi="TH SarabunPSK" w:cs="TH SarabunPSK"/>
          <w:sz w:val="32"/>
          <w:szCs w:val="32"/>
          <w:highlight w:val="green"/>
        </w:rPr>
        <w:t xml:space="preserve">8760 </w:t>
      </w:r>
      <w:r w:rsidRPr="003B4147">
        <w:rPr>
          <w:rFonts w:ascii="TH SarabunPSK" w:eastAsia="Cordia New" w:hAnsi="TH SarabunPSK" w:cs="TH SarabunPSK" w:hint="cs"/>
          <w:sz w:val="32"/>
          <w:szCs w:val="32"/>
          <w:highlight w:val="green"/>
          <w:cs/>
        </w:rPr>
        <w:t>ชั่วโมงต่อปี และประเมินบนฐานนิเวศชีวิตของผู้เรียน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โดยหวังเป็นอย่างยิ่งว่า คู่มือการวัดประเมินผลฐานสมรรถนะ เล่มนี้ จะสามารถสร้างความเข้าใจ และนำไปสู่การปรับใช้ สำหรับครู และบุคลากรทางการศึกษาของโรงเรียนนำร่องพื้นที่นวัตกรรมการศึกษาจังหวัดสตูล และผู้ที่สนใจต่อไป</w:t>
      </w:r>
    </w:p>
    <w:p w14:paraId="2C61D4F8" w14:textId="77777777" w:rsidR="00BD7CD9" w:rsidRPr="00F65142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right"/>
        <w:rPr>
          <w:rFonts w:ascii="TH SarabunPSK" w:eastAsia="Cordia New" w:hAnsi="TH SarabunPSK" w:cs="TH SarabunPSK"/>
          <w:color w:val="FF0000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พื้นที่นวัตกรรมการศึกษาจังหวัดสตูล </w:t>
      </w:r>
    </w:p>
    <w:p w14:paraId="4033EB76" w14:textId="77777777" w:rsidR="00BD7CD9" w:rsidRPr="007346A7" w:rsidRDefault="00BD7CD9" w:rsidP="00BD7CD9">
      <w:pPr>
        <w:tabs>
          <w:tab w:val="left" w:pos="284"/>
          <w:tab w:val="left" w:pos="3119"/>
        </w:tabs>
        <w:spacing w:before="120" w:after="0" w:line="240" w:lineRule="auto"/>
        <w:jc w:val="right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14:paraId="22DCDEA4" w14:textId="77777777" w:rsidR="00BD7CD9" w:rsidRPr="00D8731D" w:rsidRDefault="00BD7CD9" w:rsidP="00BD7C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5B9783" w14:textId="67555082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EFE8463" w14:textId="152998C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7D75A84" w14:textId="1BB871B1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DEE50F8" w14:textId="0AA50061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70C4B3F" w14:textId="2DAFB111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8289259" w14:textId="57832A83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E02B6AF" w14:textId="29274246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2264414" w14:textId="710EAC7F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AFC804B" w14:textId="23D29656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0DE39F5" w14:textId="4862483E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D7A3D00" w14:textId="558317F8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13B5F62" w14:textId="7DC707B7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78004DE" w14:textId="6547AF8F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A26E4E8" w14:textId="11285799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3B54EB7" w14:textId="6D999CE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925C66D" w14:textId="793A2287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64B9A91" w14:textId="5D757A86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145C5F3" w14:textId="0959D1FB" w:rsidR="0045534F" w:rsidRDefault="00BD7387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2. </w:t>
      </w:r>
      <w:r w:rsidR="0045534F" w:rsidRPr="00E8375E">
        <w:rPr>
          <w:rFonts w:ascii="TH SarabunPSK" w:hAnsi="TH SarabunPSK" w:cs="TH SarabunPSK"/>
          <w:b/>
          <w:bCs/>
          <w:sz w:val="36"/>
          <w:szCs w:val="36"/>
          <w:cs/>
        </w:rPr>
        <w:t>แนวคิด หลักการวัดและประเมินผลการเรียนรู้ฐานสมรรถนะในบริบทสถานศึกษานำร่อง พื้นที่นวัตกรรม จังหวัดสตูล</w:t>
      </w:r>
    </w:p>
    <w:p w14:paraId="55D9508A" w14:textId="0CF3AD7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B52F802" w14:textId="39016B00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672A5A9" w14:textId="774A02E2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D5D84AC" w14:textId="37B79BF8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9E738B6" w14:textId="567759C2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BBB57CB" w14:textId="1D23EB4D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606B9AD" w14:textId="4B0DC703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A989B86" w14:textId="7B9350EC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D94677E" w14:textId="21532D0F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EF45B97" w14:textId="4F6A59BD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E01961B" w14:textId="5DE8599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5C27A4F" w14:textId="00DAEADD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970E2AB" w14:textId="2AB4B7C7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1FB23AF" w14:textId="4A94DAF9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BA15999" w14:textId="07F725F1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F773C7C" w14:textId="0C5821CA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C14F376" w14:textId="3ACCCEBC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E23C61B" w14:textId="1D73E269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1C19F81" w14:textId="7C10C4A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A55C5CB" w14:textId="3791B5EB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BFCC28C" w14:textId="5AC06E51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3550433" w14:textId="0F8EEC27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9063C8D" w14:textId="7F4DE9C0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B0D66C1" w14:textId="7C2BEBA0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BFB6085" w14:textId="35B2B0D9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3374934" w14:textId="1B001799" w:rsidR="00BD7CD9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D961BE6" w14:textId="77777777" w:rsidR="00BD7CD9" w:rsidRPr="00E8375E" w:rsidRDefault="00BD7CD9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CC7EE97" w14:textId="270092F7" w:rsidR="0045534F" w:rsidRPr="00E8375E" w:rsidRDefault="00BD7387" w:rsidP="004553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3. </w:t>
      </w:r>
      <w:r w:rsidR="0045534F" w:rsidRPr="00E8375E">
        <w:rPr>
          <w:rFonts w:ascii="TH SarabunPSK" w:hAnsi="TH SarabunPSK" w:cs="TH SarabunPSK"/>
          <w:b/>
          <w:bCs/>
          <w:sz w:val="36"/>
          <w:szCs w:val="36"/>
          <w:cs/>
        </w:rPr>
        <w:t>แนวทางการประเมินผลการเรียนรู้ฐานสมรรถนะ</w:t>
      </w:r>
    </w:p>
    <w:p w14:paraId="2A905870" w14:textId="7B1B7B35" w:rsidR="00B50397" w:rsidRPr="00E8375E" w:rsidRDefault="00B50397" w:rsidP="0045534F">
      <w:pPr>
        <w:pStyle w:val="a6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8375E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การออกแบบการวัดและประเมินผลการเรียนรู้ฐานสมรรถนะ</w:t>
      </w:r>
    </w:p>
    <w:p w14:paraId="7E9D835F" w14:textId="5D54EA44" w:rsidR="00B50397" w:rsidRPr="00E8375E" w:rsidRDefault="00B50397" w:rsidP="00B50397">
      <w:pPr>
        <w:pStyle w:val="a6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ab/>
        <w:t xml:space="preserve">การวัดและประเมินผลการเรียนรู้งานสมรรถนะจะทำได้โดยการวัดสมรรถนะหลัก 6 ด้าน ได้แก่ </w:t>
      </w:r>
      <w:r w:rsidR="0045534F" w:rsidRPr="00E8375E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E8375E">
        <w:rPr>
          <w:rFonts w:ascii="TH SarabunPSK" w:hAnsi="TH SarabunPSK" w:cs="TH SarabunPSK"/>
          <w:sz w:val="32"/>
          <w:szCs w:val="32"/>
          <w:cs/>
        </w:rPr>
        <w:t>ด้านการจัดการตนเอง ด้านการสื่อสาร ด้านการคิด</w:t>
      </w:r>
      <w:r w:rsidR="00787A2C">
        <w:rPr>
          <w:rFonts w:ascii="TH SarabunPSK" w:hAnsi="TH SarabunPSK" w:cs="TH SarabunPSK" w:hint="cs"/>
          <w:sz w:val="32"/>
          <w:szCs w:val="32"/>
          <w:cs/>
        </w:rPr>
        <w:t>ขั้น</w:t>
      </w:r>
      <w:r w:rsidRPr="00E8375E">
        <w:rPr>
          <w:rFonts w:ascii="TH SarabunPSK" w:hAnsi="TH SarabunPSK" w:cs="TH SarabunPSK"/>
          <w:sz w:val="32"/>
          <w:szCs w:val="32"/>
          <w:cs/>
        </w:rPr>
        <w:t>นสูง ด้านการรวมพลังทำงานเป็นทีม ด้านการเป็น</w:t>
      </w:r>
      <w:r w:rsidR="00787A2C">
        <w:rPr>
          <w:rFonts w:ascii="TH SarabunPSK" w:hAnsi="TH SarabunPSK" w:cs="TH SarabunPSK" w:hint="cs"/>
          <w:sz w:val="32"/>
          <w:szCs w:val="32"/>
          <w:cs/>
        </w:rPr>
        <w:t>พ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ลเมืองที่เข้มแข็ง ด้านการอยู่ร่วมกับธรรมชาติและวิทยาการอย่างยั่งยืน และวัดสมรรถนะพื้นฐานตามกลุ่มสาระการเรียนรู้ ดังนี้ </w:t>
      </w:r>
    </w:p>
    <w:p w14:paraId="7BC5C6AC" w14:textId="77777777" w:rsidR="00B50397" w:rsidRPr="00E8375E" w:rsidRDefault="00B50397" w:rsidP="00B50397">
      <w:pPr>
        <w:pStyle w:val="a6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ช่วงชั้นที่ 1 วัดและประเมินผลในวิชาพื้นฐาน 3 กลุ่มสาระ ได้แก่ ภาษาไทย คณิตศาสตร์ อังกฤษ </w:t>
      </w:r>
    </w:p>
    <w:p w14:paraId="6D63BBBA" w14:textId="607E7739" w:rsidR="00B50397" w:rsidRPr="00E8375E" w:rsidRDefault="00B50397" w:rsidP="00B50397">
      <w:pPr>
        <w:pStyle w:val="a6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และวิชาบูรณาการ 4 กลุ่มสาระ ได้แก่ ศิลปะ สุขศึกษาและพลศึกษา วิทยาศาสตร์และระบบธรรมชาติ </w:t>
      </w:r>
    </w:p>
    <w:p w14:paraId="2625C988" w14:textId="77777777" w:rsidR="00B50397" w:rsidRPr="00E8375E" w:rsidRDefault="00B50397" w:rsidP="00B50397">
      <w:pPr>
        <w:pStyle w:val="a6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ช่วงชั้นที่ 2 วัดและประเมินผลในวิชาพื้นฐาน 3 กลุ่มสาระ ได้แก่ ภาษาไทย คณิตศาสตร์ อังกฤษ </w:t>
      </w:r>
    </w:p>
    <w:p w14:paraId="12B11CBB" w14:textId="6EB0A430" w:rsidR="00B50397" w:rsidRPr="00E8375E" w:rsidRDefault="00B50397" w:rsidP="00B50397">
      <w:pPr>
        <w:pStyle w:val="a6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และวิชาบูรณาการ 6 กลุ่มสาระ ได้แก่ ศิลปะ สุขศึกษาและพลศึกษา วิทยาศาสตร์และระบบธรรมชาติ </w:t>
      </w:r>
      <w:r w:rsidRPr="00787A2C">
        <w:rPr>
          <w:rFonts w:ascii="TH SarabunPSK" w:hAnsi="TH SarabunPSK" w:cs="TH SarabunPSK"/>
          <w:sz w:val="32"/>
          <w:szCs w:val="32"/>
          <w:highlight w:val="green"/>
          <w:cs/>
        </w:rPr>
        <w:t>การจัดการครัวเรือนและการประกอบการ เทคโนโลยีดิจิทัล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FA7FFDC" w14:textId="77777777" w:rsidR="00B50397" w:rsidRPr="00E8375E" w:rsidRDefault="00B50397" w:rsidP="00B50397">
      <w:pPr>
        <w:pStyle w:val="a6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ab/>
        <w:t>นอกจากนี้จะต้องมีการวัดและประเมินผลในส่วนของ</w:t>
      </w:r>
      <w:r w:rsidRPr="00787A2C">
        <w:rPr>
          <w:rFonts w:ascii="TH SarabunPSK" w:hAnsi="TH SarabunPSK" w:cs="TH SarabunPSK"/>
          <w:sz w:val="32"/>
          <w:szCs w:val="32"/>
          <w:highlight w:val="yellow"/>
          <w:cs/>
        </w:rPr>
        <w:t>กิจกรรมผู้เรียน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ได้แก่ กิจกรรมแนะแนว ชุมนุม ลูกเสือและกิจกรรมเพื่อสังคมและสาธารณะประโยชน์ โดยการวัดและประเมินผลสมรรถนะพื้นฐานและกิจกรรมพัฒนาผู้เรียน ดังนี้ </w:t>
      </w:r>
    </w:p>
    <w:p w14:paraId="7A7534B7" w14:textId="77777777" w:rsidR="00502384" w:rsidRPr="00E8375E" w:rsidRDefault="003F2CA0" w:rsidP="003F2CA0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8375E">
        <w:rPr>
          <w:rFonts w:ascii="TH SarabunPSK" w:hAnsi="TH SarabunPSK" w:cs="TH SarabunPSK"/>
          <w:b/>
          <w:bCs/>
          <w:sz w:val="32"/>
          <w:szCs w:val="32"/>
          <w:cs/>
        </w:rPr>
        <w:t>สมรรถนะหลัก</w:t>
      </w:r>
    </w:p>
    <w:p w14:paraId="7D745639" w14:textId="288F6EE7" w:rsidR="003F2CA0" w:rsidRPr="00E8375E" w:rsidRDefault="003F2CA0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สมรรถนะหลักจะประเมินโดยใช้นิเวศการเรียนรู้เป็นฐาน  ได้แก่ </w:t>
      </w:r>
      <w:r w:rsidRPr="00787A2C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การจัดกิจกรรมการเรียนรู้ในชั้นเรียน </w:t>
      </w:r>
      <w:r w:rsidR="000D75B9" w:rsidRPr="00787A2C">
        <w:rPr>
          <w:rFonts w:ascii="TH SarabunPSK" w:hAnsi="TH SarabunPSK" w:cs="TH SarabunPSK"/>
          <w:sz w:val="32"/>
          <w:szCs w:val="32"/>
          <w:highlight w:val="yellow"/>
          <w:cs/>
        </w:rPr>
        <w:t>วิชาการจัดการเรียนการสอนแบบโครงงานฐานวิจัย กิจกรรมพัฒนาผู้เรียน กิจกรรมในโรงเรียน กิจกรรมที่บ้าน</w:t>
      </w:r>
      <w:r w:rsidR="000D75B9" w:rsidRPr="00E837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75B9" w:rsidRPr="00E8375E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D75B9" w:rsidRPr="00E8375E">
        <w:rPr>
          <w:rFonts w:ascii="TH SarabunPSK" w:hAnsi="TH SarabunPSK" w:cs="TH SarabunPSK"/>
          <w:color w:val="FF0000"/>
          <w:sz w:val="32"/>
          <w:szCs w:val="32"/>
          <w:u w:val="dotted"/>
          <w:cs/>
        </w:rPr>
        <w:t>เติมตามบริบทโรงเรียน</w:t>
      </w:r>
      <w:r w:rsidR="000D75B9" w:rsidRPr="00E8375E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0D75B9" w:rsidRPr="00E8375E">
        <w:rPr>
          <w:rFonts w:ascii="TH SarabunPSK" w:hAnsi="TH SarabunPSK" w:cs="TH SarabunPSK"/>
          <w:sz w:val="32"/>
          <w:szCs w:val="32"/>
          <w:cs/>
        </w:rPr>
        <w:t>โดยมีรูปแบบดังแผนภาพที่...............................</w:t>
      </w:r>
    </w:p>
    <w:p w14:paraId="1297DAD0" w14:textId="3F02B9FF" w:rsidR="000D75B9" w:rsidRPr="00E8375E" w:rsidRDefault="000D75B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66A6489F" w14:textId="32B94629" w:rsidR="001B416F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08C55343" w14:textId="1517E5F1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50DD15A8" w14:textId="4C94B655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0023AEBA" w14:textId="73F2D2DC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5903217" w14:textId="47DE816F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E185A70" w14:textId="47524FBB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BC998FE" w14:textId="3FFF1CDE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9034D43" w14:textId="4EB7CA4C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BD89FF8" w14:textId="407DEF8B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A5B8A7A" w14:textId="64DC4222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0E20E0E" w14:textId="2B422B05" w:rsidR="00BD7CD9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24792314" w14:textId="77777777" w:rsidR="00BD7CD9" w:rsidRPr="00E8375E" w:rsidRDefault="00BD7CD9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577413F4" w14:textId="1B2E6A6F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F3F8B11" w14:textId="143CE59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6CFE6A01" w14:textId="0D175017" w:rsidR="001B416F" w:rsidRPr="00E8375E" w:rsidRDefault="001B416F" w:rsidP="001B416F">
      <w:pPr>
        <w:rPr>
          <w:rFonts w:ascii="TH SarabunPSK" w:hAnsi="TH SarabunPSK" w:cs="TH SarabunPSK"/>
        </w:rPr>
      </w:pPr>
      <w:r w:rsidRPr="00E8375E">
        <w:rPr>
          <w:rFonts w:ascii="TH SarabunPSK" w:hAnsi="TH SarabunPSK" w:cs="TH SarabunPSK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359096" wp14:editId="47EB2FFE">
                <wp:simplePos x="0" y="0"/>
                <wp:positionH relativeFrom="column">
                  <wp:posOffset>104775</wp:posOffset>
                </wp:positionH>
                <wp:positionV relativeFrom="paragraph">
                  <wp:posOffset>-47625</wp:posOffset>
                </wp:positionV>
                <wp:extent cx="5789295" cy="9095740"/>
                <wp:effectExtent l="0" t="0" r="20955" b="10160"/>
                <wp:wrapNone/>
                <wp:docPr id="43" name="กลุ่ม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295" cy="9095740"/>
                          <a:chOff x="0" y="0"/>
                          <a:chExt cx="6627495" cy="9572320"/>
                        </a:xfrm>
                      </wpg:grpSpPr>
                      <wpg:grpSp>
                        <wpg:cNvPr id="44" name="กลุ่ม 44"/>
                        <wpg:cNvGrpSpPr/>
                        <wpg:grpSpPr>
                          <a:xfrm>
                            <a:off x="475488" y="8017459"/>
                            <a:ext cx="5626100" cy="1554861"/>
                            <a:chOff x="0" y="0"/>
                            <a:chExt cx="5626100" cy="1554861"/>
                          </a:xfrm>
                        </wpg:grpSpPr>
                        <wps:wsp>
                          <wps:cNvPr id="45" name="สี่เหลี่ยมผืนผ้า 45"/>
                          <wps:cNvSpPr/>
                          <wps:spPr>
                            <a:xfrm>
                              <a:off x="775411" y="285293"/>
                              <a:ext cx="4105275" cy="387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BE0F0" w14:textId="77777777" w:rsidR="001B416F" w:rsidRPr="00E8375E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7.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รายงานผลระดับสมรรถนะหลักรายชั้นปี/ช่วงชั้น และรายงานผู้ปกครอง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ลูกศรเชื่อมต่อแบบตรง 46"/>
                          <wps:cNvCnPr/>
                          <wps:spPr>
                            <a:xfrm>
                              <a:off x="2823667" y="0"/>
                              <a:ext cx="0" cy="253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ลูกศรเชื่อมต่อแบบตรง 47"/>
                          <wps:cNvCnPr/>
                          <wps:spPr>
                            <a:xfrm>
                              <a:off x="2819400" y="672998"/>
                              <a:ext cx="0" cy="253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สี่เหลี่ยมผืนผ้า 48"/>
                          <wps:cNvSpPr/>
                          <wps:spPr>
                            <a:xfrm>
                              <a:off x="0" y="950976"/>
                              <a:ext cx="5626100" cy="6038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117B3" w14:textId="77777777" w:rsidR="001B416F" w:rsidRPr="00E8375E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8.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จัดทำแผนงาน/กิจกรรม/โครงการเพื่อปรับปรุง/พัฒนาสมรรถนะหลักตามเป้าหมายของสถานศึกษาและเชื่องโยงกับระบบประกันคุณภาพภายในสถานศึกษ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กลุ่ม 49"/>
                        <wpg:cNvGrpSpPr/>
                        <wpg:grpSpPr>
                          <a:xfrm>
                            <a:off x="0" y="0"/>
                            <a:ext cx="6627495" cy="8025387"/>
                            <a:chOff x="0" y="0"/>
                            <a:chExt cx="6627495" cy="8025387"/>
                          </a:xfrm>
                        </wpg:grpSpPr>
                        <wps:wsp>
                          <wps:cNvPr id="50" name="สี่เหลี่ยมผืนผ้า 50"/>
                          <wps:cNvSpPr/>
                          <wps:spPr>
                            <a:xfrm>
                              <a:off x="380390" y="7637068"/>
                              <a:ext cx="5831325" cy="3883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716EE" w14:textId="77777777" w:rsidR="001B416F" w:rsidRPr="00E8375E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6.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ตัดสินผลการประเมินสมรรถนะหลัก เป็น 4 ระดับ (เริ่มต้น/กำลังพัฒนา/สามารถ/เหนือความคาดหวัง)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ลูกศรเชื่อมต่อแบบตรง 51"/>
                          <wps:cNvCnPr/>
                          <wps:spPr>
                            <a:xfrm>
                              <a:off x="3287572" y="7373721"/>
                              <a:ext cx="0" cy="2533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กลุ่ม 52"/>
                          <wpg:cNvGrpSpPr/>
                          <wpg:grpSpPr>
                            <a:xfrm>
                              <a:off x="0" y="0"/>
                              <a:ext cx="6627495" cy="7377760"/>
                              <a:chOff x="0" y="0"/>
                              <a:chExt cx="6627495" cy="7377760"/>
                            </a:xfrm>
                          </wpg:grpSpPr>
                          <wps:wsp>
                            <wps:cNvPr id="53" name="สี่เหลี่ยมผืนผ้า 53"/>
                            <wps:cNvSpPr/>
                            <wps:spPr>
                              <a:xfrm>
                                <a:off x="365760" y="6773875"/>
                                <a:ext cx="5831205" cy="603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76753" w14:textId="77777777" w:rsidR="001B416F" w:rsidRPr="00E8375E" w:rsidRDefault="001B416F" w:rsidP="001B416F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8375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5. </w:t>
                                  </w:r>
                                  <w:r w:rsidRPr="00E8375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ครูผู้สอนวางแผนสร้างเครื่องมือวัดและประเมินที่สอดคล้องกับพิมพ์เขียวการประเมินสมรรถนะหลักและกำหนดเกณฑ์การปฏิบัติ (</w:t>
                                  </w:r>
                                  <w:r w:rsidRPr="00E8375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Performance criteria</w:t>
                                  </w:r>
                                  <w:r w:rsidRPr="00E8375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) ที่สอดคล้องกับระดับชั้นปีของผู้เรียนครบทุกช่วงชั้น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ลูกศรเชื่อมต่อแบบตรง 54"/>
                            <wps:cNvCnPr/>
                            <wps:spPr>
                              <a:xfrm>
                                <a:off x="3294888" y="6510528"/>
                                <a:ext cx="0" cy="253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กลุ่ม 55"/>
                            <wpg:cNvGrpSpPr/>
                            <wpg:grpSpPr>
                              <a:xfrm>
                                <a:off x="0" y="0"/>
                                <a:ext cx="6627495" cy="6516623"/>
                                <a:chOff x="0" y="0"/>
                                <a:chExt cx="6627495" cy="6516623"/>
                              </a:xfrm>
                            </wpg:grpSpPr>
                            <wpg:grpSp>
                              <wpg:cNvPr id="56" name="กลุ่ม 56"/>
                              <wpg:cNvGrpSpPr/>
                              <wpg:grpSpPr>
                                <a:xfrm>
                                  <a:off x="475488" y="5632704"/>
                                  <a:ext cx="5650230" cy="883919"/>
                                  <a:chOff x="-6350" y="0"/>
                                  <a:chExt cx="5650302" cy="884069"/>
                                </a:xfrm>
                              </wpg:grpSpPr>
                              <wps:wsp>
                                <wps:cNvPr id="57" name="ลูกศรเชื่อมต่อแบบตรง 57"/>
                                <wps:cNvCnPr/>
                                <wps:spPr>
                                  <a:xfrm>
                                    <a:off x="2810738" y="0"/>
                                    <a:ext cx="0" cy="25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สี่เหลี่ยมผืนผ้า 58"/>
                                <wps:cNvSpPr/>
                                <wps:spPr>
                                  <a:xfrm>
                                    <a:off x="-6350" y="280219"/>
                                    <a:ext cx="5650302" cy="6038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33C435" w14:textId="77777777" w:rsidR="001B416F" w:rsidRPr="00E8375E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</w:pP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  <w:t xml:space="preserve">4. 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โรงเรียนนำพิมพ์เขียวการพัฒนาสมรรถนะหลักลงสู่การปฏิบัติตามกิจกรรมและพื้นที่การเรียนรู้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  <w:br/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ในภาคเรียนที่ 1 และภาคเรียนที่ 2 จำแนกตามชั้นปี/ช่วงชั้น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กลุ่ม 59"/>
                              <wpg:cNvGrpSpPr/>
                              <wpg:grpSpPr>
                                <a:xfrm>
                                  <a:off x="0" y="0"/>
                                  <a:ext cx="6627495" cy="5625388"/>
                                  <a:chOff x="0" y="0"/>
                                  <a:chExt cx="6627495" cy="5625388"/>
                                </a:xfrm>
                              </wpg:grpSpPr>
                              <wpg:grpSp>
                                <wpg:cNvPr id="60" name="กลุ่ม 60"/>
                                <wpg:cNvGrpSpPr/>
                                <wpg:grpSpPr>
                                  <a:xfrm>
                                    <a:off x="0" y="0"/>
                                    <a:ext cx="6627495" cy="866692"/>
                                    <a:chOff x="0" y="0"/>
                                    <a:chExt cx="6627495" cy="866692"/>
                                  </a:xfrm>
                                </wpg:grpSpPr>
                                <wps:wsp>
                                  <wps:cNvPr id="61" name="สี่เหลี่ยมผืนผ้า 61"/>
                                  <wps:cNvSpPr/>
                                  <wps:spPr>
                                    <a:xfrm>
                                      <a:off x="3009900" y="0"/>
                                      <a:ext cx="3617595" cy="86669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FACBB1" w14:textId="77777777" w:rsidR="001B416F" w:rsidRPr="00E8375E" w:rsidRDefault="001B416F" w:rsidP="001B416F">
                                        <w:pPr>
                                          <w:spacing w:after="0" w:line="240" w:lineRule="auto"/>
                                          <w:jc w:val="thaiDistribute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  <w:cs/>
                                          </w:rPr>
                                        </w:pPr>
                                        <w:r w:rsidRPr="00E8375E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 xml:space="preserve">2. </w:t>
                                        </w:r>
                                        <w:r w:rsidRPr="00E8375E">
                                          <w:rPr>
                                            <w:rFonts w:ascii="TH SarabunPSK" w:hAnsi="TH SarabunPSK" w:cs="TH SarabunPSK" w:hint="cs"/>
                                            <w:sz w:val="28"/>
                                            <w:cs/>
                                          </w:rPr>
                                          <w:t>วิเคราะห์สมรรถนะหลักรายด้านกับการพัฒนาผู้เรียนภายใต้บริบท/สถานการณ์/พื้นที่การเรียนรู้ของสถานศึกษาตามจุดเน้น/บริบทพื้นที่นวัตกรรมการศึกษาจังหวัดสตู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สี่เหลี่ยมผืนผ้า 62"/>
                                  <wps:cNvSpPr/>
                                  <wps:spPr>
                                    <a:xfrm>
                                      <a:off x="0" y="133350"/>
                                      <a:ext cx="1868556" cy="5883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465261B" w14:textId="77777777" w:rsidR="001B416F" w:rsidRPr="00E8375E" w:rsidRDefault="001B416F" w:rsidP="001B416F">
                                        <w:pPr>
                                          <w:spacing w:after="0" w:line="240" w:lineRule="auto"/>
                                          <w:jc w:val="thaiDistribute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 w:rsidRPr="00E8375E">
                                          <w:rPr>
                                            <w:rFonts w:ascii="TH SarabunPSK" w:hAnsi="TH SarabunPSK" w:cs="TH SarabunPSK" w:hint="cs"/>
                                            <w:sz w:val="28"/>
                                            <w:cs/>
                                          </w:rPr>
                                          <w:t>1. กำหนดกรอบสมรรถนะหลักระดับช่วงชั้น/ระดับชั้นปี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ลูกศรเชื่อมต่อแบบตรง 63"/>
                                  <wps:cNvCnPr/>
                                  <wps:spPr>
                                    <a:xfrm>
                                      <a:off x="1866900" y="428625"/>
                                      <a:ext cx="11215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4" name="ตัวเชื่อมต่อตรง 64"/>
                                <wps:cNvCnPr/>
                                <wps:spPr>
                                  <a:xfrm>
                                    <a:off x="3321100" y="2201875"/>
                                    <a:ext cx="0" cy="2548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" name="กลุ่ม 65"/>
                                <wpg:cNvGrpSpPr/>
                                <wpg:grpSpPr>
                                  <a:xfrm>
                                    <a:off x="1729435" y="2443276"/>
                                    <a:ext cx="3266973" cy="278296"/>
                                    <a:chOff x="0" y="0"/>
                                    <a:chExt cx="4597400" cy="278296"/>
                                  </a:xfrm>
                                </wpg:grpSpPr>
                                <wpg:grpSp>
                                  <wpg:cNvPr id="66" name="กลุ่ม 66"/>
                                  <wpg:cNvGrpSpPr/>
                                  <wpg:grpSpPr>
                                    <a:xfrm>
                                      <a:off x="0" y="0"/>
                                      <a:ext cx="4597400" cy="278296"/>
                                      <a:chOff x="0" y="0"/>
                                      <a:chExt cx="4597400" cy="278296"/>
                                    </a:xfrm>
                                  </wpg:grpSpPr>
                                  <wps:wsp>
                                    <wps:cNvPr id="67" name="ตัวเชื่อมต่อตรง 67"/>
                                    <wps:cNvCnPr/>
                                    <wps:spPr>
                                      <a:xfrm>
                                        <a:off x="0" y="7316"/>
                                        <a:ext cx="45974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" name="ลูกศรเชื่อมต่อแบบตรง 68"/>
                                    <wps:cNvCnPr/>
                                    <wps:spPr>
                                      <a:xfrm>
                                        <a:off x="10364" y="0"/>
                                        <a:ext cx="0" cy="2782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9" name="ลูกศรเชื่อมต่อแบบตรง 69"/>
                                  <wps:cNvCnPr/>
                                  <wps:spPr>
                                    <a:xfrm>
                                      <a:off x="4591050" y="0"/>
                                      <a:ext cx="0" cy="27829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0" name="สี่เหลี่ยมผืนผ้า 70"/>
                                <wps:cNvSpPr/>
                                <wps:spPr>
                                  <a:xfrm>
                                    <a:off x="1119224" y="2743200"/>
                                    <a:ext cx="1252423" cy="8242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73CDBA" w14:textId="77777777" w:rsidR="001B416F" w:rsidRPr="00E8375E" w:rsidRDefault="001B416F" w:rsidP="00E8375E">
                                      <w:pPr>
                                        <w:spacing w:after="0" w:line="240" w:lineRule="auto"/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</w:pP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  <w:t xml:space="preserve">3.1 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สถานการณ์ของพื้นที่การเรียนรู้ฐานสมรรถนะ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สี่เหลี่ยมผืนผ้า 71"/>
                                <wps:cNvSpPr/>
                                <wps:spPr>
                                  <a:xfrm>
                                    <a:off x="4133087" y="2743200"/>
                                    <a:ext cx="1933575" cy="11163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A80BF8" w14:textId="77777777" w:rsidR="001B416F" w:rsidRPr="00E8375E" w:rsidRDefault="001B416F" w:rsidP="003B414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</w:pP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  <w:t xml:space="preserve">3.2 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การประเมินแบบ 360 องศา ใช้วิธีการ/เครื่องมือและ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  <w:br/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ผู้ประเมินหลากหลาย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  <w:t xml:space="preserve">: </w:t>
                                      </w:r>
                                      <w:r w:rsidRPr="00E8375E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ครู ผู้ปกครอง ชุมชน ผู้เรียน เป็นต้น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ลูกศรเชื่อมต่อแบบตรง 72"/>
                                <wps:cNvCnPr/>
                                <wps:spPr>
                                  <a:xfrm>
                                    <a:off x="2371648" y="3192475"/>
                                    <a:ext cx="17687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ตัวเชื่อมต่อตรง 73"/>
                                <wps:cNvCnPr/>
                                <wps:spPr>
                                  <a:xfrm flipH="1">
                                    <a:off x="380390" y="3160166"/>
                                    <a:ext cx="7388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ตัวเชื่อมต่อตรง 74"/>
                                <wps:cNvCnPr/>
                                <wps:spPr>
                                  <a:xfrm>
                                    <a:off x="387705" y="3160166"/>
                                    <a:ext cx="0" cy="16751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สี่เหลี่ยมผืนผ้า 75"/>
                                <wps:cNvSpPr/>
                                <wps:spPr>
                                  <a:xfrm>
                                    <a:off x="1243584" y="4045305"/>
                                    <a:ext cx="3635654" cy="15800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E01A29" w14:textId="77777777" w:rsidR="001B416F" w:rsidRPr="001B416F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</w:pPr>
                                      <w:r w:rsidRPr="001B416F"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  <w:t xml:space="preserve">1. </w:t>
                                      </w:r>
                                      <w:r w:rsidRPr="001B416F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สถานการณ์การจัดการเรียนรู้โครงการฐานวิจัย (หรือนวัตกรรมกระบวนการเรียนรู้ที่เป็นจุดเน้นของโรงเรียน)</w:t>
                                      </w:r>
                                    </w:p>
                                    <w:p w14:paraId="05587469" w14:textId="77777777" w:rsidR="001B416F" w:rsidRPr="001B416F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</w:pPr>
                                      <w:r w:rsidRPr="001B416F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2. สถานการณ์การจัดการเรียนรู้ในรายวิชาพื้นฐาน</w:t>
                                      </w:r>
                                    </w:p>
                                    <w:p w14:paraId="2D7687A2" w14:textId="77777777" w:rsidR="001B416F" w:rsidRPr="001B416F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</w:pPr>
                                      <w:r w:rsidRPr="001B416F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3. สถานการณ์การจัดการเรียนรู้ภายในโรงเรียน</w:t>
                                      </w:r>
                                    </w:p>
                                    <w:p w14:paraId="373E2120" w14:textId="77777777" w:rsidR="001B416F" w:rsidRPr="001B416F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</w:rPr>
                                      </w:pPr>
                                      <w:r w:rsidRPr="001B416F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4. สถานการณ์การจัดกิจกรรมพัฒนาผู้เรียน</w:t>
                                      </w:r>
                                    </w:p>
                                    <w:p w14:paraId="6589A935" w14:textId="77777777" w:rsidR="001B416F" w:rsidRPr="001B416F" w:rsidRDefault="001B416F" w:rsidP="001B416F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PSK" w:hAnsi="TH SarabunPSK" w:cs="TH SarabunPSK"/>
                                          <w:sz w:val="28"/>
                                          <w:cs/>
                                        </w:rPr>
                                      </w:pPr>
                                      <w:r w:rsidRPr="001B416F">
                                        <w:rPr>
                                          <w:rFonts w:ascii="TH SarabunPSK" w:hAnsi="TH SarabunPSK" w:cs="TH SarabunPSK" w:hint="cs"/>
                                          <w:sz w:val="28"/>
                                          <w:cs/>
                                        </w:rPr>
                                        <w:t>5. สถานการณ์การเรียนรู้จากบริบทที่บ้านหรือครอบครัวเป็นฐาน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ลูกศรเชื่อมต่อแบบตรง 76"/>
                                <wps:cNvCnPr/>
                                <wps:spPr>
                                  <a:xfrm>
                                    <a:off x="387705" y="4838395"/>
                                    <a:ext cx="83393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ลูกศรเชื่อมต่อแบบตรง 77"/>
                                <wps:cNvCnPr/>
                                <wps:spPr>
                                  <a:xfrm flipV="1">
                                    <a:off x="5357636" y="3878580"/>
                                    <a:ext cx="0" cy="10235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8" name="กลุ่ม 78"/>
                                <wpg:cNvGrpSpPr/>
                                <wpg:grpSpPr>
                                  <a:xfrm>
                                    <a:off x="1935632" y="1046073"/>
                                    <a:ext cx="2767054" cy="1152939"/>
                                    <a:chOff x="0" y="0"/>
                                    <a:chExt cx="2767054" cy="1152939"/>
                                  </a:xfrm>
                                </wpg:grpSpPr>
                                <wps:wsp>
                                  <wps:cNvPr id="79" name="สี่เหลี่ยมผืนผ้า 79"/>
                                  <wps:cNvSpPr/>
                                  <wps:spPr>
                                    <a:xfrm>
                                      <a:off x="0" y="0"/>
                                      <a:ext cx="2767054" cy="108932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2D3543" w14:textId="77777777" w:rsidR="001B416F" w:rsidRPr="00E8375E" w:rsidRDefault="001B416F" w:rsidP="003B4147">
                                        <w:pPr>
                                          <w:spacing w:after="0" w:line="240" w:lineRule="auto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</w:pPr>
                                        <w:r w:rsidRPr="00E8375E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</w:rPr>
                                          <w:t xml:space="preserve">3. </w:t>
                                        </w:r>
                                        <w:r w:rsidRPr="00E8375E">
                                          <w:rPr>
                                            <w:rFonts w:ascii="TH SarabunPSK" w:hAnsi="TH SarabunPSK" w:cs="TH SarabunPSK" w:hint="cs"/>
                                            <w:sz w:val="28"/>
                                            <w:cs/>
                                          </w:rPr>
                                          <w:t>จัดทำพิมพ์เขียวสมรรถนะหลักกับสถานการณ์/กิจกรรมการพัฒนาผู้เรียนให้สอดคล้องกบพื้นที่การเรียนรู้ตอบโจทย์ฐานชีวิต</w:t>
                                        </w:r>
                                      </w:p>
                                      <w:p w14:paraId="7A613177" w14:textId="77777777" w:rsidR="001B416F" w:rsidRPr="00E8375E" w:rsidRDefault="001B416F" w:rsidP="001B416F">
                                        <w:pPr>
                                          <w:spacing w:after="0" w:line="240" w:lineRule="auto"/>
                                          <w:jc w:val="thaiDistribute"/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Text Box 80"/>
                                  <wps:cNvSpPr txBox="1"/>
                                  <wps:spPr>
                                    <a:xfrm>
                                      <a:off x="3148" y="806229"/>
                                      <a:ext cx="2758743" cy="3467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DB3923F" w14:textId="77777777" w:rsidR="001B416F" w:rsidRPr="00897673" w:rsidRDefault="001B416F" w:rsidP="001B416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32"/>
                                            <w:szCs w:val="3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 w:val="32"/>
                                            <w:szCs w:val="32"/>
                                            <w:cs/>
                                          </w:rPr>
                                          <w:t>เงื่อนไขสำคัญ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59096" id="กลุ่ม 43" o:spid="_x0000_s1027" style="position:absolute;margin-left:8.25pt;margin-top:-3.75pt;width:455.85pt;height:716.2pt;z-index:251665408;mso-width-relative:margin;mso-height-relative:margin" coordsize="66274,9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">
                <v:group id="กลุ่ม 44" o:spid="_x0000_s1028" style="position:absolute;left:4754;top:80174;width:56261;height:15549" coordsize="56261,1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สี่เหลี่ยมผืนผ้า 45" o:spid="_x0000_s1029" style="position:absolute;left:7754;top:2852;width:41052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0FBE0F0" w14:textId="77777777" w:rsidR="001B416F" w:rsidRPr="00E8375E" w:rsidRDefault="001B416F" w:rsidP="001B416F">
                          <w:pPr>
                            <w:spacing w:after="0" w:line="240" w:lineRule="auto"/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 w:rsidRPr="00E8375E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7. </w:t>
                          </w:r>
                          <w:r w:rsidRPr="00E8375E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รายงานผลระดับสมรรถนะหลักรายชั้นปี/ช่วงชั้น และรายงานผู้ปกครอง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46" o:spid="_x0000_s1030" type="#_x0000_t32" style="position:absolute;left:28236;width:0;height:2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Ma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B4q1MaxQAAANsAAAAP&#10;AAAAAAAAAAAAAAAAAAcCAABkcnMvZG93bnJldi54bWxQSwUGAAAAAAMAAwC3AAAA+QIAAAAA&#10;" strokecolor="black [3200]" strokeweight="1pt">
                    <v:stroke endarrow="block" joinstyle="miter"/>
                  </v:shape>
                  <v:shape id="ลูกศรเชื่อมต่อแบบตรง 47" o:spid="_x0000_s1031" type="#_x0000_t32" style="position:absolute;left:28194;top:6729;width:0;height:2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rect id="สี่เหลี่ยมผืนผ้า 48" o:spid="_x0000_s1032" style="position:absolute;top:9509;width:562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79F117B3" w14:textId="77777777" w:rsidR="001B416F" w:rsidRPr="00E8375E" w:rsidRDefault="001B416F" w:rsidP="001B416F">
                          <w:pPr>
                            <w:spacing w:after="0" w:line="240" w:lineRule="auto"/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 w:rsidRPr="00E8375E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8. </w:t>
                          </w:r>
                          <w:r w:rsidRPr="00E8375E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จัดทำแผนงาน/กิจกรรม/โครงการเพื่อปรับปรุง/พัฒนาสมรรถนะหลักตามเป้าหมายของสถานศึกษาและเชื่องโยงกับระบบประกันคุณภาพภายในสถานศึกษา</w:t>
                          </w:r>
                        </w:p>
                      </w:txbxContent>
                    </v:textbox>
                  </v:rect>
                </v:group>
                <v:group id="กลุ่ม 49" o:spid="_x0000_s1033" style="position:absolute;width:66274;height:80253" coordsize="66274,80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สี่เหลี่ยมผืนผ้า 50" o:spid="_x0000_s1034" style="position:absolute;left:3803;top:76370;width:58314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312716EE" w14:textId="77777777" w:rsidR="001B416F" w:rsidRPr="00E8375E" w:rsidRDefault="001B416F" w:rsidP="001B416F">
                          <w:pPr>
                            <w:spacing w:after="0" w:line="240" w:lineRule="auto"/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 w:rsidRPr="00E8375E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6. </w:t>
                          </w:r>
                          <w:r w:rsidRPr="00E8375E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ตัดสินผลการประเมินสมรรถนะหลัก เป็น 4 ระดับ (เริ่มต้น/กำลังพัฒนา/สามารถ/เหนือความคาดหวัง)</w:t>
                          </w:r>
                        </w:p>
                      </w:txbxContent>
                    </v:textbox>
                  </v:rect>
                  <v:shape id="ลูกศรเชื่อมต่อแบบตรง 51" o:spid="_x0000_s1035" type="#_x0000_t32" style="position:absolute;left:32875;top:73737;width:0;height:2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group id="กลุ่ม 52" o:spid="_x0000_s1036" style="position:absolute;width:66274;height:73777" coordsize="66274,7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สี่เหลี่ยมผืนผ้า 53" o:spid="_x0000_s1037" style="position:absolute;left:3657;top:67738;width:58312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3A76753" w14:textId="77777777" w:rsidR="001B416F" w:rsidRPr="00E8375E" w:rsidRDefault="001B416F" w:rsidP="001B416F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8375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5. </w:t>
                            </w:r>
                            <w:r w:rsidRPr="00E837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รูผู้สอนวางแผนสร้างเครื่องมือวัดและประเมินที่สอดคล้องกับพิมพ์เขียวการประเมินสมรรถนะหลักและกำหนดเกณฑ์การปฏิบัติ (</w:t>
                            </w:r>
                            <w:r w:rsidRPr="00E8375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Performance criteria</w:t>
                            </w:r>
                            <w:r w:rsidRPr="00E8375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) ที่สอดคล้องกับระดับชั้นปีของผู้เรียนครบทุกช่วงชั้น</w:t>
                            </w:r>
                          </w:p>
                        </w:txbxContent>
                      </v:textbox>
                    </v:rect>
                    <v:shape id="ลูกศรเชื่อมต่อแบบตรง 54" o:spid="_x0000_s1038" type="#_x0000_t32" style="position:absolute;left:32948;top:65105;width:0;height:2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<v:stroke endarrow="block" joinstyle="miter"/>
                    </v:shape>
                    <v:group id="กลุ่ม 55" o:spid="_x0000_s1039" style="position:absolute;width:66274;height:65166" coordsize="66274,6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กลุ่ม 56" o:spid="_x0000_s1040" style="position:absolute;left:4754;top:56327;width:56503;height:8839" coordorigin="-63" coordsize="56503,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ลูกศรเชื่อมต่อแบบตรง 57" o:spid="_x0000_s1041" type="#_x0000_t32" style="position:absolute;left:28107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Bc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5jncv6QfINc3AAAA//8DAFBLAQItABQABgAIAAAAIQDb4fbL7gAAAIUBAAATAAAAAAAAAAAA&#10;AAAAAAAAAABbQ29udGVudF9UeXBlc10ueG1sUEsBAi0AFAAGAAgAAAAhAFr0LFu/AAAAFQEAAAsA&#10;AAAAAAAAAAAAAAAAHwEAAF9yZWxzLy5yZWxzUEsBAi0AFAAGAAgAAAAhAJI+YFzEAAAA2wAAAA8A&#10;AAAAAAAAAAAAAAAABwIAAGRycy9kb3ducmV2LnhtbFBLBQYAAAAAAwADALcAAAD4AgAAAAA=&#10;" strokecolor="black [3200]" strokeweight="1pt">
                          <v:stroke endarrow="block" joinstyle="miter"/>
                        </v:shape>
                        <v:rect id="สี่เหลี่ยมผืนผ้า 58" o:spid="_x0000_s1042" style="position:absolute;left:-63;top:2802;width:56502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0833C435" w14:textId="77777777" w:rsidR="001B416F" w:rsidRPr="00E8375E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4.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โรงเรียนนำพิมพ์เขียวการพัฒนาสมรรถนะหลักลงสู่การปฏิบัติตามกิจกรรมและพื้นที่การเรียนรู้</w:t>
                                </w: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br/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ในภาคเรียนที่ 1 และภาคเรียนที่ 2 จำแนกตามชั้นปี/ช่วงชั้น</w:t>
                                </w:r>
                              </w:p>
                            </w:txbxContent>
                          </v:textbox>
                        </v:rect>
                      </v:group>
                      <v:group id="กลุ่ม 59" o:spid="_x0000_s1043" style="position:absolute;width:66274;height:56253" coordsize="66274,5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group id="กลุ่ม 60" o:spid="_x0000_s1044" style="position:absolute;width:66274;height:8666" coordsize="66274,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สี่เหลี่ยมผืนผ้า 61" o:spid="_x0000_s1045" style="position:absolute;left:30099;width:36175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14:paraId="44FACBB1" w14:textId="77777777" w:rsidR="001B416F" w:rsidRPr="00E8375E" w:rsidRDefault="001B416F" w:rsidP="001B416F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8375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2. </w:t>
                                  </w:r>
                                  <w:r w:rsidRPr="00E8375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วิเคราะห์สมรรถนะหลักรายด้านกับการพัฒนาผู้เรียนภายใต้บริบท/สถานการณ์/พื้นที่การเรียนรู้ของสถานศึกษาตามจุดเน้น/บริบทพื้นที่นวัตกรรมการศึกษาจังหวัดสตูล</w:t>
                                  </w:r>
                                </w:p>
                              </w:txbxContent>
                            </v:textbox>
                          </v:rect>
                          <v:rect id="สี่เหลี่ยมผืนผ้า 62" o:spid="_x0000_s1046" style="position:absolute;top:1333;width:18685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14:paraId="6465261B" w14:textId="77777777" w:rsidR="001B416F" w:rsidRPr="00E8375E" w:rsidRDefault="001B416F" w:rsidP="001B416F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8375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1. กำหนดกรอบสมรรถนะหลักระดับช่วงชั้น/ระดับชั้นปี</w:t>
                                  </w:r>
                                </w:p>
                              </w:txbxContent>
                            </v:textbox>
                          </v:rect>
                          <v:shape id="ลูกศรเชื่อมต่อแบบตรง 63" o:spid="_x0000_s1047" type="#_x0000_t32" style="position:absolute;left:18669;top:4286;width:11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zi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" strokecolor="black [3200]" strokeweight="1pt">
                            <v:stroke endarrow="block" joinstyle="miter"/>
                          </v:shape>
                        </v:group>
                        <v:line id="ตัวเชื่อมต่อตรง 64" o:spid="_x0000_s1048" style="position:absolute;visibility:visible;mso-wrap-style:square" from="33211,22018" to="33211,2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        <v:stroke joinstyle="miter"/>
                        </v:line>
                        <v:group id="กลุ่ม 65" o:spid="_x0000_s1049" style="position:absolute;left:17294;top:24432;width:32670;height:2783" coordsize="4597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group id="กลุ่ม 66" o:spid="_x0000_s1050" style="position:absolute;width:45974;height:2782" coordsize="4597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<v:line id="ตัวเชื่อมต่อตรง 67" o:spid="_x0000_s1051" style="position:absolute;visibility:visible;mso-wrap-style:square" from="0,73" to="45974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iF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" strokecolor="black [3200]" strokeweight="1pt">
                              <v:stroke joinstyle="miter"/>
                            </v:line>
                            <v:shape id="ลูกศรเชื่อมต่อแบบตรง 68" o:spid="_x0000_s1052" type="#_x0000_t32" style="position:absolute;left:103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6T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ex6Uv6AXLxDwAA//8DAFBLAQItABQABgAIAAAAIQDb4fbL7gAAAIUBAAATAAAAAAAAAAAAAAAA&#10;AAAAAABbQ29udGVudF9UeXBlc10ueG1sUEsBAi0AFAAGAAgAAAAhAFr0LFu/AAAAFQEAAAsAAAAA&#10;AAAAAAAAAAAAHwEAAF9yZWxzLy5yZWxzUEsBAi0AFAAGAAgAAAAhAC3NPpPBAAAA2wAAAA8AAAAA&#10;AAAAAAAAAAAABwIAAGRycy9kb3ducmV2LnhtbFBLBQYAAAAAAwADALcAAAD1AgAAAAA=&#10;" strokecolor="black [3200]" strokeweight="1pt">
                              <v:stroke endarrow="block" joinstyle="miter"/>
                            </v:shape>
                          </v:group>
                          <v:shape id="ลูกศรเชื่อมต่อแบบตรง 69" o:spid="_x0000_s1053" type="#_x0000_t32" style="position:absolute;left:45910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" strokecolor="black [3200]" strokeweight="1pt">
                            <v:stroke endarrow="block" joinstyle="miter"/>
                          </v:shape>
                        </v:group>
                        <v:rect id="สี่เหลี่ยมผืนผ้า 70" o:spid="_x0000_s1054" style="position:absolute;left:11192;top:27432;width:12524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1773CDBA" w14:textId="77777777" w:rsidR="001B416F" w:rsidRPr="00E8375E" w:rsidRDefault="001B416F" w:rsidP="00E8375E">
                                <w:pPr>
                                  <w:spacing w:after="0" w:line="240" w:lineRule="auto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3.1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สถานการณ์ของพื้นที่การเรียนรู้ฐานสมรรถนะ</w:t>
                                </w:r>
                              </w:p>
                            </w:txbxContent>
                          </v:textbox>
                        </v:rect>
                        <v:rect id="สี่เหลี่ยมผืนผ้า 71" o:spid="_x0000_s1055" style="position:absolute;left:41330;top:27432;width:19336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50A80BF8" w14:textId="77777777" w:rsidR="001B416F" w:rsidRPr="00E8375E" w:rsidRDefault="001B416F" w:rsidP="003B414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3.2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การประเมินแบบ 360 องศา ใช้วิธีการ/เครื่องมือและ</w:t>
                                </w: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br/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ผู้ประเมินหลากหลาย</w:t>
                                </w:r>
                                <w:r w:rsidRPr="00E8375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: </w:t>
                                </w:r>
                                <w:r w:rsidRPr="00E8375E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ครู ผู้ปกครอง ชุมชน ผู้เรียน เป็นต้น</w:t>
                                </w:r>
                              </w:p>
                            </w:txbxContent>
                          </v:textbox>
                        </v:rect>
                        <v:shape id="ลูกศรเชื่อมต่อแบบตรง 72" o:spid="_x0000_s1056" type="#_x0000_t32" style="position:absolute;left:23716;top:31924;width:176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" strokecolor="black [3200]" strokeweight="1pt">
                          <v:stroke startarrow="block" endarrow="block" joinstyle="miter"/>
                        </v:shape>
                        <v:line id="ตัวเชื่อมต่อตรง 73" o:spid="_x0000_s1057" style="position:absolute;flip:x;visibility:visible;mso-wrap-style:square" from="3803,31601" to="11192,3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h/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" strokecolor="black [3200]" strokeweight="1pt">
                          <v:stroke joinstyle="miter"/>
                        </v:line>
                        <v:line id="ตัวเชื่อมต่อตรง 74" o:spid="_x0000_s1058" style="position:absolute;visibility:visible;mso-wrap-style:square" from="3877,31601" to="3877,4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Av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C8qQL8MAAADbAAAADwAA&#10;AAAAAAAAAAAAAAAHAgAAZHJzL2Rvd25yZXYueG1sUEsFBgAAAAADAAMAtwAAAPcCAAAAAA==&#10;" strokecolor="black [3200]" strokeweight="1pt">
                          <v:stroke joinstyle="miter"/>
                        </v:line>
                        <v:rect id="สี่เหลี่ยมผืนผ้า 75" o:spid="_x0000_s1059" style="position:absolute;left:12435;top:40453;width:36357;height:1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59E01A29" w14:textId="77777777" w:rsidR="001B416F" w:rsidRPr="001B416F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 w:rsidRPr="001B416F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1. </w:t>
                                </w:r>
                                <w:r w:rsidRPr="001B416F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สถานการณ์การจัดการเรียนรู้โครงการฐานวิจัย (หรือนวัตกรรมกระบวนการเรียนรู้ที่เป็นจุดเน้นของโรงเรียน)</w:t>
                                </w:r>
                              </w:p>
                              <w:p w14:paraId="05587469" w14:textId="77777777" w:rsidR="001B416F" w:rsidRPr="001B416F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 w:rsidRPr="001B416F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2. สถานการณ์การจัดการเรียนรู้ในรายวิชาพื้นฐาน</w:t>
                                </w:r>
                              </w:p>
                              <w:p w14:paraId="2D7687A2" w14:textId="77777777" w:rsidR="001B416F" w:rsidRPr="001B416F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 w:rsidRPr="001B416F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3. สถานการณ์การจัดการเรียนรู้ภายในโรงเรียน</w:t>
                                </w:r>
                              </w:p>
                              <w:p w14:paraId="373E2120" w14:textId="77777777" w:rsidR="001B416F" w:rsidRPr="001B416F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 w:rsidRPr="001B416F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4. สถานการณ์การจัดกิจกรรมพัฒนาผู้เรียน</w:t>
                                </w:r>
                              </w:p>
                              <w:p w14:paraId="6589A935" w14:textId="77777777" w:rsidR="001B416F" w:rsidRPr="001B416F" w:rsidRDefault="001B416F" w:rsidP="001B416F">
                                <w:pPr>
                                  <w:spacing w:after="0" w:line="240" w:lineRule="auto"/>
                                  <w:jc w:val="thaiDistribute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 w:rsidRPr="001B416F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5. สถานการณ์การเรียนรู้จากบริบทที่บ้านหรือครอบครัวเป็นฐาน</w:t>
                                </w:r>
                              </w:p>
                            </w:txbxContent>
                          </v:textbox>
                        </v:rect>
                        <v:shape id="ลูกศรเชื่อมต่อแบบตรง 76" o:spid="_x0000_s1060" type="#_x0000_t32" style="position:absolute;left:3877;top:48383;width:8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mnxAAAANs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oMjh+iX9ALm4AAAA//8DAFBLAQItABQABgAIAAAAIQDb4fbL7gAAAIUBAAATAAAAAAAAAAAA&#10;AAAAAAAAAABbQ29udGVudF9UeXBlc10ueG1sUEsBAi0AFAAGAAgAAAAhAFr0LFu/AAAAFQEAAAsA&#10;AAAAAAAAAAAAAAAAHwEAAF9yZWxzLy5yZWxzUEsBAi0AFAAGAAgAAAAhALbHmafEAAAA2wAAAA8A&#10;AAAAAAAAAAAAAAAABwIAAGRycy9kb3ducmV2LnhtbFBLBQYAAAAAAwADALcAAAD4AgAAAAA=&#10;" strokecolor="black [3200]" strokeweight="1pt">
                          <v:stroke endarrow="block" joinstyle="miter"/>
                        </v:shape>
                        <v:shape id="ลูกศรเชื่อมต่อแบบตรง 77" o:spid="_x0000_s1061" type="#_x0000_t32" style="position:absolute;left:53576;top:38785;width:0;height:10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" strokecolor="black [3200]" strokeweight="1pt">
                          <v:stroke endarrow="block" joinstyle="miter"/>
                        </v:shape>
                        <v:group id="กลุ่ม 78" o:spid="_x0000_s1062" style="position:absolute;left:19356;top:10460;width:27670;height:11530" coordsize="27670,1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rect id="สี่เหลี่ยมผืนผ้า 79" o:spid="_x0000_s1063" style="position:absolute;width:27670;height:10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6D2D3543" w14:textId="77777777" w:rsidR="001B416F" w:rsidRPr="00E8375E" w:rsidRDefault="001B416F" w:rsidP="003B4147">
                                  <w:pPr>
                                    <w:spacing w:after="0" w:line="240" w:lineRule="auto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8375E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3. </w:t>
                                  </w:r>
                                  <w:r w:rsidRPr="00E8375E"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จัดทำพิมพ์เขียวสมรรถนะหลักกับสถานการณ์/กิจกรรมการพัฒนาผู้เรียนให้สอดคล้องกบพื้นที่การเรียนรู้ตอบโจทย์ฐานชีวิต</w:t>
                                  </w:r>
                                </w:p>
                                <w:p w14:paraId="7A613177" w14:textId="77777777" w:rsidR="001B416F" w:rsidRPr="00E8375E" w:rsidRDefault="001B416F" w:rsidP="001B416F">
                                  <w:pPr>
                                    <w:spacing w:after="0" w:line="240" w:lineRule="auto"/>
                                    <w:jc w:val="thaiDistribute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0" o:spid="_x0000_s1064" type="#_x0000_t202" style="position:absolute;left:31;top:8062;width:2758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" fillcolor="white [3201]" strokecolor="red" strokeweight="2.25pt">
                            <v:textbox>
                              <w:txbxContent>
                                <w:p w14:paraId="7DB3923F" w14:textId="77777777" w:rsidR="001B416F" w:rsidRPr="00897673" w:rsidRDefault="001B416F" w:rsidP="001B4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เงื่อนไขสำคัญ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8D94B6E" w14:textId="51D2116E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E1D94A3" w14:textId="4FDC2F95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D1A4636" w14:textId="040472B7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9B19BF1" w14:textId="6DB82EA3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DE204FF" w14:textId="72E6861F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0B44B26" w14:textId="6FB3BC41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5D4A0671" w14:textId="7BE60E9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3C9B1A2" w14:textId="2BB06F7E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2AB1EDDF" w14:textId="06FF473A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0A5C2CED" w14:textId="0D34441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2923C3A0" w14:textId="5C14923C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C3B0215" w14:textId="1ECBA3E4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055B2784" w14:textId="1507A396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611B608C" w14:textId="7253B765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0AF840C" w14:textId="386978A2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145A223" w14:textId="2769F6E7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2731BBC2" w14:textId="52683275" w:rsidR="001B416F" w:rsidRPr="00E8375E" w:rsidRDefault="00E8375E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676A8" wp14:editId="011B5376">
                <wp:simplePos x="0" y="0"/>
                <wp:positionH relativeFrom="column">
                  <wp:posOffset>4315542</wp:posOffset>
                </wp:positionH>
                <wp:positionV relativeFrom="paragraph">
                  <wp:posOffset>54983</wp:posOffset>
                </wp:positionV>
                <wp:extent cx="465777" cy="0"/>
                <wp:effectExtent l="0" t="0" r="0" b="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AE3E" id="ตัวเชื่อมต่อตรง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4.35pt" to="376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33121423" w14:textId="579B4207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A40F309" w14:textId="28B8A113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E0812AB" w14:textId="26C10FE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578AD17A" w14:textId="03930BA4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B324FA5" w14:textId="14264835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BACD5E0" w14:textId="5095A3D4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7BAD15D" w14:textId="74FE8BFD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644D5362" w14:textId="0584B4CA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4F186939" w14:textId="7689804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40A2192" w14:textId="63B69D80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6FC531EE" w14:textId="7B197004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19EB53B3" w14:textId="73F6B272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5A28B700" w14:textId="670150F1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88B1481" w14:textId="4A9E625E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39309142" w14:textId="1741540A" w:rsidR="001B416F" w:rsidRPr="00E8375E" w:rsidRDefault="001B416F" w:rsidP="000D75B9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14:paraId="731CD1C0" w14:textId="6A56DA26" w:rsidR="003F2CA0" w:rsidRPr="00E8375E" w:rsidRDefault="003F2CA0" w:rsidP="003F2CA0">
      <w:pPr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lastRenderedPageBreak/>
        <w:t>สามารถเชื่อมโยงสมรรถนะหลักและนิเวศการเรียนรู้ได้ดังตารางต่อไปนี้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"/>
        <w:gridCol w:w="724"/>
        <w:gridCol w:w="1176"/>
        <w:gridCol w:w="1202"/>
        <w:gridCol w:w="1162"/>
        <w:gridCol w:w="1126"/>
        <w:gridCol w:w="1220"/>
        <w:gridCol w:w="1432"/>
      </w:tblGrid>
      <w:tr w:rsidR="00BD7387" w:rsidRPr="00E8375E" w14:paraId="2A0C93D0" w14:textId="77777777" w:rsidTr="00E8375E">
        <w:trPr>
          <w:tblHeader/>
        </w:trPr>
        <w:tc>
          <w:tcPr>
            <w:tcW w:w="974" w:type="dxa"/>
            <w:vMerge w:val="restart"/>
            <w:shd w:val="clear" w:color="auto" w:fill="E7E6E6" w:themeFill="background2"/>
            <w:vAlign w:val="center"/>
          </w:tcPr>
          <w:p w14:paraId="1D774808" w14:textId="2EFA8C0A" w:rsidR="00BD7387" w:rsidRPr="00E8375E" w:rsidRDefault="00BD7387" w:rsidP="00BD73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724" w:type="dxa"/>
            <w:vMerge w:val="restart"/>
            <w:shd w:val="clear" w:color="auto" w:fill="E7E6E6" w:themeFill="background2"/>
            <w:vAlign w:val="center"/>
          </w:tcPr>
          <w:p w14:paraId="04131E58" w14:textId="759866C7" w:rsidR="00BD7387" w:rsidRPr="00E8375E" w:rsidRDefault="00BD7387" w:rsidP="00BD73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7318" w:type="dxa"/>
            <w:gridSpan w:val="6"/>
            <w:shd w:val="clear" w:color="auto" w:fill="E7E6E6" w:themeFill="background2"/>
            <w:vAlign w:val="center"/>
          </w:tcPr>
          <w:p w14:paraId="0F4D784B" w14:textId="79F85D76" w:rsidR="00BD7387" w:rsidRPr="00E8375E" w:rsidRDefault="00BD7387" w:rsidP="00BD73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สมรรถนะ</w:t>
            </w:r>
          </w:p>
        </w:tc>
      </w:tr>
      <w:tr w:rsidR="00BD7387" w:rsidRPr="00E8375E" w14:paraId="4925C798" w14:textId="77777777" w:rsidTr="00E8375E">
        <w:trPr>
          <w:trHeight w:val="1598"/>
          <w:tblHeader/>
        </w:trPr>
        <w:tc>
          <w:tcPr>
            <w:tcW w:w="974" w:type="dxa"/>
            <w:vMerge/>
            <w:shd w:val="clear" w:color="auto" w:fill="E7E6E6" w:themeFill="background2"/>
          </w:tcPr>
          <w:p w14:paraId="2C74CCA9" w14:textId="77777777" w:rsidR="00BD7387" w:rsidRPr="00E8375E" w:rsidRDefault="00BD7387" w:rsidP="00BD738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4" w:type="dxa"/>
            <w:vMerge/>
            <w:shd w:val="clear" w:color="auto" w:fill="E7E6E6" w:themeFill="background2"/>
            <w:vAlign w:val="center"/>
          </w:tcPr>
          <w:p w14:paraId="17DC2D70" w14:textId="77777777" w:rsidR="00BD7387" w:rsidRPr="00E8375E" w:rsidRDefault="00BD7387" w:rsidP="00BD73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76" w:type="dxa"/>
            <w:shd w:val="clear" w:color="auto" w:fill="E7E6E6" w:themeFill="background2"/>
            <w:vAlign w:val="center"/>
          </w:tcPr>
          <w:p w14:paraId="74C7E472" w14:textId="0C0D051C" w:rsidR="00BD7387" w:rsidRPr="00E8375E" w:rsidRDefault="00BD7387" w:rsidP="00BD7387">
            <w:pPr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การจัดการตนเอง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3393E38C" w14:textId="6A89C21C" w:rsidR="00BD7387" w:rsidRPr="00E8375E" w:rsidRDefault="00BD7387" w:rsidP="00BD7387">
            <w:pPr>
              <w:rPr>
                <w:rFonts w:ascii="TH SarabunPSK" w:hAnsi="TH SarabunPSK" w:cs="TH SarabunPSK"/>
                <w:sz w:val="28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การคิดขั้นสูง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B8D4EB2" w14:textId="41E89C31" w:rsidR="00BD7387" w:rsidRPr="00E8375E" w:rsidRDefault="00BD7387" w:rsidP="00BD7387">
            <w:pPr>
              <w:rPr>
                <w:rFonts w:ascii="TH SarabunPSK" w:hAnsi="TH SarabunPSK" w:cs="TH SarabunPSK"/>
                <w:sz w:val="28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การสื่อสาร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14:paraId="0710DE88" w14:textId="13BCCC7C" w:rsidR="00BD7387" w:rsidRPr="00E8375E" w:rsidRDefault="00BD7387" w:rsidP="00BD7387">
            <w:pPr>
              <w:rPr>
                <w:rFonts w:ascii="TH SarabunPSK" w:hAnsi="TH SarabunPSK" w:cs="TH SarabunPSK"/>
                <w:sz w:val="28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การรวมพลังทำงานเป็นทีม</w:t>
            </w:r>
          </w:p>
        </w:tc>
        <w:tc>
          <w:tcPr>
            <w:tcW w:w="1220" w:type="dxa"/>
            <w:shd w:val="clear" w:color="auto" w:fill="E7E6E6" w:themeFill="background2"/>
            <w:vAlign w:val="center"/>
          </w:tcPr>
          <w:p w14:paraId="2D35AF0B" w14:textId="4CFD6BDD" w:rsidR="00BD7387" w:rsidRPr="00E8375E" w:rsidRDefault="00BD7387" w:rsidP="00BD7387">
            <w:pPr>
              <w:rPr>
                <w:rFonts w:ascii="TH SarabunPSK" w:hAnsi="TH SarabunPSK" w:cs="TH SarabunPSK"/>
                <w:sz w:val="28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การเป็นพลเมืองที่เข้มแข็ง</w:t>
            </w: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7F891634" w14:textId="311FEDAE" w:rsidR="00BD7387" w:rsidRPr="00E8375E" w:rsidRDefault="00BD7387" w:rsidP="00BD7387">
            <w:pPr>
              <w:rPr>
                <w:rFonts w:ascii="TH SarabunPSK" w:hAnsi="TH SarabunPSK" w:cs="TH SarabunPSK"/>
                <w:sz w:val="28"/>
              </w:rPr>
            </w:pPr>
            <w:r w:rsidRPr="00E8375E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การอยู่ร่วมกับธรรมชาติและวิทยาการอย่างยั่งยืน</w:t>
            </w:r>
          </w:p>
        </w:tc>
      </w:tr>
      <w:tr w:rsidR="00600E66" w:rsidRPr="00E8375E" w14:paraId="5406FEAA" w14:textId="77777777" w:rsidTr="00E8375E">
        <w:trPr>
          <w:trHeight w:val="405"/>
        </w:trPr>
        <w:tc>
          <w:tcPr>
            <w:tcW w:w="974" w:type="dxa"/>
          </w:tcPr>
          <w:p w14:paraId="765584A5" w14:textId="20445EA3" w:rsidR="00600E66" w:rsidRPr="00E8375E" w:rsidRDefault="00600E66" w:rsidP="00600E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ป.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24" w:type="dxa"/>
          </w:tcPr>
          <w:p w14:paraId="49CE9CAF" w14:textId="79EF59F2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เริ่มต้น</w:t>
            </w:r>
          </w:p>
        </w:tc>
        <w:tc>
          <w:tcPr>
            <w:tcW w:w="1176" w:type="dxa"/>
          </w:tcPr>
          <w:p w14:paraId="165DD166" w14:textId="249CECB5" w:rsidR="00600E66" w:rsidRPr="00E8375E" w:rsidRDefault="00600E66" w:rsidP="00E8375E">
            <w:pPr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รู้จักตนเอง (</w:t>
            </w:r>
            <w:r w:rsidRPr="00E8375E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Knowing Self) </w:t>
            </w:r>
            <w:r w:rsidRPr="00E8375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ทางด้านกายภาพ ความชอบ ความสนใจ จัดการชีวิตประจำวันของตนเอง รับรู้และจัดการอารมณ์และความรู้สึกพื้นฐาน ปฏิบัติตนตามบรรทัดฐานทางสังคมภายใต้การดูแลของผู้อื่น</w:t>
            </w:r>
          </w:p>
        </w:tc>
        <w:tc>
          <w:tcPr>
            <w:tcW w:w="1202" w:type="dxa"/>
          </w:tcPr>
          <w:p w14:paraId="2836F825" w14:textId="0696491E" w:rsidR="00600E66" w:rsidRPr="00E8375E" w:rsidRDefault="00600E66" w:rsidP="00E8375E">
            <w:pPr>
              <w:ind w:right="-136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ตั้งคำถามหรือระบุปัญหาอย่างง่ายจากการสังเกตสิ่งต่าง ๆ รอบตัวสถานการณ์ หรือปรากฏการณ์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ในชีวิตประจำวัน สังเกต จำแนก สำรวจ วางแผน รวบรวมข้อมูลหรือทรัพยากร สรุปข้อมูล และเสนอ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แนวทางแก้ปัญหาอย่างง่ายได้ สามารถจินตนาการและเสนอความคิดได้อย่างอิสระ ตลอดจนสามารถ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ผลิตผลงานอย่างง่ายโดยอาศัยต้นแบบ</w:t>
            </w:r>
          </w:p>
        </w:tc>
        <w:tc>
          <w:tcPr>
            <w:tcW w:w="1162" w:type="dxa"/>
          </w:tcPr>
          <w:p w14:paraId="5FDA5EDC" w14:textId="4E7FBBCB" w:rsidR="00600E66" w:rsidRPr="00E8375E" w:rsidRDefault="00600E66" w:rsidP="00E8375E">
            <w:pPr>
              <w:ind w:right="-115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ใช้ประสาทสัมผัสในการรับและส่งสารอย่างตั้งใจ เข้าใจความแตกต่างทางกายภาพที่มีผลต่อการสื่อสาร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ใช้สื่อ ภาพ เสียง คำพูด ท่าทาง สัญลักษณ์ใกล้ตัว และผลงานอย่างง่าย ๆ ในการสื่อสารแบบตรงไปตรงมา</w:t>
            </w:r>
          </w:p>
        </w:tc>
        <w:tc>
          <w:tcPr>
            <w:tcW w:w="1126" w:type="dxa"/>
          </w:tcPr>
          <w:p w14:paraId="5775F955" w14:textId="155447EB" w:rsidR="00600E66" w:rsidRPr="00E8375E" w:rsidRDefault="00600E66" w:rsidP="00E8375E">
            <w:pPr>
              <w:ind w:right="-124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รับรู้บทบาทหน้าที่ของตนเอง มุ่งมั่นทำงานและทำกิจกรรมของ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ตนเองและร่วมกับผู้อื่นได้สำเร็จตามข้อตกลง กฎ กติกา และ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แสดงออกอย่างเหมาะสมในสถานการณ์ต่าง ๆ </w:t>
            </w:r>
            <w:r w:rsidRPr="00E8375E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ตามคำชี้แนะ</w:t>
            </w:r>
          </w:p>
        </w:tc>
        <w:tc>
          <w:tcPr>
            <w:tcW w:w="1220" w:type="dxa"/>
          </w:tcPr>
          <w:p w14:paraId="63EB22CB" w14:textId="5D57CECC" w:rsidR="00600E66" w:rsidRPr="00E8375E" w:rsidRDefault="00600E66" w:rsidP="00600E66">
            <w:pPr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เข้าใจผลกระทบของการกระทำอะไรที่ตามใจตนเอง รับผิดชอบและปฏิบัติตน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ตามคำแนะนำอย่างเหมาะสม มีส่วนร่วมในกิจกรรมส่วนรวมและแจ้งผู้เกี่ยวข้อง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เมื่อพบปัญหาในชั้นเรียน</w:t>
            </w:r>
          </w:p>
        </w:tc>
        <w:tc>
          <w:tcPr>
            <w:tcW w:w="1432" w:type="dxa"/>
          </w:tcPr>
          <w:p w14:paraId="4EA2BBAF" w14:textId="0CA54C71" w:rsidR="00600E66" w:rsidRPr="00E8375E" w:rsidRDefault="00600E66" w:rsidP="00E8375E">
            <w:pPr>
              <w:ind w:right="-161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ช่างสงสัย มีจินตนาการ สังเกต ซักถาม เก็บรวบรวมข้อมูลอย่าง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กระตือรือร้น บอกข้อเท็จจริง ลงความเห็น จากการสังเกต จำแนก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ความแตกต่างของข้อมูล นำเสนอข้อมูลในรูปแบบที่เหมาะสม และ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อธิบายสถานการณ์ที่เกี่ยวข้องกับตนเองและสิ่งรอบตัว ทำกิจกรรม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กิจวัตรต่าง ๆ และแก้ปัญหาโดยใช้ความรู้คณิตศาสตร์ วิทยาศาสตร์ และ/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หรือเทคโนโลยี ใช้เทคโนโลยีอย่างปลอดภัยและเหมาะสม มีส่วนร่วมใน</w:t>
            </w:r>
            <w:r w:rsidRPr="00E8375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การดูแลสิ่งแวดล้อมรอบตัว ใช้สิ่งของอย่างประหยัด</w:t>
            </w:r>
          </w:p>
        </w:tc>
      </w:tr>
      <w:tr w:rsidR="00600E66" w:rsidRPr="00E8375E" w14:paraId="7764293B" w14:textId="77777777" w:rsidTr="00E8375E">
        <w:trPr>
          <w:trHeight w:val="405"/>
        </w:trPr>
        <w:tc>
          <w:tcPr>
            <w:tcW w:w="974" w:type="dxa"/>
          </w:tcPr>
          <w:p w14:paraId="7CDCA2E2" w14:textId="588EBEE2" w:rsidR="00600E66" w:rsidRPr="00E8375E" w:rsidRDefault="00600E66" w:rsidP="00600E6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ป.2</w:t>
            </w:r>
          </w:p>
        </w:tc>
        <w:tc>
          <w:tcPr>
            <w:tcW w:w="724" w:type="dxa"/>
          </w:tcPr>
          <w:p w14:paraId="3761AD84" w14:textId="773DC714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กำลังพัฒนา</w:t>
            </w:r>
          </w:p>
        </w:tc>
        <w:tc>
          <w:tcPr>
            <w:tcW w:w="1176" w:type="dxa"/>
          </w:tcPr>
          <w:p w14:paraId="180B4873" w14:textId="77777777" w:rsidR="00600E66" w:rsidRPr="00E8375E" w:rsidRDefault="00600E66" w:rsidP="00E8375E">
            <w:pPr>
              <w:pStyle w:val="Default"/>
              <w:ind w:right="-60"/>
              <w:rPr>
                <w:spacing w:val="-10"/>
              </w:rPr>
            </w:pPr>
            <w:r w:rsidRPr="00E8375E">
              <w:rPr>
                <w:spacing w:val="-10"/>
                <w:cs/>
              </w:rPr>
              <w:t>รู้จักตนเองในจุดเด่น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จุดควรพัฒนา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มีวินัยในการดูแลจัดการชีวิตประจำวันของตนเอง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รับรู้และจัดการอารมณ์และความรู้สึกพื้นฐาน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lastRenderedPageBreak/>
              <w:t>รู้ถูกผิดในการปฏิบัติตนตามบรรทัดฐานทางสังคมภายใต้การดูแลของผู้อื่น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ตระหนักรู้ในสถานการณ์ที่เป็นปัญหาในชีวิตประจำวัน</w:t>
            </w:r>
            <w:r w:rsidRPr="00E8375E">
              <w:rPr>
                <w:spacing w:val="-10"/>
              </w:rPr>
              <w:t xml:space="preserve"> </w:t>
            </w:r>
          </w:p>
          <w:p w14:paraId="394A6CB5" w14:textId="77777777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02" w:type="dxa"/>
          </w:tcPr>
          <w:p w14:paraId="61C6687E" w14:textId="77777777" w:rsidR="00E8375E" w:rsidRPr="00E8375E" w:rsidRDefault="00600E66" w:rsidP="00E8375E">
            <w:pPr>
              <w:ind w:right="-60"/>
              <w:rPr>
                <w:rFonts w:ascii="TH SarabunPSK" w:hAnsi="TH SarabunPSK" w:cs="TH SarabunPSK"/>
                <w:spacing w:val="-16"/>
              </w:rPr>
            </w:pPr>
            <w:r w:rsidRPr="00E8375E">
              <w:rPr>
                <w:rFonts w:ascii="TH SarabunPSK" w:hAnsi="TH SarabunPSK" w:cs="TH SarabunPSK"/>
                <w:spacing w:val="-16"/>
                <w:cs/>
              </w:rPr>
              <w:lastRenderedPageBreak/>
              <w:t>ตั้งคำถามหรือระบุปัญหาอย่างง่ายจากการสังเกตสิ่งต่าง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ๆ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รอบตัว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สถานการณ์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หรือ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lastRenderedPageBreak/>
              <w:t>ปรากฏการณ์ในชีวิต</w:t>
            </w:r>
          </w:p>
          <w:p w14:paraId="773927BA" w14:textId="4A63627E" w:rsidR="00600E66" w:rsidRPr="00E8375E" w:rsidRDefault="00600E66" w:rsidP="00E8375E">
            <w:pPr>
              <w:ind w:right="-136"/>
              <w:rPr>
                <w:rFonts w:ascii="TH SarabunPSK" w:hAnsi="TH SarabunPSK" w:cs="TH SarabunPSK"/>
                <w:spacing w:val="-16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pacing w:val="-16"/>
                <w:cs/>
              </w:rPr>
              <w:t>ประจำวัน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สังเกต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จำแนก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หรือระบุความสัมพันธ์ของสิ่งที่เกี่ยวข้องกับปรากฏการณ์หรือสถานการณ์นั้น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ๆ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ได้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สามารถสำรวจ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วางแผน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รวบรวมข้อมูลหรือทรัพยากร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สรุปข้อมูล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และเสนอแนวทางแก้ปัญหาอย่างง่ายได้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พร้อมแสดงเหตุผลและประเมินความเหมาะสมของคำตอบ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สามารถจินตนาการและเสนอความคิดได้อย่างคล่องแคล่ว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หลายประเภทและหลายทิศทาง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ตลอดจนสามารถผลิตผลงานอย่างง่าย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16"/>
                <w:cs/>
              </w:rPr>
              <w:t>โดยอาศัยต้นแบบ</w:t>
            </w:r>
            <w:r w:rsidRPr="00E8375E">
              <w:rPr>
                <w:rFonts w:ascii="TH SarabunPSK" w:hAnsi="TH SarabunPSK" w:cs="TH SarabunPSK"/>
                <w:spacing w:val="-16"/>
              </w:rPr>
              <w:t xml:space="preserve"> </w:t>
            </w:r>
          </w:p>
        </w:tc>
        <w:tc>
          <w:tcPr>
            <w:tcW w:w="1162" w:type="dxa"/>
          </w:tcPr>
          <w:p w14:paraId="52C7720B" w14:textId="77777777" w:rsidR="00600E66" w:rsidRPr="00E8375E" w:rsidRDefault="00600E66" w:rsidP="00E8375E">
            <w:pPr>
              <w:pStyle w:val="Default"/>
              <w:ind w:right="-60"/>
              <w:rPr>
                <w:spacing w:val="-10"/>
              </w:rPr>
            </w:pPr>
            <w:r w:rsidRPr="00E8375E">
              <w:rPr>
                <w:spacing w:val="-10"/>
                <w:cs/>
              </w:rPr>
              <w:lastRenderedPageBreak/>
              <w:t>รับและส่งสารอย่างตั้งใจโดยใช้ประสาทสัมผัส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เข้าใจนัยตรง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บอกข้อมูลและความรู้สึกที่มีต่อสารในสถานการณ์ใกล้ตัวแบบ</w:t>
            </w:r>
            <w:r w:rsidRPr="00E8375E">
              <w:rPr>
                <w:spacing w:val="-10"/>
                <w:cs/>
              </w:rPr>
              <w:lastRenderedPageBreak/>
              <w:t>ตรงไปตรงมา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โดยเลือกและผลิตสื่อที่เหมาะสมกับบุคคลผ่านการเคลื่อนไหว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ท่าทาง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เสียง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ภาษา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ภาพ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สัญลักษณ์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และผลงานแบบง่าย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ๆ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พร้อมทั้งคำนึงถึงประโยชน์และโทษของการสื่อสารที่มีผลกระทบ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ต่อตนเอง</w:t>
            </w:r>
            <w:r w:rsidRPr="00E8375E">
              <w:rPr>
                <w:spacing w:val="-10"/>
              </w:rPr>
              <w:t xml:space="preserve"> </w:t>
            </w:r>
          </w:p>
          <w:p w14:paraId="66B611D0" w14:textId="77777777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26" w:type="dxa"/>
          </w:tcPr>
          <w:p w14:paraId="486EFA78" w14:textId="77777777" w:rsidR="00600E66" w:rsidRPr="00E8375E" w:rsidRDefault="00600E66" w:rsidP="00E8375E">
            <w:pPr>
              <w:pStyle w:val="Default"/>
              <w:ind w:right="-60"/>
              <w:rPr>
                <w:spacing w:val="-10"/>
              </w:rPr>
            </w:pPr>
            <w:r w:rsidRPr="00E8375E">
              <w:rPr>
                <w:spacing w:val="-10"/>
                <w:cs/>
              </w:rPr>
              <w:lastRenderedPageBreak/>
              <w:t>รู้และรับผิดชอบในบทบาทหน้าที่ของตนเอง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มีความมั่นใจในการทำงานตามขั้นตอนต่าง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ๆ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ให้สำเร็จ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ตามคำแนะนำ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และปฏิบัติตามกฎ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lastRenderedPageBreak/>
              <w:t>กติกา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ของทีม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เมื่อได้รับการชี้แนะเพื่อสนับสนุนการทำกิจกรรมร่วมกับผู้อื่น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ให้บรรลุผลสำเร็จ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สามารถรับรู้ความรู้สึกของผู้อื่นและตอบสนองต่อสถานการณ์ต่าง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ๆ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ตามคำแนะนำ</w:t>
            </w:r>
            <w:r w:rsidRPr="00E8375E">
              <w:rPr>
                <w:spacing w:val="-10"/>
              </w:rPr>
              <w:t xml:space="preserve"> </w:t>
            </w:r>
          </w:p>
          <w:p w14:paraId="71D65384" w14:textId="77777777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20" w:type="dxa"/>
          </w:tcPr>
          <w:p w14:paraId="648BABB4" w14:textId="77777777" w:rsidR="00600E66" w:rsidRPr="00E8375E" w:rsidRDefault="00600E66" w:rsidP="00E8375E">
            <w:pPr>
              <w:pStyle w:val="Default"/>
              <w:ind w:right="-60"/>
              <w:rPr>
                <w:spacing w:val="-10"/>
              </w:rPr>
            </w:pPr>
            <w:r w:rsidRPr="00E8375E">
              <w:rPr>
                <w:spacing w:val="-10"/>
                <w:cs/>
              </w:rPr>
              <w:lastRenderedPageBreak/>
              <w:t>มีความสามารถในการยับยั้งชั่งใจ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เคารพสิทธิเสรีภาพของผู้อื่น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รู้จักปฏิเสธ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ช่วยเหลือผู้อื่นเมื่อได้รับการร้องขอ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รับผิดชอบและปฏิบัติตนอย่าง</w:t>
            </w:r>
            <w:r w:rsidRPr="00E8375E">
              <w:rPr>
                <w:spacing w:val="-10"/>
                <w:cs/>
              </w:rPr>
              <w:lastRenderedPageBreak/>
              <w:t>เหมาะสม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ตามบทบาทหน้าที่ของตนเอง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มีส่วนร่วมในกิจกรรมส่วนรวมต่าง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ๆ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ที่โรงเรียน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จัดขึ้นหรือครูมอบหมายและแจ้งผู้เกี่ยวข้องเมื่อพบปัญหาหรือความขัดแย้ง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ในชั้นเรียน</w:t>
            </w:r>
            <w:r w:rsidRPr="00E8375E">
              <w:rPr>
                <w:spacing w:val="-10"/>
              </w:rPr>
              <w:t xml:space="preserve"> </w:t>
            </w:r>
          </w:p>
          <w:p w14:paraId="464EF1ED" w14:textId="77777777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32" w:type="dxa"/>
          </w:tcPr>
          <w:p w14:paraId="5D46F79F" w14:textId="77777777" w:rsidR="00600E66" w:rsidRPr="00E8375E" w:rsidRDefault="00600E66" w:rsidP="00E8375E">
            <w:pPr>
              <w:pStyle w:val="Default"/>
              <w:ind w:right="-60"/>
              <w:rPr>
                <w:spacing w:val="-10"/>
              </w:rPr>
            </w:pPr>
            <w:r w:rsidRPr="00E8375E">
              <w:rPr>
                <w:spacing w:val="-10"/>
                <w:cs/>
              </w:rPr>
              <w:lastRenderedPageBreak/>
              <w:t>ช่างสงสัย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กระตือรือร้นในการตั้งคำถามและรวบรวมข้อมูลโดยใช้เครื่องมืออย่างง่าย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อ่านข้อมูลและลงข้อสรุปเพื่ออธิบายสาเหตุของสถานการณ์ใกล้ตัวจากความสัมพันธ์ของ</w:t>
            </w:r>
            <w:r w:rsidRPr="00E8375E">
              <w:rPr>
                <w:spacing w:val="-10"/>
                <w:cs/>
              </w:rPr>
              <w:lastRenderedPageBreak/>
              <w:t>หลักฐานที่รวบรวมได้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แก้ปัญหาจากสถานการณ์ใกล้ตัวหรือสิ่งแวดล้อมโดยใช้ความรู้คณิตศาสตร์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วิทยาศาสตร์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และ</w:t>
            </w:r>
            <w:r w:rsidRPr="00E8375E">
              <w:rPr>
                <w:spacing w:val="-10"/>
              </w:rPr>
              <w:t xml:space="preserve">/ </w:t>
            </w:r>
            <w:r w:rsidRPr="00E8375E">
              <w:rPr>
                <w:spacing w:val="-10"/>
                <w:cs/>
              </w:rPr>
              <w:t>หรือเทคโนโลยี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ใช้เทคโนโลยีอย่างปลอดภัย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และเหมาะสม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มีส่วนร่วมในการดูแลสิ่งแวดล้อมในโรงเรียนหรือชุมชน</w:t>
            </w:r>
            <w:r w:rsidRPr="00E8375E">
              <w:rPr>
                <w:spacing w:val="-10"/>
              </w:rPr>
              <w:t xml:space="preserve"> </w:t>
            </w:r>
            <w:r w:rsidRPr="00E8375E">
              <w:rPr>
                <w:spacing w:val="-10"/>
                <w:cs/>
              </w:rPr>
              <w:t>ใช้สิ่งของอย่างใส่ใจและรู้คุณค่า</w:t>
            </w:r>
            <w:r w:rsidRPr="00E8375E">
              <w:rPr>
                <w:spacing w:val="-10"/>
              </w:rPr>
              <w:t xml:space="preserve"> </w:t>
            </w:r>
          </w:p>
          <w:p w14:paraId="5DA3FE6B" w14:textId="77777777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600E66" w:rsidRPr="00E8375E" w14:paraId="4CF2B457" w14:textId="77777777" w:rsidTr="00E8375E">
        <w:trPr>
          <w:trHeight w:val="405"/>
        </w:trPr>
        <w:tc>
          <w:tcPr>
            <w:tcW w:w="974" w:type="dxa"/>
          </w:tcPr>
          <w:p w14:paraId="2DD0FD16" w14:textId="15FD5B74" w:rsidR="00600E66" w:rsidRPr="00E8375E" w:rsidRDefault="00600E66" w:rsidP="00600E6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ป.3</w:t>
            </w:r>
          </w:p>
        </w:tc>
        <w:tc>
          <w:tcPr>
            <w:tcW w:w="724" w:type="dxa"/>
          </w:tcPr>
          <w:p w14:paraId="4589FCE3" w14:textId="33AA2F8F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</w:p>
        </w:tc>
        <w:tc>
          <w:tcPr>
            <w:tcW w:w="1176" w:type="dxa"/>
          </w:tcPr>
          <w:p w14:paraId="08770D27" w14:textId="77777777" w:rsidR="00E8375E" w:rsidRDefault="00600E66" w:rsidP="00E8375E">
            <w:pPr>
              <w:pStyle w:val="Default"/>
              <w:ind w:right="-60"/>
            </w:pPr>
            <w:r w:rsidRPr="00E8375E">
              <w:rPr>
                <w:cs/>
              </w:rPr>
              <w:t>รู้จักความสามารถของตนเอง มี</w:t>
            </w:r>
            <w:r w:rsidRPr="00E8375E">
              <w:rPr>
                <w:cs/>
              </w:rPr>
              <w:lastRenderedPageBreak/>
              <w:t>วินัยในการดูแลจัดการชีวิต</w:t>
            </w:r>
          </w:p>
          <w:p w14:paraId="6C0C9CD7" w14:textId="77777777" w:rsidR="00E8375E" w:rsidRDefault="00600E66" w:rsidP="00E8375E">
            <w:pPr>
              <w:pStyle w:val="Default"/>
              <w:ind w:right="-60"/>
            </w:pPr>
            <w:r w:rsidRPr="00E8375E">
              <w:rPr>
                <w:cs/>
              </w:rPr>
              <w:t>ประจำวันของตนเอง รับรู้และ จัดการอารมณ์และความเครียด แยกแยะสิ่งถูกผิด หลีกเลี่ยงการนำพาตัวเองเข้าไปสู่ภาวะเสี่ยงตามคำ</w:t>
            </w:r>
          </w:p>
          <w:p w14:paraId="59B76206" w14:textId="5A4033B5" w:rsidR="00600E66" w:rsidRPr="00E8375E" w:rsidRDefault="00600E66" w:rsidP="00E8375E">
            <w:pPr>
              <w:pStyle w:val="Default"/>
              <w:ind w:right="-60"/>
              <w:rPr>
                <w:spacing w:val="-10"/>
                <w:cs/>
              </w:rPr>
            </w:pPr>
            <w:r w:rsidRPr="00E8375E">
              <w:rPr>
                <w:cs/>
              </w:rPr>
              <w:t>แนะนำ อดทนต่อปัญหาในชีวิตประจำวันและการเรียน</w:t>
            </w:r>
          </w:p>
        </w:tc>
        <w:tc>
          <w:tcPr>
            <w:tcW w:w="1202" w:type="dxa"/>
          </w:tcPr>
          <w:p w14:paraId="6B386255" w14:textId="6AAD9A5C" w:rsidR="00600E66" w:rsidRPr="00E8375E" w:rsidRDefault="00600E66" w:rsidP="00E8375E">
            <w:pPr>
              <w:pStyle w:val="Default"/>
              <w:ind w:right="-136"/>
              <w:rPr>
                <w:spacing w:val="-10"/>
                <w:cs/>
              </w:rPr>
            </w:pPr>
            <w:r w:rsidRPr="00E8375E">
              <w:rPr>
                <w:cs/>
              </w:rPr>
              <w:lastRenderedPageBreak/>
              <w:t>ตั้งคำถามหรือระบุปัญหาอย่างง่ายจากการ</w:t>
            </w:r>
            <w:r w:rsidRPr="00E8375E">
              <w:rPr>
                <w:cs/>
              </w:rPr>
              <w:lastRenderedPageBreak/>
              <w:t>สังเกตสิ่งต่าง ๆ รอบตัว สถานการณ์ หรือ ปรากฏการณ์ในชีวิตประจำวัน สังเกต จำแนก หรือระบุความสัมพันธ์ของสิ่งที่เกี่ยวข้องกับ ปรากฏการณ์หรือสถานการณ์นั้น ๆ ได้ สามารถสำรวจ วางแผน รวบรวมข้อมูลหรือ ทรัพยากร แปลความหมายข้อมูลด้วยหลักฐานเชิงประจักษ์ และสรุปข้อมูล เพื่อ เปรียบเทียบ ประเมิน ตัดสินใจ หรือเสนอแนวทางแก้ปัญหาอย่างง่ายได้ พร้อมแสดงเหตุผล โดยคำนึงถึงความเหมาะสมของการออกแบบวิธีการแก้ปัญหา สามารถจินตนาการและ เสนอความคิดได้อย่างคล่องแคล่ว หลากหลาย โดยใช้ความคิดที่</w:t>
            </w:r>
            <w:r w:rsidRPr="00E8375E">
              <w:rPr>
                <w:cs/>
              </w:rPr>
              <w:lastRenderedPageBreak/>
              <w:t>แปลกใหม่ที่ไม่ซ้ำใคร ตลอดจนสามารถผลิตผลงานตามจินตนาการโดยอาศัยต้นแบ</w:t>
            </w:r>
            <w:r w:rsidRPr="00E8375E">
              <w:rPr>
                <w:spacing w:val="-10"/>
                <w:cs/>
              </w:rPr>
              <w:t>บ</w:t>
            </w:r>
          </w:p>
        </w:tc>
        <w:tc>
          <w:tcPr>
            <w:tcW w:w="1162" w:type="dxa"/>
          </w:tcPr>
          <w:p w14:paraId="6D215521" w14:textId="3CDB204A" w:rsidR="00600E66" w:rsidRPr="00E8375E" w:rsidRDefault="00600E66" w:rsidP="00E8375E">
            <w:pPr>
              <w:pStyle w:val="Default"/>
              <w:ind w:right="-60"/>
              <w:rPr>
                <w:spacing w:val="-10"/>
                <w:cs/>
              </w:rPr>
            </w:pPr>
            <w:r w:rsidRPr="00E8375E">
              <w:rPr>
                <w:cs/>
              </w:rPr>
              <w:lastRenderedPageBreak/>
              <w:t>รับและส่งสารที่เป็นข้อมูล ข้อเท็จจริง และ</w:t>
            </w:r>
            <w:r w:rsidRPr="00E8375E">
              <w:rPr>
                <w:cs/>
              </w:rPr>
              <w:lastRenderedPageBreak/>
              <w:t>ความรู้สึกที่มีรายละเอียดมากขึ้นในสถานการณ์ใกล้ตัว มีความอดทน ในการรับสารแลกเปลี่ยนประสบการณ์และสื่อสาร โดยตระหนักถึงความแตกต่างระหว่างตนเองกับบุคคลใกล้ตัว คำนึงถึงประโยชน์และโทษของสื่อที่มีต่อตนเอง สามารถสื่อสารเรื่องราวใกล้ตัวทั้งที่เป็นภาษา ภาพ เสียง สัญลักษณ์ ท่าทาง การแสดงออกทางศิลปะอย่างง่าย โดยเลือกและผลิตสื่อให้เหมาะกับบุคคล และกาลเทศะ</w:t>
            </w:r>
          </w:p>
        </w:tc>
        <w:tc>
          <w:tcPr>
            <w:tcW w:w="1126" w:type="dxa"/>
          </w:tcPr>
          <w:p w14:paraId="32CBD5BD" w14:textId="3D729990" w:rsidR="00600E66" w:rsidRPr="00E8375E" w:rsidRDefault="00600E66" w:rsidP="00E8375E">
            <w:pPr>
              <w:pStyle w:val="Default"/>
              <w:ind w:right="-60"/>
              <w:rPr>
                <w:spacing w:val="-10"/>
                <w:cs/>
              </w:rPr>
            </w:pPr>
            <w:r w:rsidRPr="00E8375E">
              <w:rPr>
                <w:cs/>
              </w:rPr>
              <w:lastRenderedPageBreak/>
              <w:t>มีความรับผิดชอบและใช้จุดเด่นใน</w:t>
            </w:r>
            <w:r w:rsidRPr="00E8375E">
              <w:rPr>
                <w:cs/>
              </w:rPr>
              <w:lastRenderedPageBreak/>
              <w:t>การทำงานให้สำเร็จ รักการทำงาน เป็นสมาชิกทีมที่มีส่วนร่วมในการตัดสินใจ การกำหนดเป้าหมาย การสร้างข้อตกลงและการทำงานของทีม แสดงออกถึงความเข้าใจ ต่อเพื่อนในทีมด้วยความเป็นมิตรตามคำแนะนำ</w:t>
            </w:r>
          </w:p>
        </w:tc>
        <w:tc>
          <w:tcPr>
            <w:tcW w:w="1220" w:type="dxa"/>
          </w:tcPr>
          <w:p w14:paraId="50D38C26" w14:textId="707A0B9E" w:rsidR="00600E66" w:rsidRPr="00E8375E" w:rsidRDefault="00600E66" w:rsidP="00E8375E">
            <w:pPr>
              <w:pStyle w:val="Default"/>
              <w:ind w:right="-60"/>
              <w:rPr>
                <w:spacing w:val="-10"/>
                <w:cs/>
              </w:rPr>
            </w:pPr>
            <w:r w:rsidRPr="00E8375E">
              <w:rPr>
                <w:cs/>
              </w:rPr>
              <w:lastRenderedPageBreak/>
              <w:t>อิสระที่จะคิดและแสดงออกที่รับผิดชอบและ</w:t>
            </w:r>
            <w:r w:rsidRPr="00E8375E">
              <w:rPr>
                <w:cs/>
              </w:rPr>
              <w:lastRenderedPageBreak/>
              <w:t>ไม่ทำให้ผู้อื่นเดือดร้อน เคารพสิทธิ เสรีภาพของผู้อื่น ช่วยเหลือผู้อื่น รับผิดชอบและปฏิบัติตนอย่างเหมาะสม ตามบทบาทหน้าที่ของตนเอง เคารพต่อสถาบันหลักของชาติ ติดตามข้อมูลข่าวสาร ที่เกี่ยวข้องกับตนเอง ครอบครัว เพื่อนร่วมชั้นเรียน มีส่วนร่วมในกิจกรรมส่วนรวมต่าง ๆ ในระดับชั้นเรียนหรือโรงเรียน แก้ไขปัญหาความขัดแย้งในชั้นเรียนอย่างมีเหตุผล</w:t>
            </w:r>
          </w:p>
        </w:tc>
        <w:tc>
          <w:tcPr>
            <w:tcW w:w="1432" w:type="dxa"/>
          </w:tcPr>
          <w:p w14:paraId="5EB47B80" w14:textId="151C923B" w:rsidR="00600E66" w:rsidRPr="00E8375E" w:rsidRDefault="00600E66" w:rsidP="00E8375E">
            <w:pPr>
              <w:pStyle w:val="Default"/>
              <w:ind w:right="-60"/>
              <w:rPr>
                <w:spacing w:val="-10"/>
                <w:cs/>
              </w:rPr>
            </w:pPr>
            <w:r w:rsidRPr="00E8375E">
              <w:rPr>
                <w:cs/>
              </w:rPr>
              <w:lastRenderedPageBreak/>
              <w:t>กระตือรือร้นและมีฉันทะในการใฝ่หาความรู้ ตั้งคำถามที่</w:t>
            </w:r>
            <w:r w:rsidRPr="00E8375E">
              <w:rPr>
                <w:cs/>
              </w:rPr>
              <w:lastRenderedPageBreak/>
              <w:t>นำไปสู่การหา คำตอบและรวบรวมข้อมูลโดยใช้เครื่องมืออย่างง่าย เลือกรูปแบบ การนำเสนอ วิเคราะห์ และประเมินความน่าเชื่อถือของข้อสรุป อธิบาย สาเหตุของปรากฏการณ์จากหลักฐานที่รวบรวมได้และเชื่อมโยงผลที่มีต่อ ชีวิตและสิ่งแวดล้อมในชุมชน ออกแบบแนวทางและลงมือแก้ปัญหา จากสถานการณ์ใกล้ตัวหรือสิ่งแวดล้อมโดยใช้ความรู้คณิตศาสตร์ วิทยาศาสตร์ และ/ หรือเทคโนโลยี ใช้เทคโนโลยีอย่างปลอดภัยและ เหมาะสม ใส่ใจ ดูแลสิ่งแวดล้อมในบริเวณบ้าน โรงเรียน หรือชุมชน ของตนเอง ใช้ทรัพยากรธรรมชาติอย่างรู้คุณค่า</w:t>
            </w:r>
          </w:p>
        </w:tc>
      </w:tr>
      <w:tr w:rsidR="00600E66" w:rsidRPr="00E8375E" w14:paraId="57BF6B78" w14:textId="77777777" w:rsidTr="00E8375E">
        <w:trPr>
          <w:trHeight w:val="405"/>
        </w:trPr>
        <w:tc>
          <w:tcPr>
            <w:tcW w:w="974" w:type="dxa"/>
          </w:tcPr>
          <w:p w14:paraId="75DEAA31" w14:textId="658AB8DA" w:rsidR="00600E66" w:rsidRPr="00E8375E" w:rsidRDefault="00600E66" w:rsidP="00600E6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ป.4</w:t>
            </w:r>
          </w:p>
        </w:tc>
        <w:tc>
          <w:tcPr>
            <w:tcW w:w="724" w:type="dxa"/>
          </w:tcPr>
          <w:p w14:paraId="7A341834" w14:textId="15E2705E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เริ่มต้น</w:t>
            </w:r>
          </w:p>
        </w:tc>
        <w:tc>
          <w:tcPr>
            <w:tcW w:w="1176" w:type="dxa"/>
          </w:tcPr>
          <w:p w14:paraId="09218CCB" w14:textId="77777777" w:rsidR="00E8375E" w:rsidRDefault="00600E66" w:rsidP="00600E66">
            <w:pPr>
              <w:pStyle w:val="Default"/>
            </w:pPr>
            <w:r w:rsidRPr="00E8375E">
              <w:rPr>
                <w:cs/>
              </w:rPr>
              <w:t>รู้จักความ</w:t>
            </w:r>
          </w:p>
          <w:p w14:paraId="46DB2B0C" w14:textId="77777777" w:rsidR="00E8375E" w:rsidRDefault="00600E66" w:rsidP="00600E66">
            <w:pPr>
              <w:pStyle w:val="Default"/>
            </w:pPr>
            <w:r w:rsidRPr="00E8375E">
              <w:rPr>
                <w:cs/>
              </w:rPr>
              <w:t>สามารถของตนเอง มีวินัยในการดูแลจัดการชีวิต</w:t>
            </w:r>
          </w:p>
          <w:p w14:paraId="3B916D37" w14:textId="610F4A4B" w:rsidR="00600E66" w:rsidRPr="00E8375E" w:rsidRDefault="00600E66" w:rsidP="00600E66">
            <w:pPr>
              <w:pStyle w:val="Default"/>
              <w:rPr>
                <w:cs/>
              </w:rPr>
            </w:pPr>
            <w:r w:rsidRPr="00E8375E">
              <w:rPr>
                <w:cs/>
              </w:rPr>
              <w:t>ประจำวันของตนเอง รับรู้และ จัดการอารมณ์และความเครียด แยกแยะสิ่งถูกผิด หลีกเลี่ยงการนำพาตัวเองเข้าไปสู่ภาวะเสี่ยง ตามคำแนะนำ อดทนต่อปัญหาในชีวิตประจำวันและการเรียน</w:t>
            </w:r>
          </w:p>
        </w:tc>
        <w:tc>
          <w:tcPr>
            <w:tcW w:w="1202" w:type="dxa"/>
          </w:tcPr>
          <w:p w14:paraId="5517A73A" w14:textId="5CECF5BB" w:rsidR="00600E66" w:rsidRPr="00E8375E" w:rsidRDefault="00600E66" w:rsidP="00E8375E">
            <w:pPr>
              <w:pStyle w:val="Default"/>
              <w:ind w:right="-136"/>
              <w:rPr>
                <w:cs/>
              </w:rPr>
            </w:pPr>
            <w:r w:rsidRPr="00E8375E">
              <w:rPr>
                <w:cs/>
              </w:rPr>
              <w:t>ตั้งคำถามหรือระบุปัญหาอย่างง่ายจากการสังเกตสิ่งต่าง ๆ รอบตัว สถานการณ์ หรือ ปรากฏการณ์ในชีวิตประจำวัน สังเกต จำแนก หรือระบุความสัมพันธ์ของสิ่งที่เกี่ยวข้องกับ ปรากฏการณ์หรือสถานการณ์นั้น ๆ ได้ สามารถสำรวจ วางแผน รวบรวมข้อมูลหรือ ทรัพยากร แปลความหมายข้อมูลด้วยหลักฐานเชิงประจักษ์ และสรุปข้อมูล เพื่อ เปรียบเทียบ ประเมิน ตัดสินใจ หรือเสนอแนวทางแก้ปัญหาอย่างง่ายได้ พร้อมแสดงเหตุผล โดยคำนึงถึงความ</w:t>
            </w:r>
            <w:r w:rsidRPr="00E8375E">
              <w:rPr>
                <w:cs/>
              </w:rPr>
              <w:lastRenderedPageBreak/>
              <w:t>เหมาะสมของการออกแบบวิธีการแก้ปัญหา สามารถจินตนาการและ เสนอความคิดได้อย่างคล่องแคล่ว หลากหลาย โดยใช้ความคิดที่แปลกใหม่ที่ไม่ซ้ำใคร ตลอดจนสามารถผลิตผลงานตามจินตนาการโดยอาศัยต้นแบบ</w:t>
            </w:r>
          </w:p>
        </w:tc>
        <w:tc>
          <w:tcPr>
            <w:tcW w:w="1162" w:type="dxa"/>
          </w:tcPr>
          <w:p w14:paraId="07774A85" w14:textId="099BE918" w:rsidR="00600E66" w:rsidRPr="00E8375E" w:rsidRDefault="00600E66" w:rsidP="00600E66">
            <w:pPr>
              <w:pStyle w:val="Default"/>
              <w:rPr>
                <w:cs/>
              </w:rPr>
            </w:pPr>
            <w:r w:rsidRPr="00E8375E">
              <w:rPr>
                <w:cs/>
              </w:rPr>
              <w:lastRenderedPageBreak/>
              <w:t>รับและส่งสารที่เป็นข้อมูล ข้อเท็จจริง และความรู้สึกที่มีรายละเอียดมากขึ้นในสถานการณ์ใกล้ตัว มีความอดทน ในการรับสารแลกเปลี่ยนประสบการณ์และสื่อสาร โดยตระหนักถึงความแตกต่างระหว่างตนเองกับบุคคลใกล้ตัว คำนึงถึงประโยชน์และโทษของสื่อที่มีต่อตนเอง สามารถสื่อสารเรื่องราวใกล้ตัวทั้งที่เป็นภาษา ภาพ เสียง สัญลักษณ์ ท่าทาง การแสดงออกทางศิลปะอย่างง่าย โดยเลือกและ</w:t>
            </w:r>
            <w:r w:rsidRPr="00E8375E">
              <w:rPr>
                <w:cs/>
              </w:rPr>
              <w:lastRenderedPageBreak/>
              <w:t>ผลิตสื่อให้เหมาะกับบุคคล และกาลเทศะ</w:t>
            </w:r>
          </w:p>
        </w:tc>
        <w:tc>
          <w:tcPr>
            <w:tcW w:w="1126" w:type="dxa"/>
          </w:tcPr>
          <w:p w14:paraId="067279C1" w14:textId="3D49EF3F" w:rsidR="00600E66" w:rsidRPr="00E8375E" w:rsidRDefault="00600E66" w:rsidP="00600E66">
            <w:pPr>
              <w:pStyle w:val="Default"/>
              <w:rPr>
                <w:cs/>
              </w:rPr>
            </w:pPr>
            <w:r w:rsidRPr="00E8375E">
              <w:rPr>
                <w:cs/>
              </w:rPr>
              <w:lastRenderedPageBreak/>
              <w:t>มีความรับผิดชอบและใช้จุดเด่นในการทำงานให้สำเร็จ รักการทำงาน เป็นสมาชิกทีมที่มีส่วนร่วมในการตัดสินใจ การกำหนดเป้าหมาย การสร้างข้อตกลงและการทำงานของทีม แสดงออกถึงความเข้าใจ ต่อเพื่อนในทีมด้วยความเป็นมิตรตามคำแนะนำ</w:t>
            </w:r>
          </w:p>
        </w:tc>
        <w:tc>
          <w:tcPr>
            <w:tcW w:w="1220" w:type="dxa"/>
          </w:tcPr>
          <w:p w14:paraId="70B5A5BF" w14:textId="586C2032" w:rsidR="00600E66" w:rsidRPr="00E8375E" w:rsidRDefault="00600E66" w:rsidP="00E8375E">
            <w:pPr>
              <w:pStyle w:val="Default"/>
              <w:ind w:right="-28"/>
              <w:rPr>
                <w:cs/>
              </w:rPr>
            </w:pPr>
            <w:r w:rsidRPr="00E8375E">
              <w:rPr>
                <w:cs/>
              </w:rPr>
              <w:t>อิสระที่จะคิดและแสดงออกที่รับผิดชอบและไม่ทำให้ผู้อื่นเดือดร้อน เคารพสิทธิ เสรีภาพของผู้อื่น ช่วยเหลือผู้อื่น รับผิดชอบและปฏิบัติตนอย่างเหมาะสม ตามบทบาทหน้าที่ของตนเอง เคารพต่อสถาบันหลักของชาติ ติดตามข้อมูลข่าวสาร ที่เกี่ยวข้องกับตนเอง ครอบครัว เพื่อนร่วมชั้นเรียน มีส่วนร่วมในกิจกรรมส่วนรวมต่าง ๆ ในระดับชั้นเรียนหรือโรงเรียน แก้ไขปัญหาความขัดแย้งในชั้นเรียนอย่างมีเหตุผล</w:t>
            </w:r>
          </w:p>
        </w:tc>
        <w:tc>
          <w:tcPr>
            <w:tcW w:w="1432" w:type="dxa"/>
          </w:tcPr>
          <w:p w14:paraId="03A478EA" w14:textId="471C15F9" w:rsidR="00600E66" w:rsidRPr="00E8375E" w:rsidRDefault="00600E66" w:rsidP="00E8375E">
            <w:pPr>
              <w:pStyle w:val="Default"/>
              <w:ind w:right="-161"/>
              <w:rPr>
                <w:cs/>
              </w:rPr>
            </w:pPr>
            <w:r w:rsidRPr="00E8375E">
              <w:rPr>
                <w:cs/>
              </w:rPr>
              <w:t>กระตือรือร้นและมีฉันทะในการใฝ่หาความรู้ ตั้งคำถามที่นำไปสู่การหา คำตอบและรวบรวมข้อมูลโดยใช้เครื่องมืออย่างง่าย เลือกรูปแบบ การนำเสนอ วิเคราะห์ และประเมินความน่าเชื่อถือของข้อสรุป อธิบาย สาเหตุของปรากฏการณ์จากหลักฐานที่รวบรวมได้และเชื่อมโยงผลที่มีต่อ ชีวิตและสิ่งแวดล้อมในชุมชน ออกแบบแนวทางและลงมือแก้ปัญหา จากสถานการณ์ใกล้ตัวหรือสิ่งแวดล้อมโดยใช้ความรู้คณิตศาสตร์ วิทยาศาสตร์ และ/ หรือเทคโนโลยี ใช้เทคโนโลยีอย่างปลอดภัยและ เหมาะสม ใส่ใจ ดูแลสิ่งแวดล้อมในบริเวณบ้าน โรงเรียน หรือชุมชน ของตนเอง ใช้ทรัพยากรธรรมชาติอย่างรู้คุณค่า</w:t>
            </w:r>
          </w:p>
        </w:tc>
      </w:tr>
      <w:tr w:rsidR="00600E66" w:rsidRPr="00E8375E" w14:paraId="4E5B4E38" w14:textId="77777777" w:rsidTr="00E8375E">
        <w:trPr>
          <w:trHeight w:val="405"/>
        </w:trPr>
        <w:tc>
          <w:tcPr>
            <w:tcW w:w="974" w:type="dxa"/>
          </w:tcPr>
          <w:p w14:paraId="6B418353" w14:textId="1FD48F2A" w:rsidR="00600E66" w:rsidRPr="00E8375E" w:rsidRDefault="00600E66" w:rsidP="00600E6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ป.5</w:t>
            </w:r>
          </w:p>
        </w:tc>
        <w:tc>
          <w:tcPr>
            <w:tcW w:w="724" w:type="dxa"/>
          </w:tcPr>
          <w:p w14:paraId="4B5808B4" w14:textId="38850969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กำลังพัฒนา</w:t>
            </w:r>
          </w:p>
        </w:tc>
        <w:tc>
          <w:tcPr>
            <w:tcW w:w="1176" w:type="dxa"/>
          </w:tcPr>
          <w:p w14:paraId="60D87B46" w14:textId="77777777" w:rsidR="00E8375E" w:rsidRDefault="00600E66" w:rsidP="00E8375E">
            <w:pPr>
              <w:ind w:right="-60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E8375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รู้จักความ</w:t>
            </w:r>
          </w:p>
          <w:p w14:paraId="62C6E21A" w14:textId="6BFE1075" w:rsidR="00600E66" w:rsidRPr="00E8375E" w:rsidRDefault="00600E66" w:rsidP="00E8375E">
            <w:pPr>
              <w:ind w:right="-6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สามารถของตนเอง มีวินัยในการจัดการชีวิตประจำวันของตนเอง  รับรู้และจัดการอารมณ์และความเครียด  ตระหนักรู้ผิดชอบชั่วดี  จัดการปัญหาชีวิตประจำวันและการเรียนตามคำแนะนำ  พร้อมเผชิญและยอมรับปัญหาที่เกิดขึ้น</w:t>
            </w:r>
          </w:p>
          <w:p w14:paraId="0B52BD7B" w14:textId="77777777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</w:p>
        </w:tc>
        <w:tc>
          <w:tcPr>
            <w:tcW w:w="1202" w:type="dxa"/>
          </w:tcPr>
          <w:p w14:paraId="02DCDAF0" w14:textId="77777777" w:rsidR="00600E66" w:rsidRPr="00E8375E" w:rsidRDefault="00600E66" w:rsidP="00E8375E">
            <w:pPr>
              <w:pStyle w:val="Default"/>
              <w:ind w:right="-136"/>
              <w:rPr>
                <w:spacing w:val="-10"/>
              </w:rPr>
            </w:pPr>
            <w:r w:rsidRPr="00E8375E">
              <w:rPr>
                <w:cs/>
              </w:rPr>
              <w:t>ตั้งคำถามหรือระบุปัญหาอย่างง่ายจากการสังเกตสิ่งต่าง ๆ รอบตัว สถานการณ์ หรือ</w:t>
            </w:r>
            <w:r w:rsidRPr="00E8375E">
              <w:t xml:space="preserve"> </w:t>
            </w:r>
            <w:r w:rsidRPr="00E8375E">
              <w:rPr>
                <w:cs/>
              </w:rPr>
              <w:t>ปรากฏการณ์ในชีวิตประจำวันโดยละเอียด ระบุความสัมพันธ์ของสิ่งที่เกี่ยวข้องกับ</w:t>
            </w:r>
            <w:r w:rsidRPr="00E8375E">
              <w:t xml:space="preserve"> </w:t>
            </w:r>
            <w:r w:rsidRPr="00E8375E">
              <w:rPr>
                <w:cs/>
              </w:rPr>
              <w:t>ปรากฏการณ์หรือสถานการณ์นั้น ๆ ได้ สามารถวางแผนและดำเนินการสำรวจตรวจสอบ</w:t>
            </w:r>
            <w:r w:rsidRPr="00E8375E">
              <w:t xml:space="preserve"> </w:t>
            </w:r>
            <w:r w:rsidRPr="00E8375E">
              <w:rPr>
                <w:cs/>
              </w:rPr>
              <w:t>เลือกวิธีการเก็บรวบรวมข้อมูล แปลความหมายข้อมูลด้วยหลักฐานเชิง</w:t>
            </w:r>
            <w:r w:rsidRPr="00E8375E">
              <w:rPr>
                <w:cs/>
              </w:rPr>
              <w:lastRenderedPageBreak/>
              <w:t>ประจักษ์ และสรุป</w:t>
            </w:r>
            <w:r w:rsidRPr="00E8375E">
              <w:t xml:space="preserve"> </w:t>
            </w:r>
            <w:r w:rsidRPr="00E8375E">
              <w:rPr>
                <w:cs/>
              </w:rPr>
              <w:t>ข้อมูล พร้อมทั้งประเมินความถูกต้องและข้อจำกัดของข้อมูล เพื่อเปรียบเทียบ ประเมิน</w:t>
            </w:r>
            <w:r w:rsidRPr="00E8375E">
              <w:t xml:space="preserve"> </w:t>
            </w:r>
            <w:r w:rsidRPr="00E8375E">
              <w:rPr>
                <w:cs/>
              </w:rPr>
              <w:t>ตัดสินใจ หรือเสนอแนวทางแก้ปัญหาอย่างง่ายได้ สามารถจินตนาการและเสนอความคิดได้</w:t>
            </w:r>
            <w:r w:rsidRPr="00E8375E">
              <w:t xml:space="preserve"> </w:t>
            </w:r>
            <w:r w:rsidRPr="00E8375E">
              <w:rPr>
                <w:cs/>
              </w:rPr>
              <w:t>อย่างคล่องแคล่ว หลากหลาย โดยใช้ความคิดที่แปลกใหม่ที่ไม่ซ้ำใคร หรือพัฒนาต่อยอดจาก</w:t>
            </w:r>
            <w:r w:rsidRPr="00E8375E">
              <w:t xml:space="preserve"> </w:t>
            </w:r>
            <w:r w:rsidRPr="00E8375E">
              <w:rPr>
                <w:cs/>
              </w:rPr>
              <w:t>ของเดิม</w:t>
            </w:r>
          </w:p>
          <w:p w14:paraId="003BD43B" w14:textId="77777777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</w:p>
        </w:tc>
        <w:tc>
          <w:tcPr>
            <w:tcW w:w="1162" w:type="dxa"/>
          </w:tcPr>
          <w:p w14:paraId="124985EC" w14:textId="6DC7D458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  <w:r w:rsidRPr="00E8375E">
              <w:rPr>
                <w:cs/>
              </w:rPr>
              <w:lastRenderedPageBreak/>
              <w:t>รับและส่งสารที่เกี่ยวข้องกับสถานการณ์ที่ใกล้ตัว จับประเด็นสำคัญ หรือวัตถุประสงค์ของผู้ส่งสารได้ อธิบาย</w:t>
            </w:r>
            <w:r w:rsidRPr="00E8375E">
              <w:t xml:space="preserve"> </w:t>
            </w:r>
            <w:r w:rsidRPr="00E8375E">
              <w:rPr>
                <w:cs/>
              </w:rPr>
              <w:t>ความรู้สึกที่เกิดขึ้นจากการรับสารประเภทต่าง ๆ ที่มีความซับซ้อนมากขึ้น มีความอดทนในการรับและส่งสาร</w:t>
            </w:r>
            <w:r w:rsidRPr="00E8375E">
              <w:t xml:space="preserve"> </w:t>
            </w:r>
            <w:r w:rsidRPr="00E8375E">
              <w:rPr>
                <w:cs/>
              </w:rPr>
              <w:t>ใช้สื่อที่มีความหลากหลายขึ้น เข้าใจผลกระทบของสื่อที่มีต่อตนเอง มี</w:t>
            </w:r>
            <w:r w:rsidRPr="00E8375E">
              <w:rPr>
                <w:cs/>
              </w:rPr>
              <w:lastRenderedPageBreak/>
              <w:t>จุดมุ่งหมาย และกลวิธีในการสื่อสารและ</w:t>
            </w:r>
            <w:r w:rsidRPr="00E8375E">
              <w:t xml:space="preserve"> </w:t>
            </w:r>
            <w:r w:rsidRPr="00E8375E">
              <w:rPr>
                <w:cs/>
              </w:rPr>
              <w:t>การผลิตสื่อ เพื่อสื่อสาระที่เป็นประโยชน์ต่อตนเองได้อย่างเหมาะสม</w:t>
            </w:r>
          </w:p>
        </w:tc>
        <w:tc>
          <w:tcPr>
            <w:tcW w:w="1126" w:type="dxa"/>
          </w:tcPr>
          <w:p w14:paraId="29A361D7" w14:textId="262A25CA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  <w:r w:rsidRPr="00E8375E">
              <w:rPr>
                <w:cs/>
              </w:rPr>
              <w:lastRenderedPageBreak/>
              <w:t>เป็นสมาชิกทีมที่รับผิดชอบต่อบทบาทและงานตามที่ได้รับมอบหมาย</w:t>
            </w:r>
            <w:r w:rsidRPr="00E8375E">
              <w:t xml:space="preserve"> </w:t>
            </w:r>
            <w:r w:rsidRPr="00E8375E">
              <w:rPr>
                <w:cs/>
              </w:rPr>
              <w:t>จัดระบบความคิดก่อนลงมือทำงานอย่างเป็นลำดับขั้นและปฏิบัติงานจน</w:t>
            </w:r>
            <w:r w:rsidRPr="00E8375E">
              <w:t xml:space="preserve"> </w:t>
            </w:r>
            <w:r w:rsidRPr="00E8375E">
              <w:rPr>
                <w:cs/>
              </w:rPr>
              <w:t>สำเร็จ รวมทั้งการช่วยเหลือเพื่อนในทีม โดยปฏิบัติต่อผู้อื่นอย่างเป็นมิตร</w:t>
            </w:r>
          </w:p>
        </w:tc>
        <w:tc>
          <w:tcPr>
            <w:tcW w:w="1220" w:type="dxa"/>
          </w:tcPr>
          <w:p w14:paraId="7BED324D" w14:textId="39F87D7E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  <w:r w:rsidRPr="00E8375E">
              <w:rPr>
                <w:cs/>
              </w:rPr>
              <w:t>อดทนอดกลั้นในความคิดเห็นและการแสดงออกที่แตกต่าง ยอมรับความแตกต่าง</w:t>
            </w:r>
            <w:r w:rsidRPr="00E8375E">
              <w:t xml:space="preserve"> </w:t>
            </w:r>
            <w:r w:rsidRPr="00E8375E">
              <w:rPr>
                <w:cs/>
              </w:rPr>
              <w:t>หลากหลาย ช่วยเหลือและแบ่งปันกับผู้อื่น รับผิดชอบและปฏิบัติตนอย่างเหมาะสม</w:t>
            </w:r>
            <w:r w:rsidRPr="00E8375E">
              <w:t xml:space="preserve"> </w:t>
            </w:r>
            <w:r w:rsidRPr="00E8375E">
              <w:rPr>
                <w:cs/>
              </w:rPr>
              <w:t>ตามบทบาทหน้าที่ในฐานะพลเมืองในระบอบประชาธิปไตยอันมีพระมหากษัตริย์</w:t>
            </w:r>
            <w:r w:rsidRPr="00E8375E">
              <w:t xml:space="preserve"> </w:t>
            </w:r>
            <w:r w:rsidRPr="00E8375E">
              <w:rPr>
                <w:cs/>
              </w:rPr>
              <w:t>ทรงเป็นประมุข เคารพต่อสถาบันหลักของชาติ ติดตามและตรวจสอบข้อมูล</w:t>
            </w:r>
            <w:r w:rsidRPr="00E8375E">
              <w:rPr>
                <w:cs/>
              </w:rPr>
              <w:lastRenderedPageBreak/>
              <w:t>ข่าวสาร</w:t>
            </w:r>
            <w:r w:rsidRPr="00E8375E">
              <w:t xml:space="preserve"> </w:t>
            </w:r>
            <w:r w:rsidRPr="00E8375E">
              <w:rPr>
                <w:cs/>
              </w:rPr>
              <w:t>เข้าร่วมกิจกรรมและร่วมเป็นอาสาสมัครในกิจกรรมสาธารณะประโยชน์</w:t>
            </w:r>
            <w:r w:rsidRPr="00E8375E">
              <w:t xml:space="preserve"> </w:t>
            </w:r>
            <w:r w:rsidRPr="00E8375E">
              <w:rPr>
                <w:cs/>
              </w:rPr>
              <w:t>ระดับโรงเรียนและชุมชน หาทางออกร่วมกันกับผู้เกี่ยวข้องในการแก้ปัญหา</w:t>
            </w:r>
            <w:r w:rsidRPr="00E8375E">
              <w:t xml:space="preserve"> </w:t>
            </w:r>
            <w:r w:rsidRPr="00E8375E">
              <w:rPr>
                <w:cs/>
              </w:rPr>
              <w:t>หรือความขัดแย้งอย่างมีเหตุผล</w:t>
            </w:r>
          </w:p>
        </w:tc>
        <w:tc>
          <w:tcPr>
            <w:tcW w:w="1432" w:type="dxa"/>
          </w:tcPr>
          <w:p w14:paraId="55AFA50A" w14:textId="0CF30CB7" w:rsidR="00600E66" w:rsidRPr="00E8375E" w:rsidRDefault="00600E66" w:rsidP="00E8375E">
            <w:pPr>
              <w:pStyle w:val="Default"/>
              <w:ind w:right="-60"/>
              <w:rPr>
                <w:cs/>
              </w:rPr>
            </w:pPr>
            <w:r w:rsidRPr="00E8375E">
              <w:rPr>
                <w:cs/>
              </w:rPr>
              <w:lastRenderedPageBreak/>
              <w:t>รวบรวมข้อมูลอย่างซื่อสัตย์ ออกแบบและเลือกใช้เครื่องมือที่เหมาะสม</w:t>
            </w:r>
            <w:r w:rsidRPr="00E8375E">
              <w:t xml:space="preserve"> </w:t>
            </w:r>
            <w:r w:rsidRPr="00E8375E">
              <w:rPr>
                <w:cs/>
              </w:rPr>
              <w:t>ประเมินความน่าเชื่อถือของข้อมูล วิเคราะห์ข้อมูลที่จัดการเพื่อลงข้อสรุป</w:t>
            </w:r>
            <w:r w:rsidRPr="00E8375E">
              <w:t xml:space="preserve"> </w:t>
            </w:r>
            <w:r w:rsidRPr="00E8375E">
              <w:rPr>
                <w:cs/>
              </w:rPr>
              <w:t>อธิบายสาเหตุและกระบวนการของปรากฏการณ์จากหลักฐานที่รวบรวม</w:t>
            </w:r>
            <w:r w:rsidRPr="00E8375E">
              <w:t xml:space="preserve"> </w:t>
            </w:r>
            <w:r w:rsidRPr="00E8375E">
              <w:rPr>
                <w:cs/>
              </w:rPr>
              <w:t>ได้โดยใช้ความรู้ในศาสตร์ต่าง ๆ และเชื่อมโยงผลต่อธรรมชาติและ</w:t>
            </w:r>
            <w:r w:rsidRPr="00E8375E">
              <w:t xml:space="preserve"> </w:t>
            </w:r>
            <w:r w:rsidRPr="00E8375E">
              <w:rPr>
                <w:cs/>
              </w:rPr>
              <w:t>สิ่งแวดล้อมในชุมชน คาดการณ์เกี่ยวกับปรากฏการณ์โดยอาศัยหลักวิชา</w:t>
            </w:r>
            <w:r w:rsidRPr="00E8375E">
              <w:t xml:space="preserve"> </w:t>
            </w:r>
            <w:r w:rsidRPr="00E8375E">
              <w:rPr>
                <w:cs/>
              </w:rPr>
              <w:t>และไม่มีอคติ ออกแบบ</w:t>
            </w:r>
            <w:r w:rsidRPr="00E8375E">
              <w:rPr>
                <w:cs/>
              </w:rPr>
              <w:lastRenderedPageBreak/>
              <w:t>แนวทางและลงมือแก้ปัญหาจากสถานการณ์</w:t>
            </w:r>
            <w:r w:rsidRPr="00E8375E">
              <w:t xml:space="preserve"> </w:t>
            </w:r>
            <w:r w:rsidRPr="00E8375E">
              <w:rPr>
                <w:cs/>
              </w:rPr>
              <w:t>ต่าง ๆ ในธรรมชาติหรือสิ่งแวดล้อม โดยใช้ความรู้คณิตศาสตร์</w:t>
            </w:r>
            <w:r w:rsidRPr="00E8375E">
              <w:t xml:space="preserve"> </w:t>
            </w:r>
            <w:r w:rsidRPr="00E8375E">
              <w:rPr>
                <w:cs/>
              </w:rPr>
              <w:t>วิทยาศาสตร์ และเทคโนโลยี ใช้เทคโนโลยีตามวัตถุประสงค์อย่างคุ้มค่า</w:t>
            </w:r>
            <w:r w:rsidRPr="00E8375E">
              <w:t xml:space="preserve"> </w:t>
            </w:r>
            <w:r w:rsidRPr="00E8375E">
              <w:rPr>
                <w:cs/>
              </w:rPr>
              <w:t>และปลอดภัย รับรู้และมีจิตสำนึกในการดูแลธรรมชาติและสิ่งแวดล้อม</w:t>
            </w:r>
          </w:p>
        </w:tc>
      </w:tr>
      <w:tr w:rsidR="00600E66" w:rsidRPr="00E8375E" w14:paraId="023D5EFE" w14:textId="77777777" w:rsidTr="00E8375E">
        <w:trPr>
          <w:trHeight w:val="405"/>
        </w:trPr>
        <w:tc>
          <w:tcPr>
            <w:tcW w:w="974" w:type="dxa"/>
          </w:tcPr>
          <w:p w14:paraId="7C36BBF4" w14:textId="0771E4E2" w:rsidR="00600E66" w:rsidRPr="00E8375E" w:rsidRDefault="00600E66" w:rsidP="00600E66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ป.6</w:t>
            </w:r>
          </w:p>
        </w:tc>
        <w:tc>
          <w:tcPr>
            <w:tcW w:w="724" w:type="dxa"/>
          </w:tcPr>
          <w:p w14:paraId="5AD57055" w14:textId="376664D5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8375E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</w:p>
        </w:tc>
        <w:tc>
          <w:tcPr>
            <w:tcW w:w="1176" w:type="dxa"/>
          </w:tcPr>
          <w:p w14:paraId="6E3708B9" w14:textId="34B34BE9" w:rsidR="00600E66" w:rsidRPr="00E8375E" w:rsidRDefault="00600E66" w:rsidP="00F44F71">
            <w:pPr>
              <w:pStyle w:val="Default"/>
              <w:ind w:right="-60"/>
            </w:pPr>
            <w:r w:rsidRPr="00E8375E">
              <w:rPr>
                <w:cs/>
              </w:rPr>
              <w:t>มีมโนทัศน์เกี่ยวกับตัวเอง</w:t>
            </w:r>
            <w:r w:rsidRPr="00E8375E">
              <w:t xml:space="preserve"> </w:t>
            </w:r>
            <w:r w:rsidRPr="00F44F71">
              <w:rPr>
                <w:spacing w:val="-6"/>
              </w:rPr>
              <w:t>(</w:t>
            </w:r>
            <w:proofErr w:type="spellStart"/>
            <w:r w:rsidRPr="00F44F71">
              <w:rPr>
                <w:spacing w:val="-6"/>
              </w:rPr>
              <w:t>Self Concept</w:t>
            </w:r>
            <w:proofErr w:type="spellEnd"/>
            <w:r w:rsidRPr="00F44F71">
              <w:rPr>
                <w:spacing w:val="-6"/>
              </w:rPr>
              <w:t>)</w:t>
            </w:r>
            <w:r w:rsidRPr="00E8375E">
              <w:t xml:space="preserve"> </w:t>
            </w:r>
            <w:r w:rsidRPr="00E8375E">
              <w:rPr>
                <w:cs/>
              </w:rPr>
              <w:t>ที่ถูกต้อง</w:t>
            </w:r>
            <w:r w:rsidRPr="00E8375E">
              <w:t xml:space="preserve"> </w:t>
            </w:r>
            <w:r w:rsidRPr="00E8375E">
              <w:rPr>
                <w:cs/>
              </w:rPr>
              <w:t>สามารถตัดสินใจและมุ่งมั่นที่จะจัดการสิ่งที่จำเป็นสำหรับชีวิตและการเรียนของตนเอง</w:t>
            </w:r>
            <w:r w:rsidRPr="00E8375E">
              <w:t xml:space="preserve"> </w:t>
            </w:r>
            <w:r w:rsidRPr="00E8375E">
              <w:rPr>
                <w:cs/>
              </w:rPr>
              <w:t>รับรู้และจัดการอารมณ์และความเครียด</w:t>
            </w:r>
            <w:r w:rsidRPr="00E8375E">
              <w:t xml:space="preserve"> </w:t>
            </w:r>
            <w:r w:rsidRPr="00E8375E">
              <w:rPr>
                <w:cs/>
              </w:rPr>
              <w:t>ละเว้นการกระทำที่</w:t>
            </w:r>
            <w:r w:rsidRPr="00E8375E">
              <w:rPr>
                <w:cs/>
              </w:rPr>
              <w:lastRenderedPageBreak/>
              <w:t>ไม่ควรทำ</w:t>
            </w:r>
            <w:r w:rsidRPr="00E8375E">
              <w:t xml:space="preserve"> </w:t>
            </w:r>
            <w:r w:rsidRPr="00E8375E">
              <w:rPr>
                <w:cs/>
              </w:rPr>
              <w:t>รู้ทัน</w:t>
            </w:r>
            <w:r w:rsidRPr="00F44F71">
              <w:rPr>
                <w:spacing w:val="-8"/>
                <w:cs/>
              </w:rPr>
              <w:t>การเปลี่ยนแปลง</w:t>
            </w:r>
            <w:r w:rsidR="00F44F71">
              <w:rPr>
                <w:rFonts w:hint="cs"/>
                <w:cs/>
              </w:rPr>
              <w:t xml:space="preserve">   </w:t>
            </w:r>
            <w:r w:rsidRPr="00E8375E">
              <w:rPr>
                <w:cs/>
              </w:rPr>
              <w:t>ที่เกิดขึ้น</w:t>
            </w:r>
            <w:r w:rsidRPr="00E8375E">
              <w:t xml:space="preserve"> </w:t>
            </w:r>
            <w:r w:rsidRPr="00E8375E">
              <w:rPr>
                <w:cs/>
              </w:rPr>
              <w:t>จัดการปัญหาชีวิต</w:t>
            </w:r>
            <w:r w:rsidR="00F44F71">
              <w:rPr>
                <w:rFonts w:hint="cs"/>
                <w:cs/>
              </w:rPr>
              <w:t xml:space="preserve">  </w:t>
            </w:r>
            <w:r w:rsidRPr="00E8375E">
              <w:rPr>
                <w:cs/>
              </w:rPr>
              <w:t>ประจำวัน</w:t>
            </w:r>
            <w:r w:rsidRPr="00E8375E">
              <w:t xml:space="preserve"> </w:t>
            </w:r>
            <w:r w:rsidRPr="00E8375E">
              <w:rPr>
                <w:cs/>
              </w:rPr>
              <w:t>และการเรียนตามคำแนะนำ</w:t>
            </w:r>
            <w:r w:rsidRPr="00E8375E">
              <w:t xml:space="preserve"> </w:t>
            </w:r>
          </w:p>
          <w:p w14:paraId="49434DE9" w14:textId="77777777" w:rsidR="00600E66" w:rsidRPr="00E8375E" w:rsidRDefault="00600E66" w:rsidP="00F44F71">
            <w:pPr>
              <w:ind w:right="-60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1202" w:type="dxa"/>
          </w:tcPr>
          <w:p w14:paraId="50568B74" w14:textId="1E75AE03" w:rsidR="00600E66" w:rsidRPr="00E8375E" w:rsidRDefault="00600E66" w:rsidP="00E8375E">
            <w:pPr>
              <w:pStyle w:val="Default"/>
              <w:ind w:right="-136"/>
            </w:pPr>
            <w:r w:rsidRPr="00E8375E">
              <w:rPr>
                <w:cs/>
              </w:rPr>
              <w:lastRenderedPageBreak/>
              <w:t>ตั้งคำถามหรือระบุปัญหาที่ซับซ้อน</w:t>
            </w:r>
            <w:r w:rsidRPr="00E8375E">
              <w:t xml:space="preserve"> </w:t>
            </w:r>
            <w:r w:rsidRPr="00E8375E">
              <w:rPr>
                <w:cs/>
              </w:rPr>
              <w:t>จากการสังเกตสิ่งต่าง</w:t>
            </w:r>
            <w:r w:rsidRPr="00E8375E">
              <w:t xml:space="preserve"> </w:t>
            </w:r>
            <w:r w:rsidRPr="00E8375E">
              <w:rPr>
                <w:cs/>
              </w:rPr>
              <w:t>ๆ</w:t>
            </w:r>
            <w:r w:rsidRPr="00E8375E">
              <w:t xml:space="preserve"> </w:t>
            </w:r>
            <w:r w:rsidRPr="00E8375E">
              <w:rPr>
                <w:cs/>
              </w:rPr>
              <w:t>สถานการณ์</w:t>
            </w:r>
            <w:r w:rsidRPr="00E8375E">
              <w:t xml:space="preserve"> </w:t>
            </w:r>
            <w:r w:rsidRPr="00E8375E">
              <w:rPr>
                <w:cs/>
              </w:rPr>
              <w:t>หรือปรากฏการณ์</w:t>
            </w:r>
            <w:r w:rsidRPr="00E8375E">
              <w:t xml:space="preserve"> </w:t>
            </w:r>
            <w:r w:rsidRPr="00E8375E">
              <w:rPr>
                <w:cs/>
              </w:rPr>
              <w:t>ในชีวิตประจำวันโดยละเอียด</w:t>
            </w:r>
            <w:r w:rsidRPr="00E8375E">
              <w:t xml:space="preserve"> </w:t>
            </w:r>
            <w:r w:rsidRPr="00E8375E">
              <w:rPr>
                <w:cs/>
              </w:rPr>
              <w:t>สามารถวางแผนและดำเนินการการสำรวจตรวจสอบ</w:t>
            </w:r>
            <w:r w:rsidRPr="00E8375E">
              <w:t xml:space="preserve"> </w:t>
            </w:r>
            <w:r w:rsidRPr="00E8375E">
              <w:rPr>
                <w:cs/>
              </w:rPr>
              <w:t>เลือกวิธีการเก็บรวบรวมข้อมูล</w:t>
            </w:r>
            <w:r w:rsidRPr="00E8375E">
              <w:t xml:space="preserve"> </w:t>
            </w:r>
            <w:r w:rsidRPr="00E8375E">
              <w:rPr>
                <w:cs/>
              </w:rPr>
              <w:t>วิเคราะห์ข้อมูล</w:t>
            </w:r>
            <w:r w:rsidRPr="00E8375E">
              <w:t xml:space="preserve"> </w:t>
            </w:r>
            <w:r w:rsidRPr="00E8375E">
              <w:rPr>
                <w:cs/>
              </w:rPr>
              <w:t>แปลความหมาย</w:t>
            </w:r>
            <w:r w:rsidRPr="00E8375E">
              <w:rPr>
                <w:cs/>
              </w:rPr>
              <w:lastRenderedPageBreak/>
              <w:t>ข้อมูล</w:t>
            </w:r>
            <w:r w:rsidRPr="00E8375E">
              <w:t xml:space="preserve"> </w:t>
            </w:r>
            <w:r w:rsidRPr="00E8375E">
              <w:rPr>
                <w:cs/>
              </w:rPr>
              <w:t>เพื่อสร้างข้อสรุปที่แม่นยำและน่าเชื่อถือ</w:t>
            </w:r>
            <w:r w:rsidRPr="00E8375E">
              <w:t xml:space="preserve"> </w:t>
            </w:r>
            <w:r w:rsidRPr="00E8375E">
              <w:rPr>
                <w:cs/>
              </w:rPr>
              <w:t>พร้อมนำเสนอและเปรียบเทียบข้อสรุปที่เหมือนหรือแตกต่างกับข้อสรุปของตน</w:t>
            </w:r>
            <w:r w:rsidRPr="00E8375E">
              <w:t xml:space="preserve"> </w:t>
            </w:r>
            <w:r w:rsidRPr="00E8375E">
              <w:rPr>
                <w:cs/>
              </w:rPr>
              <w:t>สามารถพัฒนาชิ้นงานหรือวิธีการ</w:t>
            </w:r>
            <w:r w:rsidRPr="00E8375E">
              <w:t xml:space="preserve"> </w:t>
            </w:r>
            <w:r w:rsidRPr="00E8375E">
              <w:rPr>
                <w:cs/>
              </w:rPr>
              <w:t>โดยใช้ความคิดที่แปลกใหม่</w:t>
            </w:r>
            <w:r w:rsidRPr="00E8375E">
              <w:t xml:space="preserve"> </w:t>
            </w:r>
            <w:r w:rsidRPr="00E8375E">
              <w:rPr>
                <w:cs/>
              </w:rPr>
              <w:t>ที่ไม่ซ้ำใครหรือพัฒนาต่อยอดจากของเดิม</w:t>
            </w:r>
            <w:r w:rsidRPr="00E8375E">
              <w:t xml:space="preserve"> </w:t>
            </w:r>
            <w:r w:rsidRPr="00E8375E">
              <w:rPr>
                <w:cs/>
              </w:rPr>
              <w:t>วิเคราะห์องค์ประกอบของชิ้นงานหรือวิธีการเพื่อสร้างแบบ</w:t>
            </w:r>
            <w:r w:rsidR="00DD0538">
              <w:rPr>
                <w:rFonts w:hint="cs"/>
                <w:cs/>
              </w:rPr>
              <w:t xml:space="preserve"> </w:t>
            </w:r>
            <w:r w:rsidRPr="00E8375E">
              <w:rPr>
                <w:cs/>
              </w:rPr>
              <w:t>จำลองอย่างง่าย</w:t>
            </w:r>
            <w:r w:rsidRPr="00E8375E">
              <w:t xml:space="preserve"> </w:t>
            </w:r>
          </w:p>
          <w:p w14:paraId="3610C61A" w14:textId="77777777" w:rsidR="00600E66" w:rsidRPr="00E8375E" w:rsidRDefault="00600E66" w:rsidP="00600E66">
            <w:pPr>
              <w:pStyle w:val="Default"/>
              <w:rPr>
                <w:cs/>
              </w:rPr>
            </w:pPr>
          </w:p>
        </w:tc>
        <w:tc>
          <w:tcPr>
            <w:tcW w:w="1162" w:type="dxa"/>
          </w:tcPr>
          <w:p w14:paraId="2330D0DC" w14:textId="77777777" w:rsidR="00600E66" w:rsidRPr="00E8375E" w:rsidRDefault="00600E66" w:rsidP="00600E66">
            <w:pPr>
              <w:pStyle w:val="Default"/>
            </w:pPr>
            <w:r w:rsidRPr="00E8375E">
              <w:rPr>
                <w:cs/>
              </w:rPr>
              <w:lastRenderedPageBreak/>
              <w:t>รับและส่งสารที่เกี่ยวข้องกับสถานการณ์ในชุมชน</w:t>
            </w:r>
            <w:r w:rsidRPr="00E8375E">
              <w:t xml:space="preserve"> </w:t>
            </w:r>
            <w:r w:rsidRPr="00E8375E">
              <w:rPr>
                <w:cs/>
              </w:rPr>
              <w:t>สังคม</w:t>
            </w:r>
            <w:r w:rsidRPr="00E8375E">
              <w:t xml:space="preserve"> </w:t>
            </w:r>
            <w:r w:rsidRPr="00E8375E">
              <w:rPr>
                <w:cs/>
              </w:rPr>
              <w:t>อย่างมีสติ</w:t>
            </w:r>
            <w:r w:rsidRPr="00E8375E">
              <w:t xml:space="preserve"> </w:t>
            </w:r>
            <w:r w:rsidRPr="00E8375E">
              <w:rPr>
                <w:cs/>
              </w:rPr>
              <w:t>จับประเด็นสำคัญ</w:t>
            </w:r>
            <w:r w:rsidRPr="00E8375E">
              <w:t xml:space="preserve"> </w:t>
            </w:r>
            <w:r w:rsidRPr="00E8375E">
              <w:rPr>
                <w:cs/>
              </w:rPr>
              <w:t>ข้อคิด</w:t>
            </w:r>
            <w:r w:rsidRPr="00E8375E">
              <w:t xml:space="preserve"> </w:t>
            </w:r>
            <w:r w:rsidRPr="00E8375E">
              <w:rPr>
                <w:cs/>
              </w:rPr>
              <w:t>ทั้งเชิงบวก</w:t>
            </w:r>
            <w:r w:rsidRPr="00E8375E">
              <w:t xml:space="preserve"> </w:t>
            </w:r>
            <w:r w:rsidRPr="00E8375E">
              <w:rPr>
                <w:cs/>
              </w:rPr>
              <w:t>และลบที่ได้รับตามวัตถุประสงค์ของผู้ส่งสาร</w:t>
            </w:r>
            <w:r w:rsidRPr="00E8375E">
              <w:t xml:space="preserve"> </w:t>
            </w:r>
            <w:r w:rsidRPr="00E8375E">
              <w:rPr>
                <w:cs/>
              </w:rPr>
              <w:t>แลกเปลี่ยนประสบการณ์อย่างมีสติกับบุคคลที่</w:t>
            </w:r>
            <w:r w:rsidRPr="00E8375E">
              <w:rPr>
                <w:cs/>
              </w:rPr>
              <w:lastRenderedPageBreak/>
              <w:t>หลากหลายขึ้น</w:t>
            </w:r>
            <w:r w:rsidRPr="00E8375E">
              <w:t xml:space="preserve"> </w:t>
            </w:r>
            <w:r w:rsidRPr="00E8375E">
              <w:rPr>
                <w:cs/>
              </w:rPr>
              <w:t>ในสถานการณ์ที่มีความซับซ้อน</w:t>
            </w:r>
            <w:r w:rsidRPr="00E8375E">
              <w:t xml:space="preserve"> </w:t>
            </w:r>
            <w:r w:rsidRPr="00E8375E">
              <w:rPr>
                <w:cs/>
              </w:rPr>
              <w:t>ทั้งโลกจริงและโลกเสมือน</w:t>
            </w:r>
            <w:r w:rsidRPr="00E8375E">
              <w:t xml:space="preserve"> </w:t>
            </w:r>
            <w:r w:rsidRPr="00E8375E">
              <w:rPr>
                <w:cs/>
              </w:rPr>
              <w:t>มีมารยาทและจริยธรรมในการสื่อสาร</w:t>
            </w:r>
            <w:r w:rsidRPr="00E8375E">
              <w:t xml:space="preserve"> </w:t>
            </w:r>
            <w:r w:rsidRPr="00E8375E">
              <w:rPr>
                <w:cs/>
              </w:rPr>
              <w:t>เลือกใช้กลวิธีในการผลิตสื่อและสื่อสารที่เหมาะสม</w:t>
            </w:r>
            <w:r w:rsidRPr="00E8375E">
              <w:t xml:space="preserve"> </w:t>
            </w:r>
            <w:r w:rsidRPr="00E8375E">
              <w:rPr>
                <w:cs/>
              </w:rPr>
              <w:t>และเกิดประโยชน์ต่อตนเองและต่อกลุ่ม</w:t>
            </w:r>
            <w:r w:rsidRPr="00E8375E">
              <w:t xml:space="preserve"> </w:t>
            </w:r>
            <w:r w:rsidRPr="00E8375E">
              <w:rPr>
                <w:cs/>
              </w:rPr>
              <w:t>ตามจุดมุ่งหมายที่กำหนดไว้</w:t>
            </w:r>
            <w:r w:rsidRPr="00E8375E">
              <w:t xml:space="preserve"> </w:t>
            </w:r>
          </w:p>
          <w:p w14:paraId="3C8CA0D9" w14:textId="77777777" w:rsidR="00600E66" w:rsidRPr="00E8375E" w:rsidRDefault="00600E66" w:rsidP="00600E66">
            <w:pPr>
              <w:pStyle w:val="Default"/>
              <w:rPr>
                <w:cs/>
              </w:rPr>
            </w:pPr>
          </w:p>
        </w:tc>
        <w:tc>
          <w:tcPr>
            <w:tcW w:w="1126" w:type="dxa"/>
          </w:tcPr>
          <w:p w14:paraId="22C95B18" w14:textId="77777777" w:rsidR="00600E66" w:rsidRPr="00E8375E" w:rsidRDefault="00600E66" w:rsidP="00E8375E">
            <w:pPr>
              <w:pStyle w:val="Default"/>
              <w:ind w:right="-124"/>
            </w:pPr>
            <w:r w:rsidRPr="00E8375E">
              <w:rPr>
                <w:cs/>
              </w:rPr>
              <w:lastRenderedPageBreak/>
              <w:t>เป็นสมาชิกที่ริเริ่มกำหนดเป้าหมาย</w:t>
            </w:r>
            <w:r w:rsidRPr="00E8375E">
              <w:t xml:space="preserve"> </w:t>
            </w:r>
            <w:r w:rsidRPr="00E8375E">
              <w:rPr>
                <w:cs/>
              </w:rPr>
              <w:t>วิธีการทำงานทั้งของตนเองและทีม</w:t>
            </w:r>
            <w:r w:rsidRPr="00E8375E">
              <w:t xml:space="preserve"> </w:t>
            </w:r>
            <w:r w:rsidRPr="00E8375E">
              <w:rPr>
                <w:cs/>
              </w:rPr>
              <w:t>ใช้ความคิดสร้างสรรค์ในการวางแผนการทำงานอย่างเป็นลำดับขั้น</w:t>
            </w:r>
            <w:r w:rsidRPr="00E8375E">
              <w:t xml:space="preserve"> </w:t>
            </w:r>
            <w:r w:rsidRPr="00E8375E">
              <w:rPr>
                <w:cs/>
              </w:rPr>
              <w:t>และปฏิบัติงานจนสำเร็จ</w:t>
            </w:r>
            <w:r w:rsidRPr="00E8375E">
              <w:t xml:space="preserve"> </w:t>
            </w:r>
            <w:r w:rsidRPr="00E8375E">
              <w:rPr>
                <w:cs/>
              </w:rPr>
              <w:t>วิเคราะห์และสะท้อนการทำงาน</w:t>
            </w:r>
            <w:r w:rsidRPr="00E8375E">
              <w:t xml:space="preserve"> </w:t>
            </w:r>
            <w:r w:rsidRPr="00E8375E">
              <w:rPr>
                <w:cs/>
              </w:rPr>
              <w:t>แสดง</w:t>
            </w:r>
            <w:r w:rsidRPr="00E8375E">
              <w:t xml:space="preserve"> </w:t>
            </w:r>
            <w:r w:rsidRPr="00E8375E">
              <w:rPr>
                <w:cs/>
              </w:rPr>
              <w:t>ความคิดเห็น</w:t>
            </w:r>
            <w:r w:rsidRPr="00E8375E">
              <w:rPr>
                <w:cs/>
              </w:rPr>
              <w:lastRenderedPageBreak/>
              <w:t>และสนับสนุนการทำงานของสมาชิกในทีมให้บรรลุเป้าหมาย</w:t>
            </w:r>
            <w:r w:rsidRPr="00E8375E">
              <w:t xml:space="preserve"> </w:t>
            </w:r>
          </w:p>
          <w:p w14:paraId="7A0370A8" w14:textId="77777777" w:rsidR="00600E66" w:rsidRPr="00E8375E" w:rsidRDefault="00600E66" w:rsidP="00600E66">
            <w:pPr>
              <w:pStyle w:val="Default"/>
              <w:rPr>
                <w:cs/>
              </w:rPr>
            </w:pPr>
          </w:p>
        </w:tc>
        <w:tc>
          <w:tcPr>
            <w:tcW w:w="1220" w:type="dxa"/>
          </w:tcPr>
          <w:p w14:paraId="21B87306" w14:textId="364B95A2" w:rsidR="00600E66" w:rsidRPr="00E8375E" w:rsidRDefault="00600E66" w:rsidP="00E8375E">
            <w:pPr>
              <w:pStyle w:val="Default"/>
              <w:ind w:right="-28"/>
            </w:pPr>
            <w:r w:rsidRPr="00E8375E">
              <w:rPr>
                <w:cs/>
              </w:rPr>
              <w:lastRenderedPageBreak/>
              <w:t>รู้จักและปกป้องสิทธิเสรีภาพของตนเอง</w:t>
            </w:r>
            <w:r w:rsidRPr="00E8375E">
              <w:t xml:space="preserve"> </w:t>
            </w:r>
            <w:r w:rsidRPr="00E8375E">
              <w:rPr>
                <w:cs/>
              </w:rPr>
              <w:t>และผู้อื่น</w:t>
            </w:r>
            <w:r w:rsidRPr="00E8375E">
              <w:t xml:space="preserve"> </w:t>
            </w:r>
            <w:r w:rsidRPr="00E8375E">
              <w:rPr>
                <w:cs/>
              </w:rPr>
              <w:t>ยอมรับและเคารพ</w:t>
            </w:r>
            <w:r w:rsidRPr="00E8375E">
              <w:t xml:space="preserve"> </w:t>
            </w:r>
            <w:r w:rsidRPr="00E8375E">
              <w:rPr>
                <w:cs/>
              </w:rPr>
              <w:t>ความแตกต่างหลากหลาย</w:t>
            </w:r>
            <w:r w:rsidRPr="00E8375E">
              <w:t xml:space="preserve"> </w:t>
            </w:r>
            <w:r w:rsidRPr="00E8375E">
              <w:rPr>
                <w:cs/>
              </w:rPr>
              <w:t>พยายามที่จะเห็นอกเห็นใจ</w:t>
            </w:r>
            <w:r w:rsidRPr="00E8375E">
              <w:t xml:space="preserve"> </w:t>
            </w:r>
            <w:r w:rsidRPr="00E8375E">
              <w:rPr>
                <w:cs/>
              </w:rPr>
              <w:t>ช่วยเหลือและแบ่งปันกับผู้อื่น</w:t>
            </w:r>
            <w:r w:rsidRPr="00E8375E">
              <w:t xml:space="preserve"> </w:t>
            </w:r>
            <w:r w:rsidRPr="00E8375E">
              <w:rPr>
                <w:cs/>
              </w:rPr>
              <w:t>รับผิดชอบและปฏิบัติตนอย่างเหมาะสมตามบทบาทหน้าที่ใน</w:t>
            </w:r>
            <w:r w:rsidRPr="00E8375E">
              <w:rPr>
                <w:cs/>
              </w:rPr>
              <w:lastRenderedPageBreak/>
              <w:t>ฐานะพลเมือง</w:t>
            </w:r>
            <w:r w:rsidRPr="00E8375E">
              <w:t xml:space="preserve"> </w:t>
            </w:r>
            <w:r w:rsidRPr="00E8375E">
              <w:rPr>
                <w:cs/>
              </w:rPr>
              <w:t>ในระบอบประชาธิปไตยอันมีพระมหากษัตริย์ทรงเป็นประมุข</w:t>
            </w:r>
            <w:r w:rsidRPr="00E8375E">
              <w:t xml:space="preserve"> </w:t>
            </w:r>
            <w:r w:rsidRPr="00E8375E">
              <w:rPr>
                <w:cs/>
              </w:rPr>
              <w:t>เคารพต่อสถาบันหลักของชาติ</w:t>
            </w:r>
            <w:r w:rsidRPr="00E8375E">
              <w:t xml:space="preserve"> </w:t>
            </w:r>
            <w:r w:rsidRPr="00E8375E">
              <w:rPr>
                <w:cs/>
              </w:rPr>
              <w:t>ติดตามและตรวจสอบข้อมูลข่าวสาร</w:t>
            </w:r>
            <w:r w:rsidRPr="00E8375E">
              <w:t xml:space="preserve"> </w:t>
            </w:r>
            <w:r w:rsidRPr="00E8375E">
              <w:rPr>
                <w:cs/>
              </w:rPr>
              <w:t>เข้าร่วมกิจกรรมและร่วมเป็นอาสาสมัคร</w:t>
            </w:r>
            <w:r w:rsidRPr="00E8375E">
              <w:t xml:space="preserve"> </w:t>
            </w:r>
            <w:r w:rsidRPr="00E8375E">
              <w:rPr>
                <w:cs/>
              </w:rPr>
              <w:t>ในกิจกรรมสาธารณะประโยชน์ระดับโรงเรียนและชุมชน</w:t>
            </w:r>
            <w:r w:rsidRPr="00E8375E">
              <w:t xml:space="preserve"> </w:t>
            </w:r>
            <w:r w:rsidRPr="00E8375E">
              <w:rPr>
                <w:cs/>
              </w:rPr>
              <w:t>หาทางออกร่วมกัน</w:t>
            </w:r>
            <w:r w:rsidRPr="00E8375E">
              <w:t xml:space="preserve"> </w:t>
            </w:r>
            <w:r w:rsidRPr="00E8375E">
              <w:rPr>
                <w:cs/>
              </w:rPr>
              <w:t>กับผู้เกี่ยวข้องในการแก้ปัญหา</w:t>
            </w:r>
            <w:r w:rsidRPr="00E8375E">
              <w:t xml:space="preserve"> </w:t>
            </w:r>
            <w:r w:rsidRPr="00E8375E">
              <w:rPr>
                <w:cs/>
              </w:rPr>
              <w:t>โดยใช้กระบวน</w:t>
            </w:r>
            <w:r w:rsidR="00F44F71">
              <w:rPr>
                <w:rFonts w:hint="cs"/>
                <w:cs/>
              </w:rPr>
              <w:t xml:space="preserve"> </w:t>
            </w:r>
            <w:r w:rsidRPr="00E8375E">
              <w:rPr>
                <w:cs/>
              </w:rPr>
              <w:t>การปรึกษา</w:t>
            </w:r>
            <w:r w:rsidR="00F44F71">
              <w:rPr>
                <w:rFonts w:hint="cs"/>
                <w:cs/>
              </w:rPr>
              <w:t xml:space="preserve"> </w:t>
            </w:r>
            <w:r w:rsidRPr="00E8375E">
              <w:rPr>
                <w:cs/>
              </w:rPr>
              <w:t>หารือตามวิถีประชาธิปไตย</w:t>
            </w:r>
            <w:r w:rsidRPr="00E8375E">
              <w:t xml:space="preserve"> </w:t>
            </w:r>
          </w:p>
          <w:p w14:paraId="7105D656" w14:textId="77777777" w:rsidR="00600E66" w:rsidRPr="00E8375E" w:rsidRDefault="00600E66" w:rsidP="00600E66">
            <w:pPr>
              <w:pStyle w:val="Default"/>
              <w:rPr>
                <w:cs/>
              </w:rPr>
            </w:pPr>
          </w:p>
        </w:tc>
        <w:tc>
          <w:tcPr>
            <w:tcW w:w="1432" w:type="dxa"/>
          </w:tcPr>
          <w:p w14:paraId="07FCA472" w14:textId="1FFBE947" w:rsidR="00600E66" w:rsidRPr="00E8375E" w:rsidRDefault="00600E66" w:rsidP="00E8375E">
            <w:pPr>
              <w:pStyle w:val="Default"/>
              <w:ind w:right="-20"/>
              <w:rPr>
                <w:cs/>
              </w:rPr>
            </w:pPr>
            <w:r w:rsidRPr="00E8375E">
              <w:rPr>
                <w:cs/>
              </w:rPr>
              <w:lastRenderedPageBreak/>
              <w:t>ใส่ใจ</w:t>
            </w:r>
            <w:r w:rsidRPr="00E8375E">
              <w:t xml:space="preserve"> </w:t>
            </w:r>
            <w:r w:rsidRPr="00E8375E">
              <w:rPr>
                <w:cs/>
              </w:rPr>
              <w:t>และมีฉันทะในการใฝ่หาความรู้</w:t>
            </w:r>
            <w:r w:rsidRPr="00E8375E">
              <w:t xml:space="preserve"> </w:t>
            </w:r>
            <w:r w:rsidRPr="00E8375E">
              <w:rPr>
                <w:cs/>
              </w:rPr>
              <w:t>สังเกต</w:t>
            </w:r>
            <w:r w:rsidRPr="00E8375E">
              <w:t xml:space="preserve"> </w:t>
            </w:r>
            <w:r w:rsidRPr="00E8375E">
              <w:rPr>
                <w:cs/>
              </w:rPr>
              <w:t>ตั้งคำถามที่นำไปสู่การหาคำตอบเกี่ยวกับปรากฏการณ์ทั่วไป</w:t>
            </w:r>
            <w:r w:rsidRPr="00E8375E">
              <w:t xml:space="preserve"> </w:t>
            </w:r>
            <w:r w:rsidRPr="00E8375E">
              <w:rPr>
                <w:cs/>
              </w:rPr>
              <w:t>ประเมินและเลือกวิธีการรวบรวมข้อมูลที่สอดคล้องกับคำถาม</w:t>
            </w:r>
            <w:r w:rsidRPr="00E8375E">
              <w:t xml:space="preserve"> </w:t>
            </w:r>
            <w:r w:rsidRPr="00E8375E">
              <w:rPr>
                <w:cs/>
              </w:rPr>
              <w:t>ประเมินความน่าเชื่อถือของข้อมูล</w:t>
            </w:r>
            <w:r w:rsidRPr="00E8375E">
              <w:t xml:space="preserve"> </w:t>
            </w:r>
            <w:r w:rsidRPr="00E8375E">
              <w:rPr>
                <w:cs/>
              </w:rPr>
              <w:t>จัดการและนำเสนอข้อมูลหลายประเภทได้อย่างเหมาะสม</w:t>
            </w:r>
            <w:r w:rsidRPr="00E8375E">
              <w:t xml:space="preserve"> </w:t>
            </w:r>
            <w:r w:rsidRPr="00E8375E">
              <w:rPr>
                <w:cs/>
              </w:rPr>
              <w:lastRenderedPageBreak/>
              <w:t>วิเคราะห์และเลือก</w:t>
            </w:r>
            <w:r w:rsidRPr="00E8375E">
              <w:t xml:space="preserve"> </w:t>
            </w:r>
            <w:r w:rsidRPr="00E8375E">
              <w:rPr>
                <w:cs/>
              </w:rPr>
              <w:t>ชุดข้อมูลที่สอดคล้องกับสมมติฐาน</w:t>
            </w:r>
            <w:r w:rsidRPr="00E8375E">
              <w:t xml:space="preserve"> </w:t>
            </w:r>
            <w:r w:rsidRPr="00E8375E">
              <w:rPr>
                <w:cs/>
              </w:rPr>
              <w:t>และประเมินข้อสรุปและข้อกล่าวอ้าง</w:t>
            </w:r>
            <w:r w:rsidRPr="00E8375E">
              <w:t xml:space="preserve"> </w:t>
            </w:r>
            <w:r w:rsidRPr="00E8375E">
              <w:rPr>
                <w:cs/>
              </w:rPr>
              <w:t>อธิบายสาเหตุและกระบวนการของปรากฏการณ์จากหลักฐานที่รวบรวมได้โดยใช้ความรู้ในศาสตร์ต่าง</w:t>
            </w:r>
            <w:r w:rsidRPr="00E8375E">
              <w:t xml:space="preserve"> </w:t>
            </w:r>
            <w:r w:rsidRPr="00E8375E">
              <w:rPr>
                <w:cs/>
              </w:rPr>
              <w:t>ๆ</w:t>
            </w:r>
            <w:r w:rsidRPr="00E8375E">
              <w:t xml:space="preserve"> </w:t>
            </w:r>
            <w:r w:rsidRPr="00E8375E">
              <w:rPr>
                <w:cs/>
              </w:rPr>
              <w:t>และเชื่อมโยงผลต่อธรรมชาติ</w:t>
            </w:r>
            <w:r w:rsidRPr="00E8375E">
              <w:t xml:space="preserve"> </w:t>
            </w:r>
            <w:r w:rsidRPr="00E8375E">
              <w:rPr>
                <w:cs/>
              </w:rPr>
              <w:t>และสิ่งแวดล้อมในชุมชน</w:t>
            </w:r>
            <w:r w:rsidRPr="00E8375E">
              <w:t xml:space="preserve"> </w:t>
            </w:r>
            <w:r w:rsidRPr="00E8375E">
              <w:rPr>
                <w:cs/>
              </w:rPr>
              <w:t>คาดการณ์เกี่ยวกับปรากฏการณ์โดยอาศัยหลักวิชาอย่างมีเหตุผลและไม่มีอคติ</w:t>
            </w:r>
            <w:r w:rsidRPr="00E8375E">
              <w:t xml:space="preserve"> </w:t>
            </w:r>
            <w:r w:rsidRPr="00E8375E">
              <w:rPr>
                <w:cs/>
              </w:rPr>
              <w:t>แก้ปัญหาปัจจุบันที่เกี่ยวข้องกับการเปลี่ยนแปลงของปรากฏการณ์ต่าง</w:t>
            </w:r>
            <w:r w:rsidRPr="00E8375E">
              <w:t xml:space="preserve"> </w:t>
            </w:r>
            <w:r w:rsidRPr="00E8375E">
              <w:rPr>
                <w:cs/>
              </w:rPr>
              <w:t>ๆ</w:t>
            </w:r>
            <w:r w:rsidRPr="00E8375E">
              <w:t xml:space="preserve"> </w:t>
            </w:r>
            <w:r w:rsidRPr="00E8375E">
              <w:rPr>
                <w:cs/>
              </w:rPr>
              <w:t>ในระบบธรรมชาติ</w:t>
            </w:r>
            <w:r w:rsidRPr="00E8375E">
              <w:t xml:space="preserve"> </w:t>
            </w:r>
            <w:r w:rsidRPr="00E8375E">
              <w:rPr>
                <w:cs/>
              </w:rPr>
              <w:t>โดยใช้ความรู้คณิตศาสตร์</w:t>
            </w:r>
            <w:r w:rsidRPr="00E8375E">
              <w:t xml:space="preserve"> </w:t>
            </w:r>
            <w:r w:rsidRPr="00E8375E">
              <w:rPr>
                <w:cs/>
              </w:rPr>
              <w:t>วิทยาศาสตร์</w:t>
            </w:r>
            <w:r w:rsidRPr="00E8375E">
              <w:t xml:space="preserve"> </w:t>
            </w:r>
            <w:r w:rsidRPr="00E8375E">
              <w:rPr>
                <w:cs/>
              </w:rPr>
              <w:t>และเทคโนโลยี</w:t>
            </w:r>
            <w:r w:rsidRPr="00E8375E">
              <w:t xml:space="preserve"> </w:t>
            </w:r>
            <w:r w:rsidRPr="00E8375E">
              <w:rPr>
                <w:cs/>
              </w:rPr>
              <w:t>ใช้เทคโนโลยีอย่างคุ้มค่า</w:t>
            </w:r>
            <w:r w:rsidRPr="00E8375E">
              <w:t xml:space="preserve"> </w:t>
            </w:r>
            <w:r w:rsidRPr="00E8375E">
              <w:rPr>
                <w:cs/>
              </w:rPr>
              <w:t>ปลอดภัย</w:t>
            </w:r>
            <w:r w:rsidRPr="00E8375E">
              <w:t xml:space="preserve"> </w:t>
            </w:r>
            <w:r w:rsidRPr="00E8375E">
              <w:rPr>
                <w:cs/>
              </w:rPr>
              <w:t>และเหมาะสม</w:t>
            </w:r>
            <w:r w:rsidRPr="00E8375E">
              <w:t xml:space="preserve"> </w:t>
            </w:r>
            <w:r w:rsidRPr="00E8375E">
              <w:rPr>
                <w:cs/>
              </w:rPr>
              <w:t>รับรู้และเห็นตัวเองเป็นส่วนหนึ่งของระบบธรรมชาติ</w:t>
            </w:r>
            <w:r w:rsidRPr="00E8375E">
              <w:t xml:space="preserve"> </w:t>
            </w:r>
            <w:r w:rsidRPr="00E8375E">
              <w:rPr>
                <w:cs/>
              </w:rPr>
              <w:t>ใช้ทรัพยากรธรรมชาติตามความจำเป็น</w:t>
            </w:r>
            <w:r w:rsidRPr="00E8375E">
              <w:t xml:space="preserve"> </w:t>
            </w:r>
          </w:p>
        </w:tc>
      </w:tr>
    </w:tbl>
    <w:p w14:paraId="7FB24270" w14:textId="2107B40F" w:rsidR="003F2CA0" w:rsidRPr="00E8375E" w:rsidRDefault="00606A11" w:rsidP="003F2CA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E8375E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C8354" wp14:editId="23AFF5E9">
                <wp:simplePos x="0" y="0"/>
                <wp:positionH relativeFrom="column">
                  <wp:posOffset>5791200</wp:posOffset>
                </wp:positionH>
                <wp:positionV relativeFrom="paragraph">
                  <wp:posOffset>929005</wp:posOffset>
                </wp:positionV>
                <wp:extent cx="790575" cy="14763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F4A5A" w14:textId="77777777" w:rsidR="00815498" w:rsidRPr="00B50397" w:rsidRDefault="00815498" w:rsidP="008154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50397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เขียนตามการจัดกิจกรรมของโรงเรียน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8354" id="สี่เหลี่ยมผืนผ้า 2" o:spid="_x0000_s1065" style="position:absolute;left:0;text-align:left;margin-left:456pt;margin-top:73.15pt;width:62.2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" fillcolor="white [3201]" stroked="f" strokeweight="1pt">
                <v:textbox>
                  <w:txbxContent>
                    <w:p w14:paraId="4B2F4A5A" w14:textId="77777777" w:rsidR="00815498" w:rsidRPr="00B50397" w:rsidRDefault="00815498" w:rsidP="00815498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4"/>
                          <w:szCs w:val="32"/>
                        </w:rPr>
                      </w:pPr>
                      <w:r w:rsidRPr="00B50397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32"/>
                          <w:cs/>
                        </w:rPr>
                        <w:t>เขียนตามการจัดกิจกรรมของโรงเรียน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E8375E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DE90" wp14:editId="14563B58">
                <wp:simplePos x="0" y="0"/>
                <wp:positionH relativeFrom="column">
                  <wp:posOffset>5581650</wp:posOffset>
                </wp:positionH>
                <wp:positionV relativeFrom="paragraph">
                  <wp:posOffset>837565</wp:posOffset>
                </wp:positionV>
                <wp:extent cx="209550" cy="1647825"/>
                <wp:effectExtent l="0" t="0" r="38100" b="28575"/>
                <wp:wrapNone/>
                <wp:docPr id="1" name="วงเล็บปีกกาขว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47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E07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วงเล็บปีกกาขวา 1" o:spid="_x0000_s1026" type="#_x0000_t88" style="position:absolute;margin-left:439.5pt;margin-top:65.95pt;width:16.5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" adj="229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a5"/>
        <w:tblW w:w="896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850"/>
        <w:gridCol w:w="890"/>
        <w:gridCol w:w="652"/>
        <w:gridCol w:w="652"/>
        <w:gridCol w:w="652"/>
        <w:gridCol w:w="630"/>
        <w:gridCol w:w="629"/>
        <w:gridCol w:w="589"/>
        <w:gridCol w:w="15"/>
      </w:tblGrid>
      <w:tr w:rsidR="003F2CA0" w:rsidRPr="00E8375E" w14:paraId="430EF76B" w14:textId="77777777" w:rsidTr="0099104F">
        <w:trPr>
          <w:trHeight w:val="890"/>
          <w:tblHeader/>
        </w:trPr>
        <w:tc>
          <w:tcPr>
            <w:tcW w:w="3403" w:type="dxa"/>
            <w:vMerge w:val="restart"/>
            <w:shd w:val="clear" w:color="auto" w:fill="E7E6E6" w:themeFill="background2"/>
            <w:vAlign w:val="center"/>
          </w:tcPr>
          <w:p w14:paraId="74ABC343" w14:textId="77777777" w:rsidR="003F2CA0" w:rsidRPr="00E8375E" w:rsidRDefault="003F2CA0" w:rsidP="003F2CA0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สมรรถนะหลัก</w:t>
            </w:r>
            <w:r w:rsidR="00D86032" w:rsidRPr="00E8375E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86032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พฤติกรรมบ่งชี้</w:t>
            </w:r>
          </w:p>
        </w:tc>
        <w:tc>
          <w:tcPr>
            <w:tcW w:w="5559" w:type="dxa"/>
            <w:gridSpan w:val="9"/>
            <w:shd w:val="clear" w:color="auto" w:fill="E7E6E6" w:themeFill="background2"/>
            <w:vAlign w:val="center"/>
          </w:tcPr>
          <w:p w14:paraId="7C6ED5DA" w14:textId="77777777" w:rsidR="003F2CA0" w:rsidRPr="00E8375E" w:rsidRDefault="003F2CA0" w:rsidP="00815498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นิเวศการเรียนรู้</w:t>
            </w:r>
            <w:r w:rsidR="00815498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815498" w:rsidRPr="00E8375E">
              <w:rPr>
                <w:rFonts w:ascii="TH SarabunPSK" w:hAnsi="TH SarabunPSK" w:cs="TH SarabunPSK"/>
                <w:sz w:val="32"/>
                <w:szCs w:val="32"/>
              </w:rPr>
              <w:t>Learning Space</w:t>
            </w:r>
            <w:r w:rsidR="00815498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15498" w:rsidRPr="00E8375E" w14:paraId="223BF180" w14:textId="77777777" w:rsidTr="00787A2C">
        <w:trPr>
          <w:gridAfter w:val="1"/>
          <w:wAfter w:w="15" w:type="dxa"/>
          <w:cantSplit/>
          <w:trHeight w:val="2557"/>
          <w:tblHeader/>
        </w:trPr>
        <w:tc>
          <w:tcPr>
            <w:tcW w:w="3403" w:type="dxa"/>
            <w:vMerge/>
            <w:shd w:val="clear" w:color="auto" w:fill="E7E6E6" w:themeFill="background2"/>
          </w:tcPr>
          <w:p w14:paraId="30369B04" w14:textId="77777777" w:rsidR="003F2CA0" w:rsidRPr="00E8375E" w:rsidRDefault="003F2CA0" w:rsidP="003F2CA0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E7E6E6" w:themeFill="background2"/>
            <w:textDirection w:val="btLr"/>
            <w:vAlign w:val="center"/>
          </w:tcPr>
          <w:p w14:paraId="39E5A572" w14:textId="10691E83" w:rsidR="003F2CA0" w:rsidRPr="0099104F" w:rsidRDefault="0099104F" w:rsidP="00F77060">
            <w:pPr>
              <w:pStyle w:val="a3"/>
              <w:ind w:left="113" w:right="113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99104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กิจกรรมการเรียนรู้ในชั้นเรียน</w:t>
            </w:r>
          </w:p>
        </w:tc>
        <w:tc>
          <w:tcPr>
            <w:tcW w:w="890" w:type="dxa"/>
            <w:shd w:val="clear" w:color="auto" w:fill="E7E6E6" w:themeFill="background2"/>
            <w:textDirection w:val="btLr"/>
            <w:vAlign w:val="center"/>
          </w:tcPr>
          <w:p w14:paraId="3A08DAB6" w14:textId="77777777" w:rsidR="003F2CA0" w:rsidRPr="00E8375E" w:rsidRDefault="00F77060" w:rsidP="00F77060">
            <w:pPr>
              <w:pStyle w:val="a3"/>
              <w:ind w:left="113"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วิชาการจัดการเรียนการสอนแบบโครงงานฐานวิจัย</w:t>
            </w:r>
          </w:p>
        </w:tc>
        <w:tc>
          <w:tcPr>
            <w:tcW w:w="652" w:type="dxa"/>
            <w:shd w:val="clear" w:color="auto" w:fill="E7E6E6" w:themeFill="background2"/>
            <w:textDirection w:val="btLr"/>
            <w:vAlign w:val="center"/>
          </w:tcPr>
          <w:p w14:paraId="00BB38DC" w14:textId="77777777" w:rsidR="00815498" w:rsidRPr="00E8375E" w:rsidRDefault="00F77060" w:rsidP="00F77060">
            <w:pPr>
              <w:pStyle w:val="a3"/>
              <w:ind w:left="113"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กิจกรรมพัฒนาผู้เรียน</w:t>
            </w:r>
          </w:p>
        </w:tc>
        <w:tc>
          <w:tcPr>
            <w:tcW w:w="652" w:type="dxa"/>
            <w:shd w:val="clear" w:color="auto" w:fill="E7E6E6" w:themeFill="background2"/>
            <w:textDirection w:val="btLr"/>
            <w:vAlign w:val="center"/>
          </w:tcPr>
          <w:p w14:paraId="29810100" w14:textId="77777777" w:rsidR="003F2CA0" w:rsidRPr="00E8375E" w:rsidRDefault="00F77060" w:rsidP="00F77060">
            <w:pPr>
              <w:pStyle w:val="a3"/>
              <w:ind w:left="113"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กิจกรรมในโรงเรียน</w:t>
            </w:r>
          </w:p>
        </w:tc>
        <w:tc>
          <w:tcPr>
            <w:tcW w:w="652" w:type="dxa"/>
            <w:shd w:val="clear" w:color="auto" w:fill="E7E6E6" w:themeFill="background2"/>
            <w:textDirection w:val="btLr"/>
            <w:vAlign w:val="center"/>
          </w:tcPr>
          <w:p w14:paraId="551035DD" w14:textId="77777777" w:rsidR="003F2CA0" w:rsidRPr="00E8375E" w:rsidRDefault="00F77060" w:rsidP="00F77060">
            <w:pPr>
              <w:pStyle w:val="a3"/>
              <w:ind w:left="113" w:right="11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กิจกรรมที่บ้าน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center"/>
          </w:tcPr>
          <w:p w14:paraId="69EF54F5" w14:textId="77777777" w:rsidR="003F2CA0" w:rsidRPr="00E8375E" w:rsidRDefault="003F2CA0" w:rsidP="00815498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E7E6E6" w:themeFill="background2"/>
            <w:textDirection w:val="btLr"/>
            <w:vAlign w:val="center"/>
          </w:tcPr>
          <w:p w14:paraId="1D9B324B" w14:textId="77777777" w:rsidR="003F2CA0" w:rsidRPr="00E8375E" w:rsidRDefault="003F2CA0" w:rsidP="00815498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E7E6E6" w:themeFill="background2"/>
            <w:textDirection w:val="btLr"/>
            <w:vAlign w:val="center"/>
          </w:tcPr>
          <w:p w14:paraId="65E52150" w14:textId="77777777" w:rsidR="003F2CA0" w:rsidRPr="00E8375E" w:rsidRDefault="003F2CA0" w:rsidP="00815498">
            <w:pPr>
              <w:pStyle w:val="a3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7060" w:rsidRPr="00E8375E" w14:paraId="2654A661" w14:textId="77777777" w:rsidTr="00787A2C">
        <w:trPr>
          <w:gridAfter w:val="1"/>
          <w:wAfter w:w="15" w:type="dxa"/>
          <w:trHeight w:val="109"/>
        </w:trPr>
        <w:tc>
          <w:tcPr>
            <w:tcW w:w="3403" w:type="dxa"/>
            <w:shd w:val="clear" w:color="auto" w:fill="DEEAF6" w:themeFill="accent5" w:themeFillTint="33"/>
          </w:tcPr>
          <w:p w14:paraId="70AC838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1. การจัดการตนเอ</w:t>
            </w:r>
            <w:r w:rsidR="009219FD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253DDB0F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51099734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77FA8E0A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622801E7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33DDE6E4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62EF88DA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1A61ECBD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39C3C476" w14:textId="77777777" w:rsidR="003F2CA0" w:rsidRPr="00E8375E" w:rsidRDefault="003F2CA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0FC6A777" w14:textId="77777777" w:rsidTr="00787A2C">
        <w:trPr>
          <w:gridAfter w:val="1"/>
          <w:wAfter w:w="15" w:type="dxa"/>
          <w:trHeight w:val="284"/>
        </w:trPr>
        <w:tc>
          <w:tcPr>
            <w:tcW w:w="3403" w:type="dxa"/>
          </w:tcPr>
          <w:p w14:paraId="187FA3F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1.1  การเห็นคุณค่าในตนเอง</w:t>
            </w:r>
          </w:p>
        </w:tc>
        <w:tc>
          <w:tcPr>
            <w:tcW w:w="850" w:type="dxa"/>
          </w:tcPr>
          <w:p w14:paraId="73C21491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779BF6B5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35547DA8" w14:textId="56CD9E9C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05657246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1FDD8B8C" w14:textId="51EF64DF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113F4278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42E5A972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FA24890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04D2CF35" w14:textId="77777777" w:rsidTr="00787A2C">
        <w:trPr>
          <w:gridAfter w:val="1"/>
          <w:wAfter w:w="15" w:type="dxa"/>
          <w:trHeight w:val="319"/>
        </w:trPr>
        <w:tc>
          <w:tcPr>
            <w:tcW w:w="3403" w:type="dxa"/>
          </w:tcPr>
          <w:p w14:paraId="53132A1D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1.2 การมีเป้าหมายในชีวิต</w:t>
            </w:r>
          </w:p>
        </w:tc>
        <w:tc>
          <w:tcPr>
            <w:tcW w:w="850" w:type="dxa"/>
          </w:tcPr>
          <w:p w14:paraId="214388FB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6EAD4FC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69F98C2E" w14:textId="3243ED80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2583A93D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7004B8C" w14:textId="07EBE8B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715F1126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721D01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7391B23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43100F15" w14:textId="77777777" w:rsidTr="00787A2C">
        <w:trPr>
          <w:gridAfter w:val="1"/>
          <w:wAfter w:w="15" w:type="dxa"/>
          <w:trHeight w:val="339"/>
        </w:trPr>
        <w:tc>
          <w:tcPr>
            <w:tcW w:w="3403" w:type="dxa"/>
          </w:tcPr>
          <w:p w14:paraId="2663CE4A" w14:textId="77777777" w:rsidR="00600E66" w:rsidRPr="00E8375E" w:rsidRDefault="00600E66" w:rsidP="00F44F71">
            <w:pPr>
              <w:ind w:right="-28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1.3 </w:t>
            </w:r>
            <w:r w:rsidRPr="00F44F71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การจัดการอารมณ์และความเครียด</w:t>
            </w:r>
          </w:p>
        </w:tc>
        <w:tc>
          <w:tcPr>
            <w:tcW w:w="850" w:type="dxa"/>
          </w:tcPr>
          <w:p w14:paraId="5DEDC2E6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055ADF7A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0A3C10B5" w14:textId="250D315E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D59AADF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33FD12EA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0ECB760D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2E7C7870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8251E80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19FD" w:rsidRPr="00E8375E" w14:paraId="0AFE069A" w14:textId="77777777" w:rsidTr="00787A2C">
        <w:trPr>
          <w:gridAfter w:val="1"/>
          <w:wAfter w:w="15" w:type="dxa"/>
          <w:trHeight w:val="90"/>
        </w:trPr>
        <w:tc>
          <w:tcPr>
            <w:tcW w:w="3403" w:type="dxa"/>
          </w:tcPr>
          <w:p w14:paraId="5A1F78C3" w14:textId="77777777" w:rsidR="009219FD" w:rsidRPr="00E8375E" w:rsidRDefault="00F77060" w:rsidP="00F44F71">
            <w:pPr>
              <w:ind w:right="-14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1.4 </w:t>
            </w:r>
            <w:r w:rsidRPr="00F44F71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การจัดการปัญหาและภาวะวิกฤต</w:t>
            </w:r>
          </w:p>
        </w:tc>
        <w:tc>
          <w:tcPr>
            <w:tcW w:w="850" w:type="dxa"/>
          </w:tcPr>
          <w:p w14:paraId="0468AC68" w14:textId="77777777" w:rsidR="009219FD" w:rsidRPr="00E8375E" w:rsidRDefault="009219FD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EAAC3E9" w14:textId="673EFAEA" w:rsidR="009219FD" w:rsidRPr="00E8375E" w:rsidRDefault="00600E66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82A88FA" w14:textId="77777777" w:rsidR="009219FD" w:rsidRPr="00E8375E" w:rsidRDefault="009219FD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52D5B5A9" w14:textId="77777777" w:rsidR="009219FD" w:rsidRPr="00E8375E" w:rsidRDefault="009219FD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6BA7023D" w14:textId="77777777" w:rsidR="009219FD" w:rsidRPr="00E8375E" w:rsidRDefault="009219FD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010DC2F1" w14:textId="77777777" w:rsidR="009219FD" w:rsidRPr="00E8375E" w:rsidRDefault="009219FD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07FC56DE" w14:textId="77777777" w:rsidR="009219FD" w:rsidRPr="00E8375E" w:rsidRDefault="009219FD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69D48C8" w14:textId="77777777" w:rsidR="009219FD" w:rsidRPr="00E8375E" w:rsidRDefault="009219FD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498" w:rsidRPr="00E8375E" w14:paraId="28ABEF22" w14:textId="77777777" w:rsidTr="00787A2C">
        <w:trPr>
          <w:gridAfter w:val="1"/>
          <w:wAfter w:w="15" w:type="dxa"/>
          <w:trHeight w:val="349"/>
        </w:trPr>
        <w:tc>
          <w:tcPr>
            <w:tcW w:w="3403" w:type="dxa"/>
            <w:shd w:val="clear" w:color="auto" w:fill="DEEAF6" w:themeFill="accent5" w:themeFillTint="33"/>
          </w:tcPr>
          <w:p w14:paraId="4E4FE709" w14:textId="77777777" w:rsidR="00B50397" w:rsidRPr="00E8375E" w:rsidRDefault="00B50397" w:rsidP="00F770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="00815498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การคิดขั้นสูง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A5F1ABC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5D918FA9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34413FC8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46389906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04534BF5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0A95A224" w14:textId="77777777" w:rsidR="00815498" w:rsidRPr="00E8375E" w:rsidRDefault="00815498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2979F208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4646E42A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7060" w:rsidRPr="00E8375E" w14:paraId="30C9F346" w14:textId="77777777" w:rsidTr="00787A2C">
        <w:trPr>
          <w:gridAfter w:val="1"/>
          <w:wAfter w:w="15" w:type="dxa"/>
          <w:trHeight w:val="349"/>
        </w:trPr>
        <w:tc>
          <w:tcPr>
            <w:tcW w:w="3403" w:type="dxa"/>
          </w:tcPr>
          <w:p w14:paraId="6701B6F4" w14:textId="77777777" w:rsidR="00F77060" w:rsidRPr="00E8375E" w:rsidRDefault="008315BC" w:rsidP="00F770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2.1 </w:t>
            </w:r>
            <w:r w:rsidR="00606A11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การคิดอย่างมีวิจารณญาณ</w:t>
            </w:r>
          </w:p>
        </w:tc>
        <w:tc>
          <w:tcPr>
            <w:tcW w:w="850" w:type="dxa"/>
          </w:tcPr>
          <w:p w14:paraId="47D4930B" w14:textId="77777777" w:rsidR="00F77060" w:rsidRPr="00E8375E" w:rsidRDefault="00F77060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4119F61F" w14:textId="77777777" w:rsidR="00F77060" w:rsidRPr="00E8375E" w:rsidRDefault="00F77060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1C03D709" w14:textId="77777777" w:rsidR="00F77060" w:rsidRPr="00E8375E" w:rsidRDefault="00F77060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5A5D2A97" w14:textId="77777777" w:rsidR="00F77060" w:rsidRPr="00E8375E" w:rsidRDefault="00F77060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337D725" w14:textId="4FB21EB4" w:rsidR="00F77060" w:rsidRPr="00E8375E" w:rsidRDefault="00600E66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50457CAF" w14:textId="77777777" w:rsidR="00F77060" w:rsidRPr="00E8375E" w:rsidRDefault="00F77060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14CD220A" w14:textId="77777777" w:rsidR="00F77060" w:rsidRPr="00E8375E" w:rsidRDefault="00F7706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C9F92A8" w14:textId="77777777" w:rsidR="00F77060" w:rsidRPr="00E8375E" w:rsidRDefault="00F77060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BC" w:rsidRPr="00E8375E" w14:paraId="2556653F" w14:textId="77777777" w:rsidTr="00787A2C">
        <w:trPr>
          <w:gridAfter w:val="1"/>
          <w:wAfter w:w="15" w:type="dxa"/>
          <w:trHeight w:val="349"/>
        </w:trPr>
        <w:tc>
          <w:tcPr>
            <w:tcW w:w="3403" w:type="dxa"/>
          </w:tcPr>
          <w:p w14:paraId="4E869FC4" w14:textId="77777777" w:rsidR="008315BC" w:rsidRPr="00E8375E" w:rsidRDefault="0082101F" w:rsidP="00F770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2.2</w:t>
            </w:r>
            <w:r w:rsidR="00606A11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การคิดเชิงระบบ</w:t>
            </w:r>
          </w:p>
        </w:tc>
        <w:tc>
          <w:tcPr>
            <w:tcW w:w="850" w:type="dxa"/>
          </w:tcPr>
          <w:p w14:paraId="1DAC0C27" w14:textId="1790A97D" w:rsidR="008315BC" w:rsidRPr="00E8375E" w:rsidRDefault="00600E66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6C5B07DC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7B497F00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D9A1B69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2C1A6117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0B0B6FF2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50D2606B" w14:textId="77777777" w:rsidR="008315BC" w:rsidRPr="00E8375E" w:rsidRDefault="008315BC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1C9C9FB" w14:textId="77777777" w:rsidR="008315BC" w:rsidRPr="00E8375E" w:rsidRDefault="008315BC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15BC" w:rsidRPr="00E8375E" w14:paraId="707BD65A" w14:textId="77777777" w:rsidTr="00787A2C">
        <w:trPr>
          <w:gridAfter w:val="1"/>
          <w:wAfter w:w="15" w:type="dxa"/>
          <w:trHeight w:val="349"/>
        </w:trPr>
        <w:tc>
          <w:tcPr>
            <w:tcW w:w="3403" w:type="dxa"/>
          </w:tcPr>
          <w:p w14:paraId="7E76EB2A" w14:textId="77777777" w:rsidR="008315BC" w:rsidRPr="00E8375E" w:rsidRDefault="0082101F" w:rsidP="00F770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2.3</w:t>
            </w:r>
            <w:r w:rsidR="00606A11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การคิดสร้างสรรค์</w:t>
            </w:r>
          </w:p>
        </w:tc>
        <w:tc>
          <w:tcPr>
            <w:tcW w:w="850" w:type="dxa"/>
          </w:tcPr>
          <w:p w14:paraId="33289CD3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8151A27" w14:textId="74CF1C6D" w:rsidR="008315BC" w:rsidRPr="00E8375E" w:rsidRDefault="00600E66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1C99194B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386C24E5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27D02615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7751B2A4" w14:textId="77777777" w:rsidR="008315BC" w:rsidRPr="00E8375E" w:rsidRDefault="008315BC" w:rsidP="00606A1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143F3491" w14:textId="77777777" w:rsidR="008315BC" w:rsidRPr="00E8375E" w:rsidRDefault="008315BC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57D0633C" w14:textId="77777777" w:rsidR="008315BC" w:rsidRPr="00E8375E" w:rsidRDefault="008315BC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185D7A46" w14:textId="77777777" w:rsidTr="00787A2C">
        <w:trPr>
          <w:gridAfter w:val="1"/>
          <w:wAfter w:w="15" w:type="dxa"/>
          <w:trHeight w:val="349"/>
        </w:trPr>
        <w:tc>
          <w:tcPr>
            <w:tcW w:w="3403" w:type="dxa"/>
          </w:tcPr>
          <w:p w14:paraId="59DB2791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2.4 การคิดแก้ปัญหา</w:t>
            </w:r>
          </w:p>
        </w:tc>
        <w:tc>
          <w:tcPr>
            <w:tcW w:w="850" w:type="dxa"/>
          </w:tcPr>
          <w:p w14:paraId="4789BCAB" w14:textId="467AE415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0A17C18B" w14:textId="79EA732C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C68A7AB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65F53179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0A77CD72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311143C4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7E617643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C02F427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498" w:rsidRPr="00E8375E" w14:paraId="33AF8B1B" w14:textId="77777777" w:rsidTr="00787A2C">
        <w:trPr>
          <w:gridAfter w:val="1"/>
          <w:wAfter w:w="15" w:type="dxa"/>
          <w:trHeight w:val="318"/>
        </w:trPr>
        <w:tc>
          <w:tcPr>
            <w:tcW w:w="3403" w:type="dxa"/>
            <w:shd w:val="clear" w:color="auto" w:fill="DEEAF6" w:themeFill="accent5" w:themeFillTint="33"/>
          </w:tcPr>
          <w:p w14:paraId="55289DE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3. การสื่อสาร</w:t>
            </w:r>
            <w:r w:rsidR="00B50397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23DA166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616585AB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0EC5D32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564162F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257D9C1B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5EDA888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00B3AEC2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0843FF8D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084F60BF" w14:textId="77777777" w:rsidTr="00787A2C">
        <w:trPr>
          <w:gridAfter w:val="1"/>
          <w:wAfter w:w="15" w:type="dxa"/>
          <w:trHeight w:val="318"/>
        </w:trPr>
        <w:tc>
          <w:tcPr>
            <w:tcW w:w="3403" w:type="dxa"/>
          </w:tcPr>
          <w:p w14:paraId="2C7DD2AE" w14:textId="0C6BF25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3.1 ด้านการรับสารอย่างมีสติและถอดรหัส เพื่อให้เกิดความเข้าใจ</w:t>
            </w:r>
          </w:p>
        </w:tc>
        <w:tc>
          <w:tcPr>
            <w:tcW w:w="850" w:type="dxa"/>
          </w:tcPr>
          <w:p w14:paraId="720818ED" w14:textId="7068801B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3BB13362" w14:textId="60202602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180D1709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9398557" w14:textId="748B114E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EBD48FA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7EA567A6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2A863A6D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A7C2975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62E821FC" w14:textId="77777777" w:rsidTr="00787A2C">
        <w:trPr>
          <w:gridAfter w:val="1"/>
          <w:wAfter w:w="15" w:type="dxa"/>
          <w:trHeight w:val="318"/>
        </w:trPr>
        <w:tc>
          <w:tcPr>
            <w:tcW w:w="3403" w:type="dxa"/>
          </w:tcPr>
          <w:p w14:paraId="5A6017D6" w14:textId="058ECD46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3.2 ด้านการรับส่งสารบนพื้นฐาน ความเข้าใจ และความเคารพในความคิดเห็น และวัฒนธรรมที่แตกต่าง</w:t>
            </w:r>
          </w:p>
        </w:tc>
        <w:tc>
          <w:tcPr>
            <w:tcW w:w="850" w:type="dxa"/>
          </w:tcPr>
          <w:p w14:paraId="337F45FC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4ACA04D" w14:textId="34018A6F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D8E75F3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3D4FCC29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3958156A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033A592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707AF83E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89262E1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67F8206A" w14:textId="77777777" w:rsidTr="00787A2C">
        <w:trPr>
          <w:gridAfter w:val="1"/>
          <w:wAfter w:w="15" w:type="dxa"/>
          <w:trHeight w:val="318"/>
        </w:trPr>
        <w:tc>
          <w:tcPr>
            <w:tcW w:w="3403" w:type="dxa"/>
          </w:tcPr>
          <w:p w14:paraId="48BBC611" w14:textId="3079A198" w:rsidR="00E8375E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3.3 ด้านการเลือกใช้กลวิธีการสื่อสารอย่างเหมาะสมโดยคำนึงถึงความรับผิดชอบต่อสังคมเพื่อบรรลุวัตถุประสงค์ในการสื่อสาร</w:t>
            </w:r>
          </w:p>
        </w:tc>
        <w:tc>
          <w:tcPr>
            <w:tcW w:w="850" w:type="dxa"/>
          </w:tcPr>
          <w:p w14:paraId="66AA463A" w14:textId="58EEDF32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2D5506EC" w14:textId="43FD9AC8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1F75C22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79965A5E" w14:textId="77777777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1815B612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13F69600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75E54015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6D86DC5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498" w:rsidRPr="00E8375E" w14:paraId="7AE938A7" w14:textId="77777777" w:rsidTr="00787A2C">
        <w:trPr>
          <w:gridAfter w:val="1"/>
          <w:wAfter w:w="15" w:type="dxa"/>
          <w:trHeight w:val="285"/>
        </w:trPr>
        <w:tc>
          <w:tcPr>
            <w:tcW w:w="3403" w:type="dxa"/>
            <w:shd w:val="clear" w:color="auto" w:fill="DEEAF6" w:themeFill="accent5" w:themeFillTint="33"/>
          </w:tcPr>
          <w:p w14:paraId="707869B4" w14:textId="77777777" w:rsidR="00B50397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4. การรวมพลังทำงานเป็นทีม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67C0D3F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70150CDD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729B7876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51694293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4E2BD70B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02E5B271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40FB4CAD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03B96876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7351EA3B" w14:textId="77777777" w:rsidTr="00787A2C">
        <w:trPr>
          <w:gridAfter w:val="1"/>
          <w:wAfter w:w="15" w:type="dxa"/>
          <w:trHeight w:val="285"/>
        </w:trPr>
        <w:tc>
          <w:tcPr>
            <w:tcW w:w="3403" w:type="dxa"/>
          </w:tcPr>
          <w:p w14:paraId="404CC89B" w14:textId="6731A8E2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4.1 ด้านการเป็นสมาชิกทีมที่ดี และมีภาวะผู้นำ</w:t>
            </w:r>
          </w:p>
        </w:tc>
        <w:tc>
          <w:tcPr>
            <w:tcW w:w="850" w:type="dxa"/>
          </w:tcPr>
          <w:p w14:paraId="5CB8BDF2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65BE360" w14:textId="4F6564EF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7E2EBA61" w14:textId="0085A832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61B119A4" w14:textId="5E24A0F9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623192E6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2DD781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2554F1D5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46CE4C4C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6D5CF382" w14:textId="77777777" w:rsidTr="00787A2C">
        <w:trPr>
          <w:gridAfter w:val="1"/>
          <w:wAfter w:w="15" w:type="dxa"/>
          <w:trHeight w:val="285"/>
        </w:trPr>
        <w:tc>
          <w:tcPr>
            <w:tcW w:w="3403" w:type="dxa"/>
          </w:tcPr>
          <w:p w14:paraId="63D42867" w14:textId="04697662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4.2 ด้านกระบวนการทำงานแบบร่วมมือรวมพลัง</w:t>
            </w:r>
          </w:p>
        </w:tc>
        <w:tc>
          <w:tcPr>
            <w:tcW w:w="850" w:type="dxa"/>
          </w:tcPr>
          <w:p w14:paraId="5D1ED11B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0248E2E9" w14:textId="744EC606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135BFEA" w14:textId="53B05829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610417C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78AD1BD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412199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56C93E3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1726A19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66" w:rsidRPr="00E8375E" w14:paraId="59DA754D" w14:textId="77777777" w:rsidTr="00787A2C">
        <w:trPr>
          <w:gridAfter w:val="1"/>
          <w:wAfter w:w="15" w:type="dxa"/>
          <w:trHeight w:val="285"/>
        </w:trPr>
        <w:tc>
          <w:tcPr>
            <w:tcW w:w="3403" w:type="dxa"/>
          </w:tcPr>
          <w:p w14:paraId="323396D1" w14:textId="6F7676CF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4.3 ด้านการสร้างความสัมพันธ์และจัดการความขัดแย้ง</w:t>
            </w:r>
          </w:p>
        </w:tc>
        <w:tc>
          <w:tcPr>
            <w:tcW w:w="850" w:type="dxa"/>
          </w:tcPr>
          <w:p w14:paraId="002D9996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7069B1CF" w14:textId="3325876B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21D73363" w14:textId="51D43499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7DB0F17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09DED30E" w14:textId="7BE0C8D4" w:rsidR="00600E66" w:rsidRPr="00E8375E" w:rsidRDefault="00600E66" w:rsidP="00600E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44537091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50123228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51B0D4F" w14:textId="77777777" w:rsidR="00600E66" w:rsidRPr="00E8375E" w:rsidRDefault="00600E66" w:rsidP="00600E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498" w:rsidRPr="00E8375E" w14:paraId="7D665ED8" w14:textId="77777777" w:rsidTr="00787A2C">
        <w:trPr>
          <w:gridAfter w:val="1"/>
          <w:wAfter w:w="15" w:type="dxa"/>
          <w:trHeight w:val="191"/>
        </w:trPr>
        <w:tc>
          <w:tcPr>
            <w:tcW w:w="3403" w:type="dxa"/>
            <w:shd w:val="clear" w:color="auto" w:fill="DEEAF6" w:themeFill="accent5" w:themeFillTint="33"/>
          </w:tcPr>
          <w:p w14:paraId="602F4AF0" w14:textId="77777777" w:rsidR="00B50397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5. การเป็นพลเมืองที่เข้มแข็ง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15AC52A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624A85EB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600061E9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09B903CF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19D3DFB6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703A15D7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7F64D94E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5AF17D72" w14:textId="77777777" w:rsidR="00815498" w:rsidRPr="00E8375E" w:rsidRDefault="00815498" w:rsidP="00F770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10AA60FC" w14:textId="77777777" w:rsidTr="00787A2C">
        <w:trPr>
          <w:gridAfter w:val="1"/>
          <w:wAfter w:w="15" w:type="dxa"/>
          <w:trHeight w:val="191"/>
        </w:trPr>
        <w:tc>
          <w:tcPr>
            <w:tcW w:w="3403" w:type="dxa"/>
          </w:tcPr>
          <w:p w14:paraId="51273C6C" w14:textId="2E511C8C" w:rsidR="00BF228D" w:rsidRPr="00E8375E" w:rsidRDefault="00DD0538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5.1พลเมืองรู้เคารพสิทธิ</w:t>
            </w:r>
          </w:p>
        </w:tc>
        <w:tc>
          <w:tcPr>
            <w:tcW w:w="850" w:type="dxa"/>
          </w:tcPr>
          <w:p w14:paraId="6945E28F" w14:textId="7777777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3911744C" w14:textId="389F4975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6DA7541C" w14:textId="116BA83A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752A178" w14:textId="2A8191C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80956A1" w14:textId="7777777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94D36C1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123A62E8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4F11B1F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64AD7902" w14:textId="77777777" w:rsidTr="00787A2C">
        <w:trPr>
          <w:gridAfter w:val="1"/>
          <w:wAfter w:w="15" w:type="dxa"/>
          <w:trHeight w:val="191"/>
        </w:trPr>
        <w:tc>
          <w:tcPr>
            <w:tcW w:w="3403" w:type="dxa"/>
          </w:tcPr>
          <w:p w14:paraId="2B932B75" w14:textId="3E1AC94D" w:rsidR="00BF228D" w:rsidRPr="00E8375E" w:rsidRDefault="00DD0538" w:rsidP="0099104F">
            <w:pPr>
              <w:ind w:right="-53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  <w:r w:rsidR="00BF228D" w:rsidRPr="0099104F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พลเมืองรับผิดชอบต่อบทบาทหน้าที่</w:t>
            </w:r>
          </w:p>
        </w:tc>
        <w:tc>
          <w:tcPr>
            <w:tcW w:w="850" w:type="dxa"/>
          </w:tcPr>
          <w:p w14:paraId="47F6E458" w14:textId="3D064F93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5D4D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65A2F0B0" w14:textId="7B96B8CB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6F87F48" w14:textId="1E20361D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7637C3D8" w14:textId="017E5198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4613BBD" w14:textId="5366EBB2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08B1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313DAEAF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26632E11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45EB0862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4FF7CB40" w14:textId="77777777" w:rsidTr="00787A2C">
        <w:trPr>
          <w:gridAfter w:val="1"/>
          <w:wAfter w:w="15" w:type="dxa"/>
          <w:trHeight w:val="191"/>
        </w:trPr>
        <w:tc>
          <w:tcPr>
            <w:tcW w:w="3403" w:type="dxa"/>
          </w:tcPr>
          <w:p w14:paraId="0E9D9F82" w14:textId="2C6EE6C8" w:rsidR="00BF228D" w:rsidRPr="00E8375E" w:rsidRDefault="00DD0538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5.3พลเมืองมีส่วนร่วม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อย่างมีวิจารณญาณ</w:t>
            </w:r>
          </w:p>
        </w:tc>
        <w:tc>
          <w:tcPr>
            <w:tcW w:w="850" w:type="dxa"/>
          </w:tcPr>
          <w:p w14:paraId="4FFCF5E6" w14:textId="25A01505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5D4D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367250D2" w14:textId="03860D56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A936114" w14:textId="32B8D50C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63001F78" w14:textId="181309FD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16C42B51" w14:textId="23E0E9B3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08B1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7EBE8B67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EF6EB79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1B460F1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34D0A101" w14:textId="77777777" w:rsidTr="00787A2C">
        <w:trPr>
          <w:gridAfter w:val="1"/>
          <w:wAfter w:w="15" w:type="dxa"/>
          <w:trHeight w:val="191"/>
        </w:trPr>
        <w:tc>
          <w:tcPr>
            <w:tcW w:w="3403" w:type="dxa"/>
          </w:tcPr>
          <w:p w14:paraId="35AA23AC" w14:textId="4897C416" w:rsidR="00BF228D" w:rsidRPr="00E8375E" w:rsidRDefault="00DD0538" w:rsidP="0099104F">
            <w:pPr>
              <w:ind w:right="-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5.4พลเมือง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ผู้สร้างการเปลี่ยนแปลง</w:t>
            </w:r>
          </w:p>
        </w:tc>
        <w:tc>
          <w:tcPr>
            <w:tcW w:w="850" w:type="dxa"/>
          </w:tcPr>
          <w:p w14:paraId="5B274A36" w14:textId="7777777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</w:tcPr>
          <w:p w14:paraId="0D56D376" w14:textId="311D9A29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6FB012D" w14:textId="77D1EB3F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7668F4BC" w14:textId="2A610D4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1CA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3381C4E3" w14:textId="77777777" w:rsidR="00BF228D" w:rsidRPr="00E8375E" w:rsidRDefault="00BF228D" w:rsidP="00BF22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146B0438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688DA452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CE5BEAC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9104F" w:rsidRPr="00E8375E" w14:paraId="795B94A1" w14:textId="77777777" w:rsidTr="00787A2C">
        <w:trPr>
          <w:gridAfter w:val="1"/>
          <w:wAfter w:w="15" w:type="dxa"/>
          <w:trHeight w:val="890"/>
        </w:trPr>
        <w:tc>
          <w:tcPr>
            <w:tcW w:w="3403" w:type="dxa"/>
            <w:shd w:val="clear" w:color="auto" w:fill="DEEAF6" w:themeFill="accent5" w:themeFillTint="33"/>
          </w:tcPr>
          <w:p w14:paraId="5B517BE7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6. การอยู่ร่วมกับธรรมชาติและวิทยาการอย่างยั่งยืน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00B3B7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90" w:type="dxa"/>
            <w:shd w:val="clear" w:color="auto" w:fill="DEEAF6" w:themeFill="accent5" w:themeFillTint="33"/>
          </w:tcPr>
          <w:p w14:paraId="29F40E7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12DB5F0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04D9055B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DEEAF6" w:themeFill="accent5" w:themeFillTint="33"/>
          </w:tcPr>
          <w:p w14:paraId="14AF32E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DEEAF6" w:themeFill="accent5" w:themeFillTint="33"/>
          </w:tcPr>
          <w:p w14:paraId="204170C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  <w:shd w:val="clear" w:color="auto" w:fill="DEEAF6" w:themeFill="accent5" w:themeFillTint="33"/>
          </w:tcPr>
          <w:p w14:paraId="09909BD3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DEEAF6" w:themeFill="accent5" w:themeFillTint="33"/>
          </w:tcPr>
          <w:p w14:paraId="0BB6A81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15F4B964" w14:textId="77777777" w:rsidTr="00787A2C">
        <w:trPr>
          <w:gridAfter w:val="1"/>
          <w:wAfter w:w="15" w:type="dxa"/>
          <w:trHeight w:val="890"/>
        </w:trPr>
        <w:tc>
          <w:tcPr>
            <w:tcW w:w="3403" w:type="dxa"/>
          </w:tcPr>
          <w:p w14:paraId="23040180" w14:textId="2CDCF5FB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6.</w:t>
            </w:r>
            <w:proofErr w:type="gramStart"/>
            <w:r w:rsidRPr="00E8375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การเข้าใจปรากฏการณ์ที่เกิดขึ้นบนโลกและในเอกภพ</w:t>
            </w:r>
            <w:proofErr w:type="gramEnd"/>
          </w:p>
        </w:tc>
        <w:tc>
          <w:tcPr>
            <w:tcW w:w="850" w:type="dxa"/>
          </w:tcPr>
          <w:p w14:paraId="6BBA468B" w14:textId="3D75E2B5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6431216E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BDC583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5F304AD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5AB3B0F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3A989034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09E0F5A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63BFA0E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015994AA" w14:textId="77777777" w:rsidTr="00787A2C">
        <w:trPr>
          <w:gridAfter w:val="1"/>
          <w:wAfter w:w="15" w:type="dxa"/>
          <w:trHeight w:val="890"/>
        </w:trPr>
        <w:tc>
          <w:tcPr>
            <w:tcW w:w="3403" w:type="dxa"/>
          </w:tcPr>
          <w:p w14:paraId="68BA7BFC" w14:textId="7462BD76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6.2การเชื่อมโยงความสัมพันธ์ของ</w:t>
            </w:r>
          </w:p>
          <w:p w14:paraId="4CC55B5D" w14:textId="5533578D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 วิทยาศาสตร์ 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เทคโนโลยีเพื่อการอยู่ร่วมกันกับ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850" w:type="dxa"/>
          </w:tcPr>
          <w:p w14:paraId="4A4EE61C" w14:textId="4EE22192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4FDEAC84" w14:textId="4498911F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2C8D36D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407CDB3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" w:type="dxa"/>
          </w:tcPr>
          <w:p w14:paraId="10F2F7BF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54170C4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133F4BA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7E46E8B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1B1BFCEF" w14:textId="77777777" w:rsidTr="00787A2C">
        <w:trPr>
          <w:gridAfter w:val="1"/>
          <w:wAfter w:w="15" w:type="dxa"/>
          <w:trHeight w:val="890"/>
        </w:trPr>
        <w:tc>
          <w:tcPr>
            <w:tcW w:w="3403" w:type="dxa"/>
          </w:tcPr>
          <w:p w14:paraId="657BC9B1" w14:textId="1A5AB54A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.3การสร้าง ใช้ และรู้เท่าทันวิทยาการ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</w:t>
            </w:r>
          </w:p>
        </w:tc>
        <w:tc>
          <w:tcPr>
            <w:tcW w:w="850" w:type="dxa"/>
          </w:tcPr>
          <w:p w14:paraId="58F570AD" w14:textId="218A2ACE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5AF093D5" w14:textId="39197C3A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A643D4D" w14:textId="68A03949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52909487" w14:textId="7204396F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0F9EEBEB" w14:textId="0608DFC7" w:rsidR="00BF228D" w:rsidRPr="00E8375E" w:rsidRDefault="00BF228D" w:rsidP="00BF228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5ECD46EC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0426C08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5DB59B84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2BF2DF72" w14:textId="77777777" w:rsidTr="00787A2C">
        <w:trPr>
          <w:gridAfter w:val="1"/>
          <w:wAfter w:w="15" w:type="dxa"/>
          <w:trHeight w:val="890"/>
        </w:trPr>
        <w:tc>
          <w:tcPr>
            <w:tcW w:w="3403" w:type="dxa"/>
          </w:tcPr>
          <w:p w14:paraId="140C21CD" w14:textId="4FD51548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6.4การมีคุณลักษณะทางคณิตศาสตร์และ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วิทยาศาสตร์สำหรับการอยู่ร่วมกับ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850" w:type="dxa"/>
          </w:tcPr>
          <w:p w14:paraId="30797709" w14:textId="0A71CF35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890" w:type="dxa"/>
          </w:tcPr>
          <w:p w14:paraId="3ED86BA3" w14:textId="2A7166A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0FA61E1D" w14:textId="3A65FAD3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72DE0677" w14:textId="3CEE7EA1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52" w:type="dxa"/>
          </w:tcPr>
          <w:p w14:paraId="4AAAEB75" w14:textId="5EB7C189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630" w:type="dxa"/>
          </w:tcPr>
          <w:p w14:paraId="1A17B47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" w:type="dxa"/>
          </w:tcPr>
          <w:p w14:paraId="1A72B4E3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3D922DC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06039F8" w14:textId="77777777" w:rsidR="0099104F" w:rsidRDefault="0099104F" w:rsidP="003F2CA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F874312" w14:textId="0E2BC639" w:rsidR="00B50397" w:rsidRPr="00E8375E" w:rsidRDefault="00B50397" w:rsidP="003F2CA0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lastRenderedPageBreak/>
        <w:t>วิธีการวัดและประเมินผล ในแต่ละนิเวศการเรียนรู้ มีรายละเอียดดังนี้</w:t>
      </w:r>
      <w:r w:rsidR="00F44291" w:rsidRPr="00E8375E">
        <w:rPr>
          <w:rFonts w:ascii="TH SarabunPSK" w:hAnsi="TH SarabunPSK" w:cs="TH SarabunPSK"/>
          <w:sz w:val="32"/>
          <w:szCs w:val="32"/>
        </w:rPr>
        <w:t xml:space="preserve"> </w:t>
      </w:r>
      <w:r w:rsidR="00F44291" w:rsidRPr="00E8375E">
        <w:rPr>
          <w:rFonts w:ascii="TH SarabunPSK" w:hAnsi="TH SarabunPSK" w:cs="TH SarabunPSK"/>
          <w:sz w:val="32"/>
          <w:szCs w:val="32"/>
          <w:cs/>
        </w:rPr>
        <w:t>( 4 ระดับ)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72"/>
        <w:gridCol w:w="1741"/>
        <w:gridCol w:w="1694"/>
        <w:gridCol w:w="1555"/>
        <w:gridCol w:w="1501"/>
      </w:tblGrid>
      <w:tr w:rsidR="00B50397" w:rsidRPr="00E8375E" w14:paraId="2A459B95" w14:textId="77777777" w:rsidTr="00BF228D">
        <w:trPr>
          <w:tblHeader/>
        </w:trPr>
        <w:tc>
          <w:tcPr>
            <w:tcW w:w="2672" w:type="dxa"/>
            <w:shd w:val="clear" w:color="auto" w:fill="E7E6E6" w:themeFill="background2"/>
            <w:vAlign w:val="center"/>
          </w:tcPr>
          <w:p w14:paraId="4324E6AD" w14:textId="77777777" w:rsidR="00B50397" w:rsidRPr="00E8375E" w:rsidRDefault="00B50397" w:rsidP="00B5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สมรรถนะหลัก</w:t>
            </w:r>
            <w:r w:rsidR="006A5250" w:rsidRPr="00E837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="006A5250"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พฤติกรรมบ่งชี้</w:t>
            </w:r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79B24C37" w14:textId="77777777" w:rsidR="00B50397" w:rsidRPr="00E8375E" w:rsidRDefault="00B50397" w:rsidP="00B5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กิจกรรม/วิธีการจัดการเรียนรู้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14:paraId="4822E439" w14:textId="77777777" w:rsidR="00B50397" w:rsidRPr="00E8375E" w:rsidRDefault="00B50397" w:rsidP="00B5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วิธีการวัดและประเมินผล</w:t>
            </w:r>
          </w:p>
        </w:tc>
        <w:tc>
          <w:tcPr>
            <w:tcW w:w="1555" w:type="dxa"/>
            <w:shd w:val="clear" w:color="auto" w:fill="E7E6E6" w:themeFill="background2"/>
            <w:vAlign w:val="center"/>
          </w:tcPr>
          <w:p w14:paraId="7D9A3D7D" w14:textId="77777777" w:rsidR="00B50397" w:rsidRPr="00E8375E" w:rsidRDefault="00B50397" w:rsidP="00B5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</w:t>
            </w:r>
          </w:p>
        </w:tc>
        <w:tc>
          <w:tcPr>
            <w:tcW w:w="1501" w:type="dxa"/>
            <w:shd w:val="clear" w:color="auto" w:fill="E7E6E6" w:themeFill="background2"/>
            <w:vAlign w:val="center"/>
          </w:tcPr>
          <w:p w14:paraId="2135DBFF" w14:textId="77777777" w:rsidR="00B50397" w:rsidRPr="00E8375E" w:rsidRDefault="00B50397" w:rsidP="00B50397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เกณฑ์การประเมินผล</w:t>
            </w:r>
          </w:p>
        </w:tc>
      </w:tr>
      <w:tr w:rsidR="00B50397" w:rsidRPr="00E8375E" w14:paraId="705DB320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4B6E63B7" w14:textId="77777777" w:rsidR="00A76496" w:rsidRPr="00E8375E" w:rsidRDefault="00A76496" w:rsidP="00A764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B50397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การจัดการตนเอง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64F45359" w14:textId="77777777" w:rsidR="00B50397" w:rsidRPr="00E8375E" w:rsidRDefault="00B50397" w:rsidP="00B5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0C2E5E71" w14:textId="77777777" w:rsidR="00B50397" w:rsidRPr="00E8375E" w:rsidRDefault="00B50397" w:rsidP="00B5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69E9D81C" w14:textId="77777777" w:rsidR="00B50397" w:rsidRPr="00E8375E" w:rsidRDefault="00B50397" w:rsidP="00B5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4B1499D1" w14:textId="77777777" w:rsidR="00B50397" w:rsidRPr="00E8375E" w:rsidRDefault="00B50397" w:rsidP="00B5039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6A11" w:rsidRPr="00E8375E" w14:paraId="250B50B1" w14:textId="77777777" w:rsidTr="00DD0538">
        <w:trPr>
          <w:trHeight w:val="822"/>
        </w:trPr>
        <w:tc>
          <w:tcPr>
            <w:tcW w:w="2672" w:type="dxa"/>
          </w:tcPr>
          <w:p w14:paraId="06EE52AB" w14:textId="39F86DD1" w:rsidR="003953DB" w:rsidRPr="00E8375E" w:rsidRDefault="003953DB" w:rsidP="00F44F71">
            <w:pPr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1.1  </w:t>
            </w:r>
            <w:r w:rsidR="00606A11" w:rsidRPr="00F44F71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การเห็นคุณค่าในตนเอง</w:t>
            </w:r>
          </w:p>
        </w:tc>
        <w:tc>
          <w:tcPr>
            <w:tcW w:w="1741" w:type="dxa"/>
          </w:tcPr>
          <w:p w14:paraId="7FE61A85" w14:textId="1F47EEBF" w:rsidR="00606A11" w:rsidRPr="00E8375E" w:rsidRDefault="00DD0538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3953DB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1694" w:type="dxa"/>
          </w:tcPr>
          <w:p w14:paraId="39946D8F" w14:textId="77777777" w:rsidR="00606A11" w:rsidRPr="00E8375E" w:rsidRDefault="005C5638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สำรวจ/สอบถาม</w:t>
            </w:r>
          </w:p>
        </w:tc>
        <w:tc>
          <w:tcPr>
            <w:tcW w:w="1555" w:type="dxa"/>
          </w:tcPr>
          <w:p w14:paraId="0E3BC990" w14:textId="77777777" w:rsidR="005C5638" w:rsidRPr="00E8375E" w:rsidRDefault="005C5638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แบบสำรวจ/</w:t>
            </w:r>
          </w:p>
          <w:p w14:paraId="26B05F26" w14:textId="77777777" w:rsidR="00606A11" w:rsidRPr="00E8375E" w:rsidRDefault="005C5638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แบสอบถาม</w:t>
            </w:r>
          </w:p>
        </w:tc>
        <w:tc>
          <w:tcPr>
            <w:tcW w:w="1501" w:type="dxa"/>
          </w:tcPr>
          <w:p w14:paraId="573EF35E" w14:textId="77777777" w:rsidR="005C5638" w:rsidRPr="00E8375E" w:rsidRDefault="005C5638" w:rsidP="005C56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1BA5" w:rsidRPr="00E8375E" w14:paraId="6B20B5B1" w14:textId="77777777" w:rsidTr="00BF228D">
        <w:tc>
          <w:tcPr>
            <w:tcW w:w="2672" w:type="dxa"/>
          </w:tcPr>
          <w:p w14:paraId="3E234D39" w14:textId="77777777" w:rsidR="002E1BA5" w:rsidRPr="00E8375E" w:rsidRDefault="002E1BA5" w:rsidP="00395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1" w:type="dxa"/>
          </w:tcPr>
          <w:p w14:paraId="6B566303" w14:textId="259ECB30" w:rsidR="002E1BA5" w:rsidRPr="00E8375E" w:rsidRDefault="00DD0538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2E1BA5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นาฬิกาชีวิต</w:t>
            </w:r>
          </w:p>
        </w:tc>
        <w:tc>
          <w:tcPr>
            <w:tcW w:w="1694" w:type="dxa"/>
          </w:tcPr>
          <w:p w14:paraId="6C216C17" w14:textId="77777777" w:rsidR="002E1BA5" w:rsidRPr="00E8375E" w:rsidRDefault="002E1BA5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การสังเกต</w:t>
            </w:r>
            <w:r w:rsidR="009465F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</w:t>
            </w:r>
          </w:p>
        </w:tc>
        <w:tc>
          <w:tcPr>
            <w:tcW w:w="1555" w:type="dxa"/>
          </w:tcPr>
          <w:p w14:paraId="593C8DE3" w14:textId="77777777" w:rsidR="002E1BA5" w:rsidRPr="00E8375E" w:rsidRDefault="002E1BA5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แบบประเมินพฤติกรรม</w:t>
            </w:r>
          </w:p>
        </w:tc>
        <w:tc>
          <w:tcPr>
            <w:tcW w:w="1501" w:type="dxa"/>
          </w:tcPr>
          <w:p w14:paraId="031C2E16" w14:textId="77777777" w:rsidR="002E1BA5" w:rsidRPr="00E8375E" w:rsidRDefault="002E1BA5" w:rsidP="00606A1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65F4" w:rsidRPr="00E8375E" w14:paraId="686B45B4" w14:textId="77777777" w:rsidTr="00BF228D">
        <w:tc>
          <w:tcPr>
            <w:tcW w:w="2672" w:type="dxa"/>
          </w:tcPr>
          <w:p w14:paraId="1FD7F4C5" w14:textId="36528E5D" w:rsidR="009465F4" w:rsidRPr="00DD0538" w:rsidRDefault="009465F4" w:rsidP="00DD0538">
            <w:pPr>
              <w:pStyle w:val="a3"/>
              <w:numPr>
                <w:ilvl w:val="1"/>
                <w:numId w:val="3"/>
              </w:numPr>
              <w:ind w:left="0" w:right="-137" w:firstLine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การมีเป้าหมายในชีวิต</w:t>
            </w:r>
          </w:p>
        </w:tc>
        <w:tc>
          <w:tcPr>
            <w:tcW w:w="1741" w:type="dxa"/>
          </w:tcPr>
          <w:p w14:paraId="3AD5EFDA" w14:textId="57E5B3F2" w:rsidR="009465F4" w:rsidRPr="00E8375E" w:rsidRDefault="00DD0538" w:rsidP="00DD0538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9465F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1694" w:type="dxa"/>
          </w:tcPr>
          <w:p w14:paraId="3C5F4035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สำรวจ/สอบถาม</w:t>
            </w:r>
          </w:p>
        </w:tc>
        <w:tc>
          <w:tcPr>
            <w:tcW w:w="1555" w:type="dxa"/>
          </w:tcPr>
          <w:p w14:paraId="2D2F0C12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แบบสำรวจ/</w:t>
            </w:r>
          </w:p>
          <w:p w14:paraId="00EEC7B7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แบสอบถาม</w:t>
            </w:r>
          </w:p>
        </w:tc>
        <w:tc>
          <w:tcPr>
            <w:tcW w:w="1501" w:type="dxa"/>
          </w:tcPr>
          <w:p w14:paraId="63705B4B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65F4" w:rsidRPr="00E8375E" w14:paraId="67FC5E42" w14:textId="77777777" w:rsidTr="00BF228D">
        <w:tc>
          <w:tcPr>
            <w:tcW w:w="2672" w:type="dxa"/>
          </w:tcPr>
          <w:p w14:paraId="765E008D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1" w:type="dxa"/>
          </w:tcPr>
          <w:p w14:paraId="0F480C39" w14:textId="0C8D2EC5" w:rsidR="009465F4" w:rsidRPr="00E8375E" w:rsidRDefault="00DD0538" w:rsidP="00DD0538">
            <w:pPr>
              <w:pStyle w:val="a3"/>
              <w:ind w:left="0" w:right="-22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9465F4" w:rsidRPr="00DD0538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แสดงความสามารถ</w:t>
            </w:r>
            <w:r w:rsidR="009465F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พิเศษในกิจกรรม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9465F4" w:rsidRPr="00DD0538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1 คน 1ความสามารถ</w:t>
            </w:r>
          </w:p>
        </w:tc>
        <w:tc>
          <w:tcPr>
            <w:tcW w:w="1694" w:type="dxa"/>
          </w:tcPr>
          <w:p w14:paraId="5A09A8DE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ประเมินความสามารถพิเศษ</w:t>
            </w:r>
          </w:p>
        </w:tc>
        <w:tc>
          <w:tcPr>
            <w:tcW w:w="1555" w:type="dxa"/>
          </w:tcPr>
          <w:p w14:paraId="3FA03566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แบบประเมินความสามารถพิเศษ</w:t>
            </w:r>
          </w:p>
        </w:tc>
        <w:tc>
          <w:tcPr>
            <w:tcW w:w="1501" w:type="dxa"/>
          </w:tcPr>
          <w:p w14:paraId="002D615A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65F4" w:rsidRPr="00E8375E" w14:paraId="6024C88E" w14:textId="77777777" w:rsidTr="00BF228D">
        <w:tc>
          <w:tcPr>
            <w:tcW w:w="2672" w:type="dxa"/>
          </w:tcPr>
          <w:p w14:paraId="57B8FC64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1.3 การจัดการอารมณ์และความเครียด</w:t>
            </w:r>
          </w:p>
        </w:tc>
        <w:tc>
          <w:tcPr>
            <w:tcW w:w="1741" w:type="dxa"/>
          </w:tcPr>
          <w:p w14:paraId="6EB77E90" w14:textId="02FB889D" w:rsidR="009465F4" w:rsidRPr="00E8375E" w:rsidRDefault="00DD0538" w:rsidP="00DD0538">
            <w:pPr>
              <w:pStyle w:val="a3"/>
              <w:ind w:left="0" w:right="-22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9465F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1694" w:type="dxa"/>
          </w:tcPr>
          <w:p w14:paraId="107F4C48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สำรวจ/สอบถาม</w:t>
            </w:r>
          </w:p>
        </w:tc>
        <w:tc>
          <w:tcPr>
            <w:tcW w:w="1555" w:type="dxa"/>
          </w:tcPr>
          <w:p w14:paraId="7E9E2445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แบบสำรวจ/</w:t>
            </w:r>
          </w:p>
          <w:p w14:paraId="13E25B2A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แบสอบถาม</w:t>
            </w:r>
          </w:p>
        </w:tc>
        <w:tc>
          <w:tcPr>
            <w:tcW w:w="1501" w:type="dxa"/>
          </w:tcPr>
          <w:p w14:paraId="6DD0038A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65F4" w:rsidRPr="00E8375E" w14:paraId="414F9A94" w14:textId="77777777" w:rsidTr="00BF228D">
        <w:tc>
          <w:tcPr>
            <w:tcW w:w="2672" w:type="dxa"/>
          </w:tcPr>
          <w:p w14:paraId="7E2EE080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1.4 การจัดการปัญหาและภาวะวิกฤต</w:t>
            </w:r>
          </w:p>
        </w:tc>
        <w:tc>
          <w:tcPr>
            <w:tcW w:w="1741" w:type="dxa"/>
          </w:tcPr>
          <w:p w14:paraId="6767846F" w14:textId="7FFC093E" w:rsidR="009465F4" w:rsidRPr="00E8375E" w:rsidRDefault="00DD0538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9465F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กระบวนการโครงงานฐานวิจัย</w:t>
            </w:r>
          </w:p>
        </w:tc>
        <w:tc>
          <w:tcPr>
            <w:tcW w:w="1694" w:type="dxa"/>
          </w:tcPr>
          <w:p w14:paraId="095092EF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การประเมินการนำเสนอข้อมูล</w:t>
            </w:r>
          </w:p>
        </w:tc>
        <w:tc>
          <w:tcPr>
            <w:tcW w:w="1555" w:type="dxa"/>
          </w:tcPr>
          <w:p w14:paraId="732190EB" w14:textId="77777777" w:rsidR="009465F4" w:rsidRPr="00E8375E" w:rsidRDefault="009465F4" w:rsidP="00DD0538">
            <w:pPr>
              <w:pStyle w:val="a3"/>
              <w:ind w:left="0" w:right="-10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แบบประเมินการนำเสนอข้อมูล</w:t>
            </w:r>
          </w:p>
        </w:tc>
        <w:tc>
          <w:tcPr>
            <w:tcW w:w="1501" w:type="dxa"/>
          </w:tcPr>
          <w:p w14:paraId="69C18D1E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65F4" w:rsidRPr="00E8375E" w14:paraId="41C365EE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25EA0213" w14:textId="77777777" w:rsidR="009465F4" w:rsidRPr="00E8375E" w:rsidRDefault="009465F4" w:rsidP="009465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2. การคิดขั้นสูง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1D5E525E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468AB438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52309A8A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2DA583F0" w14:textId="77777777" w:rsidR="009465F4" w:rsidRPr="00E8375E" w:rsidRDefault="009465F4" w:rsidP="009465F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1E65" w:rsidRPr="00E8375E" w14:paraId="3A9E277C" w14:textId="77777777" w:rsidTr="00BF228D">
        <w:tc>
          <w:tcPr>
            <w:tcW w:w="2672" w:type="dxa"/>
          </w:tcPr>
          <w:p w14:paraId="002A29D7" w14:textId="77777777" w:rsidR="002C1E65" w:rsidRPr="00E8375E" w:rsidRDefault="002C1E65" w:rsidP="00F44F71">
            <w:pPr>
              <w:ind w:right="-27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2.1 </w:t>
            </w:r>
            <w:r w:rsidRPr="00F44F71">
              <w:rPr>
                <w:rFonts w:ascii="TH SarabunPSK" w:hAnsi="TH SarabunPSK" w:cs="TH SarabunPSK"/>
                <w:sz w:val="32"/>
                <w:szCs w:val="32"/>
                <w:cs/>
              </w:rPr>
              <w:t>การคิดอย่างมีวิจารณญาณ</w:t>
            </w:r>
          </w:p>
        </w:tc>
        <w:tc>
          <w:tcPr>
            <w:tcW w:w="1741" w:type="dxa"/>
          </w:tcPr>
          <w:p w14:paraId="6C93D06E" w14:textId="63885399" w:rsidR="002C1E65" w:rsidRPr="00E8375E" w:rsidRDefault="00DD0538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2C1E65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นาฬิกาชีวิต</w:t>
            </w:r>
          </w:p>
        </w:tc>
        <w:tc>
          <w:tcPr>
            <w:tcW w:w="1694" w:type="dxa"/>
          </w:tcPr>
          <w:p w14:paraId="7DAFF60F" w14:textId="77777777" w:rsidR="002C1E65" w:rsidRPr="00E8375E" w:rsidRDefault="002C1E65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การสังเกตพฤติกรรม</w:t>
            </w:r>
          </w:p>
        </w:tc>
        <w:tc>
          <w:tcPr>
            <w:tcW w:w="1555" w:type="dxa"/>
          </w:tcPr>
          <w:p w14:paraId="627F8D77" w14:textId="77777777" w:rsidR="002C1E65" w:rsidRPr="00E8375E" w:rsidRDefault="002C1E65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แบบประเมินพฤติกรรม</w:t>
            </w:r>
          </w:p>
        </w:tc>
        <w:tc>
          <w:tcPr>
            <w:tcW w:w="1501" w:type="dxa"/>
          </w:tcPr>
          <w:p w14:paraId="5262FD59" w14:textId="77777777" w:rsidR="002C1E65" w:rsidRPr="00E8375E" w:rsidRDefault="002C1E65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91D" w:rsidRPr="00E8375E" w14:paraId="405504EF" w14:textId="77777777" w:rsidTr="00BF228D">
        <w:tc>
          <w:tcPr>
            <w:tcW w:w="2672" w:type="dxa"/>
          </w:tcPr>
          <w:p w14:paraId="605D85F4" w14:textId="77777777" w:rsidR="00D4391D" w:rsidRPr="00E8375E" w:rsidRDefault="00D4391D" w:rsidP="00D439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2.2 การคิดเชิงระบบ</w:t>
            </w:r>
          </w:p>
        </w:tc>
        <w:tc>
          <w:tcPr>
            <w:tcW w:w="1741" w:type="dxa"/>
          </w:tcPr>
          <w:p w14:paraId="7EE8CD89" w14:textId="054C849E" w:rsidR="00D4391D" w:rsidRPr="00E8375E" w:rsidRDefault="00DD0538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D4391D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การจัดการเรียนรู้ในห้องเรียน</w:t>
            </w:r>
          </w:p>
        </w:tc>
        <w:tc>
          <w:tcPr>
            <w:tcW w:w="1694" w:type="dxa"/>
          </w:tcPr>
          <w:p w14:paraId="4421F030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ชิ้นงาน</w:t>
            </w:r>
          </w:p>
        </w:tc>
        <w:tc>
          <w:tcPr>
            <w:tcW w:w="1555" w:type="dxa"/>
          </w:tcPr>
          <w:p w14:paraId="65083F2C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แบบประเมินชิ้นงาน</w:t>
            </w:r>
          </w:p>
        </w:tc>
        <w:tc>
          <w:tcPr>
            <w:tcW w:w="1501" w:type="dxa"/>
          </w:tcPr>
          <w:p w14:paraId="086C5DBE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1E65" w:rsidRPr="00E8375E" w14:paraId="6E595537" w14:textId="77777777" w:rsidTr="00BF228D">
        <w:tc>
          <w:tcPr>
            <w:tcW w:w="2672" w:type="dxa"/>
          </w:tcPr>
          <w:p w14:paraId="18AB2689" w14:textId="77777777" w:rsidR="002C1E65" w:rsidRPr="00E8375E" w:rsidRDefault="002C1E65" w:rsidP="002C1E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2.3 การคิดสร้างสรรค์</w:t>
            </w:r>
          </w:p>
        </w:tc>
        <w:tc>
          <w:tcPr>
            <w:tcW w:w="1741" w:type="dxa"/>
          </w:tcPr>
          <w:p w14:paraId="78F203D9" w14:textId="1273F361" w:rsidR="002C1E65" w:rsidRPr="00E8375E" w:rsidRDefault="00DD0538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2C1E65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การนำเสนอโครงงานฐานวิจัย</w:t>
            </w:r>
          </w:p>
        </w:tc>
        <w:tc>
          <w:tcPr>
            <w:tcW w:w="1694" w:type="dxa"/>
          </w:tcPr>
          <w:p w14:paraId="778A90DE" w14:textId="77777777" w:rsidR="002C1E65" w:rsidRPr="00E8375E" w:rsidRDefault="002C1E65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ประเมินการนำเสนอโครงงานฐานวิจัย</w:t>
            </w:r>
          </w:p>
        </w:tc>
        <w:tc>
          <w:tcPr>
            <w:tcW w:w="1555" w:type="dxa"/>
          </w:tcPr>
          <w:p w14:paraId="19E48A5D" w14:textId="77777777" w:rsidR="002C1E65" w:rsidRPr="00E8375E" w:rsidRDefault="002C1E65" w:rsidP="00F44F71">
            <w:pPr>
              <w:pStyle w:val="a3"/>
              <w:ind w:left="0" w:right="-10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แบบประเมินการนำเสนอโครงงานฐานวิจัย</w:t>
            </w:r>
          </w:p>
        </w:tc>
        <w:tc>
          <w:tcPr>
            <w:tcW w:w="1501" w:type="dxa"/>
          </w:tcPr>
          <w:p w14:paraId="6F9CD30C" w14:textId="77777777" w:rsidR="002C1E65" w:rsidRPr="00E8375E" w:rsidRDefault="002C1E65" w:rsidP="002C1E6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91D" w:rsidRPr="00E8375E" w14:paraId="4D2A0023" w14:textId="77777777" w:rsidTr="00BF228D">
        <w:tc>
          <w:tcPr>
            <w:tcW w:w="2672" w:type="dxa"/>
          </w:tcPr>
          <w:p w14:paraId="74270182" w14:textId="77777777" w:rsidR="00D4391D" w:rsidRPr="00E8375E" w:rsidRDefault="00D4391D" w:rsidP="00D439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2.4 การคิดแก้ปัญหา</w:t>
            </w:r>
          </w:p>
        </w:tc>
        <w:tc>
          <w:tcPr>
            <w:tcW w:w="1741" w:type="dxa"/>
          </w:tcPr>
          <w:p w14:paraId="1771D309" w14:textId="7B9EB433" w:rsidR="00D4391D" w:rsidRPr="00E8375E" w:rsidRDefault="00DD0538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D4391D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การจัดการเรียนรู้ในห้องเรียน</w:t>
            </w:r>
          </w:p>
        </w:tc>
        <w:tc>
          <w:tcPr>
            <w:tcW w:w="1694" w:type="dxa"/>
          </w:tcPr>
          <w:p w14:paraId="04B9CF06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ชิ้นงาน</w:t>
            </w:r>
          </w:p>
        </w:tc>
        <w:tc>
          <w:tcPr>
            <w:tcW w:w="1555" w:type="dxa"/>
          </w:tcPr>
          <w:p w14:paraId="6747C8FB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แบบประเมินชิ้นงาน</w:t>
            </w:r>
          </w:p>
        </w:tc>
        <w:tc>
          <w:tcPr>
            <w:tcW w:w="1501" w:type="dxa"/>
          </w:tcPr>
          <w:p w14:paraId="47F6410A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91D" w:rsidRPr="00E8375E" w14:paraId="4B803DFD" w14:textId="77777777" w:rsidTr="00BF228D">
        <w:tc>
          <w:tcPr>
            <w:tcW w:w="2672" w:type="dxa"/>
          </w:tcPr>
          <w:p w14:paraId="5F5420F2" w14:textId="77777777" w:rsidR="00D4391D" w:rsidRPr="00E8375E" w:rsidRDefault="00D4391D" w:rsidP="00D439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1" w:type="dxa"/>
          </w:tcPr>
          <w:p w14:paraId="3980C2C6" w14:textId="3AFF9FB5" w:rsidR="00D4391D" w:rsidRPr="00E8375E" w:rsidRDefault="00DD0538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D4391D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การนำเสนอโครงงานฐานวิจัย</w:t>
            </w:r>
          </w:p>
        </w:tc>
        <w:tc>
          <w:tcPr>
            <w:tcW w:w="1694" w:type="dxa"/>
          </w:tcPr>
          <w:p w14:paraId="1BBCFE1F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ประเมินการนำเสนอโครงงานฐานวิจัย</w:t>
            </w:r>
          </w:p>
        </w:tc>
        <w:tc>
          <w:tcPr>
            <w:tcW w:w="1555" w:type="dxa"/>
          </w:tcPr>
          <w:p w14:paraId="1C19C266" w14:textId="77777777" w:rsidR="00D4391D" w:rsidRDefault="00D4391D" w:rsidP="00F44F71">
            <w:pPr>
              <w:pStyle w:val="a3"/>
              <w:ind w:left="0" w:right="-10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แบบประเมินการนำเสนอโครงงานฐานวิจัย</w:t>
            </w:r>
          </w:p>
          <w:p w14:paraId="6F7D21B0" w14:textId="77777777" w:rsidR="00F44F71" w:rsidRDefault="00F44F71" w:rsidP="00F44F71">
            <w:pPr>
              <w:pStyle w:val="a3"/>
              <w:ind w:left="0" w:right="-10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6DBD15" w14:textId="23437F73" w:rsidR="00F44F71" w:rsidRPr="00E8375E" w:rsidRDefault="00F44F71" w:rsidP="00F44F71">
            <w:pPr>
              <w:pStyle w:val="a3"/>
              <w:ind w:left="0" w:right="-10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</w:tcPr>
          <w:p w14:paraId="58FBB5F4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391D" w:rsidRPr="00E8375E" w14:paraId="78DE0772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11D6DF6A" w14:textId="77777777" w:rsidR="00D4391D" w:rsidRPr="00E8375E" w:rsidRDefault="00D4391D" w:rsidP="00D439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3. การสื่อสาร     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7B45AA70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3AA88F16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6F861754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0639F7A4" w14:textId="77777777" w:rsidR="00D4391D" w:rsidRPr="00E8375E" w:rsidRDefault="00D4391D" w:rsidP="00D4391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901D0" w:rsidRPr="00E8375E" w14:paraId="27641DF0" w14:textId="77777777" w:rsidTr="00BF228D">
        <w:tc>
          <w:tcPr>
            <w:tcW w:w="2672" w:type="dxa"/>
          </w:tcPr>
          <w:p w14:paraId="2199C365" w14:textId="34CBB12D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ด้านการรับสารอย่างมีสติและถอดรหัส เพื่อให้เกิดความเข้าใจ</w:t>
            </w:r>
          </w:p>
        </w:tc>
        <w:tc>
          <w:tcPr>
            <w:tcW w:w="1741" w:type="dxa"/>
          </w:tcPr>
          <w:p w14:paraId="18A62BD7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-วิชาพื้นฐาน</w:t>
            </w:r>
          </w:p>
          <w:p w14:paraId="39ECA1F6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22E9CC44" w14:textId="460E1F73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-กิจกรรมในโรงเรียน(สภานักเรียน)</w:t>
            </w:r>
          </w:p>
        </w:tc>
        <w:tc>
          <w:tcPr>
            <w:tcW w:w="1694" w:type="dxa"/>
          </w:tcPr>
          <w:p w14:paraId="26D96AC0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7E4E069F" w14:textId="7DE117C5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-แบบประเมินชิ้นงาน</w:t>
            </w:r>
          </w:p>
        </w:tc>
        <w:tc>
          <w:tcPr>
            <w:tcW w:w="1555" w:type="dxa"/>
          </w:tcPr>
          <w:p w14:paraId="3F59E078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1260EB44" w14:textId="760537D4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ชิ้นงาน</w:t>
            </w:r>
          </w:p>
        </w:tc>
        <w:tc>
          <w:tcPr>
            <w:tcW w:w="1501" w:type="dxa"/>
          </w:tcPr>
          <w:p w14:paraId="413BB0DC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29FCB0A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5E12C4FF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111C56E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2B2E3997" w14:textId="073EEE2F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F901D0" w:rsidRPr="00E8375E" w14:paraId="68A1F9CE" w14:textId="77777777" w:rsidTr="00BF228D">
        <w:tc>
          <w:tcPr>
            <w:tcW w:w="2672" w:type="dxa"/>
          </w:tcPr>
          <w:p w14:paraId="158A6AD9" w14:textId="7A41CDBF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ด้านการรับส่งสารบนพื้นฐาน ความเข้าใจ และความเคารพในความคิดเห็น และวัฒนธรรมที่แตกต่าง</w:t>
            </w:r>
          </w:p>
        </w:tc>
        <w:tc>
          <w:tcPr>
            <w:tcW w:w="1741" w:type="dxa"/>
          </w:tcPr>
          <w:p w14:paraId="151CF3D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7A31BF53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</w:tcPr>
          <w:p w14:paraId="6185D1B4" w14:textId="12C44113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65CADEA6" w14:textId="0E013CF0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608B7E28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62739C7F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0847976C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3D88B133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32CC749A" w14:textId="4002B663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F901D0" w:rsidRPr="00E8375E" w14:paraId="2E449048" w14:textId="77777777" w:rsidTr="00BF228D">
        <w:tc>
          <w:tcPr>
            <w:tcW w:w="2672" w:type="dxa"/>
          </w:tcPr>
          <w:p w14:paraId="525768C7" w14:textId="2C9D5A02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3.3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เลือกใช้กลวิธีการสื่อสารอย่างเหมาะสมโดยคำนึงถึงความรับผิดชอบต่อสังคมเพื่อบรรลุวัตถุประสงค์ในการสื่อสาร</w:t>
            </w:r>
          </w:p>
        </w:tc>
        <w:tc>
          <w:tcPr>
            <w:tcW w:w="1741" w:type="dxa"/>
          </w:tcPr>
          <w:p w14:paraId="1C48CE4C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-วิชาพื้นฐาน</w:t>
            </w:r>
          </w:p>
          <w:p w14:paraId="301EEBAA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7E5B79D3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</w:tcPr>
          <w:p w14:paraId="2D43991F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165D8433" w14:textId="1556153A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-แบบประเมินชิ้นงาน</w:t>
            </w:r>
          </w:p>
        </w:tc>
        <w:tc>
          <w:tcPr>
            <w:tcW w:w="1555" w:type="dxa"/>
          </w:tcPr>
          <w:p w14:paraId="2279192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1CA54569" w14:textId="1AC7BBA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ชิ้นงาน</w:t>
            </w:r>
          </w:p>
        </w:tc>
        <w:tc>
          <w:tcPr>
            <w:tcW w:w="1501" w:type="dxa"/>
          </w:tcPr>
          <w:p w14:paraId="7B76A325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115DCC76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567994D2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114F20D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0B649F6B" w14:textId="23ABCF2B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F901D0" w:rsidRPr="00E8375E" w14:paraId="311FEF83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78D09B71" w14:textId="77777777" w:rsidR="00F901D0" w:rsidRPr="00E8375E" w:rsidRDefault="00F901D0" w:rsidP="00600E66">
            <w:pPr>
              <w:ind w:right="-182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4. การรวมพลังทำงานเป็นทีม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75E84824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6B24844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72F3E46B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118EDF7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901D0" w:rsidRPr="00E8375E" w14:paraId="493AA552" w14:textId="77777777" w:rsidTr="00BF228D">
        <w:tc>
          <w:tcPr>
            <w:tcW w:w="2672" w:type="dxa"/>
          </w:tcPr>
          <w:p w14:paraId="4BA95D90" w14:textId="3FF858FD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4.1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ด้านการเป็นสมาชิกทีมที่ดี และมีภาวะผู้นำ</w:t>
            </w:r>
          </w:p>
        </w:tc>
        <w:tc>
          <w:tcPr>
            <w:tcW w:w="1741" w:type="dxa"/>
          </w:tcPr>
          <w:p w14:paraId="44165038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271047E4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กิจกรรมลูกเสือ เนตรนารี </w:t>
            </w:r>
          </w:p>
          <w:p w14:paraId="3B773CFF" w14:textId="36A2BD9C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กิจกรรมยามเช้า</w:t>
            </w:r>
          </w:p>
        </w:tc>
        <w:tc>
          <w:tcPr>
            <w:tcW w:w="1694" w:type="dxa"/>
          </w:tcPr>
          <w:p w14:paraId="686BDAC0" w14:textId="1C50E3F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0CB3E8F8" w14:textId="6646297C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2CB26113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5242E660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6B8CCDDC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13C25AB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6CFD372D" w14:textId="221F30F8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F901D0" w:rsidRPr="00E8375E" w14:paraId="2322B8C3" w14:textId="77777777" w:rsidTr="00BF228D">
        <w:tc>
          <w:tcPr>
            <w:tcW w:w="2672" w:type="dxa"/>
          </w:tcPr>
          <w:p w14:paraId="6D85532F" w14:textId="39AE5429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4.2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ด้านกระบวนการทำงานแบบร่วมมือรวมพลัง</w:t>
            </w:r>
          </w:p>
        </w:tc>
        <w:tc>
          <w:tcPr>
            <w:tcW w:w="1741" w:type="dxa"/>
          </w:tcPr>
          <w:p w14:paraId="0498C49A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73BAFE7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กิจกรรมลูกเสือ เนตรนารี </w:t>
            </w:r>
          </w:p>
          <w:p w14:paraId="2ED51DBF" w14:textId="67C20A9A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กิจกรรมยามเช้า</w:t>
            </w:r>
          </w:p>
        </w:tc>
        <w:tc>
          <w:tcPr>
            <w:tcW w:w="1694" w:type="dxa"/>
          </w:tcPr>
          <w:p w14:paraId="40E302FA" w14:textId="1A1DA644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5FF5FB73" w14:textId="7E803CE4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18ACEDE4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3D2F0F6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516FD35D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4A0C7FE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7ABC4151" w14:textId="5C93E16A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เหนือความคาดหวัง</w:t>
            </w:r>
          </w:p>
        </w:tc>
      </w:tr>
      <w:tr w:rsidR="00F901D0" w:rsidRPr="00E8375E" w14:paraId="6A37E190" w14:textId="77777777" w:rsidTr="00BF228D">
        <w:tc>
          <w:tcPr>
            <w:tcW w:w="2672" w:type="dxa"/>
          </w:tcPr>
          <w:p w14:paraId="605041AA" w14:textId="4CFED125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</w:t>
            </w:r>
            <w:r w:rsidR="00600E66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4.3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ด้านการสร้างความสัมพันธ์และจัดการความขัดแย้ง</w:t>
            </w:r>
          </w:p>
        </w:tc>
        <w:tc>
          <w:tcPr>
            <w:tcW w:w="1741" w:type="dxa"/>
          </w:tcPr>
          <w:p w14:paraId="75185816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41F8409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-กิจกรรมแนะแนว</w:t>
            </w:r>
          </w:p>
          <w:p w14:paraId="6BD30A1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-กิจกรรมชุมนุม/ชมรม</w:t>
            </w:r>
          </w:p>
          <w:p w14:paraId="1A380741" w14:textId="1DF5A24C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F3FE8A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</w:tcPr>
          <w:p w14:paraId="08789734" w14:textId="727B00E2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154D59AC" w14:textId="73DDC7BF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1E44EF16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 คือ</w:t>
            </w:r>
          </w:p>
          <w:p w14:paraId="5594ECD7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เริ่มต้น </w:t>
            </w:r>
          </w:p>
          <w:p w14:paraId="4D4EE9BE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กำลังพัฒนา</w:t>
            </w:r>
          </w:p>
          <w:p w14:paraId="6769FE9B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 </w:t>
            </w:r>
          </w:p>
          <w:p w14:paraId="5375D34C" w14:textId="68595F51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F901D0" w:rsidRPr="00E8375E" w14:paraId="526B8AA8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3134442A" w14:textId="77777777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5. การเป็นพลเมืองที่เข้มแข็ง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3D27D55A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3C30AC3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324BC7F9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204356F4" w14:textId="77777777" w:rsidR="00F901D0" w:rsidRPr="00E8375E" w:rsidRDefault="00F901D0" w:rsidP="00F901D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3818F64B" w14:textId="77777777" w:rsidTr="00BF228D">
        <w:tc>
          <w:tcPr>
            <w:tcW w:w="2672" w:type="dxa"/>
          </w:tcPr>
          <w:p w14:paraId="57D40688" w14:textId="4DD5AAC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  <w:r w:rsidR="00F44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พลเมืองรู้เคารพสิทธิ</w:t>
            </w:r>
          </w:p>
        </w:tc>
        <w:tc>
          <w:tcPr>
            <w:tcW w:w="1741" w:type="dxa"/>
          </w:tcPr>
          <w:p w14:paraId="7C0B70CF" w14:textId="7CF1A80D" w:rsidR="00BF228D" w:rsidRPr="00E8375E" w:rsidRDefault="00DD0538" w:rsidP="0099104F">
            <w:pPr>
              <w:pStyle w:val="a3"/>
              <w:ind w:left="0" w:right="-22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คิดและแสดงออก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ที่รับผิดชอบและไม่ทำให้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ผู้อื่นเดือด</w:t>
            </w:r>
            <w:r w:rsidR="009910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ร้อน ช่วยเหลือผู้อื่น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เมื่อได้รับการร้อง</w:t>
            </w:r>
            <w:r w:rsidR="009910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ขอ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หรือเมื่อเห็นว่าต้องการความช่วยเหลือ ใช้ของ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ส่วนรวมอย่างระมัดระวังโดยใช้กิจกิจกรรมลูกเสือ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เนตรนารี/กิจกรรม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1694" w:type="dxa"/>
          </w:tcPr>
          <w:p w14:paraId="5DF3BA7F" w14:textId="27897FAD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6A46795E" w14:textId="60F3D574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0550B988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04EA4996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2B15B54B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7AD8C1C1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2CAB062F" w14:textId="688DFC33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13EC2B03" w14:textId="77777777" w:rsidTr="00BF228D">
        <w:tc>
          <w:tcPr>
            <w:tcW w:w="2672" w:type="dxa"/>
          </w:tcPr>
          <w:p w14:paraId="04374805" w14:textId="78DCE8A3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  <w:r w:rsidR="00F44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พลเมืองรับผิดชอบ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ต่อบทบาทหน้าที่</w:t>
            </w:r>
          </w:p>
        </w:tc>
        <w:tc>
          <w:tcPr>
            <w:tcW w:w="1741" w:type="dxa"/>
          </w:tcPr>
          <w:p w14:paraId="57D290F3" w14:textId="1C13058A" w:rsidR="00BF228D" w:rsidRPr="00E8375E" w:rsidRDefault="00DD0538" w:rsidP="0099104F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รับผิดชอบและปฏิบัติตน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อย่างเหมาะสมตามบทบาท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หน้าที่ตนเองในฐานะสมาชิก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ของครอบครัว ชั้นเรียน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และโรงเรียน เคารพต่อ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สถาบัน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หลักของชาติโดยใช้</w:t>
            </w:r>
            <w:r w:rsidR="00BF228D" w:rsidRPr="0099104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กิจกรรมในโรงเรียน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/กิจกรรมที่บ้าน/กิจกรรม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1694" w:type="dxa"/>
          </w:tcPr>
          <w:p w14:paraId="440FAFC4" w14:textId="10D2DEB4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สังเกตพฤติกรรม</w:t>
            </w:r>
          </w:p>
        </w:tc>
        <w:tc>
          <w:tcPr>
            <w:tcW w:w="1555" w:type="dxa"/>
          </w:tcPr>
          <w:p w14:paraId="28D6C4DA" w14:textId="04B64755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5FDB343C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776FD003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178C0AB6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7283B943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524AA015" w14:textId="426734AE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4D264A35" w14:textId="77777777" w:rsidTr="00BF228D">
        <w:tc>
          <w:tcPr>
            <w:tcW w:w="2672" w:type="dxa"/>
          </w:tcPr>
          <w:p w14:paraId="0E2C57D9" w14:textId="55AA1462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  <w:r w:rsidR="00F44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พลเมืองมีส่วนร่วม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อย่างมีวิจารณญาณ</w:t>
            </w:r>
          </w:p>
        </w:tc>
        <w:tc>
          <w:tcPr>
            <w:tcW w:w="1741" w:type="dxa"/>
          </w:tcPr>
          <w:p w14:paraId="5632D182" w14:textId="52AB98D5" w:rsidR="00BF228D" w:rsidRPr="00E8375E" w:rsidRDefault="00DD0538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ติดตามข้อมูลข่าวสารและ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ปัญหาที่เกี่ยวข้องกับตัวเอง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 เพื่อนร่วมชั้นเรียน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และโรงเรียน มีส่วนร่วม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ในกิจกรรมส่วนรวมต่าง ๆ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ในระดับชั้นเรียนหรือโรงเรียน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ที่เหมาะสมตามวัยใช้กิจกรรมในโรงเรียน/กิจกรรมที่บ้าน/กิจกรรม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1694" w:type="dxa"/>
          </w:tcPr>
          <w:p w14:paraId="2DBA77B2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769C527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</w:tcPr>
          <w:p w14:paraId="6614DB86" w14:textId="658EC014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</w:tc>
        <w:tc>
          <w:tcPr>
            <w:tcW w:w="1501" w:type="dxa"/>
          </w:tcPr>
          <w:p w14:paraId="306BA5FE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2CCBDC3D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23CCD745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046B3402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9368F5A" w14:textId="1FB6DE36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77227B83" w14:textId="77777777" w:rsidTr="00BF228D">
        <w:tc>
          <w:tcPr>
            <w:tcW w:w="2672" w:type="dxa"/>
          </w:tcPr>
          <w:p w14:paraId="6D82CE9A" w14:textId="74BC8C2E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5.4พลเมือง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ผู้สร้างการเปลี่ยนแปลง</w:t>
            </w:r>
          </w:p>
        </w:tc>
        <w:tc>
          <w:tcPr>
            <w:tcW w:w="1741" w:type="dxa"/>
          </w:tcPr>
          <w:p w14:paraId="6E3414A7" w14:textId="77777777" w:rsidR="00BF228D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หาทางออกร่วมกันกับเพื่อน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และครู ในการแก้ปัญหาหรือ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ความขัดแย้งในชั้นเรียน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อย่างมีเหตุผล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ใช้กิจกรรมวิชาพื้นฐาน /กิจกรรมโรงเรียน</w:t>
            </w:r>
          </w:p>
          <w:p w14:paraId="4E3CD325" w14:textId="0FDEB78B" w:rsidR="0099104F" w:rsidRPr="00E8375E" w:rsidRDefault="0099104F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</w:tcPr>
          <w:p w14:paraId="560B4065" w14:textId="77777777" w:rsidR="00BF228D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-สังเกตพฤติกรรม</w:t>
            </w:r>
          </w:p>
          <w:p w14:paraId="0E7D0D2F" w14:textId="08B23BA3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-สอบถาม</w:t>
            </w:r>
          </w:p>
        </w:tc>
        <w:tc>
          <w:tcPr>
            <w:tcW w:w="1555" w:type="dxa"/>
          </w:tcPr>
          <w:p w14:paraId="38A680A1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6E6F7646" w14:textId="66A184F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</w:t>
            </w:r>
          </w:p>
        </w:tc>
        <w:tc>
          <w:tcPr>
            <w:tcW w:w="1501" w:type="dxa"/>
          </w:tcPr>
          <w:p w14:paraId="5D76E7D2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35A8594D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1676BC09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64186FAC" w14:textId="77777777" w:rsidR="00BF228D" w:rsidRPr="003F41D7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5195018" w14:textId="1881017D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214FAB38" w14:textId="77777777" w:rsidTr="00BF228D">
        <w:tc>
          <w:tcPr>
            <w:tcW w:w="2672" w:type="dxa"/>
            <w:shd w:val="clear" w:color="auto" w:fill="DEEAF6" w:themeFill="accent5" w:themeFillTint="33"/>
          </w:tcPr>
          <w:p w14:paraId="02B33BD5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การอยู่ร่วมกับธรรมชาติและวิทยาการอย่างยั่งยืน</w:t>
            </w:r>
          </w:p>
        </w:tc>
        <w:tc>
          <w:tcPr>
            <w:tcW w:w="1741" w:type="dxa"/>
            <w:shd w:val="clear" w:color="auto" w:fill="DEEAF6" w:themeFill="accent5" w:themeFillTint="33"/>
          </w:tcPr>
          <w:p w14:paraId="310B03F7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94" w:type="dxa"/>
            <w:shd w:val="clear" w:color="auto" w:fill="DEEAF6" w:themeFill="accent5" w:themeFillTint="33"/>
          </w:tcPr>
          <w:p w14:paraId="0EA3ED4F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5" w:type="dxa"/>
            <w:shd w:val="clear" w:color="auto" w:fill="DEEAF6" w:themeFill="accent5" w:themeFillTint="33"/>
          </w:tcPr>
          <w:p w14:paraId="41D39A4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1" w:type="dxa"/>
            <w:shd w:val="clear" w:color="auto" w:fill="DEEAF6" w:themeFill="accent5" w:themeFillTint="33"/>
          </w:tcPr>
          <w:p w14:paraId="6DD1B668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620838E7" w14:textId="77777777" w:rsidTr="00BF228D">
        <w:tc>
          <w:tcPr>
            <w:tcW w:w="2672" w:type="dxa"/>
          </w:tcPr>
          <w:p w14:paraId="05CE3B44" w14:textId="00592049" w:rsidR="00BF228D" w:rsidRDefault="00BF228D" w:rsidP="00BF228D">
            <w:pPr>
              <w:ind w:right="-137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6.1</w:t>
            </w:r>
            <w:r w:rsidR="00F44F7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การเข้าใจปรากฏการณ์</w:t>
            </w:r>
          </w:p>
          <w:p w14:paraId="588A9C22" w14:textId="2F485AC0" w:rsidR="00BF228D" w:rsidRPr="00E8375E" w:rsidRDefault="00BF228D" w:rsidP="00BF228D">
            <w:pPr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ที่เกิดขึ้นบนโลกและในเอกภพ</w:t>
            </w:r>
          </w:p>
        </w:tc>
        <w:tc>
          <w:tcPr>
            <w:tcW w:w="1741" w:type="dxa"/>
          </w:tcPr>
          <w:p w14:paraId="5894B185" w14:textId="3CE4B3B9" w:rsidR="00BF228D" w:rsidRPr="00E8375E" w:rsidRDefault="00BF228D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สังเกตและตั้งคำถามโดยมีสมมติฐานถึงสาเหตุ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ของปรากฏการณ์อย่างง่ายในกิจกรรมวิทยาศาสตร์</w:t>
            </w:r>
          </w:p>
        </w:tc>
        <w:tc>
          <w:tcPr>
            <w:tcW w:w="1694" w:type="dxa"/>
          </w:tcPr>
          <w:p w14:paraId="5B6B2E1B" w14:textId="2CCF8EA9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39D4A623" w14:textId="31A0A3B1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7AB47CE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7928FF03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34CC066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121EA86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2DF66EDF" w14:textId="3D2F9BD0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22552693" w14:textId="77777777" w:rsidTr="00BF228D">
        <w:tc>
          <w:tcPr>
            <w:tcW w:w="2672" w:type="dxa"/>
          </w:tcPr>
          <w:p w14:paraId="48687160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1" w:type="dxa"/>
          </w:tcPr>
          <w:p w14:paraId="69D2504E" w14:textId="37B59731" w:rsidR="00BF228D" w:rsidRPr="00E8375E" w:rsidRDefault="00BF228D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นำเสนอข้อมูลในรูปแบบของรูปภาพ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สัญลักษณ์แผนภาพ ตาราง แผนภูมิในกิจกรรม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1694" w:type="dxa"/>
          </w:tcPr>
          <w:p w14:paraId="445FB7C6" w14:textId="4C75F8B5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ประเมินรูปแบบการนำเสนอผลงาน</w:t>
            </w:r>
          </w:p>
        </w:tc>
        <w:tc>
          <w:tcPr>
            <w:tcW w:w="1555" w:type="dxa"/>
          </w:tcPr>
          <w:p w14:paraId="2719EEF0" w14:textId="64D323A6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แบบประเมินรูปแบบการนำเสนอผลงาน</w:t>
            </w:r>
          </w:p>
        </w:tc>
        <w:tc>
          <w:tcPr>
            <w:tcW w:w="1501" w:type="dxa"/>
          </w:tcPr>
          <w:p w14:paraId="130B86B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3C3C44DE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6F2AD46F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592493B8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28F03605" w14:textId="6B43DB2C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43B5D552" w14:textId="77777777" w:rsidTr="00BF228D">
        <w:tc>
          <w:tcPr>
            <w:tcW w:w="2672" w:type="dxa"/>
          </w:tcPr>
          <w:p w14:paraId="50B8A285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1" w:type="dxa"/>
          </w:tcPr>
          <w:p w14:paraId="563F9DE2" w14:textId="31C58E5F" w:rsidR="00BF228D" w:rsidRPr="00E8375E" w:rsidRDefault="00BF228D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-อธิบายสาเหตุและเชื่อมโยงของปรากฏการณ์อย่างง่ายจาก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หลักฐานที่รวบรวมได้ในกิจกรรมวิทยาศาสตร์</w:t>
            </w:r>
          </w:p>
        </w:tc>
        <w:tc>
          <w:tcPr>
            <w:tcW w:w="1694" w:type="dxa"/>
          </w:tcPr>
          <w:p w14:paraId="6198D193" w14:textId="02F3955A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3EACD283" w14:textId="55B5521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281A551C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153FD21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4C6C6C3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767F5C7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0714CAD4" w14:textId="0F0BBBDE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6C7A76D0" w14:textId="77777777" w:rsidTr="00BF228D">
        <w:tc>
          <w:tcPr>
            <w:tcW w:w="2672" w:type="dxa"/>
          </w:tcPr>
          <w:p w14:paraId="1E9A5B61" w14:textId="76384BC9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6.2</w:t>
            </w:r>
            <w:r w:rsidR="00F44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การเชื่อมโยงความสัมพันธ์ของคณิตศาสตร์ วิทยาศาสตร์ 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เทคโนโลยีเพื่อการอยู่ร่วมกันกับ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1741" w:type="dxa"/>
          </w:tcPr>
          <w:p w14:paraId="22B04905" w14:textId="27B717B5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-สร้างสถานการณ์ให้เห็นปัญหาและมองเห็นระบบ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ความสัมพันธ์ของธรรมชาติและ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สิ่งแวดล้อมใกล้ตัวในกิจกรรมวิทยาศาสตร์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/RBL</w:t>
            </w:r>
          </w:p>
        </w:tc>
        <w:tc>
          <w:tcPr>
            <w:tcW w:w="1694" w:type="dxa"/>
          </w:tcPr>
          <w:p w14:paraId="5FEE01CE" w14:textId="36154AEE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48C8367E" w14:textId="69E84D9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0FF4D453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3E82386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24BB0031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35032ECB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3DF66E0" w14:textId="5626F72A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6CA18B1F" w14:textId="77777777" w:rsidTr="00BF228D">
        <w:tc>
          <w:tcPr>
            <w:tcW w:w="2672" w:type="dxa"/>
          </w:tcPr>
          <w:p w14:paraId="0F779AAD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1" w:type="dxa"/>
          </w:tcPr>
          <w:p w14:paraId="7A759072" w14:textId="0C632764" w:rsidR="00BF228D" w:rsidRPr="00E8375E" w:rsidRDefault="00BF228D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-ออกแบบแนวทางการแก้ปัญหาที่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เป็นไปได้ โดยใช้ความรู้ทาง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 วิทยาศาสตร์ และ/หรือ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เทคโนโลยีในกิจกรรมวิทยาศาสตร์ คณิตศาสตร์</w:t>
            </w:r>
          </w:p>
        </w:tc>
        <w:tc>
          <w:tcPr>
            <w:tcW w:w="1694" w:type="dxa"/>
          </w:tcPr>
          <w:p w14:paraId="0B336F10" w14:textId="52EAD60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</w:tc>
        <w:tc>
          <w:tcPr>
            <w:tcW w:w="1555" w:type="dxa"/>
          </w:tcPr>
          <w:p w14:paraId="4F385FD9" w14:textId="1620EACA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แบบสังเกตพฤติกรรม</w:t>
            </w:r>
          </w:p>
        </w:tc>
        <w:tc>
          <w:tcPr>
            <w:tcW w:w="1501" w:type="dxa"/>
          </w:tcPr>
          <w:p w14:paraId="07DBF59E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1C6A64A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38A3FB43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05EB13B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0C1FA06" w14:textId="265FBC7B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0B7C7666" w14:textId="77777777" w:rsidTr="00BF228D">
        <w:tc>
          <w:tcPr>
            <w:tcW w:w="2672" w:type="dxa"/>
          </w:tcPr>
          <w:p w14:paraId="6391ACA4" w14:textId="68C051DC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.3</w:t>
            </w:r>
            <w:r w:rsidR="00F44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การสร้างใช้และรู้เท่าทันวิทยาการ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</w:t>
            </w:r>
          </w:p>
        </w:tc>
        <w:tc>
          <w:tcPr>
            <w:tcW w:w="1741" w:type="dxa"/>
          </w:tcPr>
          <w:p w14:paraId="6698ECF0" w14:textId="0FCF0AF5" w:rsidR="00BF228D" w:rsidRPr="00E8375E" w:rsidRDefault="00BF228D" w:rsidP="00BF228D">
            <w:pPr>
              <w:pStyle w:val="a3"/>
              <w:ind w:left="0" w:right="-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เลือกใช้สิ่งของในชีวิตประจำวัน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ได้ถูกต้องตามหน้าที่ใช้สอย โดย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คำนึงถึงความปลอดภัยต่อตนเอง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และผู้อื่นในกิจกรรมโรงเรียน/กิจกรรมชุมชน</w:t>
            </w:r>
          </w:p>
        </w:tc>
        <w:tc>
          <w:tcPr>
            <w:tcW w:w="1694" w:type="dxa"/>
          </w:tcPr>
          <w:p w14:paraId="14E4179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13C69978" w14:textId="0D690938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-สอบถาม</w:t>
            </w:r>
          </w:p>
        </w:tc>
        <w:tc>
          <w:tcPr>
            <w:tcW w:w="1555" w:type="dxa"/>
          </w:tcPr>
          <w:p w14:paraId="11936045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44FA41BF" w14:textId="5DE0F003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</w:t>
            </w:r>
          </w:p>
        </w:tc>
        <w:tc>
          <w:tcPr>
            <w:tcW w:w="1501" w:type="dxa"/>
          </w:tcPr>
          <w:p w14:paraId="19647EBB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3F5E8508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2822471E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460F211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FB91C38" w14:textId="4D763FDC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1346AE1A" w14:textId="77777777" w:rsidTr="00BF228D">
        <w:tc>
          <w:tcPr>
            <w:tcW w:w="2672" w:type="dxa"/>
          </w:tcPr>
          <w:p w14:paraId="2590CA9A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1" w:type="dxa"/>
          </w:tcPr>
          <w:p w14:paraId="3EB94B5D" w14:textId="1991E27B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รู้จักข้อมูลส่วนตัวและเลือกวิธีการที่เหมาะสมในการปกป้อง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ข้อมูลส่วนตัวในกิจกรรมโรงเรียน/วิชาพื้นฐาน</w:t>
            </w:r>
          </w:p>
        </w:tc>
        <w:tc>
          <w:tcPr>
            <w:tcW w:w="1694" w:type="dxa"/>
          </w:tcPr>
          <w:p w14:paraId="0CAA43A8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658D0B52" w14:textId="7AF235A1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-ประเมินชิ้นงาน</w:t>
            </w:r>
          </w:p>
        </w:tc>
        <w:tc>
          <w:tcPr>
            <w:tcW w:w="1555" w:type="dxa"/>
          </w:tcPr>
          <w:p w14:paraId="39006B2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6EF82F23" w14:textId="601AC4C0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แบบประเมินชิ้นงาน</w:t>
            </w:r>
          </w:p>
        </w:tc>
        <w:tc>
          <w:tcPr>
            <w:tcW w:w="1501" w:type="dxa"/>
          </w:tcPr>
          <w:p w14:paraId="7DFAEBF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1E3A4F8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3E0897F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6ABB0751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42355690" w14:textId="2414A2CB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23FCAD62" w14:textId="77777777" w:rsidTr="00BF228D">
        <w:tc>
          <w:tcPr>
            <w:tcW w:w="2672" w:type="dxa"/>
          </w:tcPr>
          <w:p w14:paraId="0E914D91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1" w:type="dxa"/>
          </w:tcPr>
          <w:p w14:paraId="775975C2" w14:textId="2F945F1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ใช้เทคโนโลยีดิจิทัลในการเรียนรู้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สืบค้นข้อมูล และสื่อสาร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ในกิจกรรมวิชาพื้นฐาน /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1694" w:type="dxa"/>
          </w:tcPr>
          <w:p w14:paraId="6A10008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-สังเกตพฤติกรรม</w:t>
            </w:r>
          </w:p>
          <w:p w14:paraId="3E079B9F" w14:textId="02F1A785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-ประเมินชิ้นงาน</w:t>
            </w:r>
          </w:p>
        </w:tc>
        <w:tc>
          <w:tcPr>
            <w:tcW w:w="1555" w:type="dxa"/>
          </w:tcPr>
          <w:p w14:paraId="0BB456B0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44E9FE40" w14:textId="206E485A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แบบประเมินชิ้นงาน</w:t>
            </w:r>
          </w:p>
        </w:tc>
        <w:tc>
          <w:tcPr>
            <w:tcW w:w="1501" w:type="dxa"/>
          </w:tcPr>
          <w:p w14:paraId="41DA67D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72CDCAA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5BE44547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5F42A21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5FCBAEC5" w14:textId="1A520CE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-เหนือความคาดหวัง</w:t>
            </w:r>
          </w:p>
        </w:tc>
      </w:tr>
      <w:tr w:rsidR="00BF228D" w:rsidRPr="00E8375E" w14:paraId="04D78A3B" w14:textId="77777777" w:rsidTr="00BF228D">
        <w:tc>
          <w:tcPr>
            <w:tcW w:w="2672" w:type="dxa"/>
          </w:tcPr>
          <w:p w14:paraId="33557EB4" w14:textId="3C8FDA04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6.4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การมีคุณลักษณะทางคณิตศาสตร์และ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วิทยาศาสตร์สำหรับการอยู่ร่วมกับ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1741" w:type="dxa"/>
          </w:tcPr>
          <w:p w14:paraId="71EA8BBD" w14:textId="0A8D81F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ใส่ใจและดูแลสิ่งแวดล้อมใน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บริเวณบ้าน โรงเรียน หรือ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ชุมชนของตนเองในกิจกรรม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กิจกรรมยามเช้า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</w:tcPr>
          <w:p w14:paraId="71BEE3E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4DFFD56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5" w:type="dxa"/>
          </w:tcPr>
          <w:p w14:paraId="4339D73B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6AA9F707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01" w:type="dxa"/>
          </w:tcPr>
          <w:p w14:paraId="1D02C2D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0DF93B66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2D687F9D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1CF46F6C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1576AD00" w14:textId="68633D5A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  <w:tr w:rsidR="00BF228D" w:rsidRPr="00E8375E" w14:paraId="1AA7AF74" w14:textId="77777777" w:rsidTr="00BF228D">
        <w:tc>
          <w:tcPr>
            <w:tcW w:w="2672" w:type="dxa"/>
          </w:tcPr>
          <w:p w14:paraId="72FC96A4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1" w:type="dxa"/>
          </w:tcPr>
          <w:p w14:paraId="5F2C0F62" w14:textId="35171C76" w:rsidR="00BF228D" w:rsidRPr="00E8375E" w:rsidRDefault="00BF228D" w:rsidP="00BF228D">
            <w:pPr>
              <w:pStyle w:val="a3"/>
              <w:ind w:left="0" w:right="-18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ใช้ทรัพยากร</w:t>
            </w:r>
            <w:r w:rsidR="00DD0538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</w:t>
            </w:r>
            <w:r w:rsidRPr="00E8375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ธรรมชาติ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รอบ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ตัวอย่างประหยัดและรู้คุณค่าในกิจกรรม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กิจกรรมยามเช้า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กิจกรรมโรงเรียน</w:t>
            </w:r>
          </w:p>
        </w:tc>
        <w:tc>
          <w:tcPr>
            <w:tcW w:w="1694" w:type="dxa"/>
          </w:tcPr>
          <w:p w14:paraId="368FECA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-สังเกตพฤติกรรม</w:t>
            </w:r>
          </w:p>
          <w:p w14:paraId="3856FB8B" w14:textId="4A75CDA1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-สอบถาม</w:t>
            </w:r>
          </w:p>
        </w:tc>
        <w:tc>
          <w:tcPr>
            <w:tcW w:w="1555" w:type="dxa"/>
          </w:tcPr>
          <w:p w14:paraId="245E7DF8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-แบบสังเกตพฤติกรรม</w:t>
            </w:r>
          </w:p>
          <w:p w14:paraId="7BFCCE45" w14:textId="58135CD2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</w:t>
            </w:r>
          </w:p>
        </w:tc>
        <w:tc>
          <w:tcPr>
            <w:tcW w:w="1501" w:type="dxa"/>
          </w:tcPr>
          <w:p w14:paraId="79DCDA4C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 ระดับ</w:t>
            </w:r>
          </w:p>
          <w:p w14:paraId="28AF9909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-เริ่มต้น</w:t>
            </w:r>
          </w:p>
          <w:p w14:paraId="738EB8D2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-กำลังพัฒนา</w:t>
            </w:r>
          </w:p>
          <w:p w14:paraId="4555463A" w14:textId="77777777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-สามารถ</w:t>
            </w:r>
          </w:p>
          <w:p w14:paraId="2C8237E9" w14:textId="7373F54F" w:rsidR="00BF228D" w:rsidRPr="00E8375E" w:rsidRDefault="00BF228D" w:rsidP="00BF22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-เหนือความคาดหวัง</w:t>
            </w:r>
          </w:p>
        </w:tc>
      </w:tr>
    </w:tbl>
    <w:p w14:paraId="008D55BA" w14:textId="77777777" w:rsidR="0099104F" w:rsidRDefault="0099104F" w:rsidP="00E161C1">
      <w:pPr>
        <w:pStyle w:val="a6"/>
        <w:tabs>
          <w:tab w:val="left" w:pos="1134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</w:p>
    <w:p w14:paraId="08684B81" w14:textId="5F093D9B" w:rsidR="00E161C1" w:rsidRPr="00E8375E" w:rsidRDefault="00B50397" w:rsidP="00E161C1">
      <w:pPr>
        <w:pStyle w:val="a6"/>
        <w:tabs>
          <w:tab w:val="left" w:pos="1134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ab/>
      </w:r>
      <w:r w:rsidRPr="00E8375E">
        <w:rPr>
          <w:rFonts w:ascii="TH SarabunPSK" w:hAnsi="TH SarabunPSK" w:cs="TH SarabunPSK"/>
          <w:b/>
          <w:bCs/>
          <w:sz w:val="32"/>
          <w:szCs w:val="32"/>
          <w:cs/>
        </w:rPr>
        <w:t>การวัดและประเมินผล</w:t>
      </w:r>
      <w:r w:rsidR="00E161C1" w:rsidRPr="00E8375E">
        <w:rPr>
          <w:rFonts w:ascii="TH SarabunPSK" w:hAnsi="TH SarabunPSK" w:cs="TH SarabunPSK"/>
          <w:b/>
          <w:bCs/>
          <w:sz w:val="32"/>
          <w:szCs w:val="32"/>
          <w:cs/>
        </w:rPr>
        <w:t>รายชั้นปี</w:t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 xml:space="preserve"> ใช้วิธีการประเมินการประเมิน </w:t>
      </w:r>
      <w:r w:rsidR="00E161C1" w:rsidRPr="00E8375E">
        <w:rPr>
          <w:rFonts w:ascii="TH SarabunPSK" w:hAnsi="TH SarabunPSK" w:cs="TH SarabunPSK"/>
          <w:sz w:val="32"/>
          <w:szCs w:val="32"/>
        </w:rPr>
        <w:t>360</w:t>
      </w:r>
      <w:r w:rsidR="00E161C1" w:rsidRPr="00E8375E">
        <w:rPr>
          <w:rFonts w:ascii="TH SarabunPSK" w:hAnsi="TH SarabunPSK" w:cs="TH SarabunPSK"/>
          <w:sz w:val="32"/>
          <w:szCs w:val="32"/>
          <w:vertAlign w:val="superscript"/>
          <w:cs/>
        </w:rPr>
        <w:t>๐</w:t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 xml:space="preserve"> (360</w:t>
      </w:r>
      <w:r w:rsidR="00E161C1" w:rsidRPr="00E8375E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๐ </w:t>
      </w:r>
      <w:r w:rsidR="00E161C1" w:rsidRPr="00E8375E">
        <w:rPr>
          <w:rFonts w:ascii="TH SarabunPSK" w:hAnsi="TH SarabunPSK" w:cs="TH SarabunPSK"/>
          <w:sz w:val="32"/>
          <w:szCs w:val="32"/>
        </w:rPr>
        <w:t xml:space="preserve">Assessment) </w:t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>โรงเรียนมีการให้นักเรียนประเมินตนเองเพื่อนประเมินเพื่อน ครูประเมินนักเรียน นักเรียนประเมินครู ผู้ปกครองประเมินนักเรียน ดังนี้</w:t>
      </w:r>
    </w:p>
    <w:p w14:paraId="24254445" w14:textId="77777777" w:rsidR="00E161C1" w:rsidRPr="00E8375E" w:rsidRDefault="00E161C1" w:rsidP="00E161C1">
      <w:pPr>
        <w:pStyle w:val="a3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1058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ในการประเมินกลุ่มสาระการเรียนรู้พื้นฐาน (ภาษาไทย คณิตศาสตร์ ภาษาอังกฤษ) ใช้การประเมินจากตัวผู้เรียน เพื่อนผู้เรียน ครู ผู้ปกครอง และคนในชุมชน </w:t>
      </w:r>
    </w:p>
    <w:p w14:paraId="44B8CB94" w14:textId="77777777" w:rsidR="00E161C1" w:rsidRPr="00E8375E" w:rsidRDefault="00E161C1" w:rsidP="00E161C1">
      <w:pPr>
        <w:pStyle w:val="a3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1058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ในการประเมินกลุ่มสาระการเรียนรู้บูรณาการ  </w:t>
      </w:r>
    </w:p>
    <w:p w14:paraId="0066D5AB" w14:textId="18CDEB51" w:rsidR="00E161C1" w:rsidRPr="00E8375E" w:rsidRDefault="0099104F" w:rsidP="00E161C1">
      <w:pPr>
        <w:pStyle w:val="a3"/>
        <w:tabs>
          <w:tab w:val="left" w:pos="1418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>ช่วงชั้นที่ 1 ( ศิลปะ สุขศึกษาและพลศึกษา สังคมศึกษา  วิทยาศาสตร์และระบบธรรมชาติ )</w:t>
      </w:r>
    </w:p>
    <w:p w14:paraId="30043BC2" w14:textId="20176795" w:rsidR="00E161C1" w:rsidRPr="00E8375E" w:rsidRDefault="0099104F" w:rsidP="0099104F">
      <w:pPr>
        <w:pStyle w:val="a3"/>
        <w:tabs>
          <w:tab w:val="left" w:pos="1418"/>
        </w:tabs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>ช่วงชั้นที่ 2 ( ศิลปะ สุขศึกษาและพลศึกษา  สังคมศึกษา วิทยาศาสตร์และระบบธรรมชาติเทคโนโลยีดิจิทัล การจัดการในครัวเรือนและการประกอบการ) ใช้การประเมินจากตัวผู้เรียน เพื่อนผู้เรียน ครู ผู้ปกครอง และคนในชุมชน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161C1" w:rsidRPr="00E8375E">
        <w:rPr>
          <w:rFonts w:ascii="TH SarabunPSK" w:hAnsi="TH SarabunPSK" w:cs="TH SarabunPSK"/>
          <w:sz w:val="32"/>
          <w:szCs w:val="32"/>
          <w:cs/>
        </w:rPr>
        <w:t>มีรายละเอียดดังตารางต่อไปนี้</w:t>
      </w:r>
    </w:p>
    <w:p w14:paraId="3DD03401" w14:textId="7767E4F3" w:rsidR="00816312" w:rsidRPr="00E8375E" w:rsidRDefault="00816312" w:rsidP="00E161C1">
      <w:pPr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C72F44" w14:textId="5F6D409B" w:rsidR="00816312" w:rsidRPr="00E8375E" w:rsidRDefault="00816312" w:rsidP="00E161C1">
      <w:pPr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D5472A4" w14:textId="77777777" w:rsidR="00816312" w:rsidRPr="00E8375E" w:rsidRDefault="00816312" w:rsidP="00E161C1">
      <w:pPr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5"/>
        <w:tblW w:w="9895" w:type="dxa"/>
        <w:tblLook w:val="04A0" w:firstRow="1" w:lastRow="0" w:firstColumn="1" w:lastColumn="0" w:noHBand="0" w:noVBand="1"/>
      </w:tblPr>
      <w:tblGrid>
        <w:gridCol w:w="1725"/>
        <w:gridCol w:w="1837"/>
        <w:gridCol w:w="564"/>
        <w:gridCol w:w="914"/>
        <w:gridCol w:w="754"/>
        <w:gridCol w:w="649"/>
        <w:gridCol w:w="790"/>
        <w:gridCol w:w="793"/>
        <w:gridCol w:w="923"/>
        <w:gridCol w:w="946"/>
      </w:tblGrid>
      <w:tr w:rsidR="00E161C1" w:rsidRPr="00E8375E" w14:paraId="413098AD" w14:textId="77777777" w:rsidTr="00816312">
        <w:trPr>
          <w:tblHeader/>
        </w:trPr>
        <w:tc>
          <w:tcPr>
            <w:tcW w:w="1725" w:type="dxa"/>
            <w:vMerge w:val="restart"/>
            <w:shd w:val="clear" w:color="auto" w:fill="E7E6E6" w:themeFill="background2"/>
            <w:vAlign w:val="center"/>
          </w:tcPr>
          <w:p w14:paraId="2D7546A3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สมรรถนะหลัก</w:t>
            </w:r>
          </w:p>
        </w:tc>
        <w:tc>
          <w:tcPr>
            <w:tcW w:w="1837" w:type="dxa"/>
            <w:vMerge w:val="restart"/>
            <w:shd w:val="clear" w:color="auto" w:fill="E7E6E6" w:themeFill="background2"/>
            <w:vAlign w:val="center"/>
          </w:tcPr>
          <w:p w14:paraId="0723A7CC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นิเวศการเรียนรู้(</w:t>
            </w: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Learning Space</w:t>
            </w: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232" w:type="dxa"/>
            <w:gridSpan w:val="3"/>
            <w:shd w:val="clear" w:color="auto" w:fill="E7E6E6" w:themeFill="background2"/>
            <w:vAlign w:val="center"/>
          </w:tcPr>
          <w:p w14:paraId="7DE8E2A5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สัดส่วนการประเมิน</w:t>
            </w:r>
          </w:p>
        </w:tc>
        <w:tc>
          <w:tcPr>
            <w:tcW w:w="649" w:type="dxa"/>
            <w:vMerge w:val="restart"/>
            <w:shd w:val="clear" w:color="auto" w:fill="E7E6E6" w:themeFill="background2"/>
            <w:vAlign w:val="center"/>
          </w:tcPr>
          <w:p w14:paraId="6A4BD437" w14:textId="77777777" w:rsidR="00E161C1" w:rsidRPr="00DD0538" w:rsidRDefault="00E161C1" w:rsidP="00DD0538">
            <w:pPr>
              <w:tabs>
                <w:tab w:val="left" w:pos="1418"/>
              </w:tabs>
              <w:ind w:left="-104" w:right="-176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053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  <w:p w14:paraId="7A1940FB" w14:textId="77777777" w:rsidR="00E161C1" w:rsidRPr="00E8375E" w:rsidRDefault="00E161C1" w:rsidP="00DD0538">
            <w:pPr>
              <w:tabs>
                <w:tab w:val="left" w:pos="1418"/>
              </w:tabs>
              <w:ind w:left="-104" w:right="-17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D053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(ร้อยละ</w:t>
            </w:r>
            <w:r w:rsidRPr="00DD0538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3452" w:type="dxa"/>
            <w:gridSpan w:val="4"/>
            <w:shd w:val="clear" w:color="auto" w:fill="E7E6E6" w:themeFill="background2"/>
            <w:vAlign w:val="center"/>
          </w:tcPr>
          <w:p w14:paraId="35DED8D1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เกณฑ์การประเมินตามระดับสมรรถนะ</w:t>
            </w:r>
          </w:p>
        </w:tc>
      </w:tr>
      <w:tr w:rsidR="00E161C1" w:rsidRPr="00E8375E" w14:paraId="0F5F790A" w14:textId="77777777" w:rsidTr="00816312">
        <w:trPr>
          <w:tblHeader/>
        </w:trPr>
        <w:tc>
          <w:tcPr>
            <w:tcW w:w="1725" w:type="dxa"/>
            <w:vMerge/>
            <w:shd w:val="clear" w:color="auto" w:fill="E7E6E6" w:themeFill="background2"/>
            <w:vAlign w:val="center"/>
          </w:tcPr>
          <w:p w14:paraId="005DFB05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7" w:type="dxa"/>
            <w:vMerge/>
            <w:shd w:val="clear" w:color="auto" w:fill="E7E6E6" w:themeFill="background2"/>
            <w:vAlign w:val="center"/>
          </w:tcPr>
          <w:p w14:paraId="30739DF3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14:paraId="5E7F306B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071697D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754" w:type="dxa"/>
            <w:shd w:val="clear" w:color="auto" w:fill="E7E6E6" w:themeFill="background2"/>
            <w:vAlign w:val="center"/>
          </w:tcPr>
          <w:p w14:paraId="29E8BA7A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พ่อแม่/ชุมชน</w:t>
            </w:r>
          </w:p>
        </w:tc>
        <w:tc>
          <w:tcPr>
            <w:tcW w:w="649" w:type="dxa"/>
            <w:vMerge/>
            <w:shd w:val="clear" w:color="auto" w:fill="E7E6E6" w:themeFill="background2"/>
            <w:vAlign w:val="center"/>
          </w:tcPr>
          <w:p w14:paraId="60469A88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14:paraId="0FA346CD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เริ่มต้น</w:t>
            </w:r>
          </w:p>
        </w:tc>
        <w:tc>
          <w:tcPr>
            <w:tcW w:w="793" w:type="dxa"/>
            <w:shd w:val="clear" w:color="auto" w:fill="E7E6E6" w:themeFill="background2"/>
            <w:vAlign w:val="center"/>
          </w:tcPr>
          <w:p w14:paraId="05DFCF76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923" w:type="dxa"/>
            <w:shd w:val="clear" w:color="auto" w:fill="E7E6E6" w:themeFill="background2"/>
            <w:vAlign w:val="center"/>
          </w:tcPr>
          <w:p w14:paraId="7626A30D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สามารถ</w:t>
            </w:r>
          </w:p>
        </w:tc>
        <w:tc>
          <w:tcPr>
            <w:tcW w:w="946" w:type="dxa"/>
            <w:shd w:val="clear" w:color="auto" w:fill="E7E6E6" w:themeFill="background2"/>
            <w:vAlign w:val="center"/>
          </w:tcPr>
          <w:p w14:paraId="434A2AF9" w14:textId="77777777" w:rsidR="00E161C1" w:rsidRPr="00E8375E" w:rsidRDefault="00E161C1" w:rsidP="00E161C1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E161C1" w:rsidRPr="00E8375E" w14:paraId="1684DE59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5CB31B4B" w14:textId="77777777" w:rsidR="00E161C1" w:rsidRPr="00E8375E" w:rsidRDefault="00E161C1" w:rsidP="00E161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1. การจัดการตนเอง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5E2B01F5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32F6FB8E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481D5179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27CB7576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4365F5ED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39985892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248A99DB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743D1E9A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67CBF50D" w14:textId="77777777" w:rsidR="00E161C1" w:rsidRPr="00E8375E" w:rsidRDefault="00E161C1" w:rsidP="00E161C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5DEC" w:rsidRPr="00E8375E" w14:paraId="63242D4C" w14:textId="77777777" w:rsidTr="00600E66">
        <w:tc>
          <w:tcPr>
            <w:tcW w:w="1725" w:type="dxa"/>
          </w:tcPr>
          <w:p w14:paraId="0252C205" w14:textId="2BBEF2D8" w:rsidR="001A5DEC" w:rsidRPr="00E8375E" w:rsidRDefault="001A5DEC" w:rsidP="001A5D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1.1  การเห็นคุณค่าในตนเอง</w:t>
            </w:r>
          </w:p>
          <w:p w14:paraId="3BE9EA72" w14:textId="77777777" w:rsidR="001A5DEC" w:rsidRPr="00E8375E" w:rsidRDefault="001A5DEC" w:rsidP="001A5D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17D3ECD6" w14:textId="7BA99DC9" w:rsidR="001A5DEC" w:rsidRPr="00E8375E" w:rsidRDefault="00DD0538" w:rsidP="001A5DE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1A5DEC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564" w:type="dxa"/>
          </w:tcPr>
          <w:p w14:paraId="38319AEB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914" w:type="dxa"/>
          </w:tcPr>
          <w:p w14:paraId="621106A8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754" w:type="dxa"/>
          </w:tcPr>
          <w:p w14:paraId="42393A57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287FF73F" w14:textId="32732F11" w:rsidR="001A5DEC" w:rsidRPr="00E8375E" w:rsidRDefault="00DD0538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503CE4FB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4B295AC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C8B9BB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62E0BF9F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6737020" w14:textId="77777777" w:rsidTr="00600E66">
        <w:tc>
          <w:tcPr>
            <w:tcW w:w="1725" w:type="dxa"/>
          </w:tcPr>
          <w:p w14:paraId="7DEAA415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2DA5B3EA" w14:textId="445D6862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นาฬิกาชีวิต</w:t>
            </w:r>
          </w:p>
        </w:tc>
        <w:tc>
          <w:tcPr>
            <w:tcW w:w="564" w:type="dxa"/>
          </w:tcPr>
          <w:p w14:paraId="48F3DC4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914" w:type="dxa"/>
          </w:tcPr>
          <w:p w14:paraId="4E5608C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754" w:type="dxa"/>
          </w:tcPr>
          <w:p w14:paraId="559A84B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649" w:type="dxa"/>
          </w:tcPr>
          <w:p w14:paraId="23E34272" w14:textId="3B1740F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6078C59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440F1D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A8AC9F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972715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698EEC48" w14:textId="77777777" w:rsidTr="00600E66">
        <w:tc>
          <w:tcPr>
            <w:tcW w:w="1725" w:type="dxa"/>
          </w:tcPr>
          <w:p w14:paraId="65A13AB6" w14:textId="0ACE485C" w:rsidR="00DD0538" w:rsidRPr="00E8375E" w:rsidRDefault="00DD0538" w:rsidP="00DD0538">
            <w:pPr>
              <w:pStyle w:val="a3"/>
              <w:numPr>
                <w:ilvl w:val="1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การมีเป้าหมายในชีวิต</w:t>
            </w:r>
          </w:p>
          <w:p w14:paraId="75565612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37" w:type="dxa"/>
          </w:tcPr>
          <w:p w14:paraId="0C30D758" w14:textId="3361A756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564" w:type="dxa"/>
          </w:tcPr>
          <w:p w14:paraId="48C2068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14" w:type="dxa"/>
          </w:tcPr>
          <w:p w14:paraId="56819F1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754" w:type="dxa"/>
          </w:tcPr>
          <w:p w14:paraId="45C22A9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44E819BA" w14:textId="29A4E26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172FC39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E70767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5B7C920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54FC2E7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EB89985" w14:textId="77777777" w:rsidTr="00600E66">
        <w:tc>
          <w:tcPr>
            <w:tcW w:w="1725" w:type="dxa"/>
          </w:tcPr>
          <w:p w14:paraId="2B0B85B0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74146A41" w14:textId="4DB1A707" w:rsidR="00DD0538" w:rsidRPr="00E8375E" w:rsidRDefault="00DD0538" w:rsidP="00DD0538">
            <w:pPr>
              <w:pStyle w:val="a3"/>
              <w:ind w:left="0" w:right="-22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D0538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แสดงความสามารถ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พิเศษในกิจกรรม 1 คน 1 ความสามารถ</w:t>
            </w:r>
          </w:p>
        </w:tc>
        <w:tc>
          <w:tcPr>
            <w:tcW w:w="564" w:type="dxa"/>
          </w:tcPr>
          <w:p w14:paraId="4E3D3E1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914" w:type="dxa"/>
          </w:tcPr>
          <w:p w14:paraId="1E83E99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45A4717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649" w:type="dxa"/>
          </w:tcPr>
          <w:p w14:paraId="50A28E05" w14:textId="28A11E7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072F25D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36CB82A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85FD01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4EBF5F5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23E6C54E" w14:textId="77777777" w:rsidTr="00600E66">
        <w:tc>
          <w:tcPr>
            <w:tcW w:w="1725" w:type="dxa"/>
          </w:tcPr>
          <w:p w14:paraId="2AE636CB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1.3 การจัดการอารมณ์และความเครียด</w:t>
            </w:r>
          </w:p>
        </w:tc>
        <w:tc>
          <w:tcPr>
            <w:tcW w:w="1837" w:type="dxa"/>
          </w:tcPr>
          <w:p w14:paraId="5CD0DB6B" w14:textId="5BE72635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กิจกรรมแนะแนว</w:t>
            </w:r>
          </w:p>
        </w:tc>
        <w:tc>
          <w:tcPr>
            <w:tcW w:w="564" w:type="dxa"/>
          </w:tcPr>
          <w:p w14:paraId="537E714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914" w:type="dxa"/>
          </w:tcPr>
          <w:p w14:paraId="34CBE59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54" w:type="dxa"/>
          </w:tcPr>
          <w:p w14:paraId="0D32B76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6DB3C2F0" w14:textId="3093097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44A521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523B512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48A461F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654F07B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0BCF284" w14:textId="77777777" w:rsidTr="00600E66">
        <w:tc>
          <w:tcPr>
            <w:tcW w:w="1725" w:type="dxa"/>
          </w:tcPr>
          <w:p w14:paraId="672BF70F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1.4 การจัดการปัญหาและภาวะวิกฤต</w:t>
            </w:r>
          </w:p>
        </w:tc>
        <w:tc>
          <w:tcPr>
            <w:tcW w:w="1837" w:type="dxa"/>
          </w:tcPr>
          <w:p w14:paraId="1CB1DD5B" w14:textId="7FA0EE69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กระบวนการโครงงานฐานวิจัย</w:t>
            </w:r>
          </w:p>
        </w:tc>
        <w:tc>
          <w:tcPr>
            <w:tcW w:w="564" w:type="dxa"/>
          </w:tcPr>
          <w:p w14:paraId="6E85BCE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914" w:type="dxa"/>
          </w:tcPr>
          <w:p w14:paraId="1BACE9C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539019B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49" w:type="dxa"/>
          </w:tcPr>
          <w:p w14:paraId="5A37F080" w14:textId="4A7FA45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F1248F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B86569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BB3D7E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D6EDA6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5DEC" w:rsidRPr="00E8375E" w14:paraId="21CA21D2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6BB070AA" w14:textId="77777777" w:rsidR="001A5DEC" w:rsidRPr="00E8375E" w:rsidRDefault="001A5DEC" w:rsidP="001A5D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2. การคิดขั้นสูง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6ADF2B3C" w14:textId="77777777" w:rsidR="001A5DEC" w:rsidRPr="00E8375E" w:rsidRDefault="001A5DEC" w:rsidP="001A5DE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0E8A7D6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71F8D15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718323E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4F0480EC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7AD2C642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030CBABB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1A644904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1451D0F6" w14:textId="77777777" w:rsidR="001A5DEC" w:rsidRPr="00E8375E" w:rsidRDefault="001A5DEC" w:rsidP="001A5DEC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6AC62A6F" w14:textId="77777777" w:rsidTr="00600E66">
        <w:tc>
          <w:tcPr>
            <w:tcW w:w="1725" w:type="dxa"/>
          </w:tcPr>
          <w:p w14:paraId="3989ADEF" w14:textId="77777777" w:rsidR="00DD0538" w:rsidRDefault="00DD0538" w:rsidP="00DD0538">
            <w:pPr>
              <w:ind w:right="-223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2.1 การคิด</w:t>
            </w:r>
          </w:p>
          <w:p w14:paraId="62802E75" w14:textId="69854A8B" w:rsidR="00DD0538" w:rsidRPr="00E8375E" w:rsidRDefault="00DD0538" w:rsidP="00DD0538">
            <w:pPr>
              <w:ind w:right="-22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อย่างมีวิจารณญาณ</w:t>
            </w:r>
          </w:p>
        </w:tc>
        <w:tc>
          <w:tcPr>
            <w:tcW w:w="1837" w:type="dxa"/>
          </w:tcPr>
          <w:p w14:paraId="6A832F0B" w14:textId="258958B6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นาฬิกาชีวิต</w:t>
            </w:r>
          </w:p>
        </w:tc>
        <w:tc>
          <w:tcPr>
            <w:tcW w:w="564" w:type="dxa"/>
          </w:tcPr>
          <w:p w14:paraId="45B0B27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914" w:type="dxa"/>
          </w:tcPr>
          <w:p w14:paraId="26BAF6D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6D9C62C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649" w:type="dxa"/>
          </w:tcPr>
          <w:p w14:paraId="23857F59" w14:textId="7D3A7DB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53734F4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9B5176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34ED41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022BF0E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13C2669" w14:textId="77777777" w:rsidTr="00600E66">
        <w:tc>
          <w:tcPr>
            <w:tcW w:w="1725" w:type="dxa"/>
          </w:tcPr>
          <w:p w14:paraId="4F56C49A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2.2 การคิดเชิงระบบ</w:t>
            </w:r>
          </w:p>
        </w:tc>
        <w:tc>
          <w:tcPr>
            <w:tcW w:w="1837" w:type="dxa"/>
          </w:tcPr>
          <w:p w14:paraId="4EC129E0" w14:textId="211D0441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การจัดการเรียนรู้ในห้องเรียน</w:t>
            </w:r>
          </w:p>
        </w:tc>
        <w:tc>
          <w:tcPr>
            <w:tcW w:w="564" w:type="dxa"/>
          </w:tcPr>
          <w:p w14:paraId="63705FB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914" w:type="dxa"/>
          </w:tcPr>
          <w:p w14:paraId="691524E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6B34C26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49" w:type="dxa"/>
          </w:tcPr>
          <w:p w14:paraId="62139EA5" w14:textId="4CDA168B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5BA120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E53956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798577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4A60DE4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48231D5E" w14:textId="77777777" w:rsidTr="00600E66">
        <w:tc>
          <w:tcPr>
            <w:tcW w:w="1725" w:type="dxa"/>
          </w:tcPr>
          <w:p w14:paraId="7B9A2ABC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2.3 การคิดสร้างสรรค์</w:t>
            </w:r>
          </w:p>
        </w:tc>
        <w:tc>
          <w:tcPr>
            <w:tcW w:w="1837" w:type="dxa"/>
          </w:tcPr>
          <w:p w14:paraId="64666F06" w14:textId="7138E5B0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การนำเสนอโครงงานฐานวิจัย</w:t>
            </w:r>
          </w:p>
        </w:tc>
        <w:tc>
          <w:tcPr>
            <w:tcW w:w="564" w:type="dxa"/>
          </w:tcPr>
          <w:p w14:paraId="48BE20C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914" w:type="dxa"/>
          </w:tcPr>
          <w:p w14:paraId="40FD60B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537348A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49" w:type="dxa"/>
          </w:tcPr>
          <w:p w14:paraId="08B82803" w14:textId="39FC4CE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1BE3A4A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731536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A5A102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C2A91A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40B8AABB" w14:textId="77777777" w:rsidTr="00600E66">
        <w:tc>
          <w:tcPr>
            <w:tcW w:w="1725" w:type="dxa"/>
          </w:tcPr>
          <w:p w14:paraId="062A8D99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 2.4 การคิดแก้ปัญหา</w:t>
            </w:r>
          </w:p>
        </w:tc>
        <w:tc>
          <w:tcPr>
            <w:tcW w:w="1837" w:type="dxa"/>
          </w:tcPr>
          <w:p w14:paraId="2986D005" w14:textId="2ED073FE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การจัดการเรียนรู้ในห้องเรียน</w:t>
            </w:r>
          </w:p>
        </w:tc>
        <w:tc>
          <w:tcPr>
            <w:tcW w:w="564" w:type="dxa"/>
          </w:tcPr>
          <w:p w14:paraId="33E7147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914" w:type="dxa"/>
          </w:tcPr>
          <w:p w14:paraId="4308684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34963AB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49" w:type="dxa"/>
          </w:tcPr>
          <w:p w14:paraId="0257A281" w14:textId="0A0E7F9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7701D36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C18EF0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39644F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6DFBF3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DD4" w:rsidRPr="00E8375E" w14:paraId="68EA688B" w14:textId="77777777" w:rsidTr="00600E66">
        <w:tc>
          <w:tcPr>
            <w:tcW w:w="1725" w:type="dxa"/>
          </w:tcPr>
          <w:p w14:paraId="077A8F6B" w14:textId="77777777" w:rsidR="00D46DD4" w:rsidRPr="00E8375E" w:rsidRDefault="00D46DD4" w:rsidP="00D46DD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03DCBA4A" w14:textId="0DFEB636" w:rsidR="00D46DD4" w:rsidRPr="00E8375E" w:rsidRDefault="00DD0538" w:rsidP="00D46DD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D46DD4"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การนำเสนอโครงงานฐานวิจัย</w:t>
            </w:r>
          </w:p>
        </w:tc>
        <w:tc>
          <w:tcPr>
            <w:tcW w:w="564" w:type="dxa"/>
          </w:tcPr>
          <w:p w14:paraId="45E3681F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401E52CA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</w:tcPr>
          <w:p w14:paraId="665AEDF1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4967193B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</w:tcPr>
          <w:p w14:paraId="133FCEBE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1EB0E7E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197A57C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1B431E2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DD4" w:rsidRPr="00E8375E" w14:paraId="00C22B9F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03B97FBE" w14:textId="77777777" w:rsidR="00D46DD4" w:rsidRPr="00E8375E" w:rsidRDefault="00D46DD4" w:rsidP="00D46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การสื่อสาร     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7E6652B8" w14:textId="77777777" w:rsidR="00D46DD4" w:rsidRPr="00E8375E" w:rsidRDefault="00D46DD4" w:rsidP="00D46DD4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36804D9D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732E41BF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509D21B0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37224CF5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39EF1BAF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2505E9C2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6EE58181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75A61D62" w14:textId="77777777" w:rsidR="00D46DD4" w:rsidRPr="00E8375E" w:rsidRDefault="00D46DD4" w:rsidP="00D46DD4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D060D5D" w14:textId="77777777" w:rsidTr="00600E66">
        <w:tc>
          <w:tcPr>
            <w:tcW w:w="1725" w:type="dxa"/>
          </w:tcPr>
          <w:p w14:paraId="28312053" w14:textId="0DD00A72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3.1 ด้านการรับสารอย่างมีสติและถอดรหัส เพื่อให้เกิดความเข้าใจ</w:t>
            </w:r>
          </w:p>
        </w:tc>
        <w:tc>
          <w:tcPr>
            <w:tcW w:w="1837" w:type="dxa"/>
          </w:tcPr>
          <w:p w14:paraId="7FB1C7BF" w14:textId="0823A190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-วิชาพื้นฐาน</w:t>
            </w:r>
          </w:p>
        </w:tc>
        <w:tc>
          <w:tcPr>
            <w:tcW w:w="564" w:type="dxa"/>
          </w:tcPr>
          <w:p w14:paraId="6248E20C" w14:textId="59F9C8A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914" w:type="dxa"/>
          </w:tcPr>
          <w:p w14:paraId="2114C359" w14:textId="5E94C454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3496F0C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1D9F7B54" w14:textId="41384D8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0A4AFD1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79DD12D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128524B" w14:textId="4AA57EA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72E9C3B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D4A75F6" w14:textId="77777777" w:rsidTr="00600E66">
        <w:tc>
          <w:tcPr>
            <w:tcW w:w="1725" w:type="dxa"/>
          </w:tcPr>
          <w:p w14:paraId="4A919ABA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4EE9AEEE" w14:textId="5A56FCCC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75E8C6BC" w14:textId="562D132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7E1D182C" w14:textId="1A44680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3D35562E" w14:textId="4D56C7F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423808D7" w14:textId="41C12A6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7AB7E9A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7C8CC6A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FADB3AF" w14:textId="49F8A98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05D3114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5F6003CB" w14:textId="77777777" w:rsidTr="00600E66">
        <w:tc>
          <w:tcPr>
            <w:tcW w:w="1725" w:type="dxa"/>
          </w:tcPr>
          <w:p w14:paraId="4F0A490F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0E3ED403" w14:textId="77777777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-กิจกรรมในโรงเรียน(สภานักเรียน)</w:t>
            </w:r>
          </w:p>
          <w:p w14:paraId="58A1B298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4E4D4B82" w14:textId="1B58270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914" w:type="dxa"/>
          </w:tcPr>
          <w:p w14:paraId="06568F59" w14:textId="1FDEB46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41C609F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657A4C1C" w14:textId="3205EF0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1FC6AB2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23A1075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3A30DA2" w14:textId="638B95B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14F042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25F7BEE" w14:textId="77777777" w:rsidTr="00600E66">
        <w:tc>
          <w:tcPr>
            <w:tcW w:w="1725" w:type="dxa"/>
          </w:tcPr>
          <w:p w14:paraId="1E4FCA4C" w14:textId="0524288A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3.2 ด้านการรับส่งสารบนพื้นฐาน ความเข้าใจ และความเคารพในความคิดเห็น และวัฒนธรรมที่แตกต่าง</w:t>
            </w:r>
          </w:p>
        </w:tc>
        <w:tc>
          <w:tcPr>
            <w:tcW w:w="1837" w:type="dxa"/>
          </w:tcPr>
          <w:p w14:paraId="620590A3" w14:textId="77777777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76108CDD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73F8F085" w14:textId="0A8AB92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3030106F" w14:textId="06EDAAEB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3EF33E60" w14:textId="66C2B11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14ACD0BB" w14:textId="1596862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4D03FF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432E31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2F3F9718" w14:textId="7CFBCE9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594391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40F8EC9D" w14:textId="77777777" w:rsidTr="00600E66">
        <w:tc>
          <w:tcPr>
            <w:tcW w:w="1725" w:type="dxa"/>
          </w:tcPr>
          <w:p w14:paraId="614BF81E" w14:textId="16197293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3.3 ด้านการเลือกใช้กลวิธีการสื่อสารอย่างเหมาะสมโดยคำนึงถึงความ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รับผิดชอบต่อสังคมเพื่อบรรลุวัตถุประสงค์ในการสื่อสาร</w:t>
            </w:r>
          </w:p>
        </w:tc>
        <w:tc>
          <w:tcPr>
            <w:tcW w:w="1837" w:type="dxa"/>
          </w:tcPr>
          <w:p w14:paraId="323EAEF8" w14:textId="77777777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-วิชาพื้นฐาน</w:t>
            </w:r>
          </w:p>
          <w:p w14:paraId="3A7A7024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062CD55F" w14:textId="29CB1B7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914" w:type="dxa"/>
          </w:tcPr>
          <w:p w14:paraId="01024B26" w14:textId="6FE86C2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500995A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BFA90D" w14:textId="2FA1F3F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5C5143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34A465A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21DDA1CC" w14:textId="3601F65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4E94E3E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61C160D8" w14:textId="77777777" w:rsidTr="00600E66">
        <w:tc>
          <w:tcPr>
            <w:tcW w:w="1725" w:type="dxa"/>
          </w:tcPr>
          <w:p w14:paraId="6C66BB2A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173D1C62" w14:textId="77777777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  <w:p w14:paraId="3C273212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46B8A119" w14:textId="1E76902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34091DA4" w14:textId="4584022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5CC2E316" w14:textId="7452720B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3B8E99E9" w14:textId="282F349B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68B34E1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41C7CF6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296B7BDB" w14:textId="04549E9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1B7B3C3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901D0" w:rsidRPr="00E8375E" w14:paraId="52D31354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34101F58" w14:textId="77777777" w:rsidR="00F901D0" w:rsidRPr="00E8375E" w:rsidRDefault="00F901D0" w:rsidP="00F901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4. การรวมพลังทำงานเป็นทีม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698F4FBB" w14:textId="77777777" w:rsidR="00F901D0" w:rsidRPr="00E8375E" w:rsidRDefault="00F901D0" w:rsidP="00F901D0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39F29954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2AF10C53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7C7299B3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537F6827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59CB9162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7195480C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06F9E056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3B1FECFA" w14:textId="77777777" w:rsidR="00F901D0" w:rsidRPr="00E8375E" w:rsidRDefault="00F901D0" w:rsidP="00F901D0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523E6304" w14:textId="77777777" w:rsidTr="00600E66">
        <w:tc>
          <w:tcPr>
            <w:tcW w:w="1725" w:type="dxa"/>
          </w:tcPr>
          <w:p w14:paraId="306C7284" w14:textId="1E407C1B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4.1 การเป็นพลเมืองที่เข้มแข็ง</w:t>
            </w:r>
          </w:p>
        </w:tc>
        <w:tc>
          <w:tcPr>
            <w:tcW w:w="1837" w:type="dxa"/>
          </w:tcPr>
          <w:p w14:paraId="4B71F337" w14:textId="79E53D4A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6D8C66D6" w14:textId="6A6D406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3E520220" w14:textId="7C4BDD3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6B284C21" w14:textId="0572A39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03FD8B46" w14:textId="717B764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30D4A48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8B83C9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EFA12A5" w14:textId="7DD16BA3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AAA4C4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395C6CAD" w14:textId="77777777" w:rsidTr="00600E66">
        <w:tc>
          <w:tcPr>
            <w:tcW w:w="1725" w:type="dxa"/>
          </w:tcPr>
          <w:p w14:paraId="6AEABB42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4A1EB535" w14:textId="494B2826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กิจกรรมลูกเสือ เนตรนารี </w:t>
            </w:r>
          </w:p>
        </w:tc>
        <w:tc>
          <w:tcPr>
            <w:tcW w:w="564" w:type="dxa"/>
          </w:tcPr>
          <w:p w14:paraId="171A9131" w14:textId="63500E5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7140BD98" w14:textId="11425BC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754" w:type="dxa"/>
          </w:tcPr>
          <w:p w14:paraId="5BB6644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7F3205EE" w14:textId="1E92BB3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3D1A6B4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399176C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C85914C" w14:textId="661B56A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4B23D98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3DBD2F02" w14:textId="77777777" w:rsidTr="00600E66">
        <w:tc>
          <w:tcPr>
            <w:tcW w:w="1725" w:type="dxa"/>
          </w:tcPr>
          <w:p w14:paraId="03BE08D4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2C6553FB" w14:textId="55200035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กิจกรรมยามเช้า</w:t>
            </w:r>
          </w:p>
        </w:tc>
        <w:tc>
          <w:tcPr>
            <w:tcW w:w="564" w:type="dxa"/>
          </w:tcPr>
          <w:p w14:paraId="4653890B" w14:textId="47B4C26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70</w:t>
            </w:r>
          </w:p>
        </w:tc>
        <w:tc>
          <w:tcPr>
            <w:tcW w:w="914" w:type="dxa"/>
          </w:tcPr>
          <w:p w14:paraId="0DBD4211" w14:textId="7C92B864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754" w:type="dxa"/>
          </w:tcPr>
          <w:p w14:paraId="309C3C3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74BE48F1" w14:textId="4867436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3012C4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F0C7AD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CD10B74" w14:textId="41D944D3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AB1455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D955B5B" w14:textId="77777777" w:rsidTr="00600E66">
        <w:tc>
          <w:tcPr>
            <w:tcW w:w="1725" w:type="dxa"/>
          </w:tcPr>
          <w:p w14:paraId="143488E2" w14:textId="334DD115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4.2 การอยู่ร่วมกับธรรมชาติและวิทยาการอย่างยั่งยืน</w:t>
            </w:r>
          </w:p>
        </w:tc>
        <w:tc>
          <w:tcPr>
            <w:tcW w:w="1837" w:type="dxa"/>
          </w:tcPr>
          <w:p w14:paraId="3E73F695" w14:textId="4721B2F8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01C7799D" w14:textId="72DBA76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5C913A73" w14:textId="6FB0F6C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4A7C3362" w14:textId="72F7EF2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19CC0CC6" w14:textId="1D1BDF6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412B70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D059DF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B897BDE" w14:textId="473236E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6461F8D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48193EF0" w14:textId="77777777" w:rsidTr="00600E66">
        <w:tc>
          <w:tcPr>
            <w:tcW w:w="1725" w:type="dxa"/>
          </w:tcPr>
          <w:p w14:paraId="65EBF0BD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277F7DD8" w14:textId="19EE7F08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กิจกรรมลูกเสือ เนตรนารี </w:t>
            </w:r>
          </w:p>
        </w:tc>
        <w:tc>
          <w:tcPr>
            <w:tcW w:w="564" w:type="dxa"/>
          </w:tcPr>
          <w:p w14:paraId="610B929F" w14:textId="6D8C1FB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1404BEB9" w14:textId="33A95FB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754" w:type="dxa"/>
          </w:tcPr>
          <w:p w14:paraId="1515745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731CB266" w14:textId="1E7807D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EF4E4D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3FD158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F30BA8F" w14:textId="23B49BA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2B71CED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2374FCD5" w14:textId="77777777" w:rsidTr="00600E66">
        <w:tc>
          <w:tcPr>
            <w:tcW w:w="1725" w:type="dxa"/>
          </w:tcPr>
          <w:p w14:paraId="5285EAEA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7691E31A" w14:textId="2BE919AB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 กิจกรรมยามเช้า</w:t>
            </w:r>
          </w:p>
        </w:tc>
        <w:tc>
          <w:tcPr>
            <w:tcW w:w="564" w:type="dxa"/>
          </w:tcPr>
          <w:p w14:paraId="55C26351" w14:textId="288A7ED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70</w:t>
            </w:r>
          </w:p>
        </w:tc>
        <w:tc>
          <w:tcPr>
            <w:tcW w:w="914" w:type="dxa"/>
          </w:tcPr>
          <w:p w14:paraId="1D68F278" w14:textId="643140D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754" w:type="dxa"/>
          </w:tcPr>
          <w:p w14:paraId="5E2AA97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25B49CE4" w14:textId="3D9A160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1CF39C1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48B6E55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2B89C234" w14:textId="62C4806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EEC1F2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20A7D9DA" w14:textId="77777777" w:rsidTr="00600E66">
        <w:tc>
          <w:tcPr>
            <w:tcW w:w="1725" w:type="dxa"/>
          </w:tcPr>
          <w:p w14:paraId="139F1174" w14:textId="1EBB3FD9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4.3 ด้านการเลือกใช้กลวิธีการสื่อสารอย่างเหมาะสมโดยคำนึงถึงความรับผิดชอบต่อสังคมเพื่อบรรลุ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วัตถุประสงค์ในการสื่อสาร</w:t>
            </w:r>
          </w:p>
        </w:tc>
        <w:tc>
          <w:tcPr>
            <w:tcW w:w="1837" w:type="dxa"/>
          </w:tcPr>
          <w:p w14:paraId="79F0C5DC" w14:textId="77777777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-วิชาพื้นฐาน</w:t>
            </w:r>
          </w:p>
          <w:p w14:paraId="586D3979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7142C8D8" w14:textId="24E37D1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914" w:type="dxa"/>
          </w:tcPr>
          <w:p w14:paraId="2A200A45" w14:textId="4641974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2A36C00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</w:tcPr>
          <w:p w14:paraId="1171808C" w14:textId="7E61D59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A5D309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741DA70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09DD51E" w14:textId="277FD43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205B97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34266AE8" w14:textId="77777777" w:rsidTr="00600E66">
        <w:tc>
          <w:tcPr>
            <w:tcW w:w="1725" w:type="dxa"/>
          </w:tcPr>
          <w:p w14:paraId="01F6CB08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73D7A6F4" w14:textId="3F6C86F9" w:rsidR="00DD0538" w:rsidRPr="00E8375E" w:rsidRDefault="00DD0538" w:rsidP="00DD053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332CCF90" w14:textId="7567026D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914" w:type="dxa"/>
          </w:tcPr>
          <w:p w14:paraId="59238786" w14:textId="0BD5195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43131312" w14:textId="09390CE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649" w:type="dxa"/>
          </w:tcPr>
          <w:p w14:paraId="4DCF68E3" w14:textId="7624787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8F7B40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41C1D85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4495681B" w14:textId="6DFD8DD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2C7C03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5DAE07E2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0699558F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5. การเป็นพลเมืองที่เข้มแข็ง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437412D6" w14:textId="77777777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570364F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3844838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37760C2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46BC627F" w14:textId="743C4B6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441B7C6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6D8136B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111CF18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1E69D8C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20C73F17" w14:textId="77777777" w:rsidTr="00600E66">
        <w:tc>
          <w:tcPr>
            <w:tcW w:w="1725" w:type="dxa"/>
          </w:tcPr>
          <w:p w14:paraId="31A8CA48" w14:textId="69A653F6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พลเมืองรู้เคารพสิทธิ</w:t>
            </w:r>
          </w:p>
        </w:tc>
        <w:tc>
          <w:tcPr>
            <w:tcW w:w="1837" w:type="dxa"/>
          </w:tcPr>
          <w:p w14:paraId="3364EF71" w14:textId="2A6FFEA9" w:rsidR="00DD0538" w:rsidRPr="00E8375E" w:rsidRDefault="00DD0538" w:rsidP="00DD0538">
            <w:pPr>
              <w:pStyle w:val="a3"/>
              <w:ind w:left="0" w:right="-7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คิดและแสดงออก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ที่รับผิดชอบและไม่ทำให้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ผู้อื่นเดือดร้อน ช่วยเหลือผู้อื่น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เมื่อได้รับการร้องขอ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หรือเมื่อเห็นว่าต้องการ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ความช่วยเหลือ ใช้ของ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ส่วนรวมอย่างระมัดระวังโดยใช้กิจกิจกรรมลูกเสือ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เนตรนารี/กิจกรรม 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4242A03C" w14:textId="47424064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14" w:type="dxa"/>
          </w:tcPr>
          <w:p w14:paraId="110A0401" w14:textId="53AD209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754" w:type="dxa"/>
          </w:tcPr>
          <w:p w14:paraId="4848448C" w14:textId="33C7CF5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649" w:type="dxa"/>
          </w:tcPr>
          <w:p w14:paraId="177A92D1" w14:textId="1199ACE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545F1B3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5FA4DFA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53250A78" w14:textId="3338142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4F0F80A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5E0EAF78" w14:textId="77777777" w:rsidTr="00600E66">
        <w:tc>
          <w:tcPr>
            <w:tcW w:w="1725" w:type="dxa"/>
          </w:tcPr>
          <w:p w14:paraId="46694AF3" w14:textId="3C42CC59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พลเมืองรับผิดชอบ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ต่อบทบาทหน้าที่</w:t>
            </w:r>
          </w:p>
        </w:tc>
        <w:tc>
          <w:tcPr>
            <w:tcW w:w="1837" w:type="dxa"/>
          </w:tcPr>
          <w:p w14:paraId="506D2A3D" w14:textId="1C19F245" w:rsidR="00BF228D" w:rsidRPr="00E8375E" w:rsidRDefault="00DD0538" w:rsidP="00BF228D">
            <w:pPr>
              <w:tabs>
                <w:tab w:val="left" w:pos="1418"/>
              </w:tabs>
              <w:ind w:right="-7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รับผิดชอบและปฏิบัติตน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อย่างเหมาะสมตามบทบาท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หน้าที่ตนเองในฐานะสมาชิก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ของครอบครัว ชั้นเรียน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และโรงเรียน เคารพต่อ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สถาบันหลักของชาติโดยใช้กิจกรรม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ในโรงเรียน/กิจกรรมที่บ้าน/กิจกรรม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06FA3776" w14:textId="165877EB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50</w:t>
            </w:r>
          </w:p>
        </w:tc>
        <w:tc>
          <w:tcPr>
            <w:tcW w:w="914" w:type="dxa"/>
          </w:tcPr>
          <w:p w14:paraId="482E606A" w14:textId="5AFD283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3635A557" w14:textId="3CFDC35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4314C47C" w14:textId="2D8545CB" w:rsidR="00BF228D" w:rsidRPr="00E8375E" w:rsidRDefault="00DD0538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</w:p>
        </w:tc>
        <w:tc>
          <w:tcPr>
            <w:tcW w:w="790" w:type="dxa"/>
          </w:tcPr>
          <w:p w14:paraId="0EC2A6A3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5C7F69AB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F05B6A4" w14:textId="0968FC59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393C6C2C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1F610D69" w14:textId="77777777" w:rsidTr="00600E66">
        <w:tc>
          <w:tcPr>
            <w:tcW w:w="1725" w:type="dxa"/>
          </w:tcPr>
          <w:p w14:paraId="32709693" w14:textId="6722C740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พลเมืองมีส่วนร่วม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อย่างมีวิจารณญาณ</w:t>
            </w:r>
          </w:p>
        </w:tc>
        <w:tc>
          <w:tcPr>
            <w:tcW w:w="1837" w:type="dxa"/>
          </w:tcPr>
          <w:p w14:paraId="244D532E" w14:textId="59335C34" w:rsidR="00BF228D" w:rsidRPr="00E8375E" w:rsidRDefault="00DD0538" w:rsidP="00BF228D">
            <w:pPr>
              <w:tabs>
                <w:tab w:val="left" w:pos="1418"/>
              </w:tabs>
              <w:ind w:right="-7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ติดตามข้อมูลข่าวสารและ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ปัญหาที่เกี่ยวข้องกับตัวเอง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 เพื่อนร่วมชั้นเรียน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และโรงเรียน มีส่วนร่วม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ในกิจกรรมส่วนรวมต่าง ๆ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ในระดับชั้นเรียนหรือโรงเรียน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ที่เหมาะสมตามวัยใช้กิจกรรมในโรงเรียน/กิจกรรมที่บ้าน/กิจกรรม </w:t>
            </w:r>
            <w:r w:rsidR="00BF228D" w:rsidRPr="003F41D7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457CD404" w14:textId="35A10F61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14" w:type="dxa"/>
          </w:tcPr>
          <w:p w14:paraId="60DE8228" w14:textId="7ED7DCB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5334172A" w14:textId="3A3C636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10698FE9" w14:textId="39BF36EC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790" w:type="dxa"/>
          </w:tcPr>
          <w:p w14:paraId="3CC29577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FECDC70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CD15EE0" w14:textId="1BA5AB51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573174F7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5B06485D" w14:textId="77777777" w:rsidTr="00600E66">
        <w:tc>
          <w:tcPr>
            <w:tcW w:w="1725" w:type="dxa"/>
          </w:tcPr>
          <w:p w14:paraId="0248C10A" w14:textId="6E253023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5.4</w:t>
            </w:r>
            <w:r w:rsidR="00DD05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พลเมือง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ผู้สร้างการเปลี่ยนแปลง</w:t>
            </w:r>
          </w:p>
        </w:tc>
        <w:tc>
          <w:tcPr>
            <w:tcW w:w="1837" w:type="dxa"/>
          </w:tcPr>
          <w:p w14:paraId="3C224206" w14:textId="10D56879" w:rsidR="00BF228D" w:rsidRPr="00E8375E" w:rsidRDefault="00BF228D" w:rsidP="00BF228D">
            <w:pPr>
              <w:tabs>
                <w:tab w:val="left" w:pos="1418"/>
              </w:tabs>
              <w:ind w:right="-79"/>
              <w:rPr>
                <w:rFonts w:ascii="TH SarabunPSK" w:hAnsi="TH SarabunPSK" w:cs="TH SarabunPSK"/>
                <w:sz w:val="32"/>
                <w:szCs w:val="32"/>
              </w:rPr>
            </w:pP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หาทางออกร่วมกันกับเพื่อน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และครู ในการแก้ปัญหาหรือ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ความขัดแย้งในชั้นเรียน</w:t>
            </w:r>
            <w:r w:rsidRPr="003F41D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1D7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อย่างมีเหตุผล</w:t>
            </w:r>
          </w:p>
        </w:tc>
        <w:tc>
          <w:tcPr>
            <w:tcW w:w="564" w:type="dxa"/>
          </w:tcPr>
          <w:p w14:paraId="094BAC2A" w14:textId="6615B542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914" w:type="dxa"/>
          </w:tcPr>
          <w:p w14:paraId="3718726B" w14:textId="69D793D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754" w:type="dxa"/>
          </w:tcPr>
          <w:p w14:paraId="3FEA3E53" w14:textId="0E50A543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49" w:type="dxa"/>
          </w:tcPr>
          <w:p w14:paraId="1865CC9F" w14:textId="46E0A73F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790" w:type="dxa"/>
          </w:tcPr>
          <w:p w14:paraId="1467BAC5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A74C439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1C98A270" w14:textId="0D11DC0E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946" w:type="dxa"/>
          </w:tcPr>
          <w:p w14:paraId="269C7376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228D" w:rsidRPr="00E8375E" w14:paraId="00B7C1DD" w14:textId="77777777" w:rsidTr="00600E66">
        <w:tc>
          <w:tcPr>
            <w:tcW w:w="1725" w:type="dxa"/>
            <w:shd w:val="clear" w:color="auto" w:fill="DEEAF6" w:themeFill="accent5" w:themeFillTint="33"/>
          </w:tcPr>
          <w:p w14:paraId="78714EC7" w14:textId="77777777" w:rsidR="00BF228D" w:rsidRPr="00E8375E" w:rsidRDefault="00BF228D" w:rsidP="00BF22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6. การอยู่ร่วมกับธรรมชาติและวิทยาการอย่างยั่งยืน</w:t>
            </w:r>
          </w:p>
        </w:tc>
        <w:tc>
          <w:tcPr>
            <w:tcW w:w="1837" w:type="dxa"/>
            <w:shd w:val="clear" w:color="auto" w:fill="DEEAF6" w:themeFill="accent5" w:themeFillTint="33"/>
          </w:tcPr>
          <w:p w14:paraId="2DE814CA" w14:textId="77777777" w:rsidR="00BF228D" w:rsidRPr="00E8375E" w:rsidRDefault="00BF228D" w:rsidP="00BF228D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  <w:shd w:val="clear" w:color="auto" w:fill="DEEAF6" w:themeFill="accent5" w:themeFillTint="33"/>
          </w:tcPr>
          <w:p w14:paraId="3B7263D2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  <w:shd w:val="clear" w:color="auto" w:fill="DEEAF6" w:themeFill="accent5" w:themeFillTint="33"/>
          </w:tcPr>
          <w:p w14:paraId="2E6C5258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4" w:type="dxa"/>
            <w:shd w:val="clear" w:color="auto" w:fill="DEEAF6" w:themeFill="accent5" w:themeFillTint="33"/>
          </w:tcPr>
          <w:p w14:paraId="0C9FD8C2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shd w:val="clear" w:color="auto" w:fill="DEEAF6" w:themeFill="accent5" w:themeFillTint="33"/>
          </w:tcPr>
          <w:p w14:paraId="6B4B3555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" w:type="dxa"/>
            <w:shd w:val="clear" w:color="auto" w:fill="DEEAF6" w:themeFill="accent5" w:themeFillTint="33"/>
          </w:tcPr>
          <w:p w14:paraId="3F49FA2F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DEEAF6" w:themeFill="accent5" w:themeFillTint="33"/>
          </w:tcPr>
          <w:p w14:paraId="140FC41B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shd w:val="clear" w:color="auto" w:fill="DEEAF6" w:themeFill="accent5" w:themeFillTint="33"/>
          </w:tcPr>
          <w:p w14:paraId="3BE2E9EB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  <w:shd w:val="clear" w:color="auto" w:fill="DEEAF6" w:themeFill="accent5" w:themeFillTint="33"/>
          </w:tcPr>
          <w:p w14:paraId="0B34B95C" w14:textId="77777777" w:rsidR="00BF228D" w:rsidRPr="00E8375E" w:rsidRDefault="00BF228D" w:rsidP="00BF228D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5D690C43" w14:textId="77777777" w:rsidTr="00600E66">
        <w:tc>
          <w:tcPr>
            <w:tcW w:w="1725" w:type="dxa"/>
          </w:tcPr>
          <w:p w14:paraId="7F5A54D9" w14:textId="46E2CC31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6.</w:t>
            </w:r>
            <w:proofErr w:type="gramStart"/>
            <w:r w:rsidRPr="00E8375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การเข้าใจปรากฏการณ์ที่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เกิดขึ้นบนโลกและในเอกภพ</w:t>
            </w:r>
            <w:proofErr w:type="gramEnd"/>
          </w:p>
        </w:tc>
        <w:tc>
          <w:tcPr>
            <w:tcW w:w="1837" w:type="dxa"/>
          </w:tcPr>
          <w:p w14:paraId="4776110D" w14:textId="41C95618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สังเกตและตั้งคำถามโดยมีสมมติฐานถึงสาเหตุ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ของปรากฏการณ์อย่างง่ายในกิจกรรมวิทยาศาสตร์</w:t>
            </w:r>
          </w:p>
        </w:tc>
        <w:tc>
          <w:tcPr>
            <w:tcW w:w="564" w:type="dxa"/>
          </w:tcPr>
          <w:p w14:paraId="17790242" w14:textId="63F8AF3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lastRenderedPageBreak/>
              <w:t>80</w:t>
            </w:r>
          </w:p>
        </w:tc>
        <w:tc>
          <w:tcPr>
            <w:tcW w:w="914" w:type="dxa"/>
          </w:tcPr>
          <w:p w14:paraId="18584BFC" w14:textId="566671F3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0E67CA42" w14:textId="332E4E1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649" w:type="dxa"/>
          </w:tcPr>
          <w:p w14:paraId="3EC6F2EF" w14:textId="2B94299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7162941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DD71076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6E9F795F" w14:textId="4266839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6" w:type="dxa"/>
          </w:tcPr>
          <w:p w14:paraId="7700311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7C98B9C" w14:textId="77777777" w:rsidTr="00600E66">
        <w:tc>
          <w:tcPr>
            <w:tcW w:w="1725" w:type="dxa"/>
          </w:tcPr>
          <w:p w14:paraId="44B4BDFB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7" w:type="dxa"/>
          </w:tcPr>
          <w:p w14:paraId="64E931A1" w14:textId="59FD8AFB" w:rsidR="00DD0538" w:rsidRPr="00E8375E" w:rsidRDefault="00DD0538" w:rsidP="00DD0538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นำเสนอข้อมูลในรูปแบบของรูปภาพ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สัญลักษณ์แผนภาพ ตาราง แผนภูมิในกิจกรรม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6121D975" w14:textId="6EC9989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914" w:type="dxa"/>
          </w:tcPr>
          <w:p w14:paraId="6AA053E3" w14:textId="46EF0DA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23BF2B5F" w14:textId="5BEAA53D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77EF914F" w14:textId="3F37C23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3CA66D93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57C66D3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25844B2" w14:textId="71D2BDD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3F50549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0FA35C5A" w14:textId="77777777" w:rsidTr="00600E66">
        <w:tc>
          <w:tcPr>
            <w:tcW w:w="1725" w:type="dxa"/>
          </w:tcPr>
          <w:p w14:paraId="1F77E9A4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7" w:type="dxa"/>
          </w:tcPr>
          <w:p w14:paraId="564B005C" w14:textId="091A9F52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-อธิบายสาเหตุและเชื่อมโยงของปรากฏการณ์อย่างง่ายจาก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หลักฐานที่รวบรวมได้ในกิจกรรมวิทยาศาสตร์</w:t>
            </w:r>
          </w:p>
        </w:tc>
        <w:tc>
          <w:tcPr>
            <w:tcW w:w="564" w:type="dxa"/>
          </w:tcPr>
          <w:p w14:paraId="1659A3B7" w14:textId="5D5ED03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914" w:type="dxa"/>
          </w:tcPr>
          <w:p w14:paraId="07EA523D" w14:textId="196706D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4" w:type="dxa"/>
          </w:tcPr>
          <w:p w14:paraId="4361AED3" w14:textId="207DD0F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649" w:type="dxa"/>
          </w:tcPr>
          <w:p w14:paraId="157CA521" w14:textId="46A1A5E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69D7999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0F2CDF7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4785EAB7" w14:textId="3CCA1C0D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778A4C7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6D4A9658" w14:textId="77777777" w:rsidTr="00600E66">
        <w:tc>
          <w:tcPr>
            <w:tcW w:w="1725" w:type="dxa"/>
          </w:tcPr>
          <w:p w14:paraId="71B5E627" w14:textId="2146BE6B" w:rsidR="00DD0538" w:rsidRPr="00E8375E" w:rsidRDefault="00DD0538" w:rsidP="00DD0538">
            <w:pPr>
              <w:ind w:right="-81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6.2การเชื่อมโยงความสัมพันธ์ของคณิตศาสตร์ วิทยาศาสตร์ 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เทคโนโลยีเพื่อการอยู่ร่วมกันกับ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1837" w:type="dxa"/>
          </w:tcPr>
          <w:p w14:paraId="6A4B494C" w14:textId="1F979015" w:rsidR="00DD0538" w:rsidRPr="00E8375E" w:rsidRDefault="00DD0538" w:rsidP="00C705DB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-สร้างสถานการณ์ให้เห็นปัญหาและมองเห็นระบบ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ความสัมพันธ์ของธรรมชาติและ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สิ่งแวดล้อมใกล้ตัวในกิจกรรมวิทยาศาสตร์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/RBL</w:t>
            </w:r>
          </w:p>
        </w:tc>
        <w:tc>
          <w:tcPr>
            <w:tcW w:w="564" w:type="dxa"/>
          </w:tcPr>
          <w:p w14:paraId="6547CE6F" w14:textId="147F414F" w:rsidR="00DD0538" w:rsidRPr="00E8375E" w:rsidRDefault="00DD0538" w:rsidP="00C705DB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914" w:type="dxa"/>
          </w:tcPr>
          <w:p w14:paraId="0EC772C3" w14:textId="70F938B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4" w:type="dxa"/>
          </w:tcPr>
          <w:p w14:paraId="148A4EAD" w14:textId="24015CC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649" w:type="dxa"/>
          </w:tcPr>
          <w:p w14:paraId="18F9004B" w14:textId="4ADE5ED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238CEEA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70AB3E7F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4898E3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5C20B19C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7B6038D" w14:textId="77777777" w:rsidTr="00600E66">
        <w:tc>
          <w:tcPr>
            <w:tcW w:w="1725" w:type="dxa"/>
          </w:tcPr>
          <w:p w14:paraId="67B125AF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11FFA28A" w14:textId="3CB2FCC8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-ออกแบบแนวทางการแก้ปัญหาที่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เป็นไปได้ โดยใช้ความรู้ทาง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คณิตศาสตร์ วิทยาศาสตร์ และ/หรือ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เทคโนโลยีในกิจกรรมวิทยาศาสตร์ คณิตศาสตร์</w:t>
            </w:r>
          </w:p>
        </w:tc>
        <w:tc>
          <w:tcPr>
            <w:tcW w:w="564" w:type="dxa"/>
          </w:tcPr>
          <w:p w14:paraId="170B3432" w14:textId="3998663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100</w:t>
            </w:r>
          </w:p>
        </w:tc>
        <w:tc>
          <w:tcPr>
            <w:tcW w:w="914" w:type="dxa"/>
          </w:tcPr>
          <w:p w14:paraId="23DE0E26" w14:textId="2696127D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4" w:type="dxa"/>
          </w:tcPr>
          <w:p w14:paraId="18D1932F" w14:textId="66501C53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649" w:type="dxa"/>
          </w:tcPr>
          <w:p w14:paraId="3B084193" w14:textId="52C364E6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46C8738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1304D4B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B604B30" w14:textId="220A5F70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783155D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79428D7C" w14:textId="77777777" w:rsidTr="00600E66">
        <w:tc>
          <w:tcPr>
            <w:tcW w:w="1725" w:type="dxa"/>
          </w:tcPr>
          <w:p w14:paraId="07453548" w14:textId="774D776A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  6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.3การสร้างใช้และรู้เท่าทันวิทยาการ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</w:t>
            </w:r>
          </w:p>
        </w:tc>
        <w:tc>
          <w:tcPr>
            <w:tcW w:w="1837" w:type="dxa"/>
          </w:tcPr>
          <w:p w14:paraId="0519C754" w14:textId="31744EA6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เลือกใช้สิ่งของในชีวิตประจำวัน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ได้ถูกต้องตามหน้าที่ใช้สอย โดย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คำนึงถึงความปลอดภัยต่อตนเอง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และผู้อื่นในกิจกรรมโรงเรียน/กิจกรรมชุมชน</w:t>
            </w:r>
          </w:p>
        </w:tc>
        <w:tc>
          <w:tcPr>
            <w:tcW w:w="564" w:type="dxa"/>
          </w:tcPr>
          <w:p w14:paraId="49008F85" w14:textId="55FA04F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914" w:type="dxa"/>
          </w:tcPr>
          <w:p w14:paraId="358ECF63" w14:textId="739DE06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42B6DC49" w14:textId="0AB5E93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7C2DB5C1" w14:textId="5867D2A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00A2BA22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7DCB5821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7D00E984" w14:textId="02FC19B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270B582D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164B8B2F" w14:textId="77777777" w:rsidTr="00600E66">
        <w:tc>
          <w:tcPr>
            <w:tcW w:w="1725" w:type="dxa"/>
          </w:tcPr>
          <w:p w14:paraId="1CA29F2B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7" w:type="dxa"/>
          </w:tcPr>
          <w:p w14:paraId="25C0F4B0" w14:textId="6B27512E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รู้จักข้อมูลส่วนตัวและเลือกวิธีการที่เหมาะสมในการปกป้อง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ข้อมูลส่วนตัวในกิจกรรมโรงเรียน/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7677C306" w14:textId="5E623A0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14" w:type="dxa"/>
          </w:tcPr>
          <w:p w14:paraId="6B81BB22" w14:textId="795858EE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4" w:type="dxa"/>
          </w:tcPr>
          <w:p w14:paraId="6AF4EE3A" w14:textId="4D58AC7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649" w:type="dxa"/>
          </w:tcPr>
          <w:p w14:paraId="5164100B" w14:textId="08F144A2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06C86245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506EB699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425FFB00" w14:textId="1C72522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772D0CA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316A771A" w14:textId="77777777" w:rsidTr="00600E66">
        <w:tc>
          <w:tcPr>
            <w:tcW w:w="1725" w:type="dxa"/>
          </w:tcPr>
          <w:p w14:paraId="1D3B2122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7" w:type="dxa"/>
          </w:tcPr>
          <w:p w14:paraId="0072C9F5" w14:textId="5C67F8A2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ใช้เทคโนโลยีดิจิทัลในการเรียนรู้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สืบค้นข้อมูล และสื่อสารในกิจกรรมวิชาพื้นฐาน / 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</w:t>
            </w:r>
          </w:p>
        </w:tc>
        <w:tc>
          <w:tcPr>
            <w:tcW w:w="564" w:type="dxa"/>
          </w:tcPr>
          <w:p w14:paraId="4EBA5CBF" w14:textId="1BBA570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14" w:type="dxa"/>
          </w:tcPr>
          <w:p w14:paraId="5E84F3B0" w14:textId="56A9DB98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754" w:type="dxa"/>
          </w:tcPr>
          <w:p w14:paraId="2D85863F" w14:textId="4D5A4291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49" w:type="dxa"/>
          </w:tcPr>
          <w:p w14:paraId="767BFA85" w14:textId="56D34C5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0D46C624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F2C167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0965ABD8" w14:textId="68C6542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1C7E395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6E743505" w14:textId="77777777" w:rsidTr="00600E66">
        <w:tc>
          <w:tcPr>
            <w:tcW w:w="1725" w:type="dxa"/>
          </w:tcPr>
          <w:p w14:paraId="4A349636" w14:textId="7DB9FC8B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6.4การมีคุณลักษณะทาง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คณิตศาสตร์และ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วิทยาศาสตร์สำหรับการอยู่ร่วมกับ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ธรรมชาติอย่างยั่งยืน</w:t>
            </w:r>
          </w:p>
        </w:tc>
        <w:tc>
          <w:tcPr>
            <w:tcW w:w="1837" w:type="dxa"/>
          </w:tcPr>
          <w:p w14:paraId="5E737706" w14:textId="09A2E64A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ใส่ใจและดูแลสิ่งแวดล้อมใน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บริเวณบ้าน โรงเรียน หรือ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ชุมชนของตนเองในกิจกรรม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กิจกรรมยามเช้า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64" w:type="dxa"/>
          </w:tcPr>
          <w:p w14:paraId="0EAA001E" w14:textId="496963B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lastRenderedPageBreak/>
              <w:t>50</w:t>
            </w:r>
          </w:p>
        </w:tc>
        <w:tc>
          <w:tcPr>
            <w:tcW w:w="914" w:type="dxa"/>
          </w:tcPr>
          <w:p w14:paraId="2AD337B2" w14:textId="6B247F6F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754" w:type="dxa"/>
          </w:tcPr>
          <w:p w14:paraId="040C755E" w14:textId="7239B87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49" w:type="dxa"/>
          </w:tcPr>
          <w:p w14:paraId="6CFF587C" w14:textId="2B2B7F3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1AF275E0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62A0CA58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4D7F861B" w14:textId="1B970635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3048A87B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0538" w:rsidRPr="00E8375E" w14:paraId="4DEFC76C" w14:textId="77777777" w:rsidTr="00600E66">
        <w:tc>
          <w:tcPr>
            <w:tcW w:w="1725" w:type="dxa"/>
          </w:tcPr>
          <w:p w14:paraId="154D2D29" w14:textId="77777777" w:rsidR="00DD0538" w:rsidRPr="00E8375E" w:rsidRDefault="00DD0538" w:rsidP="00DD05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37" w:type="dxa"/>
          </w:tcPr>
          <w:p w14:paraId="4CCA4108" w14:textId="02C26217" w:rsidR="00DD0538" w:rsidRPr="00E8375E" w:rsidRDefault="00DD0538" w:rsidP="00DD0538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ใช้ทรัพยากรธรรมชาติรอบ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ตัวอย่างประหยัดและรู้คุณค่าในกิจกรรม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RBL/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กิจกรรมยามเช้า</w:t>
            </w:r>
            <w:r w:rsidRPr="00E8375E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8375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กิจกรรมโรงเรียน</w:t>
            </w:r>
          </w:p>
        </w:tc>
        <w:tc>
          <w:tcPr>
            <w:tcW w:w="564" w:type="dxa"/>
          </w:tcPr>
          <w:p w14:paraId="062DA029" w14:textId="7639B663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14" w:type="dxa"/>
          </w:tcPr>
          <w:p w14:paraId="1F65E69D" w14:textId="1F16F05A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4" w:type="dxa"/>
          </w:tcPr>
          <w:p w14:paraId="234CE4D6" w14:textId="4E0F64F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75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649" w:type="dxa"/>
          </w:tcPr>
          <w:p w14:paraId="57F3AA60" w14:textId="617530DC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</w:p>
        </w:tc>
        <w:tc>
          <w:tcPr>
            <w:tcW w:w="790" w:type="dxa"/>
          </w:tcPr>
          <w:p w14:paraId="39DC0D67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3" w:type="dxa"/>
          </w:tcPr>
          <w:p w14:paraId="49FAEACE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</w:tcPr>
          <w:p w14:paraId="3A0EB821" w14:textId="0BD5CEE9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6" w:type="dxa"/>
          </w:tcPr>
          <w:p w14:paraId="61BA94EA" w14:textId="77777777" w:rsidR="00DD0538" w:rsidRPr="00E8375E" w:rsidRDefault="00DD0538" w:rsidP="00DD0538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94DAAF" w14:textId="77777777" w:rsidR="00E161C1" w:rsidRPr="00E8375E" w:rsidRDefault="00E161C1" w:rsidP="00E161C1">
      <w:pPr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D96232B" w14:textId="77777777" w:rsidR="00E161C1" w:rsidRPr="00E8375E" w:rsidRDefault="00E161C1" w:rsidP="00E161C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A4DBE0" w14:textId="3BD268B7" w:rsidR="00BD7387" w:rsidRDefault="00BD7387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t>4. เกณฑ์การจบการศึกษา</w:t>
      </w:r>
    </w:p>
    <w:p w14:paraId="5AE45DC9" w14:textId="18ED3658" w:rsidR="0053171E" w:rsidRDefault="00ED5169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="0053171E">
        <w:rPr>
          <w:rFonts w:ascii="TH SarabunPSK" w:hAnsi="TH SarabunPSK" w:cs="TH SarabunPSK" w:hint="cs"/>
          <w:b/>
          <w:bCs/>
          <w:sz w:val="36"/>
          <w:szCs w:val="36"/>
          <w:cs/>
        </w:rPr>
        <w:t>4.1  เกณฑ์การประเมินผ</w:t>
      </w:r>
      <w:r w:rsidR="00237CBA">
        <w:rPr>
          <w:rFonts w:ascii="TH SarabunPSK" w:hAnsi="TH SarabunPSK" w:cs="TH SarabunPSK" w:hint="cs"/>
          <w:b/>
          <w:bCs/>
          <w:sz w:val="36"/>
          <w:szCs w:val="36"/>
          <w:cs/>
        </w:rPr>
        <w:t>ลสั</w:t>
      </w:r>
      <w:r w:rsidR="0053171E">
        <w:rPr>
          <w:rFonts w:ascii="TH SarabunPSK" w:hAnsi="TH SarabunPSK" w:cs="TH SarabunPSK" w:hint="cs"/>
          <w:b/>
          <w:bCs/>
          <w:sz w:val="36"/>
          <w:szCs w:val="36"/>
          <w:cs/>
        </w:rPr>
        <w:t>มฤทธิ์ทางการศึกษาของผู้เรียน</w:t>
      </w:r>
    </w:p>
    <w:p w14:paraId="0B59B2CE" w14:textId="706B66D5" w:rsidR="0053171E" w:rsidRPr="00E8375E" w:rsidRDefault="00ED5169" w:rsidP="00BD7387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</w:t>
      </w:r>
      <w:r w:rsidR="0053171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4.1.1  ช่วงชั้นที่ 1  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(ชั้นป.1-3)</w:t>
      </w:r>
    </w:p>
    <w:p w14:paraId="2F4439C7" w14:textId="006D8761" w:rsidR="00BD7387" w:rsidRPr="00E8375E" w:rsidRDefault="00BD7387" w:rsidP="00BD7387">
      <w:pPr>
        <w:pStyle w:val="a6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ED516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    1) ผู้เรียนต้องมีเวลาเรียนไม่น้อยกว่าร้อยละ 80 ของเวลาเรียนทั้งหมด</w:t>
      </w:r>
    </w:p>
    <w:p w14:paraId="67694EC6" w14:textId="53A6FAAA" w:rsidR="00BD7387" w:rsidRPr="00E8375E" w:rsidRDefault="00BD7387" w:rsidP="00BD738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ED516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2) ผู้เรียนมีผลสัมฤทธิ์ทางการเรียนรู้ในกลุ่มสมรรถนะพื้นฐาน</w:t>
      </w:r>
      <w:r w:rsidR="008C74C9">
        <w:rPr>
          <w:rFonts w:ascii="TH SarabunPSK" w:hAnsi="TH SarabunPSK" w:cs="TH SarabunPSK" w:hint="cs"/>
          <w:sz w:val="32"/>
          <w:szCs w:val="32"/>
          <w:cs/>
        </w:rPr>
        <w:t xml:space="preserve"> ภาษาไทย  คณิตศาสตร์  วิทยาศาสตร์ ภาษาอังกฤษ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4DFFE6B5" w14:textId="77777777" w:rsidR="00BD7387" w:rsidRPr="00E8375E" w:rsidRDefault="00BD7387" w:rsidP="00E8375E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ภาษาไทยและคณิตศาสตร์ ไม่ต่ำกว่าร้อยละ 50  </w:t>
      </w:r>
    </w:p>
    <w:p w14:paraId="6D42935B" w14:textId="65301155" w:rsidR="00BD7387" w:rsidRDefault="00BD7387" w:rsidP="00E8375E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วิทยาศาสตร์และภาษาอังกฤษไม่ต่ำกว่า ร้อยละ 40 </w:t>
      </w:r>
    </w:p>
    <w:p w14:paraId="313D1504" w14:textId="47EB3901" w:rsidR="008C74C9" w:rsidRDefault="00ED5169" w:rsidP="008C74C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C74C9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8C74C9" w:rsidRPr="00E8375E">
        <w:rPr>
          <w:rFonts w:ascii="TH SarabunPSK" w:hAnsi="TH SarabunPSK" w:cs="TH SarabunPSK"/>
          <w:sz w:val="32"/>
          <w:szCs w:val="32"/>
          <w:cs/>
        </w:rPr>
        <w:t>ผู้เรียนมีสัมฤทธิ์ทางการเรียนด้านสมรรถนะหลักระดับสามารถขึ้นไปอย่างน้อย 2 ด้าน</w:t>
      </w:r>
      <w:r w:rsidR="008C74C9"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โดยจะต้องมีสรรถนะหลักด้านการจัดการตนเอง อยู่ในระดับสามารถ </w:t>
      </w:r>
      <w:r w:rsidR="008C74C9" w:rsidRPr="00E8375E">
        <w:rPr>
          <w:rFonts w:ascii="TH SarabunPSK" w:hAnsi="TH SarabunPSK" w:cs="TH SarabunPSK"/>
          <w:sz w:val="32"/>
          <w:szCs w:val="32"/>
          <w:cs/>
        </w:rPr>
        <w:t xml:space="preserve"> ยกเว้น กรณีผู้เรียนที่เป็น</w:t>
      </w:r>
      <w:r w:rsidR="008C74C9" w:rsidRPr="008C74C9">
        <w:rPr>
          <w:rFonts w:ascii="TH SarabunPSK" w:hAnsi="TH SarabunPSK" w:cs="TH SarabunPSK"/>
          <w:sz w:val="32"/>
          <w:szCs w:val="32"/>
          <w:cs/>
        </w:rPr>
        <w:t>เด็กพิเศษ (เด็กที่มีต้องการพิเศษ)</w:t>
      </w:r>
    </w:p>
    <w:p w14:paraId="4B7BC9E9" w14:textId="77777777" w:rsidR="00ED5169" w:rsidRDefault="00ED5169" w:rsidP="008C74C9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7D58991" w14:textId="03013B3D" w:rsidR="008C74C9" w:rsidRPr="00E8375E" w:rsidRDefault="00ED5169" w:rsidP="008C74C9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          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4.1.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ช่วงชั้นที่ 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(ชั้นป.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 w:rsidR="008C74C9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14:paraId="6125598D" w14:textId="539A55FA" w:rsidR="00ED5169" w:rsidRPr="00E8375E" w:rsidRDefault="00ED5169" w:rsidP="00ED5169">
      <w:pPr>
        <w:pStyle w:val="a6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  1) ผู้เรียนต้องมีเวลาเรียนไม่น้อยกว่าร้อยละ 80 ของเวลาเรียนทั้งหมด</w:t>
      </w:r>
    </w:p>
    <w:p w14:paraId="70E9626B" w14:textId="7979C025" w:rsidR="00ED5169" w:rsidRPr="00E8375E" w:rsidRDefault="00ED5169" w:rsidP="00ED516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2) ผู้เรียนมีผลสัมฤทธิ์ทางการเรียนรู้ในกลุ่มสมรรถนะพื้นฐาน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ภาษาไทย  คณิตศาสตร์  วิทยาศาสตร์ ภาษาอังกฤษ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447187CD" w14:textId="77777777" w:rsidR="00ED5169" w:rsidRPr="00E8375E" w:rsidRDefault="00ED5169" w:rsidP="00ED5169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837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5169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ภาษาไทยและคณิตศาสตร์ </w:t>
      </w: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ไม่ต่ำกว่าร้อยละ 50  </w:t>
      </w:r>
    </w:p>
    <w:p w14:paraId="527390B9" w14:textId="77777777" w:rsidR="00ED5169" w:rsidRDefault="00ED5169" w:rsidP="00ED5169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D5169">
        <w:rPr>
          <w:rFonts w:ascii="TH SarabunPSK" w:hAnsi="TH SarabunPSK" w:cs="TH SarabunPSK"/>
          <w:color w:val="FF0000"/>
          <w:sz w:val="32"/>
          <w:szCs w:val="32"/>
          <w:cs/>
        </w:rPr>
        <w:t>วิทยาศาสตร์และภาษาอังกฤษ</w:t>
      </w: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ไม่ต่ำกว่า ร้อยละ 40 </w:t>
      </w:r>
    </w:p>
    <w:p w14:paraId="3683ED76" w14:textId="3A9D36B8" w:rsidR="00ED5169" w:rsidRDefault="00ED5169" w:rsidP="00ED516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Pr="00E8375E">
        <w:rPr>
          <w:rFonts w:ascii="TH SarabunPSK" w:hAnsi="TH SarabunPSK" w:cs="TH SarabunPSK"/>
          <w:sz w:val="32"/>
          <w:szCs w:val="32"/>
          <w:cs/>
        </w:rPr>
        <w:t>ผู้เรียนมีสัมฤทธิ์ทางการเรียนด้านสมรรถนะหลักระดับสามารถขึ้นไปอย่างน้อย 2 ด้าน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โดยจะต้องมีสรรถนะหลักด้านการจัดการตนเอง อยู่ในระดับสามารถ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ยกเว้น กรณีผู้เรียนที่เป็น</w:t>
      </w:r>
      <w:r w:rsidRPr="008C74C9">
        <w:rPr>
          <w:rFonts w:ascii="TH SarabunPSK" w:hAnsi="TH SarabunPSK" w:cs="TH SarabunPSK"/>
          <w:sz w:val="32"/>
          <w:szCs w:val="32"/>
          <w:cs/>
        </w:rPr>
        <w:t>เด็กพิเศษ (เด็กที่มีต้องการพิเศษ)</w:t>
      </w:r>
    </w:p>
    <w:p w14:paraId="7E39A30D" w14:textId="77777777" w:rsidR="00ED5169" w:rsidRDefault="00ED5169" w:rsidP="00ED5169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DF47FBE" w14:textId="062A79E5" w:rsidR="008C74C9" w:rsidRPr="00ED5169" w:rsidRDefault="00ED5169" w:rsidP="00ED5169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  แนวทางการประเมิน</w:t>
      </w:r>
      <w:r w:rsidR="00237CBA" w:rsidRPr="00237CBA">
        <w:rPr>
          <w:rFonts w:ascii="TH SarabunPSK" w:hAnsi="TH SarabunPSK" w:cs="TH SarabunPSK" w:hint="cs"/>
          <w:sz w:val="32"/>
          <w:szCs w:val="32"/>
          <w:cs/>
        </w:rPr>
        <w:t>ผลสัมฤทธิ์ทางการศึกษาของผู้เรียน</w:t>
      </w:r>
    </w:p>
    <w:p w14:paraId="1A6D3F14" w14:textId="1B245B69" w:rsidR="008C74C9" w:rsidRDefault="00237CBA" w:rsidP="008C74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4.2.1  ออกแบบสร้างเครื่องมือการ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Pr="00237CBA">
        <w:rPr>
          <w:rFonts w:ascii="TH SarabunPSK" w:hAnsi="TH SarabunPSK" w:cs="TH SarabunPSK" w:hint="cs"/>
          <w:sz w:val="32"/>
          <w:szCs w:val="32"/>
          <w:cs/>
        </w:rPr>
        <w:t>ผลสัมฤทธิ์ทางการศึกษาของผู้เรียน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หรือใช้เครื่องมือที่ได้จากหน่วยงานอื่น จากผู้เชี่ยวชาญ  ที่ได้รับความเห็นชอบจากคณะกรรมการขับเคลื่อนพื้นที่นวัตกรรมการศึกษาจังหวัดสตูล  </w:t>
      </w:r>
    </w:p>
    <w:p w14:paraId="4A31B14F" w14:textId="75A90728" w:rsidR="00237CBA" w:rsidRDefault="00237CBA" w:rsidP="00237CB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4.2.2  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Pr="00237CBA">
        <w:rPr>
          <w:rFonts w:ascii="TH SarabunPSK" w:hAnsi="TH SarabunPSK" w:cs="TH SarabunPSK" w:hint="cs"/>
          <w:sz w:val="32"/>
          <w:szCs w:val="32"/>
          <w:cs/>
        </w:rPr>
        <w:t>ผลสัมฤทธิ์ทางการศึกษาของผู้เรียน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เมื่อผู้เรียนจบช่วงชั้นที่ 1 และช่วงชั้นที่ 2</w:t>
      </w:r>
    </w:p>
    <w:p w14:paraId="28445688" w14:textId="5B80B1D6" w:rsidR="00237CBA" w:rsidRPr="007F78E2" w:rsidRDefault="00237CBA" w:rsidP="00237CB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F78E2">
        <w:rPr>
          <w:rFonts w:ascii="TH SarabunPSK" w:hAnsi="TH SarabunPSK" w:cs="TH SarabunPSK" w:hint="cs"/>
          <w:sz w:val="32"/>
          <w:szCs w:val="32"/>
          <w:cs/>
        </w:rPr>
        <w:t xml:space="preserve">4.2.3  </w:t>
      </w:r>
      <w:r w:rsidRPr="007F78E2">
        <w:rPr>
          <w:rFonts w:ascii="TH SarabunPSK" w:hAnsi="TH SarabunPSK" w:cs="TH SarabunPSK"/>
          <w:sz w:val="32"/>
          <w:szCs w:val="32"/>
        </w:rPr>
        <w:t xml:space="preserve"> </w:t>
      </w:r>
      <w:r w:rsidRPr="007F78E2">
        <w:rPr>
          <w:rFonts w:ascii="TH SarabunPSK" w:hAnsi="TH SarabunPSK" w:cs="TH SarabunPSK"/>
          <w:sz w:val="32"/>
          <w:szCs w:val="32"/>
          <w:cs/>
        </w:rPr>
        <w:t>ผู้เรียนผ่านเกณฑ์ผลลัพธ์การเรียนรู้กลุ่มสาระการเรียนรู้พื้นฐาน</w:t>
      </w:r>
    </w:p>
    <w:p w14:paraId="60B854D4" w14:textId="5997FDF4" w:rsidR="00237CBA" w:rsidRPr="007F78E2" w:rsidRDefault="00237CBA" w:rsidP="00237CB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F78E2">
        <w:rPr>
          <w:rFonts w:ascii="TH SarabunPSK" w:hAnsi="TH SarabunPSK" w:cs="TH SarabunPSK"/>
          <w:sz w:val="32"/>
          <w:szCs w:val="32"/>
          <w:cs/>
        </w:rPr>
        <w:tab/>
      </w:r>
      <w:r w:rsidRPr="007F78E2">
        <w:rPr>
          <w:rFonts w:ascii="TH SarabunPSK" w:hAnsi="TH SarabunPSK" w:cs="TH SarabunPSK" w:hint="cs"/>
          <w:sz w:val="32"/>
          <w:szCs w:val="32"/>
          <w:cs/>
        </w:rPr>
        <w:t xml:space="preserve">4.2.4  </w:t>
      </w:r>
      <w:r w:rsidRPr="007F78E2">
        <w:rPr>
          <w:rFonts w:ascii="TH SarabunPSK" w:hAnsi="TH SarabunPSK" w:cs="TH SarabunPSK"/>
          <w:sz w:val="32"/>
          <w:szCs w:val="32"/>
          <w:cs/>
        </w:rPr>
        <w:t>ผู้เรียนผ่านเกณฑ์ผลลัพธ์การเรียนรู้กลุ่มสาระบูรณาการ</w:t>
      </w:r>
    </w:p>
    <w:p w14:paraId="1A9B366A" w14:textId="08795688" w:rsidR="00237CBA" w:rsidRPr="007F78E2" w:rsidRDefault="00237CBA" w:rsidP="00237CBA">
      <w:pPr>
        <w:pStyle w:val="a6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78E2">
        <w:rPr>
          <w:rFonts w:ascii="TH SarabunPSK" w:hAnsi="TH SarabunPSK" w:cs="TH SarabunPSK" w:hint="cs"/>
          <w:sz w:val="32"/>
          <w:szCs w:val="32"/>
          <w:cs/>
        </w:rPr>
        <w:t>4.2.5</w:t>
      </w:r>
      <w:r w:rsidRPr="007F78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F78E2">
        <w:rPr>
          <w:rFonts w:ascii="TH SarabunPSK" w:hAnsi="TH SarabunPSK" w:cs="TH SarabunPSK"/>
          <w:sz w:val="32"/>
          <w:szCs w:val="32"/>
        </w:rPr>
        <w:t xml:space="preserve"> </w:t>
      </w:r>
      <w:r w:rsidRPr="007F78E2">
        <w:rPr>
          <w:rFonts w:ascii="TH SarabunPSK" w:hAnsi="TH SarabunPSK" w:cs="TH SarabunPSK"/>
          <w:sz w:val="32"/>
          <w:szCs w:val="32"/>
          <w:cs/>
        </w:rPr>
        <w:t>ผู้เรียนมีผลการประเมินคุณลักษณะอันพึงประสงค์ผ่านตามเกณฑ์ที่สถานศึกษากำหนด</w:t>
      </w:r>
    </w:p>
    <w:p w14:paraId="4F833B7A" w14:textId="51C71FE0" w:rsidR="00237CBA" w:rsidRPr="007F78E2" w:rsidRDefault="00237CBA" w:rsidP="00237CBA">
      <w:pPr>
        <w:pStyle w:val="a6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F78E2">
        <w:rPr>
          <w:rFonts w:ascii="TH SarabunPSK" w:hAnsi="TH SarabunPSK" w:cs="TH SarabunPSK" w:hint="cs"/>
          <w:sz w:val="32"/>
          <w:szCs w:val="32"/>
          <w:cs/>
        </w:rPr>
        <w:t>4.2.6</w:t>
      </w:r>
      <w:r w:rsidRPr="007F78E2">
        <w:rPr>
          <w:rFonts w:ascii="TH SarabunPSK" w:hAnsi="TH SarabunPSK" w:cs="TH SarabunPSK"/>
          <w:sz w:val="32"/>
          <w:szCs w:val="32"/>
          <w:cs/>
        </w:rPr>
        <w:t xml:space="preserve"> ผู้เรียนมีผลการประเมินกิจกรรมพัฒนาผู้เรียน จำนวน 3 กิจกรรม ได้แก่ กิจกรรมแนะแนว    กิจกรรมลูกเสือ เนตรนารี กิจกรรมเพื่อสังคมและสาธารณประโยชน์  และกิจกรรมชุมนุม </w:t>
      </w:r>
    </w:p>
    <w:p w14:paraId="788D8F48" w14:textId="77777777" w:rsidR="00237CBA" w:rsidRPr="007F78E2" w:rsidRDefault="00237CBA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847D85" w14:textId="7485F95D" w:rsidR="00237CBA" w:rsidRPr="00423F9C" w:rsidRDefault="00423F9C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23F9C">
        <w:rPr>
          <w:rFonts w:ascii="TH SarabunPSK" w:hAnsi="TH SarabunPSK" w:cs="TH SarabunPSK"/>
          <w:b/>
          <w:bCs/>
          <w:sz w:val="36"/>
          <w:szCs w:val="36"/>
          <w:cs/>
        </w:rPr>
        <w:t>5. การรายงานผล</w:t>
      </w:r>
    </w:p>
    <w:p w14:paraId="09448A56" w14:textId="6A1DDC53" w:rsidR="00237CBA" w:rsidRPr="00423F9C" w:rsidRDefault="00423F9C" w:rsidP="00423F9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37CBA" w:rsidRPr="00423F9C">
        <w:rPr>
          <w:rFonts w:ascii="TH SarabunPSK" w:hAnsi="TH SarabunPSK" w:cs="TH SarabunPSK"/>
          <w:sz w:val="32"/>
          <w:szCs w:val="32"/>
          <w:cs/>
        </w:rPr>
        <w:t>5</w:t>
      </w:r>
      <w:r w:rsidRPr="00423F9C">
        <w:rPr>
          <w:rFonts w:ascii="TH SarabunPSK" w:hAnsi="TH SarabunPSK" w:cs="TH SarabunPSK"/>
          <w:sz w:val="32"/>
          <w:szCs w:val="32"/>
          <w:cs/>
        </w:rPr>
        <w:t xml:space="preserve">.1  </w:t>
      </w:r>
      <w:r w:rsidR="00E23C68"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การรายงานผลการพัฒนาผู้เรียน</w:t>
      </w:r>
    </w:p>
    <w:p w14:paraId="257BBABE" w14:textId="21C7657F" w:rsidR="00237CBA" w:rsidRDefault="00237CBA" w:rsidP="00237CB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23F9C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>5.1</w:t>
      </w:r>
      <w:r w:rsidR="00423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E4E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23F9C"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การรายงานผล</w:t>
      </w:r>
      <w:r w:rsidR="00E23C6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การเรียนรู้ในระดับชั้นปี</w:t>
      </w:r>
      <w:r w:rsidR="009315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25DF253" w14:textId="2B04BA71" w:rsidR="00E23C68" w:rsidRDefault="00931576" w:rsidP="00237CB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โดยรายงาน</w:t>
      </w:r>
      <w:r w:rsidRPr="00E8375E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ผลสัมฤทธิ์ทางการเรียนรู้ในกลุ่มสมรรถนะพื้นฐาน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ภาษาไทย  คณิตศาสตร์  ภาษาอังกฤษ 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โดยรายงานเป็นร้อยละ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และกลุ่มสาระบูรณาการในช่วงชั้นที่ 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สังคมศึกษา  </w:t>
      </w:r>
      <w:r w:rsidRPr="000A7454">
        <w:rPr>
          <w:rFonts w:ascii="TH SarabunIT๙" w:hAnsi="TH SarabunIT๙" w:cs="TH SarabunIT๙"/>
          <w:sz w:val="32"/>
          <w:szCs w:val="32"/>
          <w:cs/>
        </w:rPr>
        <w:t>สุขศึกษาพลศึกษา ศิลปะ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วิทยาศาสตร์ในระบบธรรมชาติ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และช่วงชั้นที่ 2 สังคมศึกษา  </w:t>
      </w:r>
      <w:r w:rsidRPr="000A7454">
        <w:rPr>
          <w:rFonts w:ascii="TH SarabunIT๙" w:hAnsi="TH SarabunIT๙" w:cs="TH SarabunIT๙"/>
          <w:sz w:val="32"/>
          <w:szCs w:val="32"/>
          <w:cs/>
        </w:rPr>
        <w:t xml:space="preserve">สุขศึกษาพลศึกษา ศิลปะ 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วิทยาศาสตร์ในระบบธรรมชาติ  </w:t>
      </w:r>
      <w:r w:rsidRPr="000A7454">
        <w:rPr>
          <w:rFonts w:ascii="TH SarabunIT๙" w:hAnsi="TH SarabunIT๙" w:cs="TH SarabunIT๙"/>
          <w:sz w:val="32"/>
          <w:szCs w:val="32"/>
          <w:cs/>
        </w:rPr>
        <w:t>การจัดการในครัวเรือนและการประกอบการ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727A2" w:rsidRPr="000A7454">
        <w:rPr>
          <w:rFonts w:ascii="TH SarabunIT๙" w:hAnsi="TH SarabunIT๙" w:cs="TH SarabunIT๙"/>
          <w:sz w:val="32"/>
          <w:szCs w:val="32"/>
          <w:cs/>
        </w:rPr>
        <w:t xml:space="preserve">เทคโนโลยีดิจิทัล </w:t>
      </w:r>
      <w:r w:rsidR="00B91B23">
        <w:rPr>
          <w:rFonts w:ascii="TH SarabunIT๙" w:hAnsi="TH SarabunIT๙" w:cs="TH SarabunIT๙" w:hint="cs"/>
          <w:sz w:val="32"/>
          <w:szCs w:val="32"/>
          <w:cs/>
        </w:rPr>
        <w:t>โดยประเมิน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</w:t>
      </w:r>
      <w:r w:rsidRPr="00E8375E">
        <w:rPr>
          <w:rFonts w:ascii="TH SarabunPSK" w:hAnsi="TH SarabunPSK" w:cs="TH SarabunPSK"/>
          <w:sz w:val="32"/>
          <w:szCs w:val="32"/>
          <w:cs/>
        </w:rPr>
        <w:t>สัมฤทธิ์ทางการเรียนด้านสมรรถนะหลัก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 ด้าน ได้แก่ การจัดการตนเอง  การคิดขั้นสูง  การสื่อสาร  </w:t>
      </w:r>
      <w:r w:rsidRPr="00E8375E">
        <w:rPr>
          <w:rFonts w:ascii="TH SarabunPSK" w:hAnsi="TH SarabunPSK" w:cs="TH SarabunPSK"/>
          <w:sz w:val="32"/>
          <w:szCs w:val="32"/>
          <w:cs/>
        </w:rPr>
        <w:t>การรวมพลังทำงานเป็นทีม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375E">
        <w:rPr>
          <w:rFonts w:ascii="TH SarabunPSK" w:hAnsi="TH SarabunPSK" w:cs="TH SarabunPSK"/>
          <w:sz w:val="32"/>
          <w:szCs w:val="32"/>
          <w:cs/>
        </w:rPr>
        <w:t>. การเป็นพลเมืองที่เข้มแข็ง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8375E">
        <w:rPr>
          <w:rFonts w:ascii="TH SarabunPSK" w:hAnsi="TH SarabunPSK" w:cs="TH SarabunPSK"/>
          <w:sz w:val="32"/>
          <w:szCs w:val="32"/>
          <w:cs/>
        </w:rPr>
        <w:t>การอยู่ร่วมกับธรรมชาติและวิทยาการอย่างยั่งยืน</w:t>
      </w:r>
      <w:r w:rsidR="001727A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โดยรายงาน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ตามเกณฑ์</w:t>
      </w:r>
      <w:r w:rsidR="00B91B2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ประเมินตามระดับสมรรถนะ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4 ระดับ คือ เริ่มต้น  กำลังพัฒนา  สามารถ  </w:t>
      </w:r>
      <w:r w:rsidR="00B91B2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เหนือ</w:t>
      </w:r>
      <w:r w:rsidR="001727A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ความคาดหวัง</w:t>
      </w:r>
    </w:p>
    <w:p w14:paraId="02334BA2" w14:textId="77777777" w:rsidR="00B91B23" w:rsidRPr="00423F9C" w:rsidRDefault="00B91B23" w:rsidP="00237CBA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796B5A5C" w14:textId="6F715485" w:rsidR="00423F9C" w:rsidRDefault="00423F9C" w:rsidP="00237CB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>5.</w:t>
      </w:r>
      <w:r w:rsidR="003E4E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 </w:t>
      </w:r>
      <w:r w:rsidR="003E4E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การรายงานผลการเรียนรู้เมื่อจบช่วงชั้น</w:t>
      </w:r>
    </w:p>
    <w:p w14:paraId="15B622A9" w14:textId="64976E64" w:rsidR="00D4687E" w:rsidRPr="00E8375E" w:rsidRDefault="00D4687E" w:rsidP="00D4687E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โดยรายงาน</w:t>
      </w:r>
      <w:r w:rsidRPr="00E8375E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ผลสัมฤทธิ์ทางการเรียนรู้ในกลุ่มสมรรถนะพื้นฐาน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ภาษาไทย  คณิตศาสตร์  วิทยาศาสตร์ ภาษาอังกฤษ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075C74A8" w14:textId="77777777" w:rsidR="00D4687E" w:rsidRPr="007F78E2" w:rsidRDefault="00D4687E" w:rsidP="00D4687E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7F78E2">
        <w:rPr>
          <w:rFonts w:ascii="TH SarabunPSK" w:hAnsi="TH SarabunPSK" w:cs="TH SarabunPSK"/>
          <w:sz w:val="32"/>
          <w:szCs w:val="32"/>
          <w:cs/>
        </w:rPr>
        <w:t xml:space="preserve"> ภาษาไทยและคณิตศาสตร์ ไม่ต่ำกว่าร้อยละ 50  </w:t>
      </w:r>
    </w:p>
    <w:p w14:paraId="00F3FA8C" w14:textId="77777777" w:rsidR="00D4687E" w:rsidRDefault="00D4687E" w:rsidP="00D4687E">
      <w:pPr>
        <w:pStyle w:val="a3"/>
        <w:numPr>
          <w:ilvl w:val="1"/>
          <w:numId w:val="11"/>
        </w:numPr>
        <w:spacing w:after="0" w:line="240" w:lineRule="auto"/>
        <w:ind w:left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F78E2">
        <w:rPr>
          <w:rFonts w:ascii="TH SarabunPSK" w:hAnsi="TH SarabunPSK" w:cs="TH SarabunPSK"/>
          <w:sz w:val="32"/>
          <w:szCs w:val="32"/>
          <w:cs/>
        </w:rPr>
        <w:t xml:space="preserve"> วิทยาศาสตร์และภาษาอังกฤษ</w:t>
      </w:r>
      <w:r w:rsidRPr="00E8375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ไม่ต่ำกว่า ร้อยละ 40 </w:t>
      </w:r>
    </w:p>
    <w:p w14:paraId="6C4BCA7F" w14:textId="734B27FB" w:rsidR="00E23C68" w:rsidRPr="00D4687E" w:rsidRDefault="00D4687E" w:rsidP="00D4687E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E8375E">
        <w:rPr>
          <w:rFonts w:ascii="TH SarabunPSK" w:hAnsi="TH SarabunPSK" w:cs="TH SarabunPSK"/>
          <w:sz w:val="32"/>
          <w:szCs w:val="32"/>
          <w:cs/>
        </w:rPr>
        <w:t>มีสัมฤทธิ์ทางการเรียนด้านสมรรถนะหลักระดับสามารถขึ้นไปอย่างน้อย 2 ด้าน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โดยจะต้องมีสรรถนะหลักด้านการจัดการตนเอง อยู่ในระดับสามารถ </w:t>
      </w:r>
      <w:r w:rsidRPr="00E8375E">
        <w:rPr>
          <w:rFonts w:ascii="TH SarabunPSK" w:hAnsi="TH SarabunPSK" w:cs="TH SarabunPSK"/>
          <w:sz w:val="32"/>
          <w:szCs w:val="32"/>
          <w:cs/>
        </w:rPr>
        <w:t xml:space="preserve"> ยกเว้น กรณีผู้เรียนที่เป็น</w:t>
      </w:r>
      <w:r w:rsidRPr="008C74C9">
        <w:rPr>
          <w:rFonts w:ascii="TH SarabunPSK" w:hAnsi="TH SarabunPSK" w:cs="TH SarabunPSK"/>
          <w:sz w:val="32"/>
          <w:szCs w:val="32"/>
          <w:cs/>
        </w:rPr>
        <w:t>เด็กพิเศษ (เด็กที่มีต้องการพิเศษ)</w:t>
      </w:r>
    </w:p>
    <w:p w14:paraId="4D245CF6" w14:textId="1A883F0B" w:rsidR="00423F9C" w:rsidRDefault="00423F9C" w:rsidP="00237CB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5.</w:t>
      </w:r>
      <w:r w:rsidR="003E4E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Pr="00423F9C">
        <w:rPr>
          <w:rFonts w:ascii="TH SarabunPSK" w:hAnsi="TH SarabunPSK" w:cs="TH SarabunPSK"/>
          <w:color w:val="000000" w:themeColor="text1"/>
          <w:sz w:val="32"/>
          <w:szCs w:val="32"/>
          <w:cs/>
        </w:rPr>
        <w:t>3 การรายงานผลผู้เรียนย้ายสถานศึกษาภายในชั้นปี</w:t>
      </w:r>
    </w:p>
    <w:p w14:paraId="3F6E6A6F" w14:textId="5DD7E9F7" w:rsidR="00E23C68" w:rsidRPr="00E23C68" w:rsidRDefault="00E23C68" w:rsidP="00E23C68">
      <w:pPr>
        <w:ind w:firstLine="720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</w:t>
      </w:r>
      <w:r w:rsidR="003E4E8E"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Pr="00E23C68">
        <w:rPr>
          <w:rFonts w:ascii="TH SarabunIT๙" w:hAnsi="TH SarabunIT๙" w:cs="TH SarabunIT๙"/>
          <w:sz w:val="24"/>
          <w:szCs w:val="32"/>
          <w:cs/>
        </w:rPr>
        <w:t xml:space="preserve">หากผู้เรียนย้ายสถานศึกษาระหว่างการศึกษาภายในชั้นปี สถานศึกษาดำเนินการสรุปรายงานผลการเรียนรู้ของผู้เรียนในปีการศึกษาที่ผ่านมาและผลการเรียนรู้ที่บรรลุในช่วงเวลานั้น  </w:t>
      </w:r>
    </w:p>
    <w:p w14:paraId="0E7CEFF7" w14:textId="77777777" w:rsidR="003E4E8E" w:rsidRPr="00E23C68" w:rsidRDefault="003E4E8E" w:rsidP="00237CBA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28"/>
        </w:rPr>
      </w:pPr>
    </w:p>
    <w:p w14:paraId="49CF80FB" w14:textId="54C40B06" w:rsidR="00423F9C" w:rsidRDefault="00E23C68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5.2 เกณฑ์การเลื่อนชั้น</w:t>
      </w:r>
    </w:p>
    <w:p w14:paraId="7FE7C90E" w14:textId="41695D75" w:rsidR="00E23C68" w:rsidRDefault="00E23C68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5.2.1  เกณฑ์การเลื่อนชั้นระหว่างชั้นปี</w:t>
      </w:r>
    </w:p>
    <w:p w14:paraId="7FD0839D" w14:textId="77777777" w:rsidR="003E4E8E" w:rsidRPr="003E4E8E" w:rsidRDefault="003E4E8E" w:rsidP="003E4E8E">
      <w:pPr>
        <w:ind w:left="720" w:firstLine="720"/>
        <w:rPr>
          <w:rFonts w:ascii="TH SarabunIT๙" w:hAnsi="TH SarabunIT๙" w:cs="TH SarabunIT๙"/>
          <w:b/>
          <w:bCs/>
          <w:color w:val="00B050"/>
          <w:sz w:val="32"/>
          <w:szCs w:val="32"/>
        </w:rPr>
      </w:pPr>
      <w:r w:rsidRPr="003E4E8E">
        <w:rPr>
          <w:rFonts w:ascii="TH SarabunIT๙" w:hAnsi="TH SarabunIT๙" w:cs="TH SarabunIT๙"/>
          <w:b/>
          <w:bCs/>
          <w:sz w:val="32"/>
          <w:szCs w:val="32"/>
        </w:rPr>
        <w:t xml:space="preserve">- </w:t>
      </w:r>
      <w:r w:rsidRPr="003E4E8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เกณฑ์การเลื่อนชั้นระหว่างชั้นปี</w:t>
      </w:r>
      <w:r w:rsidRPr="003E4E8E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</w:p>
    <w:p w14:paraId="7D56097B" w14:textId="77777777" w:rsidR="003E4E8E" w:rsidRPr="003E4E8E" w:rsidRDefault="003E4E8E" w:rsidP="003E4E8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620818">
        <w:rPr>
          <w:rFonts w:ascii="TH SarabunIT๙" w:hAnsi="TH SarabunIT๙" w:cs="TH SarabunIT๙"/>
        </w:rPr>
        <w:t xml:space="preserve">  </w:t>
      </w:r>
      <w:r w:rsidRPr="003E4E8E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ผู้เรียนต้องมีเวลาเรียนไม่น้อยกว่าร้อยละ </w:t>
      </w:r>
      <w:r w:rsidRPr="003E4E8E">
        <w:rPr>
          <w:rFonts w:ascii="TH SarabunPSK" w:hAnsi="TH SarabunPSK" w:cs="TH SarabunPSK"/>
          <w:sz w:val="32"/>
          <w:szCs w:val="32"/>
        </w:rPr>
        <w:t>80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 ของเวลาเรียนทั้งหมด</w:t>
      </w:r>
    </w:p>
    <w:p w14:paraId="68B6B6BB" w14:textId="77777777" w:rsidR="003E4E8E" w:rsidRPr="003E4E8E" w:rsidRDefault="003E4E8E" w:rsidP="003E4E8E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</w:rPr>
        <w:t xml:space="preserve">2) 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ผู้เรียนต้องได้รับการประเมินทุกผลลัพธ์การเรียนรู้ และผ่านตามเกณฑ์ที่  </w:t>
      </w:r>
    </w:p>
    <w:p w14:paraId="448D184C" w14:textId="60785545" w:rsidR="003E4E8E" w:rsidRDefault="003E4E8E" w:rsidP="00463F66">
      <w:pPr>
        <w:spacing w:after="0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สถานศึกษากำหนด</w:t>
      </w:r>
    </w:p>
    <w:p w14:paraId="7F885151" w14:textId="260A7B0A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</w:rPr>
        <w:t xml:space="preserve">3) </w:t>
      </w:r>
      <w:r w:rsidRPr="003E4E8E">
        <w:rPr>
          <w:rFonts w:ascii="TH SarabunPSK" w:hAnsi="TH SarabunPSK" w:cs="TH SarabunPSK"/>
          <w:sz w:val="32"/>
          <w:szCs w:val="32"/>
          <w:cs/>
        </w:rPr>
        <w:t>ผู้เรียนต้องได้รับการประเมินสมรรถนะ</w:t>
      </w:r>
      <w:r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Pr="003E4E8E">
        <w:rPr>
          <w:rFonts w:ascii="TH SarabunPSK" w:hAnsi="TH SarabunPSK" w:cs="TH SarabunPSK"/>
          <w:sz w:val="32"/>
          <w:szCs w:val="32"/>
          <w:cs/>
        </w:rPr>
        <w:t>และผ่านตามเกณฑ์ที่สถานศึกษา</w:t>
      </w:r>
    </w:p>
    <w:p w14:paraId="036C125C" w14:textId="7B1EE3C1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กำหนด</w:t>
      </w:r>
    </w:p>
    <w:p w14:paraId="73E9F8D1" w14:textId="59B24AF9" w:rsidR="003E4E8E" w:rsidRPr="003E4E8E" w:rsidRDefault="001B73CD" w:rsidP="003E4E8E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E4E8E" w:rsidRPr="003E4E8E">
        <w:rPr>
          <w:rFonts w:ascii="TH SarabunPSK" w:hAnsi="TH SarabunPSK" w:cs="TH SarabunPSK"/>
          <w:sz w:val="32"/>
          <w:szCs w:val="32"/>
        </w:rPr>
        <w:t xml:space="preserve">) </w:t>
      </w:r>
      <w:r w:rsidR="003E4E8E" w:rsidRPr="003E4E8E">
        <w:rPr>
          <w:rFonts w:ascii="TH SarabunPSK" w:hAnsi="TH SarabunPSK" w:cs="TH SarabunPSK"/>
          <w:sz w:val="32"/>
          <w:szCs w:val="32"/>
          <w:cs/>
        </w:rPr>
        <w:t>ผู้เรียนต้องได้รับการประเมินสมรรถนะหลัก และผ่านตามเกณฑ์ที่สถานศึกษา</w:t>
      </w:r>
    </w:p>
    <w:p w14:paraId="71FB68A0" w14:textId="77777777" w:rsidR="003E4E8E" w:rsidRPr="003E4E8E" w:rsidRDefault="003E4E8E" w:rsidP="003E4E8E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กำหนด</w:t>
      </w:r>
    </w:p>
    <w:p w14:paraId="5E3F9153" w14:textId="23E2E9E7" w:rsidR="00E23C68" w:rsidRDefault="003E4E8E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       </w:t>
      </w:r>
      <w:r w:rsidR="00E23C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5.2.2  เกณฑ์การเลื่อนชั้นจบช่วงชั้นที่1  และช่วงชั้นที่ 2 </w:t>
      </w:r>
    </w:p>
    <w:p w14:paraId="4B5C9A7E" w14:textId="50A4C39E" w:rsidR="001B73CD" w:rsidRPr="003E4E8E" w:rsidRDefault="001B73CD" w:rsidP="001B73C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E4E8E">
        <w:rPr>
          <w:rFonts w:ascii="TH SarabunPSK" w:hAnsi="TH SarabunPSK" w:cs="TH SarabunPSK"/>
          <w:sz w:val="32"/>
          <w:szCs w:val="32"/>
        </w:rPr>
        <w:t xml:space="preserve">1) 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ผู้เรียนต้องมีเวลาเรียนไม่น้อยกว่าร้อยละ </w:t>
      </w:r>
      <w:r w:rsidRPr="003E4E8E">
        <w:rPr>
          <w:rFonts w:ascii="TH SarabunPSK" w:hAnsi="TH SarabunPSK" w:cs="TH SarabunPSK"/>
          <w:sz w:val="32"/>
          <w:szCs w:val="32"/>
        </w:rPr>
        <w:t>80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 ของเวลาเรียนทั้งหมด</w:t>
      </w:r>
    </w:p>
    <w:p w14:paraId="3A9FAF1D" w14:textId="77777777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</w:rPr>
        <w:t xml:space="preserve">2) </w:t>
      </w:r>
      <w:r w:rsidRPr="003E4E8E">
        <w:rPr>
          <w:rFonts w:ascii="TH SarabunPSK" w:hAnsi="TH SarabunPSK" w:cs="TH SarabunPSK"/>
          <w:sz w:val="32"/>
          <w:szCs w:val="32"/>
          <w:cs/>
        </w:rPr>
        <w:t xml:space="preserve">ผู้เรียนต้องได้รับการประเมินทุกผลลัพธ์การเรียนรู้ และผ่านตามเกณฑ์ที่  </w:t>
      </w:r>
    </w:p>
    <w:p w14:paraId="1B0DAF20" w14:textId="77777777" w:rsidR="001B73CD" w:rsidRDefault="001B73CD" w:rsidP="001B73CD">
      <w:pPr>
        <w:spacing w:after="0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สถานศึกษากำหนด</w:t>
      </w:r>
    </w:p>
    <w:p w14:paraId="77040BF4" w14:textId="77777777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</w:rPr>
        <w:t xml:space="preserve">3) </w:t>
      </w:r>
      <w:r w:rsidRPr="003E4E8E">
        <w:rPr>
          <w:rFonts w:ascii="TH SarabunPSK" w:hAnsi="TH SarabunPSK" w:cs="TH SarabunPSK"/>
          <w:sz w:val="32"/>
          <w:szCs w:val="32"/>
          <w:cs/>
        </w:rPr>
        <w:t>ผู้เรียนต้องได้รับการประเมินสมรรถนะ</w:t>
      </w:r>
      <w:r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Pr="003E4E8E">
        <w:rPr>
          <w:rFonts w:ascii="TH SarabunPSK" w:hAnsi="TH SarabunPSK" w:cs="TH SarabunPSK"/>
          <w:sz w:val="32"/>
          <w:szCs w:val="32"/>
          <w:cs/>
        </w:rPr>
        <w:t>และผ่านตามเกณฑ์ที่สถานศึกษา</w:t>
      </w:r>
    </w:p>
    <w:p w14:paraId="714B8BB8" w14:textId="77777777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กำหนด</w:t>
      </w:r>
    </w:p>
    <w:p w14:paraId="7A3C0A40" w14:textId="77777777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3E4E8E">
        <w:rPr>
          <w:rFonts w:ascii="TH SarabunPSK" w:hAnsi="TH SarabunPSK" w:cs="TH SarabunPSK"/>
          <w:sz w:val="32"/>
          <w:szCs w:val="32"/>
        </w:rPr>
        <w:t xml:space="preserve">) </w:t>
      </w:r>
      <w:r w:rsidRPr="003E4E8E">
        <w:rPr>
          <w:rFonts w:ascii="TH SarabunPSK" w:hAnsi="TH SarabunPSK" w:cs="TH SarabunPSK"/>
          <w:sz w:val="32"/>
          <w:szCs w:val="32"/>
          <w:cs/>
        </w:rPr>
        <w:t>ผู้เรียนต้องได้รับการประเมินสมรรถนะหลัก และผ่านตามเกณฑ์ที่สถานศึกษา</w:t>
      </w:r>
    </w:p>
    <w:p w14:paraId="6C62358E" w14:textId="5BF16461" w:rsidR="001B73CD" w:rsidRDefault="001B73CD" w:rsidP="001B73CD">
      <w:pPr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3E4E8E">
        <w:rPr>
          <w:rFonts w:ascii="TH SarabunPSK" w:hAnsi="TH SarabunPSK" w:cs="TH SarabunPSK"/>
          <w:sz w:val="32"/>
          <w:szCs w:val="32"/>
          <w:cs/>
        </w:rPr>
        <w:t xml:space="preserve">   กำหนด</w:t>
      </w:r>
    </w:p>
    <w:p w14:paraId="56A4D13A" w14:textId="40B6B880" w:rsidR="001B73CD" w:rsidRPr="003E4E8E" w:rsidRDefault="001B73CD" w:rsidP="001B73CD">
      <w:pPr>
        <w:spacing w:after="0"/>
        <w:ind w:left="216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5) ผู้เรียนต้องได้รับการประเมินสมรรถนะพื้นฐานตามเกณฑ์ที่สถานศึกษากำหนด</w:t>
      </w:r>
    </w:p>
    <w:p w14:paraId="216F765C" w14:textId="7A1A335D" w:rsidR="003E4E8E" w:rsidRDefault="003E4E8E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A3161DB" w14:textId="77777777" w:rsidR="008A4DC7" w:rsidRDefault="008A4DC7" w:rsidP="00237CBA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153C8954" w14:textId="645E6F5F" w:rsidR="00E23C68" w:rsidRDefault="00E23C68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5.3 การตัดสิน</w:t>
      </w:r>
      <w:r w:rsidR="00880AA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ผลการเรียน</w:t>
      </w:r>
    </w:p>
    <w:p w14:paraId="11F834DD" w14:textId="3328BC97" w:rsidR="00D4687E" w:rsidRDefault="008A4DC7" w:rsidP="00D4687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5.3.1 </w:t>
      </w:r>
      <w:r w:rsidR="00D4687E" w:rsidRPr="00D4687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33C0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4687E" w:rsidRPr="00D4687E">
        <w:rPr>
          <w:rFonts w:ascii="TH SarabunPSK" w:hAnsi="TH SarabunPSK" w:cs="TH SarabunPSK"/>
          <w:b/>
          <w:bCs/>
          <w:sz w:val="32"/>
          <w:szCs w:val="32"/>
          <w:cs/>
        </w:rPr>
        <w:t>ตัดสินผลการเรียน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ตามผลลัพธ์การเรียนรู้</w:t>
      </w:r>
    </w:p>
    <w:p w14:paraId="4D43CE18" w14:textId="2F654C9C" w:rsidR="008A4DC7" w:rsidRPr="008A4DC7" w:rsidRDefault="008A4DC7" w:rsidP="008A4D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A4DC7">
        <w:rPr>
          <w:rFonts w:ascii="TH SarabunPSK" w:hAnsi="TH SarabunPSK" w:cs="TH SarabunPSK" w:hint="cs"/>
          <w:sz w:val="32"/>
          <w:szCs w:val="32"/>
          <w:cs/>
        </w:rPr>
        <w:t xml:space="preserve">ในการตัดสินผลลัพธ์การเรียนรู้ สถานศึกษาสามารถให้ระดับคุณภาพของผู้เรียนโดยใช้สัญลักษณ์ ดังนี้  </w:t>
      </w:r>
    </w:p>
    <w:p w14:paraId="5C38B7DD" w14:textId="0B9FFC70" w:rsidR="008A4DC7" w:rsidRDefault="008A4DC7" w:rsidP="008A4D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8A4DC7">
        <w:rPr>
          <w:rFonts w:ascii="TH SarabunPSK" w:hAnsi="TH SarabunPSK" w:cs="TH SarabunPSK" w:hint="cs"/>
          <w:sz w:val="32"/>
          <w:szCs w:val="32"/>
          <w:cs/>
        </w:rPr>
        <w:t xml:space="preserve">5.3.1.1  </w:t>
      </w:r>
      <w:r w:rsidR="00A833C0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8A4DC7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8769C7">
        <w:rPr>
          <w:rFonts w:ascii="TH SarabunPSK" w:hAnsi="TH SarabunPSK" w:cs="TH SarabunPSK" w:hint="cs"/>
          <w:sz w:val="32"/>
          <w:szCs w:val="32"/>
          <w:cs/>
        </w:rPr>
        <w:t>เลขและตัว</w:t>
      </w:r>
      <w:r w:rsidRPr="008A4DC7">
        <w:rPr>
          <w:rFonts w:ascii="TH SarabunPSK" w:hAnsi="TH SarabunPSK" w:cs="TH SarabunPSK" w:hint="cs"/>
          <w:sz w:val="32"/>
          <w:szCs w:val="32"/>
          <w:cs/>
        </w:rPr>
        <w:t xml:space="preserve">อักษร และระบบร้อยละ โดยเทียบเกณฑ์ระดับคุณภาพ  </w:t>
      </w:r>
      <w:r w:rsidR="00A833C0"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Pr="008A4DC7">
        <w:rPr>
          <w:rFonts w:ascii="TH SarabunPSK" w:hAnsi="TH SarabunPSK" w:cs="TH SarabunPSK" w:hint="cs"/>
          <w:sz w:val="32"/>
          <w:szCs w:val="32"/>
          <w:cs/>
        </w:rPr>
        <w:t>ระดับ คือ</w:t>
      </w:r>
    </w:p>
    <w:p w14:paraId="471E25F0" w14:textId="3F981EE9" w:rsidR="008769C7" w:rsidRDefault="008769C7" w:rsidP="008A4D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4   หมายถึง </w:t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ผู้เรียนผ่านการประเมินผลลัพธ์การเรียนรู้ร้อยละ 80 ขึ้นไป</w:t>
      </w:r>
    </w:p>
    <w:p w14:paraId="3345F20E" w14:textId="380FB1E2" w:rsidR="008769C7" w:rsidRPr="008A4DC7" w:rsidRDefault="008769C7" w:rsidP="008A4DC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3.5 หมายถึง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ผู้เรียนผ่านการประเมินผลลัพธ์การเรียนรู้ร้อยละ </w:t>
      </w:r>
      <w:r w:rsidR="00880AA1">
        <w:rPr>
          <w:rFonts w:ascii="TH SarabunPSK" w:hAnsi="TH SarabunPSK" w:cs="TH SarabunPSK" w:hint="cs"/>
          <w:sz w:val="32"/>
          <w:szCs w:val="32"/>
          <w:cs/>
        </w:rPr>
        <w:t>75-79</w:t>
      </w:r>
    </w:p>
    <w:p w14:paraId="379E5A7C" w14:textId="5047B5FA" w:rsidR="00880AA1" w:rsidRPr="008A4DC7" w:rsidRDefault="00880AA1" w:rsidP="00880AA1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70-74</w:t>
      </w:r>
    </w:p>
    <w:p w14:paraId="51021D83" w14:textId="46E4BB83" w:rsidR="00880AA1" w:rsidRPr="008A4DC7" w:rsidRDefault="00880AA1" w:rsidP="00880AA1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 w:hint="cs"/>
          <w:sz w:val="32"/>
          <w:szCs w:val="32"/>
          <w:cs/>
        </w:rPr>
        <w:t>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65-69</w:t>
      </w:r>
    </w:p>
    <w:p w14:paraId="59331BF5" w14:textId="7F1C6CDC" w:rsidR="00880AA1" w:rsidRPr="008A4DC7" w:rsidRDefault="00880AA1" w:rsidP="00880AA1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60-64</w:t>
      </w:r>
    </w:p>
    <w:p w14:paraId="18C45907" w14:textId="6F6C4E3E" w:rsidR="00880AA1" w:rsidRDefault="00880AA1" w:rsidP="00880AA1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.5 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55-59</w:t>
      </w:r>
    </w:p>
    <w:p w14:paraId="14C21311" w14:textId="69F5C840" w:rsidR="00880AA1" w:rsidRDefault="00880AA1" w:rsidP="00880AA1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50-54</w:t>
      </w:r>
    </w:p>
    <w:p w14:paraId="2F5F67B4" w14:textId="247345DC" w:rsidR="008A4DC7" w:rsidRPr="00880AA1" w:rsidRDefault="00880AA1" w:rsidP="00880AA1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หมายถึง  ผู้เรียนผ่านการประเมินผลลัพธ์การเรียนรู้ร้อยละ </w:t>
      </w:r>
      <w:r>
        <w:rPr>
          <w:rFonts w:ascii="TH SarabunPSK" w:hAnsi="TH SarabunPSK" w:cs="TH SarabunPSK" w:hint="cs"/>
          <w:sz w:val="32"/>
          <w:szCs w:val="32"/>
          <w:cs/>
        </w:rPr>
        <w:t>0-49</w:t>
      </w:r>
    </w:p>
    <w:p w14:paraId="7A10CB90" w14:textId="59BF1C0F" w:rsidR="00D4687E" w:rsidRPr="00880AA1" w:rsidRDefault="00D4687E" w:rsidP="00D4687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4687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80AA1" w:rsidRPr="00880AA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5.3.2  </w:t>
      </w:r>
      <w:r w:rsidRPr="00880AA1">
        <w:rPr>
          <w:rFonts w:ascii="TH SarabunPSK" w:hAnsi="TH SarabunPSK" w:cs="TH SarabunPSK"/>
          <w:b/>
          <w:bCs/>
          <w:sz w:val="32"/>
          <w:szCs w:val="32"/>
          <w:cs/>
        </w:rPr>
        <w:t>การตัดสิน</w:t>
      </w:r>
      <w:r w:rsidR="00A833C0" w:rsidRPr="00D4687E">
        <w:rPr>
          <w:rFonts w:ascii="TH SarabunPSK" w:hAnsi="TH SarabunPSK" w:cs="TH SarabunPSK"/>
          <w:b/>
          <w:bCs/>
          <w:sz w:val="32"/>
          <w:szCs w:val="32"/>
          <w:cs/>
        </w:rPr>
        <w:t>ผลการ</w:t>
      </w:r>
      <w:r w:rsidR="00880AA1" w:rsidRPr="00880AA1">
        <w:rPr>
          <w:rFonts w:ascii="TH SarabunPSK" w:hAnsi="TH SarabunPSK" w:cs="TH SarabunPSK"/>
          <w:b/>
          <w:bCs/>
          <w:sz w:val="32"/>
          <w:szCs w:val="32"/>
          <w:cs/>
        </w:rPr>
        <w:t>พัฒนาสมรรถนะหลัก</w:t>
      </w:r>
      <w:r w:rsidR="00880AA1" w:rsidRPr="00880AA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 ด้าน </w:t>
      </w:r>
      <w:r w:rsidR="00880AA1" w:rsidRPr="00880AA1">
        <w:rPr>
          <w:rFonts w:ascii="TH SarabunPSK" w:hAnsi="TH SarabunPSK" w:cs="TH SarabunPSK"/>
          <w:b/>
          <w:bCs/>
          <w:sz w:val="32"/>
          <w:szCs w:val="32"/>
          <w:cs/>
        </w:rPr>
        <w:t>ของผู้เร</w:t>
      </w:r>
      <w:r w:rsidR="00880AA1" w:rsidRPr="00880AA1">
        <w:rPr>
          <w:rFonts w:ascii="TH SarabunPSK" w:hAnsi="TH SarabunPSK" w:cs="TH SarabunPSK" w:hint="cs"/>
          <w:b/>
          <w:bCs/>
          <w:sz w:val="32"/>
          <w:szCs w:val="32"/>
          <w:cs/>
        </w:rPr>
        <w:t>ียน</w:t>
      </w:r>
      <w:r w:rsidR="00A833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โดยเทียบเกณฑ์ระดับคุณภาพ </w:t>
      </w:r>
      <w:r w:rsidR="00880AA1" w:rsidRPr="00880AA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 4 ระดับ </w:t>
      </w:r>
      <w:r w:rsidRPr="00880AA1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ดังนี้ </w:t>
      </w:r>
    </w:p>
    <w:p w14:paraId="715E45E0" w14:textId="7EEDF627" w:rsidR="00D4687E" w:rsidRPr="00D4687E" w:rsidRDefault="00D4687E" w:rsidP="00D4687E">
      <w:pPr>
        <w:spacing w:after="0"/>
        <w:rPr>
          <w:rFonts w:ascii="TH SarabunPSK" w:hAnsi="TH SarabunPSK" w:cs="TH SarabunPSK"/>
          <w:sz w:val="32"/>
          <w:szCs w:val="32"/>
        </w:rPr>
      </w:pPr>
      <w:r w:rsidRPr="00D4687E">
        <w:rPr>
          <w:rFonts w:ascii="TH SarabunPSK" w:hAnsi="TH SarabunPSK" w:cs="TH SarabunPSK"/>
          <w:sz w:val="32"/>
          <w:szCs w:val="32"/>
        </w:rPr>
        <w:tab/>
      </w:r>
      <w:r w:rsidRPr="00D4687E">
        <w:rPr>
          <w:rFonts w:ascii="TH SarabunPSK" w:hAnsi="TH SarabunPSK" w:cs="TH SarabunPSK"/>
          <w:sz w:val="32"/>
          <w:szCs w:val="32"/>
        </w:rPr>
        <w:tab/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1B73CD">
        <w:rPr>
          <w:rFonts w:ascii="TH SarabunPSK" w:hAnsi="TH SarabunPSK" w:cs="TH SarabunPSK" w:hint="cs"/>
          <w:sz w:val="32"/>
          <w:szCs w:val="32"/>
          <w:cs/>
        </w:rPr>
        <w:t>4</w:t>
      </w:r>
      <w:r w:rsidRPr="00D4687E">
        <w:rPr>
          <w:rFonts w:ascii="TH SarabunPSK" w:hAnsi="TH SarabunPSK" w:cs="TH SarabunPSK"/>
          <w:sz w:val="32"/>
          <w:szCs w:val="32"/>
        </w:rPr>
        <w:t xml:space="preserve">  </w:t>
      </w:r>
      <w:r w:rsidRPr="00D4687E">
        <w:rPr>
          <w:rFonts w:ascii="TH SarabunPSK" w:hAnsi="TH SarabunPSK" w:cs="TH SarabunPSK"/>
          <w:sz w:val="32"/>
          <w:szCs w:val="32"/>
          <w:cs/>
        </w:rPr>
        <w:t>หมายถึง   ผู้เรียนผ่านการประเมิน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ผลการพัฒนาสมรรถนะ</w:t>
      </w:r>
      <w:r w:rsidRPr="00D4687E">
        <w:rPr>
          <w:rFonts w:ascii="TH SarabunPSK" w:hAnsi="TH SarabunPSK" w:cs="TH SarabunPSK"/>
          <w:sz w:val="32"/>
          <w:szCs w:val="32"/>
          <w:cs/>
        </w:rPr>
        <w:t>ในระดับเหนือความคาดหวัง/ดีเยี่ยม</w:t>
      </w:r>
    </w:p>
    <w:p w14:paraId="48AB983D" w14:textId="1F7780AD" w:rsidR="00D4687E" w:rsidRPr="00D4687E" w:rsidRDefault="00D4687E" w:rsidP="00D4687E">
      <w:pPr>
        <w:spacing w:after="0"/>
        <w:rPr>
          <w:rFonts w:ascii="TH SarabunPSK" w:hAnsi="TH SarabunPSK" w:cs="TH SarabunPSK"/>
          <w:sz w:val="32"/>
          <w:szCs w:val="32"/>
        </w:rPr>
      </w:pPr>
      <w:r w:rsidRPr="00D4687E">
        <w:rPr>
          <w:rFonts w:ascii="TH SarabunPSK" w:hAnsi="TH SarabunPSK" w:cs="TH SarabunPSK"/>
          <w:sz w:val="32"/>
          <w:szCs w:val="32"/>
        </w:rPr>
        <w:tab/>
      </w:r>
      <w:r w:rsidRPr="00D4687E">
        <w:rPr>
          <w:rFonts w:ascii="TH SarabunPSK" w:hAnsi="TH SarabunPSK" w:cs="TH SarabunPSK"/>
          <w:sz w:val="32"/>
          <w:szCs w:val="32"/>
        </w:rPr>
        <w:tab/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1B73CD">
        <w:rPr>
          <w:rFonts w:ascii="TH SarabunPSK" w:hAnsi="TH SarabunPSK" w:cs="TH SarabunPSK" w:hint="cs"/>
          <w:sz w:val="32"/>
          <w:szCs w:val="32"/>
          <w:cs/>
        </w:rPr>
        <w:t>3</w:t>
      </w:r>
      <w:r w:rsidRPr="00D4687E">
        <w:rPr>
          <w:rFonts w:ascii="TH SarabunPSK" w:hAnsi="TH SarabunPSK" w:cs="TH SarabunPSK"/>
          <w:sz w:val="32"/>
          <w:szCs w:val="32"/>
        </w:rPr>
        <w:t xml:space="preserve">  </w:t>
      </w:r>
      <w:r w:rsidRPr="00D4687E">
        <w:rPr>
          <w:rFonts w:ascii="TH SarabunPSK" w:hAnsi="TH SarabunPSK" w:cs="TH SarabunPSK"/>
          <w:sz w:val="32"/>
          <w:szCs w:val="32"/>
          <w:cs/>
        </w:rPr>
        <w:t>หมายถึง   ผู้เรียนผ่านการประเมิน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ผล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การพัฒนาสมรรถนะ</w:t>
      </w:r>
      <w:r w:rsidRPr="00D4687E">
        <w:rPr>
          <w:rFonts w:ascii="TH SarabunPSK" w:hAnsi="TH SarabunPSK" w:cs="TH SarabunPSK"/>
          <w:sz w:val="32"/>
          <w:szCs w:val="32"/>
          <w:cs/>
        </w:rPr>
        <w:t>ในระดับสามารถ/ดี</w:t>
      </w:r>
    </w:p>
    <w:p w14:paraId="79FC2B5B" w14:textId="24AA6581" w:rsidR="00D4687E" w:rsidRPr="00D4687E" w:rsidRDefault="00D4687E" w:rsidP="00D4687E">
      <w:pPr>
        <w:spacing w:after="0"/>
        <w:rPr>
          <w:rFonts w:ascii="TH SarabunPSK" w:hAnsi="TH SarabunPSK" w:cs="TH SarabunPSK"/>
          <w:sz w:val="32"/>
          <w:szCs w:val="32"/>
        </w:rPr>
      </w:pPr>
      <w:r w:rsidRPr="00D4687E">
        <w:rPr>
          <w:rFonts w:ascii="TH SarabunPSK" w:hAnsi="TH SarabunPSK" w:cs="TH SarabunPSK"/>
          <w:sz w:val="32"/>
          <w:szCs w:val="32"/>
        </w:rPr>
        <w:tab/>
      </w:r>
      <w:r w:rsidRPr="00D4687E">
        <w:rPr>
          <w:rFonts w:ascii="TH SarabunPSK" w:hAnsi="TH SarabunPSK" w:cs="TH SarabunPSK"/>
          <w:sz w:val="32"/>
          <w:szCs w:val="32"/>
        </w:rPr>
        <w:tab/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1B73CD">
        <w:rPr>
          <w:rFonts w:ascii="TH SarabunPSK" w:hAnsi="TH SarabunPSK" w:cs="TH SarabunPSK" w:hint="cs"/>
          <w:sz w:val="32"/>
          <w:szCs w:val="32"/>
          <w:cs/>
        </w:rPr>
        <w:t>2</w:t>
      </w:r>
      <w:r w:rsidRPr="00D4687E">
        <w:rPr>
          <w:rFonts w:ascii="TH SarabunPSK" w:hAnsi="TH SarabunPSK" w:cs="TH SarabunPSK"/>
          <w:sz w:val="32"/>
          <w:szCs w:val="32"/>
        </w:rPr>
        <w:t xml:space="preserve">  </w:t>
      </w:r>
      <w:r w:rsidRPr="00D4687E">
        <w:rPr>
          <w:rFonts w:ascii="TH SarabunPSK" w:hAnsi="TH SarabunPSK" w:cs="TH SarabunPSK"/>
          <w:sz w:val="32"/>
          <w:szCs w:val="32"/>
          <w:cs/>
        </w:rPr>
        <w:t>หมายถึง   ผู้เรียนผ่านการประเมิน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ผล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การพัฒนาสมรรถนะ</w:t>
      </w:r>
      <w:r w:rsidRPr="00D4687E">
        <w:rPr>
          <w:rFonts w:ascii="TH SarabunPSK" w:hAnsi="TH SarabunPSK" w:cs="TH SarabunPSK"/>
          <w:sz w:val="32"/>
          <w:szCs w:val="32"/>
          <w:cs/>
        </w:rPr>
        <w:t>ในระดับกำลังพัฒนา/ปานกลาง</w:t>
      </w:r>
    </w:p>
    <w:p w14:paraId="5A184209" w14:textId="2AF051A1" w:rsidR="00D4687E" w:rsidRPr="00D4687E" w:rsidRDefault="00D4687E" w:rsidP="00D4687E">
      <w:pPr>
        <w:spacing w:after="0"/>
        <w:rPr>
          <w:rFonts w:ascii="TH SarabunPSK" w:hAnsi="TH SarabunPSK" w:cs="TH SarabunPSK"/>
          <w:sz w:val="32"/>
          <w:szCs w:val="32"/>
        </w:rPr>
      </w:pPr>
      <w:r w:rsidRPr="00D4687E">
        <w:rPr>
          <w:rFonts w:ascii="TH SarabunPSK" w:hAnsi="TH SarabunPSK" w:cs="TH SarabunPSK"/>
          <w:sz w:val="32"/>
          <w:szCs w:val="32"/>
        </w:rPr>
        <w:tab/>
      </w:r>
      <w:r w:rsidRPr="00D4687E">
        <w:rPr>
          <w:rFonts w:ascii="TH SarabunPSK" w:hAnsi="TH SarabunPSK" w:cs="TH SarabunPSK"/>
          <w:sz w:val="32"/>
          <w:szCs w:val="32"/>
        </w:rPr>
        <w:tab/>
      </w:r>
      <w:r w:rsidR="00880AA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1B73CD">
        <w:rPr>
          <w:rFonts w:ascii="TH SarabunPSK" w:hAnsi="TH SarabunPSK" w:cs="TH SarabunPSK" w:hint="cs"/>
          <w:sz w:val="32"/>
          <w:szCs w:val="32"/>
          <w:cs/>
        </w:rPr>
        <w:t>1</w:t>
      </w:r>
      <w:r w:rsidRPr="00D4687E">
        <w:rPr>
          <w:rFonts w:ascii="TH SarabunPSK" w:hAnsi="TH SarabunPSK" w:cs="TH SarabunPSK"/>
          <w:sz w:val="32"/>
          <w:szCs w:val="32"/>
        </w:rPr>
        <w:t xml:space="preserve">  </w:t>
      </w:r>
      <w:r w:rsidRPr="00D4687E">
        <w:rPr>
          <w:rFonts w:ascii="TH SarabunPSK" w:hAnsi="TH SarabunPSK" w:cs="TH SarabunPSK"/>
          <w:sz w:val="32"/>
          <w:szCs w:val="32"/>
          <w:cs/>
        </w:rPr>
        <w:t>หมายถึง   ผู้เรียนผ่านการประเมิน</w:t>
      </w:r>
      <w:r w:rsidR="00880AA1">
        <w:rPr>
          <w:rFonts w:ascii="TH SarabunPSK" w:hAnsi="TH SarabunPSK" w:cs="TH SarabunPSK" w:hint="cs"/>
          <w:sz w:val="32"/>
          <w:szCs w:val="32"/>
          <w:cs/>
        </w:rPr>
        <w:t>การพัฒนาสมรรถนะ</w:t>
      </w:r>
      <w:r w:rsidRPr="00D4687E">
        <w:rPr>
          <w:rFonts w:ascii="TH SarabunPSK" w:hAnsi="TH SarabunPSK" w:cs="TH SarabunPSK"/>
          <w:sz w:val="32"/>
          <w:szCs w:val="32"/>
          <w:cs/>
        </w:rPr>
        <w:t>ในระดับเริ่มต้น/พอใช้</w:t>
      </w:r>
    </w:p>
    <w:p w14:paraId="3BBD8FAD" w14:textId="35C2CBAC" w:rsidR="00D4687E" w:rsidRDefault="00D4687E" w:rsidP="00880AA1">
      <w:pPr>
        <w:rPr>
          <w:rFonts w:ascii="TH SarabunPSK" w:hAnsi="TH SarabunPSK" w:cs="TH SarabunPSK"/>
          <w:b/>
          <w:bCs/>
          <w:sz w:val="32"/>
          <w:szCs w:val="32"/>
        </w:rPr>
      </w:pPr>
      <w:r w:rsidRPr="00D4687E">
        <w:rPr>
          <w:rFonts w:ascii="TH SarabunPSK" w:hAnsi="TH SarabunPSK" w:cs="TH SarabunPSK"/>
          <w:sz w:val="32"/>
          <w:szCs w:val="32"/>
          <w:cs/>
        </w:rPr>
        <w:tab/>
      </w:r>
    </w:p>
    <w:p w14:paraId="0DC04804" w14:textId="77777777" w:rsidR="00126F95" w:rsidRDefault="00126F95" w:rsidP="00126F95">
      <w:pPr>
        <w:pStyle w:val="a9"/>
        <w:spacing w:before="120" w:beforeAutospacing="0" w:after="0" w:afterAutospacing="0"/>
        <w:rPr>
          <w:rFonts w:ascii="TH SarabunIT๙" w:eastAsia="Angsana New" w:hAnsi="TH SarabunIT๙" w:cs="TH SarabunIT๙"/>
          <w:b/>
          <w:bCs/>
          <w:color w:val="000000"/>
          <w:kern w:val="24"/>
          <w:sz w:val="32"/>
          <w:szCs w:val="32"/>
        </w:rPr>
      </w:pPr>
      <w:r w:rsidRPr="006B5079">
        <w:rPr>
          <w:rFonts w:ascii="TH SarabunIT๙" w:eastAsia="Angsana New" w:hAnsi="TH SarabunIT๙" w:cs="TH SarabunIT๙"/>
          <w:b/>
          <w:bCs/>
          <w:color w:val="000000"/>
          <w:kern w:val="24"/>
          <w:sz w:val="32"/>
          <w:szCs w:val="32"/>
          <w:cs/>
        </w:rPr>
        <w:t>การเทียบโอนผลการเรียน</w:t>
      </w:r>
    </w:p>
    <w:p w14:paraId="24977C80" w14:textId="77777777" w:rsidR="00126F95" w:rsidRPr="006B5079" w:rsidRDefault="00126F95" w:rsidP="00126F95">
      <w:pPr>
        <w:pStyle w:val="a9"/>
        <w:spacing w:before="120" w:beforeAutospacing="0" w:after="0" w:afterAutospacing="0" w:line="15" w:lineRule="exact"/>
        <w:rPr>
          <w:rFonts w:ascii="TH SarabunIT๙" w:hAnsi="TH SarabunIT๙" w:cs="TH SarabunIT๙"/>
        </w:rPr>
      </w:pPr>
      <w:r w:rsidRPr="006B5079">
        <w:rPr>
          <w:rFonts w:ascii="TH SarabunIT๙" w:hAnsi="TH SarabunIT๙" w:cs="TH SarabunIT๙"/>
          <w:color w:val="000000"/>
          <w:kern w:val="24"/>
          <w:sz w:val="32"/>
          <w:szCs w:val="32"/>
        </w:rPr>
        <w:t> </w:t>
      </w:r>
    </w:p>
    <w:p w14:paraId="628FF312" w14:textId="77777777" w:rsidR="00126F95" w:rsidRDefault="00126F95" w:rsidP="00126F95">
      <w:pPr>
        <w:pStyle w:val="a9"/>
        <w:spacing w:before="120" w:beforeAutospacing="0" w:after="0" w:afterAutospacing="0"/>
        <w:ind w:right="29" w:firstLine="965"/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</w:pP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สถานศึกษาสามารถเทียบโอนผลการเรียนของผู้เรียนในกรณีต่าง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ๆ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ได้แก่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การย้ายสถานศึกษา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การเปลี่ยน รูปแบบการศึกษา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การย้ายหลักสูตร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การออกกลางคันและขอกลับเข้ารับการศึกษาต่อ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การศึกษาจากต่างประเทศ และขอเข้าศึกษาต่อในประเทศ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นอกจากนี้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ยังสามารถเทียบโอนความรู้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ทักษะ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ประสบการณ์จากแหล่งการเรียนรู้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อื่น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ๆ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เช่น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สถานประกอบการ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สถาบันศาสนา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สถาบันการฝึกอบรมอาชีพ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</w:rPr>
        <w:t xml:space="preserve"> </w:t>
      </w:r>
      <w:r w:rsidRPr="006B5079">
        <w:rPr>
          <w:rFonts w:ascii="TH SarabunIT๙" w:eastAsia="Angsana New" w:hAnsi="TH SarabunIT๙" w:cs="TH SarabunIT๙"/>
          <w:color w:val="000000"/>
          <w:kern w:val="24"/>
          <w:sz w:val="32"/>
          <w:szCs w:val="32"/>
          <w:cs/>
        </w:rPr>
        <w:t>การจัดการศึกษาโดยครอบครัว</w:t>
      </w:r>
    </w:p>
    <w:p w14:paraId="476CD8B3" w14:textId="77777777" w:rsidR="00126F95" w:rsidRDefault="00126F95" w:rsidP="00126F95">
      <w:pPr>
        <w:pStyle w:val="a9"/>
        <w:spacing w:before="120" w:beforeAutospacing="0" w:after="0" w:afterAutospacing="0"/>
        <w:ind w:right="29" w:firstLine="965"/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</w:rPr>
      </w:pP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การเทียบโอนผลการเรียนควรด าเนินการในช่วงก่อนเปิดภาคเรียนแรก หรือต้นภาคเรียนแรกที่สถานศึกษารับผู้ขอเทียบโอนเป็นผู้เรียน ทั้งนี้ ผู้เรียนที่ได้รับการเทียบโอนผลการเรียนต้องศึกษาต่อเนื่องใน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lastRenderedPageBreak/>
        <w:t xml:space="preserve">สถานศึกษาที่รับเทียบโอนอย่างน้อย 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</w:rPr>
        <w:t xml:space="preserve">1 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ภาคเรียน โดยสถานศึกษาที่รับผู้เรียนจากการเทียบโอนควร</w:t>
      </w:r>
      <w:r>
        <w:rPr>
          <w:rStyle w:val="markedcontent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กำ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หนดรายวิชา/จ</w:t>
      </w:r>
      <w:r>
        <w:rPr>
          <w:rStyle w:val="markedcontent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ำ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นวนหน่วย</w:t>
      </w:r>
      <w:proofErr w:type="spellStart"/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กิ</w:t>
      </w:r>
      <w:proofErr w:type="spellEnd"/>
      <w:r>
        <w:rPr>
          <w:rStyle w:val="markedcontent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ต</w:t>
      </w:r>
      <w:r w:rsidRPr="00821400">
        <w:rPr>
          <w:rStyle w:val="markedcontent"/>
          <w:rFonts w:ascii="TH SarabunIT๙" w:hAnsi="TH SarabunIT๙" w:cs="TH SarabunIT๙"/>
          <w:sz w:val="32"/>
          <w:szCs w:val="32"/>
          <w:shd w:val="clear" w:color="auto" w:fill="FFFFFF"/>
          <w:cs/>
        </w:rPr>
        <w:t>ที่จะรับเทียบโอนตามความเหมาะสม</w:t>
      </w:r>
    </w:p>
    <w:p w14:paraId="2979E7AD" w14:textId="3579382E" w:rsidR="00423F9C" w:rsidRDefault="00423F9C" w:rsidP="00237CBA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B050"/>
          <w:sz w:val="32"/>
          <w:szCs w:val="32"/>
        </w:rPr>
      </w:pPr>
    </w:p>
    <w:p w14:paraId="066D0791" w14:textId="77777777" w:rsidR="00126F95" w:rsidRDefault="00126F95" w:rsidP="00237CBA">
      <w:pPr>
        <w:spacing w:after="0" w:line="240" w:lineRule="auto"/>
        <w:jc w:val="thaiDistribute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</w:rPr>
      </w:pPr>
    </w:p>
    <w:p w14:paraId="729C0CAA" w14:textId="590CE373" w:rsidR="00237CBA" w:rsidRPr="00126F95" w:rsidRDefault="00237CBA" w:rsidP="00A833C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6F95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="00A833C0" w:rsidRPr="00126F95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126F95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การจัดรายงานผลการเรียน (เพื่อส่งไปยังผู้ปกครอง </w:t>
      </w:r>
      <w:r w:rsidRPr="00126F95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26F95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หน่วยงานต้นสังกัด </w:t>
      </w:r>
      <w:r w:rsidRPr="00126F95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26F95">
        <w:rPr>
          <w:rFonts w:ascii="TH SarabunPSK" w:hAnsi="TH SarabunPSK" w:cs="TH SarabunPSK"/>
          <w:b/>
          <w:bCs/>
          <w:sz w:val="32"/>
          <w:szCs w:val="32"/>
          <w:cs/>
        </w:rPr>
        <w:t>ครูระดับชั้นถัดไป)</w:t>
      </w:r>
    </w:p>
    <w:p w14:paraId="679EDBE1" w14:textId="1FC80AC3" w:rsidR="00237CBA" w:rsidRPr="00126F95" w:rsidRDefault="00237CBA" w:rsidP="00237CB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26F95">
        <w:rPr>
          <w:rFonts w:ascii="TH SarabunPSK" w:hAnsi="TH SarabunPSK" w:cs="TH SarabunPSK"/>
          <w:sz w:val="32"/>
          <w:szCs w:val="32"/>
          <w:cs/>
        </w:rPr>
        <w:tab/>
        <w:t>การรายงานผลสัมฤทธิ์ทางการเรียนของผู้เรียนด้วยเอกสารหลักฐานการศึกษา เป็นเอกสารสำคัญที่บันทึกผลการเรียน ข้อมูล และสารสนเทศที่เกี่ยวข้องกับการพัฒนาการของผู้เรียนในด้านต่างๆ ออกเป็น 2 ประเภท ดังนี้</w:t>
      </w:r>
    </w:p>
    <w:p w14:paraId="5851A072" w14:textId="61C48DF9" w:rsidR="00126F95" w:rsidRDefault="00126F95" w:rsidP="00126F95">
      <w:pPr>
        <w:pStyle w:val="a3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26F95">
        <w:rPr>
          <w:rFonts w:ascii="TH SarabunPSK" w:hAnsi="TH SarabunPSK" w:cs="TH SarabunPSK"/>
          <w:sz w:val="32"/>
          <w:szCs w:val="32"/>
          <w:cs/>
        </w:rPr>
        <w:t>เอกสารเมื่อผู้เรียนเลื่อนชั้นปี</w:t>
      </w:r>
    </w:p>
    <w:p w14:paraId="04DE9F69" w14:textId="27A388E0" w:rsidR="00126F95" w:rsidRDefault="00126F95" w:rsidP="00126F95">
      <w:pPr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126F95">
        <w:rPr>
          <w:rFonts w:ascii="TH SarabunPSK" w:hAnsi="TH SarabunPSK" w:cs="TH SarabunPSK"/>
          <w:sz w:val="32"/>
          <w:szCs w:val="32"/>
          <w:cs/>
        </w:rPr>
        <w:t>เป็นเอกสารที่สถานศึกษาจัดทำขึ้นเพื่อบันทึกพัฒนาผลการเรียนรู้และข้อมูลสำคัญเกี่ยวกับผู้เรียน เช่น แบบรายรายงานประจำตัวนักเรียน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.6)  แบบบันทึกผลการเรียนประจำรายวิชา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.5) ระเบียนสะสม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.8) ใบรับรองผลการเรียน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.7)  และเอกสารอื่นๆตามวัตถุประสงค์ของการนำมาใช้</w:t>
      </w:r>
    </w:p>
    <w:p w14:paraId="2F9D4ECA" w14:textId="397DB078" w:rsidR="00126F95" w:rsidRPr="00126F95" w:rsidRDefault="00126F95" w:rsidP="00126F95">
      <w:pPr>
        <w:pStyle w:val="a3"/>
        <w:numPr>
          <w:ilvl w:val="0"/>
          <w:numId w:val="1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6F95">
        <w:rPr>
          <w:rFonts w:ascii="TH SarabunPSK" w:hAnsi="TH SarabunPSK" w:cs="TH SarabunPSK"/>
          <w:sz w:val="32"/>
          <w:szCs w:val="32"/>
          <w:cs/>
        </w:rPr>
        <w:t>เอกสารเมื่อผู้เรียน</w:t>
      </w:r>
      <w:r>
        <w:rPr>
          <w:rFonts w:ascii="TH SarabunPSK" w:hAnsi="TH SarabunPSK" w:cs="TH SarabunPSK" w:hint="cs"/>
          <w:sz w:val="32"/>
          <w:szCs w:val="32"/>
          <w:cs/>
        </w:rPr>
        <w:t>จบช่วงชั้น</w:t>
      </w:r>
    </w:p>
    <w:p w14:paraId="47C6BA43" w14:textId="0380293F" w:rsidR="00126F95" w:rsidRDefault="00126F95" w:rsidP="007F78E2">
      <w:pPr>
        <w:pStyle w:val="a3"/>
        <w:numPr>
          <w:ilvl w:val="1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ช่วงชั้นที่ 1 รายงานผลสัมฤทธิ์สมรรถนะพื้นฐานของผู้เรียน และผล</w:t>
      </w:r>
      <w:r w:rsidR="007F78E2" w:rsidRPr="00E8375E">
        <w:rPr>
          <w:rFonts w:ascii="TH SarabunPSK" w:hAnsi="TH SarabunPSK" w:cs="TH SarabunPSK"/>
          <w:sz w:val="32"/>
          <w:szCs w:val="32"/>
          <w:cs/>
        </w:rPr>
        <w:t>สัมฤทธิ์ทางการเรียนด้านสมรรถนะหลัก</w:t>
      </w:r>
    </w:p>
    <w:p w14:paraId="1734F187" w14:textId="7964B267" w:rsidR="007F78E2" w:rsidRDefault="007F78E2" w:rsidP="007F78E2">
      <w:pPr>
        <w:pStyle w:val="a3"/>
        <w:numPr>
          <w:ilvl w:val="1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ช่วงชั้นที่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รายงานผลสัมฤทธิ์สมรรถนะพื้นฐานของผู้เรียน และผล</w:t>
      </w:r>
      <w:r w:rsidRPr="00E8375E">
        <w:rPr>
          <w:rFonts w:ascii="TH SarabunPSK" w:hAnsi="TH SarabunPSK" w:cs="TH SarabunPSK"/>
          <w:sz w:val="32"/>
          <w:szCs w:val="32"/>
          <w:cs/>
        </w:rPr>
        <w:t>สัมฤทธิ์ทางการเรียนด้านสมรรถนะหลัก</w:t>
      </w:r>
    </w:p>
    <w:p w14:paraId="19D46054" w14:textId="3C8919F5" w:rsidR="007F78E2" w:rsidRPr="00126F95" w:rsidRDefault="007F78E2" w:rsidP="007F78E2">
      <w:pPr>
        <w:pStyle w:val="a3"/>
        <w:numPr>
          <w:ilvl w:val="1"/>
          <w:numId w:val="1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126F95">
        <w:rPr>
          <w:rFonts w:ascii="TH SarabunPSK" w:hAnsi="TH SarabunPSK" w:cs="TH SarabunPSK"/>
          <w:sz w:val="32"/>
          <w:szCs w:val="32"/>
          <w:cs/>
        </w:rPr>
        <w:t>ระเบียนแสดงผลการเรียน เป็นเอกสารแสดงผลการเรียน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126F95">
        <w:rPr>
          <w:rFonts w:ascii="TH SarabunPSK" w:hAnsi="TH SarabunPSK" w:cs="TH SarabunPSK"/>
          <w:sz w:val="32"/>
          <w:szCs w:val="32"/>
          <w:cs/>
        </w:rPr>
        <w:t>แบบรายรายงานประจำตัวนักเรียน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.6)  ระเบียนสะสม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 xml:space="preserve">.8)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6F95">
        <w:rPr>
          <w:rFonts w:ascii="TH SarabunPSK" w:hAnsi="TH SarabunPSK" w:cs="TH SarabunPSK"/>
          <w:sz w:val="32"/>
          <w:szCs w:val="32"/>
          <w:cs/>
        </w:rPr>
        <w:t>ใบรับรองผลการเรียน (</w:t>
      </w:r>
      <w:proofErr w:type="spellStart"/>
      <w:r w:rsidRPr="00126F9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126F95">
        <w:rPr>
          <w:rFonts w:ascii="TH SarabunPSK" w:hAnsi="TH SarabunPSK" w:cs="TH SarabunPSK"/>
          <w:sz w:val="32"/>
          <w:szCs w:val="32"/>
          <w:cs/>
        </w:rPr>
        <w:t>.7)  และเอกสารอื่นๆตามวัตถุประสงค์ของการนำมาใช้</w:t>
      </w:r>
    </w:p>
    <w:p w14:paraId="4C877D4C" w14:textId="77777777" w:rsidR="00126F95" w:rsidRPr="00126F95" w:rsidRDefault="00126F95" w:rsidP="00126F95">
      <w:pPr>
        <w:pStyle w:val="a3"/>
        <w:ind w:left="108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924437B" w14:textId="77777777" w:rsidR="00126F95" w:rsidRPr="00126F95" w:rsidRDefault="00126F95" w:rsidP="00126F95">
      <w:pPr>
        <w:pStyle w:val="a3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0F5982FD" w14:textId="7802D92E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052BF89" w14:textId="218AAE22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0470D24" w14:textId="20D00029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6A2F5D1" w14:textId="14BD335D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68217F" w14:textId="6AD9CD24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9FCD46" w14:textId="4D92BF2F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1BD563A" w14:textId="27A1B4FB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A8C6B9" w14:textId="42DC49E6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757C4AA" w14:textId="77777777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AD3F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157233" w14:textId="77777777" w:rsidR="00AD3F7D" w:rsidRDefault="00AD3F7D" w:rsidP="00AD3F7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ตัวอย่างการออกแบบการวัดและประเมินผลสมรรถนะพื้นฐาน</w:t>
      </w:r>
    </w:p>
    <w:p w14:paraId="6FCAE8AA" w14:textId="77777777" w:rsidR="00AD3F7D" w:rsidRPr="00AD3F7D" w:rsidRDefault="00AD3F7D" w:rsidP="00AD3F7D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D3F7D">
        <w:rPr>
          <w:rFonts w:ascii="TH SarabunPSK" w:hAnsi="TH SarabunPSK" w:cs="TH SarabunPSK" w:hint="cs"/>
          <w:b/>
          <w:bCs/>
          <w:sz w:val="32"/>
          <w:szCs w:val="32"/>
          <w:cs/>
        </w:rPr>
        <w:t>วิชา คณิตศาสตร์   ชั้นประถมศึกษาปีที่ 4    โรงเรียนอนุบาลสตูล</w:t>
      </w:r>
    </w:p>
    <w:tbl>
      <w:tblPr>
        <w:tblStyle w:val="a5"/>
        <w:tblW w:w="15312" w:type="dxa"/>
        <w:tblInd w:w="-572" w:type="dxa"/>
        <w:tblLook w:val="04A0" w:firstRow="1" w:lastRow="0" w:firstColumn="1" w:lastColumn="0" w:noHBand="0" w:noVBand="1"/>
      </w:tblPr>
      <w:tblGrid>
        <w:gridCol w:w="1701"/>
        <w:gridCol w:w="2058"/>
        <w:gridCol w:w="2806"/>
        <w:gridCol w:w="1238"/>
        <w:gridCol w:w="911"/>
        <w:gridCol w:w="914"/>
        <w:gridCol w:w="943"/>
        <w:gridCol w:w="1007"/>
        <w:gridCol w:w="3734"/>
      </w:tblGrid>
      <w:tr w:rsidR="009D091B" w14:paraId="1D5578A0" w14:textId="77777777" w:rsidTr="00896DF3">
        <w:trPr>
          <w:trHeight w:val="357"/>
          <w:tblHeader/>
        </w:trPr>
        <w:tc>
          <w:tcPr>
            <w:tcW w:w="1701" w:type="dxa"/>
            <w:vMerge w:val="restart"/>
            <w:vAlign w:val="center"/>
          </w:tcPr>
          <w:p w14:paraId="564CAF4D" w14:textId="77777777" w:rsidR="009D091B" w:rsidRPr="006E0826" w:rsidRDefault="009D091B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ผลลัพธ์การเรียนรู้</w:t>
            </w:r>
          </w:p>
        </w:tc>
        <w:tc>
          <w:tcPr>
            <w:tcW w:w="2058" w:type="dxa"/>
            <w:vMerge w:val="restart"/>
            <w:vAlign w:val="center"/>
          </w:tcPr>
          <w:p w14:paraId="56EE0C64" w14:textId="77777777" w:rsidR="009D091B" w:rsidRPr="006E0826" w:rsidRDefault="009D091B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สมรรถนะเฉพาะ</w:t>
            </w:r>
          </w:p>
        </w:tc>
        <w:tc>
          <w:tcPr>
            <w:tcW w:w="2806" w:type="dxa"/>
            <w:vMerge w:val="restart"/>
            <w:vAlign w:val="center"/>
          </w:tcPr>
          <w:p w14:paraId="055E35FE" w14:textId="77777777" w:rsidR="009D091B" w:rsidRPr="006E0826" w:rsidRDefault="009D091B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จุดประสงค์การเรียนรู้เชิงสมรรถนะ</w:t>
            </w:r>
          </w:p>
        </w:tc>
        <w:tc>
          <w:tcPr>
            <w:tcW w:w="1238" w:type="dxa"/>
            <w:vMerge w:val="restart"/>
            <w:vAlign w:val="center"/>
          </w:tcPr>
          <w:p w14:paraId="0A4A06B3" w14:textId="77777777" w:rsidR="009D091B" w:rsidRPr="006E0826" w:rsidRDefault="009D091B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3775" w:type="dxa"/>
            <w:gridSpan w:val="4"/>
            <w:vAlign w:val="center"/>
          </w:tcPr>
          <w:p w14:paraId="54EFC80F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สัดส่วนการประเมิน</w:t>
            </w:r>
          </w:p>
        </w:tc>
        <w:tc>
          <w:tcPr>
            <w:tcW w:w="3734" w:type="dxa"/>
            <w:vMerge w:val="restart"/>
            <w:vAlign w:val="center"/>
          </w:tcPr>
          <w:p w14:paraId="0DDAC8C9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เกณฑ์การประเมินตามระดับสมรรถนะ</w:t>
            </w:r>
          </w:p>
        </w:tc>
      </w:tr>
      <w:tr w:rsidR="009D091B" w14:paraId="238A13F8" w14:textId="77777777" w:rsidTr="00FB60A3">
        <w:trPr>
          <w:trHeight w:val="1261"/>
          <w:tblHeader/>
        </w:trPr>
        <w:tc>
          <w:tcPr>
            <w:tcW w:w="1701" w:type="dxa"/>
            <w:vMerge/>
          </w:tcPr>
          <w:p w14:paraId="73014F0A" w14:textId="77777777" w:rsidR="009D091B" w:rsidRPr="00D42857" w:rsidRDefault="009D091B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58" w:type="dxa"/>
            <w:vMerge/>
          </w:tcPr>
          <w:p w14:paraId="14422653" w14:textId="77777777" w:rsidR="009D091B" w:rsidRPr="00D42857" w:rsidRDefault="009D091B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6" w:type="dxa"/>
            <w:vMerge/>
          </w:tcPr>
          <w:p w14:paraId="48C50303" w14:textId="77777777" w:rsidR="009D091B" w:rsidRPr="00D42857" w:rsidRDefault="009D091B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8" w:type="dxa"/>
            <w:vMerge/>
          </w:tcPr>
          <w:p w14:paraId="49116128" w14:textId="77777777" w:rsidR="009D091B" w:rsidRPr="00D42857" w:rsidRDefault="009D091B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  <w:vAlign w:val="center"/>
          </w:tcPr>
          <w:p w14:paraId="3AC917EB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14" w:type="dxa"/>
            <w:vAlign w:val="center"/>
          </w:tcPr>
          <w:p w14:paraId="4FA76AC9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943" w:type="dxa"/>
            <w:vAlign w:val="center"/>
          </w:tcPr>
          <w:p w14:paraId="64B887BF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พ่อแม่/ชุมชน</w:t>
            </w:r>
          </w:p>
        </w:tc>
        <w:tc>
          <w:tcPr>
            <w:tcW w:w="1007" w:type="dxa"/>
            <w:vAlign w:val="center"/>
          </w:tcPr>
          <w:p w14:paraId="163C855A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รวม</w:t>
            </w:r>
          </w:p>
          <w:p w14:paraId="2AD494CE" w14:textId="77777777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(ร้อยละ)</w:t>
            </w:r>
          </w:p>
        </w:tc>
        <w:tc>
          <w:tcPr>
            <w:tcW w:w="3734" w:type="dxa"/>
            <w:vMerge/>
            <w:vAlign w:val="center"/>
          </w:tcPr>
          <w:p w14:paraId="3BE6E272" w14:textId="0C842614" w:rsidR="009D091B" w:rsidRPr="00443CC5" w:rsidRDefault="009D091B" w:rsidP="00896DF3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9D091B" w:rsidRPr="00AD3F7D" w14:paraId="2C32E331" w14:textId="77777777" w:rsidTr="00CE1F32">
        <w:trPr>
          <w:trHeight w:val="402"/>
        </w:trPr>
        <w:tc>
          <w:tcPr>
            <w:tcW w:w="1701" w:type="dxa"/>
          </w:tcPr>
          <w:p w14:paraId="032CE1CC" w14:textId="3450E380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Mat-LO-01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สื่อสารทางคณิตศาสตร์เกี่ยวกับจำนวนนับ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ที่มากกว่า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AD3F7D">
              <w:rPr>
                <w:rFonts w:ascii="TH SarabunPSK" w:hAnsi="TH SarabunPSK" w:cs="TH SarabunPSK"/>
                <w:sz w:val="28"/>
                <w:cs/>
              </w:rPr>
              <w:t>100</w:t>
            </w:r>
            <w:r w:rsidRPr="00AD3F7D">
              <w:rPr>
                <w:rFonts w:ascii="TH SarabunPSK" w:hAnsi="TH SarabunPSK" w:cs="TH SarabunPSK"/>
                <w:sz w:val="28"/>
              </w:rPr>
              <w:t>,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000  เศษส่วน</w:t>
            </w:r>
            <w:proofErr w:type="gram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ทศนิยม ได้ถูกต้อง และนำไปใช้ ในสถานการณ์ต่าง ๆ ได้อย่างเหมาะสม</w:t>
            </w:r>
          </w:p>
        </w:tc>
        <w:tc>
          <w:tcPr>
            <w:tcW w:w="2058" w:type="dxa"/>
          </w:tcPr>
          <w:p w14:paraId="6BDEF44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2. การสื่อสาร และนำเสนอ </w:t>
            </w:r>
          </w:p>
          <w:p w14:paraId="634DFED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2.1 สื่อสารแนวคิดทาง</w:t>
            </w:r>
          </w:p>
          <w:p w14:paraId="42376889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คณิตศาสตร์ของตนเอง</w:t>
            </w:r>
          </w:p>
          <w:p w14:paraId="62B21A19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อย่างมั่นใจ โดยใช้ การ</w:t>
            </w:r>
          </w:p>
          <w:p w14:paraId="65A0121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แสดงแทนทางคณิตศาสตร์ </w:t>
            </w:r>
          </w:p>
          <w:p w14:paraId="48E3C4F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ที่หลากหลาย ด้วยสื่อของจริง รูปภาพ งานศิลปะ แผนภาพ </w:t>
            </w:r>
          </w:p>
          <w:p w14:paraId="650911A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ภาษา หรือสัญลักษณ์</w:t>
            </w:r>
          </w:p>
        </w:tc>
        <w:tc>
          <w:tcPr>
            <w:tcW w:w="2806" w:type="dxa"/>
          </w:tcPr>
          <w:p w14:paraId="27F7E5A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914CA0">
              <w:rPr>
                <w:rFonts w:ascii="TH SarabunPSK" w:hAnsi="TH SarabunPSK" w:cs="TH SarabunPSK"/>
                <w:sz w:val="28"/>
                <w:highlight w:val="yellow"/>
                <w:cs/>
              </w:rPr>
              <w:t>1.</w:t>
            </w:r>
            <w:r w:rsidRPr="00914CA0">
              <w:rPr>
                <w:rFonts w:ascii="TH SarabunPSK" w:hAnsi="TH SarabunPSK" w:cs="TH SarabunPSK"/>
                <w:spacing w:val="-10"/>
                <w:sz w:val="28"/>
                <w:highlight w:val="yellow"/>
                <w:cs/>
              </w:rPr>
              <w:t>อ่านและเขียนตัวเลขฮินดูอารบ</w:t>
            </w:r>
            <w:proofErr w:type="spellStart"/>
            <w:r w:rsidRPr="00914CA0">
              <w:rPr>
                <w:rFonts w:ascii="TH SarabunPSK" w:hAnsi="TH SarabunPSK" w:cs="TH SarabunPSK"/>
                <w:spacing w:val="-10"/>
                <w:sz w:val="28"/>
                <w:highlight w:val="yellow"/>
                <w:cs/>
              </w:rPr>
              <w:t>ิก</w:t>
            </w:r>
            <w:proofErr w:type="spellEnd"/>
            <w:r w:rsidRPr="00914CA0">
              <w:rPr>
                <w:rFonts w:ascii="TH SarabunPSK" w:hAnsi="TH SarabunPSK" w:cs="TH SarabunPSK"/>
                <w:sz w:val="28"/>
                <w:highlight w:val="yellow"/>
                <w:cs/>
              </w:rPr>
              <w:t xml:space="preserve"> ตัวเลขไทย และตัวหนังสือแสดง</w:t>
            </w:r>
            <w:r w:rsidRPr="00914CA0">
              <w:rPr>
                <w:rFonts w:ascii="TH SarabunPSK" w:hAnsi="TH SarabunPSK" w:cs="TH SarabunPSK"/>
                <w:spacing w:val="-6"/>
                <w:sz w:val="28"/>
                <w:highlight w:val="yellow"/>
                <w:cs/>
              </w:rPr>
              <w:t>จำนวนนับที่มากกว่า 100,000 ได้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6C32F0CA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2.เขียนตัวเลขฮินดูอารบ</w:t>
            </w:r>
            <w:proofErr w:type="spellStart"/>
            <w:r w:rsidRPr="00AD3F7D">
              <w:rPr>
                <w:rFonts w:ascii="TH SarabunPSK" w:hAnsi="TH SarabunPSK" w:cs="TH SarabunPSK"/>
                <w:sz w:val="28"/>
                <w:cs/>
              </w:rPr>
              <w:t>ิก</w:t>
            </w:r>
            <w:proofErr w:type="spell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ตัวเลขไทย และตัวหนังสือแสดงจำนวนนับที่มากกว่า 100,000 ได้ถูกต้อง </w:t>
            </w:r>
          </w:p>
          <w:p w14:paraId="794C788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3.อ่านตัวเลขฮินดูอารบ</w:t>
            </w:r>
            <w:proofErr w:type="spellStart"/>
            <w:r w:rsidRPr="00AD3F7D">
              <w:rPr>
                <w:rFonts w:ascii="TH SarabunPSK" w:hAnsi="TH SarabunPSK" w:cs="TH SarabunPSK"/>
                <w:sz w:val="28"/>
                <w:cs/>
              </w:rPr>
              <w:t>ิก</w:t>
            </w:r>
            <w:proofErr w:type="spellEnd"/>
            <w:r w:rsidRPr="00AD3F7D">
              <w:rPr>
                <w:rFonts w:ascii="TH SarabunPSK" w:hAnsi="TH SarabunPSK" w:cs="TH SarabunPSK"/>
                <w:sz w:val="28"/>
                <w:cs/>
              </w:rPr>
              <w:t>และตัวเลขไทย แสดงจำนวนนับที่มากกว่า 100,000 ได้ถูกต้อง</w:t>
            </w:r>
          </w:p>
          <w:p w14:paraId="05B7E84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7B567F32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405AA317" w14:textId="77777777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702F81FE" w14:textId="77777777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699AE8E7" w14:textId="0ED70870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76E5DB07" w14:textId="35616BC2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6B109812" w14:textId="2F56AC9E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323D2481" w14:textId="77777777" w:rsidR="009D091B" w:rsidRDefault="009D091B" w:rsidP="009D09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เกณฑ์การประเมิน 4 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ดังนี้</w:t>
            </w:r>
          </w:p>
          <w:p w14:paraId="6EAE3C68" w14:textId="77777777" w:rsidR="009D091B" w:rsidRPr="00C648F4" w:rsidRDefault="009D091B" w:rsidP="009D09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4 เหนือความคาดหวัง หมายถึง ผู้เรียนมีคะแนนจากการประเมินผลลัพธ์การเรียนรู้ ร้อยละ 80 ขึ้นไป</w:t>
            </w:r>
          </w:p>
          <w:p w14:paraId="2D504FED" w14:textId="77777777" w:rsidR="009D091B" w:rsidRPr="00C648F4" w:rsidRDefault="009D091B" w:rsidP="009D09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3 สามารถ หมายถึง ผู้เรียนมีคะแนนจากการประเมินผลลัพธ์การเรียนรู้ ร้อยละ 70 - 79</w:t>
            </w:r>
          </w:p>
          <w:p w14:paraId="7D171188" w14:textId="77777777" w:rsidR="009D091B" w:rsidRPr="00C648F4" w:rsidRDefault="009D091B" w:rsidP="009D09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2 กำลังพัฒนา หมายถึง ผู้เรียนมีคะแนนจากการประเมินผลลัพธ์การเรียนรู้ ร้อยละ 60 - 69</w:t>
            </w:r>
          </w:p>
          <w:p w14:paraId="790897D2" w14:textId="77777777" w:rsidR="009D091B" w:rsidRPr="00C648F4" w:rsidRDefault="009D091B" w:rsidP="009D09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1 เริ่มต้น หมายถึง ผู้เรียนมีคะแนนจากการประเมินผลลัพธ์การเรียนรู้ ร้อยละ 50 - 59</w:t>
            </w:r>
          </w:p>
          <w:p w14:paraId="2705FFCB" w14:textId="77777777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63BF78F0" w14:textId="77777777" w:rsidTr="008F4757">
        <w:trPr>
          <w:trHeight w:val="417"/>
        </w:trPr>
        <w:tc>
          <w:tcPr>
            <w:tcW w:w="1701" w:type="dxa"/>
          </w:tcPr>
          <w:p w14:paraId="37429D7A" w14:textId="1657E922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Mat-LO-02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อธิบายความสัมพันธ์ของจำนวนนับ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ที่มากกว่า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100</w:t>
            </w:r>
            <w:r w:rsidRPr="00AD3F7D">
              <w:rPr>
                <w:rFonts w:ascii="TH SarabunPSK" w:hAnsi="TH SarabunPSK" w:cs="TH SarabunPSK"/>
                <w:sz w:val="28"/>
              </w:rPr>
              <w:t>,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000 ได้ เศษส่วน ทศนิยม เปรียบเทียบและเรียงลำดับจำนวนนับ เศษส่วน และทศนิยม พร้อมให้เหตุผล</w:t>
            </w:r>
          </w:p>
        </w:tc>
        <w:tc>
          <w:tcPr>
            <w:tcW w:w="2058" w:type="dxa"/>
          </w:tcPr>
          <w:p w14:paraId="11A0208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การให้เหตุผล</w:t>
            </w:r>
          </w:p>
          <w:p w14:paraId="470C67E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ให้เหตุผลทางคณิตศาสตร์สนับสนุนแนวคิดหรือข้อคาดการณ์ ของตนเองได้อย่างสมเหตุสมผล ให้เหตุผลเชิงตรรกะ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logical reasoning)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โดยใช้ข้อเท็จจริง สมบัติต่าง ๆ หรือข้อสรุปทั่วไป ทางคณิตศาสตร์</w:t>
            </w:r>
          </w:p>
        </w:tc>
        <w:tc>
          <w:tcPr>
            <w:tcW w:w="2806" w:type="dxa"/>
          </w:tcPr>
          <w:p w14:paraId="41FBF89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เปรียบเทียบจำนวนนับที่มากกว่า 100,000 ที่มีจำนวนหลักเท่ากันได้ </w:t>
            </w:r>
          </w:p>
          <w:p w14:paraId="7A7C9E9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เขียนเปรียบเทียบจำนวนนับที่มากกว่า 100,000 ว่ามีค่าเท่ากันหรือไม่เท่ากัน และมีค่ามากกว่าหรือน้อยกว่าได้ถูกต้อง</w:t>
            </w:r>
          </w:p>
          <w:p w14:paraId="19DD93C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3.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เขียนเปรียบเทียบจำนวนนับที่มากกว่า 100,000 โดยใช้เครื่องหมาย = ≠ 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&gt; &lt;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ได้ถูกต้อง </w:t>
            </w:r>
          </w:p>
          <w:p w14:paraId="647AE952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4.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นำความรู้เกี่ยวกับการเปรียบเทียบจำนวนไปใช้แก้ปัญหาทางคณิตศาสตร์ได้ </w:t>
            </w:r>
          </w:p>
          <w:p w14:paraId="5A55D93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5. ...</w:t>
            </w:r>
          </w:p>
          <w:p w14:paraId="2A79DD9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20365A1F" w14:textId="1D07188E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602C2B8E" w14:textId="7500EFCB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198FCDB1" w14:textId="4C3B5443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3CD2B061" w14:textId="2B03A7D3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79C5521A" w14:textId="244655B3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5375A81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74489CB0" w14:textId="77777777" w:rsidTr="00BD02D2">
        <w:trPr>
          <w:trHeight w:val="417"/>
        </w:trPr>
        <w:tc>
          <w:tcPr>
            <w:tcW w:w="1701" w:type="dxa"/>
          </w:tcPr>
          <w:p w14:paraId="438F7A8F" w14:textId="4AE8D84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Mat-LO-03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อธิบายสถานการณ์ในชีวิตจริงที่เกี่ยวกับการดำเนินการของจำนวนนับ เศษส่วน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และทศนิยม สร้างตัวแบบเชิง คณิตศาสตร์ในการดำเนินการ หาผลลัพธ์ของการดำเนินการได้อย่างคล่องแคล่ว ยืดหยุ่น รอบคอบ และแปล ความหมายภาษาและสัญลักษณ์ทางคณิตศาสตร์เป็นสถานการณ์ในชีวิตจริง</w:t>
            </w:r>
          </w:p>
        </w:tc>
        <w:tc>
          <w:tcPr>
            <w:tcW w:w="2058" w:type="dxa"/>
          </w:tcPr>
          <w:p w14:paraId="725DA4F3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การแก้ปัญหา</w:t>
            </w:r>
          </w:p>
          <w:p w14:paraId="0D8DF8CA" w14:textId="77777777" w:rsidR="009D091B" w:rsidRPr="00AD3F7D" w:rsidRDefault="009D091B" w:rsidP="009D091B">
            <w:pPr>
              <w:ind w:right="-35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1.1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มีความอยากรู้ อยากเห็น มองเห็นปัญหาทางคณิต</w:t>
            </w:r>
            <w:proofErr w:type="spellStart"/>
            <w:r w:rsidRPr="00AD3F7D">
              <w:rPr>
                <w:rFonts w:ascii="TH SarabunPSK" w:hAnsi="TH SarabunPSK" w:cs="TH SarabunPSK"/>
                <w:sz w:val="28"/>
                <w:cs/>
              </w:rPr>
              <w:t>ศา</w:t>
            </w:r>
            <w:proofErr w:type="spell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สตรในชีวิตจริงด้วยมุมมองของตนเอง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(</w:t>
            </w:r>
            <w:r w:rsidRPr="00AD3F7D">
              <w:rPr>
                <w:rFonts w:ascii="TH SarabunPSK" w:hAnsi="TH SarabunPSK" w:cs="TH SarabunPSK"/>
                <w:sz w:val="28"/>
              </w:rPr>
              <w:t>thinking mathematically)</w:t>
            </w:r>
          </w:p>
          <w:p w14:paraId="1A8E1043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1.2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แก้ปัญหาในชีวิตจริงด้วยแนวคิดของตนเองในสถานการณ์ต่าง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</w:p>
          <w:p w14:paraId="57129AA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1.3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มีความกระตือรือร้นและมุมานะในการแก้ปัญหาทางคณิตศาสตร์จากประสบการณ์ ของตนเองหรือแลกเปลี่ยนกับผู้อื่น</w:t>
            </w:r>
          </w:p>
          <w:p w14:paraId="7FC2E67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  <w:p w14:paraId="7310EE4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การให้เหตุผล</w:t>
            </w:r>
          </w:p>
          <w:p w14:paraId="6B91DB5A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ให้เหตุผลทางคณิตศาสตร์สนับสนุนแนวคิดหรือข้อคาดการณ์ ของตนเองได้อย่าง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สมเหตุสมผล ให้เหตุผลเชิงตรรกะ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logical reasoning)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โดยใช้ข้อเท็จจริง สมบัติต่าง ๆ หรือข้อสรุปทั่วไป ทางคณิตศาสตร์</w:t>
            </w:r>
          </w:p>
        </w:tc>
        <w:tc>
          <w:tcPr>
            <w:tcW w:w="2806" w:type="dxa"/>
          </w:tcPr>
          <w:p w14:paraId="5599098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อธิบายหลักการบวก ลบ คูณ หารระคนที่มีวงเล็บได้ </w:t>
            </w:r>
          </w:p>
          <w:p w14:paraId="6B0E4C7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หาผลลัพธ์ของโจทย์การบวก ลบ คูณ หารระคนที่มีวงเล็บได้ </w:t>
            </w:r>
          </w:p>
          <w:p w14:paraId="1E9755D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lastRenderedPageBreak/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นำความรู้เกี่ยวกับการบวก ลบ คูณ หารระคนที่มีวงเล็บไปใช้แก้ปัญหาทางคณิตศาสตร์ได้ </w:t>
            </w:r>
          </w:p>
          <w:p w14:paraId="2EC48AA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4507B39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53822F14" w14:textId="5A5C2867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>ประเมินชิ้นงาน</w:t>
            </w:r>
          </w:p>
        </w:tc>
        <w:tc>
          <w:tcPr>
            <w:tcW w:w="911" w:type="dxa"/>
          </w:tcPr>
          <w:p w14:paraId="4454F013" w14:textId="7A58EB2E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098AF2A1" w14:textId="70043494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328AC948" w14:textId="089D5153" w:rsidR="009D091B" w:rsidRPr="00AD3F7D" w:rsidRDefault="009D091B" w:rsidP="009D091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11588AE1" w14:textId="16459D85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1482AD8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6208AEFE" w14:textId="77777777" w:rsidTr="00912DC6">
        <w:trPr>
          <w:trHeight w:val="417"/>
        </w:trPr>
        <w:tc>
          <w:tcPr>
            <w:tcW w:w="1701" w:type="dxa"/>
          </w:tcPr>
          <w:p w14:paraId="20B0068F" w14:textId="1A4E13FB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Mat-LO-04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แก้ปัญหาเกี่ยวกับจำนวนนับ เศษส่วน ทศนิยม ในสถานการณ์ต่าง ๆ ด้วยแนวคิดที่หลากหลายหรือแตกต่างจากเดิม </w:t>
            </w:r>
          </w:p>
          <w:p w14:paraId="1BF86C8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อย่างมุมานะ และกระตือรือร้น พร้อมทั้งแลกเปลี่ยนแนวคิดร่วมกับผู้อื่นโดยตระหนักถึง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ความแตกต่างระหว่างบุคคล</w:t>
            </w:r>
          </w:p>
        </w:tc>
        <w:tc>
          <w:tcPr>
            <w:tcW w:w="2058" w:type="dxa"/>
          </w:tcPr>
          <w:p w14:paraId="2467281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1. การแก้ปัญหา</w:t>
            </w:r>
          </w:p>
          <w:p w14:paraId="2479E009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1.1  มีความอยากรู้ อยากเห็น มองเห็นปัญหาทางคณิตศาสตร์ในชีวิตจริงด้วยมุมมองของตนเอง (</w:t>
            </w:r>
            <w:r w:rsidRPr="00AD3F7D">
              <w:rPr>
                <w:rFonts w:ascii="TH SarabunPSK" w:hAnsi="TH SarabunPSK" w:cs="TH SarabunPSK"/>
                <w:sz w:val="28"/>
              </w:rPr>
              <w:t>thinking mathematically)</w:t>
            </w:r>
          </w:p>
          <w:p w14:paraId="72947F6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1.2 แก้ปัญหาในชีวิตจริงด้วยแนวคิดของตนเองในสถานการณ์ต่าง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</w:p>
          <w:p w14:paraId="45E86CD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1.3 มีความกระตือรือร้นและมุมานะในการแก้ปัญหาทางคณิตศาสตร์จากประสบการณ์ ของตนเองหรือแลกเปลี่ยนกับผู้อื่น</w:t>
            </w:r>
          </w:p>
          <w:p w14:paraId="00A4F0B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1.4 ตระหนักและเห็นคุณค่าของการใช้คณิตศาสตร์ ในการแก้ ปัญหา </w:t>
            </w:r>
          </w:p>
          <w:p w14:paraId="52B275B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2. การสื่อสาร และนำเสนอ </w:t>
            </w:r>
          </w:p>
          <w:p w14:paraId="2359D46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2.1 สื่อสารแนวคิดทางคณิตศาสตร์ของตนเองอย่างมั่นใจ โดยใช้</w:t>
            </w:r>
          </w:p>
          <w:p w14:paraId="48365533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การแสดงแทนทางคณิตศาสตร์ที่หลากหลาย ด้วยสื่อของจริง รูปภาพ งานศิลปะ แผนภาพ ภาษา หรือสัญลักษณ์</w:t>
            </w:r>
          </w:p>
          <w:p w14:paraId="676F60F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2.2 รับฟัง เข้าใจความหมาย เคารพในความแตกต่างระหว่างตนเองกับผู้อื่น เห็นคุณค่าแนวคิดของผู้อื่น</w:t>
            </w:r>
          </w:p>
        </w:tc>
        <w:tc>
          <w:tcPr>
            <w:tcW w:w="2806" w:type="dxa"/>
          </w:tcPr>
          <w:p w14:paraId="36E6C81B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>1. สามารถวิเคราะห์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เขียนประโยคสัญลักษณ์และหาคำตอบโจทย์ปัญหาการบวก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ลบ คูณ หารระคน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ได้ </w:t>
            </w:r>
          </w:p>
          <w:p w14:paraId="4E978362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 เขียนประโยคสัญลักษณ์และแสดงวิธีทำจากโจทย์ปัญหาการบวก ลบ คูณ หารระคนได้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25981CB2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3. นำความรู้เกี่ยวกับโจทย์ปัญหาไปใช้แก้ปัญหาในชีวิตจริงได้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5791A73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09C7C41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4FB97BAB" w14:textId="651C09F6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19CA3181" w14:textId="7FB71288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7CD9E84B" w14:textId="2D4EE863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4EB17B8F" w14:textId="4735F6E8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09DDEF99" w14:textId="7C4DED0E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2EC54C3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4618FA6C" w14:textId="77777777" w:rsidTr="00884164">
        <w:trPr>
          <w:trHeight w:val="417"/>
        </w:trPr>
        <w:tc>
          <w:tcPr>
            <w:tcW w:w="1701" w:type="dxa"/>
          </w:tcPr>
          <w:p w14:paraId="022E3326" w14:textId="7D370348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Mat-LO-05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สื่อสารเกี่ยวกับระยะเวลาได้ถูกต้อง และแก้ปัญหาในสถานการณ์ต่าง ๆ อย่างมุมานะ และกระตือรือร้น</w:t>
            </w:r>
          </w:p>
        </w:tc>
        <w:tc>
          <w:tcPr>
            <w:tcW w:w="2058" w:type="dxa"/>
          </w:tcPr>
          <w:p w14:paraId="416CE95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 การแก้ปัญหา</w:t>
            </w:r>
          </w:p>
          <w:p w14:paraId="0A413CE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1.1  มีความอยากรู้ อยากเห็น มองเห็นปัญหาทางคณิตศาสตร์ในชีวิตจริงด้วยมุมมองของตนเอง (</w:t>
            </w:r>
            <w:r w:rsidRPr="00AD3F7D">
              <w:rPr>
                <w:rFonts w:ascii="TH SarabunPSK" w:hAnsi="TH SarabunPSK" w:cs="TH SarabunPSK"/>
                <w:sz w:val="28"/>
              </w:rPr>
              <w:t>thinking mathematically)</w:t>
            </w:r>
          </w:p>
          <w:p w14:paraId="03C92EA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1.2 แก้ปัญหาในชีวิตจริงด้วยแนวคิดของตนเองในสถานการณ์ต่าง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</w:p>
          <w:p w14:paraId="5810596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1.3 มีความกระตือรือร้นและมุมานะในการ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แก้ปัญหาทางคณิตศาสตร์จากประสบการณ์ ของตนเองหรือแลกเปลี่ยนกับผู้อื่น</w:t>
            </w:r>
          </w:p>
          <w:p w14:paraId="06425A8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2. การสื่อสาร และนำเสนอ </w:t>
            </w:r>
          </w:p>
          <w:p w14:paraId="3A97908F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2.1 สื่อสารแนวคิดทางคณิตศาสตร์ของตนเองอย่างมั่นใจ โดยใช้การแสดงแทนทางคณิตศาสตร์ที่หลากหลาย ด้วยสื่อของจริง รูปภาพ งานศิลปะ แผนภาพ ภาษา หรือสัญลักษณ์</w:t>
            </w:r>
          </w:p>
          <w:p w14:paraId="63919B8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2.2รับฟัง เข้าใจความหมาย เคารพในความแตกต่างระหว่างตนเองกับผู้อื่น เห็นคุณค่าแนวคิดของผู้อื่น</w:t>
            </w:r>
          </w:p>
          <w:p w14:paraId="6408AB9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2.3 แสดงวิธีคิดหลักฐาน หรือข้อมูลประกอบการแก้ปัญหา เพื่อนำเสนอแนวคิดหรือวิธีการของตนเองอย่างเป็นระบบ</w:t>
            </w:r>
          </w:p>
        </w:tc>
        <w:tc>
          <w:tcPr>
            <w:tcW w:w="2806" w:type="dxa"/>
          </w:tcPr>
          <w:p w14:paraId="3BAB8B02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อธิบายหลักการ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บอกระยะเวลาเป็นนาที วินาที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ได้ </w:t>
            </w:r>
          </w:p>
          <w:p w14:paraId="3F00ACAF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2. เขียนแสดงหลักการของระยะเวลาเป็นนาที วินาที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ได้ </w:t>
            </w:r>
          </w:p>
          <w:p w14:paraId="17ED9110" w14:textId="77777777" w:rsidR="009D091B" w:rsidRPr="00AD3F7D" w:rsidRDefault="009D091B" w:rsidP="009D091B">
            <w:pPr>
              <w:tabs>
                <w:tab w:val="left" w:pos="720"/>
                <w:tab w:val="left" w:pos="1077"/>
                <w:tab w:val="left" w:pos="1440"/>
                <w:tab w:val="left" w:pos="1797"/>
              </w:tabs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3. นำความรู้เกี่ยวกับการบอกระยะเวลาไปใช้แก้ปัญหาทางคณิตศาสตร์ได้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0FE2E45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0E5E82B3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5AC8BD21" w14:textId="1DC8E9B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620C8C5A" w14:textId="3FBACF99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16715215" w14:textId="7CBAEA4F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1466AD00" w14:textId="29BBCEB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42078369" w14:textId="24F5F941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2C3D48A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77934CCE" w14:textId="77777777" w:rsidTr="00CD4B63">
        <w:trPr>
          <w:trHeight w:val="417"/>
        </w:trPr>
        <w:tc>
          <w:tcPr>
            <w:tcW w:w="1701" w:type="dxa"/>
          </w:tcPr>
          <w:p w14:paraId="474BCD36" w14:textId="4BE29379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Mat-LO-06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สื่อสารทางคณิตศาสตร์</w:t>
            </w:r>
          </w:p>
          <w:p w14:paraId="420C7180" w14:textId="32C55C56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เกี่ยวกับจุด มุม เส้นตรง ส่วนของเส้นตรง รังสี โดยใช้สัญลักษณ์ทางคณิตศาสตร์ได้ถูกต้อง และนำไปใช้ในสถานการณ์ต่างๆ</w:t>
            </w:r>
          </w:p>
        </w:tc>
        <w:tc>
          <w:tcPr>
            <w:tcW w:w="2058" w:type="dxa"/>
          </w:tcPr>
          <w:p w14:paraId="726B1004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 การแก้ปัญหา</w:t>
            </w:r>
          </w:p>
          <w:p w14:paraId="1052657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1.1  มีความอยากรู้ อยากเห็น มองเห็นปัญหาทางคณิตศาสตร์ในชีวิตจริงด้วยมุมมองของตนเอง (</w:t>
            </w:r>
            <w:r w:rsidRPr="00AD3F7D">
              <w:rPr>
                <w:rFonts w:ascii="TH SarabunPSK" w:hAnsi="TH SarabunPSK" w:cs="TH SarabunPSK"/>
                <w:sz w:val="28"/>
              </w:rPr>
              <w:t>thinking mathematically)</w:t>
            </w:r>
          </w:p>
          <w:p w14:paraId="440B2B0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1.2 แก้ปัญหาในชีวิตจริงด้วยแนวคิดของตนเองในสถานการณ์ต่าง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</w:p>
          <w:p w14:paraId="7B7E3FC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1.3 มีความกระตือรือร้นและมุมานะในการ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แก้ปัญหาทางคณิตศาสตร์จากประสบการณ์ ของตนเองหรือแลกเปลี่ยนกับผู้อื่น</w:t>
            </w:r>
          </w:p>
          <w:p w14:paraId="35616A6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 การสื่อสาร และนำเสนอ</w:t>
            </w:r>
          </w:p>
          <w:p w14:paraId="753C5C77" w14:textId="64711D65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2.1 สื่อสารแนวคิดทางคณิตศาสตร์ของตนเองอย่างมั่นใจ โดยใช้ การแสดงแทนทางคณิตศาสตร์ที่หลากหลาย ด้วยสื่อของจริง รูปภาพงานศิลปะ แผนภาพ ภาษา หรือสัญลักษณ์</w:t>
            </w:r>
          </w:p>
          <w:p w14:paraId="27B43A04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  <w:p w14:paraId="48227DC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5. การคิดสร้างสรรค์</w:t>
            </w:r>
          </w:p>
          <w:p w14:paraId="6E40ECD9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   5.2 ประยุกต์และนำไปใช้ได้อย่างคล่องแคล่ว ยืดหยุ่นใน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การแก้ปัญหา ในสถานการณ์ต่าง ๆ</w:t>
            </w:r>
          </w:p>
        </w:tc>
        <w:tc>
          <w:tcPr>
            <w:tcW w:w="2806" w:type="dxa"/>
          </w:tcPr>
          <w:p w14:paraId="4BCB36B2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อธิบายลักษณะของระนาบ จุดได้</w:t>
            </w:r>
          </w:p>
          <w:p w14:paraId="4DFE19D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อ่านและเขียนสัญลักษณ์แทนระนาบ จุดได้ </w:t>
            </w:r>
          </w:p>
          <w:p w14:paraId="28330CE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นำความรู้เกี่ยวกับระนาบ จุดไปใช้แก้ปัญหาทางคณิตศาสตร์ได้ </w:t>
            </w:r>
          </w:p>
          <w:p w14:paraId="4982B6AF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36A73D54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48E88C9E" w14:textId="08CA14C8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1C675FB8" w14:textId="4B8C03D6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44CFD2E9" w14:textId="557C1802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73DB0FE8" w14:textId="14B1FAD1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35FE1A43" w14:textId="0AEFE198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34F6B53A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2BF9FC93" w14:textId="77777777" w:rsidTr="00D167A5">
        <w:trPr>
          <w:trHeight w:val="417"/>
        </w:trPr>
        <w:tc>
          <w:tcPr>
            <w:tcW w:w="1701" w:type="dxa"/>
          </w:tcPr>
          <w:p w14:paraId="68F679C3" w14:textId="7A4E1C82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Mat-LO-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07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 ให้เหตุผล</w:t>
            </w:r>
            <w:proofErr w:type="gram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สร้างข้อคาดการณ์ และข้อสรุปเกี่ยวกับสมบัติของ</w:t>
            </w:r>
          </w:p>
          <w:p w14:paraId="52AA22A7" w14:textId="77777777" w:rsidR="009D091B" w:rsidRPr="00AD3F7D" w:rsidRDefault="009D091B" w:rsidP="009D091B">
            <w:pPr>
              <w:ind w:right="-102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รูปสี่เหลี่ยมมุมฉากและขยายแนวคิดเพื่อหาความยาวรอบรูปและพื้นที่ของ</w:t>
            </w:r>
          </w:p>
          <w:p w14:paraId="78D6F320" w14:textId="747F801B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รูปสี่เหลี่ยมมุมฉาก ในสถานการณ์ต่างๆ ด้วยวิธีที่หลากหลาย</w:t>
            </w:r>
          </w:p>
        </w:tc>
        <w:tc>
          <w:tcPr>
            <w:tcW w:w="2058" w:type="dxa"/>
          </w:tcPr>
          <w:p w14:paraId="693A1AF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 การสื่อสาร และนำเสนอ</w:t>
            </w:r>
          </w:p>
          <w:p w14:paraId="752A729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2.1 สื่อสารแนวคิดทางคณิตศาสตร์ของตนเองอย่างมั่นใจ โดยใช้ การแสดงแทนทางคณิตศาสตร์ที่หลากหลาย ด้วยสื่อของจริง รูปภาพงานศิลปะ แผนภาพ ภาษา หรือสัญลักษณ์</w:t>
            </w:r>
          </w:p>
          <w:p w14:paraId="787AEF6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3. การให้เหตุผล</w:t>
            </w:r>
          </w:p>
          <w:p w14:paraId="1F3F5FFF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3.1 ให้เหตุผลทางคณิตศาสตร์สนับสนุนแนวคิดหรือข้อคาดการณ์ ของตนเองได้อย่างสมเหตุสมผล ให้เหตุผลเชิงตรรกะ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logical reasoning)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โดยใช้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ข้อเท็จจริง สมบัติต่าง ๆ หรือข้อสรุปทั่วไป ทางคณิตศาสตร์</w:t>
            </w:r>
          </w:p>
          <w:p w14:paraId="5D526CD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4. การสร้างข้อสรุปทั่วไป และขยายแนวคิด</w:t>
            </w:r>
          </w:p>
          <w:p w14:paraId="3E2543BA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4.1 สร้างข้อคาดการณ์ ผ่านการสังเกต ค้นหาลักษณะร่วมที่เกิดขึ้น จากกรณีเฉพาะ โดยใช้มุมมองทางคณิตศาสตร์ ทั้งด้านความรู้ และวิธีการเรียนรู้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how to learn)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เพื่อสร้างข้อสรุปทั่วไป (</w:t>
            </w:r>
            <w:r w:rsidRPr="00AD3F7D">
              <w:rPr>
                <w:rFonts w:ascii="TH SarabunPSK" w:hAnsi="TH SarabunPSK" w:cs="TH SarabunPSK"/>
                <w:sz w:val="28"/>
              </w:rPr>
              <w:t>generalization)</w:t>
            </w:r>
          </w:p>
          <w:p w14:paraId="36A3FA1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4.2 ขยายแนวคิด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extension)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โดยใช้ความรู้และวิธีการเรียนรู้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how to learn)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ที่ได้เรียนรู้มาก่อนเพื่อสร้างแนวคิดใหม่ หรือ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lastRenderedPageBreak/>
              <w:t>แก้ปัญหาในสถานการณ์ต่าง ๆ ในชีวิตจริง</w:t>
            </w:r>
          </w:p>
        </w:tc>
        <w:tc>
          <w:tcPr>
            <w:tcW w:w="2806" w:type="dxa"/>
          </w:tcPr>
          <w:p w14:paraId="4BBDC45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อธิบายลักษณะของรูปสี่เหลี่ยมมุมฉากได้ </w:t>
            </w:r>
          </w:p>
          <w:p w14:paraId="4A22B0E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จำแนกรูปสี่เหลี่ยมจัตุรัสและรูปสี่เหลี่ยมผืนผ้าได้ </w:t>
            </w:r>
          </w:p>
          <w:p w14:paraId="2FE9393A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นำความรู้เกี่ยวกับชนิดของรูปสี่เหลี่ยมมุมฉากไปใช้แก้ปัญหาทางคณิตศาสตร์ได้</w:t>
            </w:r>
          </w:p>
          <w:p w14:paraId="21453F7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78A06017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238" w:type="dxa"/>
          </w:tcPr>
          <w:p w14:paraId="3B934479" w14:textId="24EB8EA3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1BB6A203" w14:textId="7BCBD64F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48720E94" w14:textId="55E97F65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5AA6142A" w14:textId="79C938B4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30606547" w14:textId="37914AA0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1EEE031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0A2A3E08" w14:textId="77777777" w:rsidTr="00082E91">
        <w:trPr>
          <w:trHeight w:val="417"/>
        </w:trPr>
        <w:tc>
          <w:tcPr>
            <w:tcW w:w="1701" w:type="dxa"/>
          </w:tcPr>
          <w:p w14:paraId="305B5E1B" w14:textId="79C15550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Mat-LO-08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แก้ปัญหาเกี่ยวกับความยาวรอบรูปสี่เหลี่ยมมุมฉากและพื้นที่ของรูปสี่เหลี่ยมมุมฉาก ในสถานการณ์ต่าง ๆ ด้วยแนวคิดที่หลากหลายหรือแตกต่างจากเดิม </w:t>
            </w:r>
          </w:p>
          <w:p w14:paraId="3C360F52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/>
                <w:sz w:val="28"/>
                <w:cs/>
              </w:rPr>
              <w:t>อย่างมุมานะ และกระตือรือร้น พร้อมทั้งแลกเปลี่ยนแนวคิดร่วมกับผู้อื่น</w:t>
            </w:r>
          </w:p>
        </w:tc>
        <w:tc>
          <w:tcPr>
            <w:tcW w:w="2058" w:type="dxa"/>
          </w:tcPr>
          <w:p w14:paraId="00F68AA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การแก้ปัญหา</w:t>
            </w:r>
          </w:p>
          <w:p w14:paraId="0D3184DB" w14:textId="77777777" w:rsidR="009D091B" w:rsidRPr="00AD3F7D" w:rsidRDefault="009D091B" w:rsidP="009D091B">
            <w:pPr>
              <w:ind w:right="-177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1.2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แก้ปัญหาในชีวิตจริงผ่านการลงมือแก้ปัญหาในสถานการณ์ต่าง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  <w:r w:rsidRPr="002C4E6A">
              <w:rPr>
                <w:rFonts w:ascii="TH SarabunPSK" w:hAnsi="TH SarabunPSK" w:cs="TH SarabunPSK"/>
                <w:spacing w:val="-6"/>
                <w:sz w:val="28"/>
                <w:cs/>
              </w:rPr>
              <w:t>จากประสบการณ์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3FC27FC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1.4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ตระหนักและเห็นคุณค่าในการใช้คณิตศาสตร์ในการแก้ปัญหา</w:t>
            </w:r>
          </w:p>
          <w:p w14:paraId="23ACDFC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5.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การคิดสร้างสรรค์</w:t>
            </w:r>
          </w:p>
          <w:p w14:paraId="3A12B036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    5.2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ประยุกต์และนำไปใช้ได้อย่างคล่องแคล่ว ยืดหยุ่นในการแก้ปัญหา ในสถานการณ์ต่าง ๆ</w:t>
            </w:r>
          </w:p>
        </w:tc>
        <w:tc>
          <w:tcPr>
            <w:tcW w:w="2806" w:type="dxa"/>
          </w:tcPr>
          <w:p w14:paraId="79FEE14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อธิบายการหาการหาพื้นที่เป็นตารางหน่วยได้ </w:t>
            </w:r>
          </w:p>
          <w:p w14:paraId="4216576F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หาพื้นที่เป็นตารางหน่วยได้ </w:t>
            </w:r>
          </w:p>
          <w:p w14:paraId="6E251EF4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นำความรู้เกี่ยวกับการหาพื้นที่เป็นตารางหน่วยไปใช้แก้ปัญหาทางคณิตศาสตร์ได้</w:t>
            </w:r>
          </w:p>
          <w:p w14:paraId="21216A7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19FEC3A2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238" w:type="dxa"/>
          </w:tcPr>
          <w:p w14:paraId="5DA3D43F" w14:textId="543B7F29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71127024" w14:textId="098A378B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6B650D8F" w14:textId="16817556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1EC62A27" w14:textId="7F7F33AA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334BCFBE" w14:textId="4DEDEF4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39AF039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5BC8900E" w14:textId="77777777" w:rsidTr="00F9482A">
        <w:trPr>
          <w:trHeight w:val="417"/>
        </w:trPr>
        <w:tc>
          <w:tcPr>
            <w:tcW w:w="1701" w:type="dxa"/>
          </w:tcPr>
          <w:p w14:paraId="119A81E4" w14:textId="5FF5BDE5" w:rsidR="009D091B" w:rsidRPr="00AD3F7D" w:rsidRDefault="009D091B" w:rsidP="009D091B">
            <w:pPr>
              <w:ind w:right="-102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Mat-LO-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0</w:t>
            </w: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 จัดการข้อมูล</w:t>
            </w:r>
            <w:proofErr w:type="gram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และนำเสนอข้อมูลด้วยแผนภูมิแท่ง ตาราง  ได้อย่างเหมาะสม โดยใช้เทคโนโลยี วิเคราะห์และแปลความหมายของข้อมูลจากสื่อต่าง ๆ สื่อสารและใช้ข้อมูลเพื่อแก้ปัญหาในสถานการณ์ต่าง ๆ อธิบายเหตุการณ์ คาดการณ์ หรือ</w:t>
            </w:r>
            <w:r w:rsidRPr="00AD3F7D">
              <w:rPr>
                <w:rFonts w:ascii="TH SarabunPSK" w:hAnsi="TH SarabunPSK" w:cs="TH SarabunPSK"/>
                <w:spacing w:val="-6"/>
                <w:sz w:val="28"/>
                <w:cs/>
              </w:rPr>
              <w:t>ตัดสินใจอย่างรู้เท่าทัน</w:t>
            </w:r>
          </w:p>
        </w:tc>
        <w:tc>
          <w:tcPr>
            <w:tcW w:w="2058" w:type="dxa"/>
          </w:tcPr>
          <w:p w14:paraId="6F75B82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การแก้ปัญหา</w:t>
            </w:r>
          </w:p>
          <w:p w14:paraId="1226B67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 w:rsidRPr="00AD3F7D">
              <w:rPr>
                <w:rFonts w:ascii="TH SarabunPSK" w:hAnsi="TH SarabunPSK" w:cs="TH SarabunPSK"/>
                <w:sz w:val="28"/>
              </w:rPr>
              <w:t>1.1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 มีความอยากรู้</w:t>
            </w:r>
            <w:proofErr w:type="gramEnd"/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อยากเห็น มองเห็นปัญหาทางคณิตศาสตร์ในชีวิตจริงด้วยมุมมองของตนเอง (</w:t>
            </w:r>
            <w:r w:rsidRPr="00AD3F7D">
              <w:rPr>
                <w:rFonts w:ascii="TH SarabunPSK" w:hAnsi="TH SarabunPSK" w:cs="TH SarabunPSK"/>
                <w:sz w:val="28"/>
              </w:rPr>
              <w:t>thinking mathematically)</w:t>
            </w:r>
          </w:p>
          <w:p w14:paraId="7231D3B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1.2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แก้ปัญหาในชีวิตจริงด้วยแนวคิดของตนเองในสถานการณ์ต่าง ๆ และเรียนรู้คณิตศาสตร์ผ่านการสะท้อนความคิด (</w:t>
            </w:r>
            <w:r w:rsidRPr="00AD3F7D">
              <w:rPr>
                <w:rFonts w:ascii="TH SarabunPSK" w:hAnsi="TH SarabunPSK" w:cs="TH SarabunPSK"/>
                <w:sz w:val="28"/>
              </w:rPr>
              <w:t xml:space="preserve">reflect) </w:t>
            </w:r>
          </w:p>
          <w:p w14:paraId="482B4608" w14:textId="6281A599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1.3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มีความกระตือรือร้นและมุมานะในการแก้ปัญหาทางคณิตศาสตร์จากประสบการณ์ ของตนเองหรือแลกเปลี่ยนกับผู้อื่น</w:t>
            </w:r>
          </w:p>
          <w:p w14:paraId="3F2A69F6" w14:textId="77777777" w:rsidR="009D091B" w:rsidRPr="00AD3F7D" w:rsidRDefault="009D091B" w:rsidP="009D091B">
            <w:pPr>
              <w:ind w:right="-177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การสื่อสาร และนำเสนอ</w:t>
            </w:r>
          </w:p>
          <w:p w14:paraId="592FE007" w14:textId="77777777" w:rsidR="009D091B" w:rsidRPr="00AD3F7D" w:rsidRDefault="009D091B" w:rsidP="009D091B">
            <w:pPr>
              <w:ind w:right="-177"/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lastRenderedPageBreak/>
              <w:t xml:space="preserve">2.1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สื่อสารแนวคิดทางคณิตศาสตร์ของตนเองอย่างมั่นใจ โดยใช้ การแสดงแทนทางคณิตศาสตร์ที่หลากหลาย ด้วยสื่อของจริง รูปภาพงานศิลปะ แผนภาพ ภาษา หรือสัญลักษณ์</w:t>
            </w:r>
          </w:p>
        </w:tc>
        <w:tc>
          <w:tcPr>
            <w:tcW w:w="2806" w:type="dxa"/>
          </w:tcPr>
          <w:p w14:paraId="1CB2485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อธิบายการอ่านแผนภูมิแท่งได้ </w:t>
            </w:r>
          </w:p>
          <w:p w14:paraId="7E8DABE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อ่านแผนภูมิแท่งได้ </w:t>
            </w:r>
          </w:p>
          <w:p w14:paraId="1C08EAF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นำความรู้เกี่ยวกับการอ่านแผนภูมิแท่งไปใช้แก้ปัญหาทางคณิตศาสตร์ได้ </w:t>
            </w:r>
          </w:p>
          <w:p w14:paraId="1D2B50DD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4. ...</w:t>
            </w:r>
          </w:p>
          <w:p w14:paraId="21C9F22C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5B5C4B30" w14:textId="30F6AA33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7EBD5C08" w14:textId="01EC35BB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418098D1" w14:textId="5DD5FA2F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7D7351C7" w14:textId="74EBC034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4C1546EA" w14:textId="133987A6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7865285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D091B" w:rsidRPr="00AD3F7D" w14:paraId="7D07B203" w14:textId="77777777" w:rsidTr="00BF5C8B">
        <w:trPr>
          <w:trHeight w:val="417"/>
        </w:trPr>
        <w:tc>
          <w:tcPr>
            <w:tcW w:w="1701" w:type="dxa"/>
          </w:tcPr>
          <w:p w14:paraId="384B40D4" w14:textId="07DB88F3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Mat-LO-10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ร่วมกันวางแผน มีส่วนร่วมในการแก้ปัญหาทางสถิติในสถานการณ์ต่าง ๆ ที่เกี่ยวข้องกับโรงเรียนและชุมชนอย่างมุมานะกระตือรือร้น และสร้างสรรค์</w:t>
            </w:r>
          </w:p>
        </w:tc>
        <w:tc>
          <w:tcPr>
            <w:tcW w:w="2058" w:type="dxa"/>
          </w:tcPr>
          <w:p w14:paraId="3A02D364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1.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การแก้ปัญหา</w:t>
            </w:r>
          </w:p>
          <w:p w14:paraId="19747D05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>1.2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แก้ปัญหาในชีวิตจริงผ่านการลงมือแก้ปัญหาในสถานการณ์ต่าง ๆ และเรียนรู้คณิตศาสตร์ผ่านการสะท้อนความคิด </w:t>
            </w:r>
            <w:r w:rsidRPr="002C4E6A">
              <w:rPr>
                <w:rFonts w:ascii="TH SarabunPSK" w:hAnsi="TH SarabunPSK" w:cs="TH SarabunPSK"/>
                <w:spacing w:val="-8"/>
                <w:sz w:val="28"/>
                <w:cs/>
              </w:rPr>
              <w:t>(</w:t>
            </w:r>
            <w:r w:rsidRPr="002C4E6A">
              <w:rPr>
                <w:rFonts w:ascii="TH SarabunPSK" w:hAnsi="TH SarabunPSK" w:cs="TH SarabunPSK"/>
                <w:spacing w:val="-8"/>
                <w:sz w:val="28"/>
              </w:rPr>
              <w:t xml:space="preserve">reflect) </w:t>
            </w:r>
            <w:r w:rsidRPr="002C4E6A">
              <w:rPr>
                <w:rFonts w:ascii="TH SarabunPSK" w:hAnsi="TH SarabunPSK" w:cs="TH SarabunPSK"/>
                <w:spacing w:val="-8"/>
                <w:sz w:val="28"/>
                <w:cs/>
              </w:rPr>
              <w:t>จากประสบการณ์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24ECEC8E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AD3F7D">
              <w:rPr>
                <w:rFonts w:ascii="TH SarabunPSK" w:hAnsi="TH SarabunPSK" w:cs="TH SarabunPSK"/>
                <w:sz w:val="28"/>
                <w:cs/>
              </w:rPr>
              <w:t>ตระหนักและเห็นคุณค่าในการใช้คณิตศาสตร์ในการแก้ปัญหา</w:t>
            </w:r>
          </w:p>
        </w:tc>
        <w:tc>
          <w:tcPr>
            <w:tcW w:w="2806" w:type="dxa"/>
          </w:tcPr>
          <w:p w14:paraId="303BBEDB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1. ตั้งคำถาม ข้อสงสัยจากประเด็นปัญหาที่สนใจ</w:t>
            </w:r>
          </w:p>
          <w:p w14:paraId="7F15A508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2. ...</w:t>
            </w:r>
          </w:p>
          <w:p w14:paraId="7C691D10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  <w:cs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(สามารถเพิ่มเติมให้ครอบคลุมผลลัพธ์การเรียนรู้)</w:t>
            </w:r>
          </w:p>
        </w:tc>
        <w:tc>
          <w:tcPr>
            <w:tcW w:w="1238" w:type="dxa"/>
          </w:tcPr>
          <w:p w14:paraId="678CE413" w14:textId="12582BE6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ประเมินชิ้นงาน</w:t>
            </w:r>
          </w:p>
        </w:tc>
        <w:tc>
          <w:tcPr>
            <w:tcW w:w="911" w:type="dxa"/>
          </w:tcPr>
          <w:p w14:paraId="23169115" w14:textId="5B98D9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 w:rsidRPr="00AD3F7D">
              <w:rPr>
                <w:rFonts w:ascii="TH SarabunPSK" w:hAnsi="TH SarabunPSK" w:cs="TH SarabunPSK" w:hint="cs"/>
                <w:sz w:val="28"/>
                <w:cs/>
              </w:rPr>
              <w:t>70</w:t>
            </w:r>
          </w:p>
        </w:tc>
        <w:tc>
          <w:tcPr>
            <w:tcW w:w="914" w:type="dxa"/>
          </w:tcPr>
          <w:p w14:paraId="33C8A6D9" w14:textId="11DB8BF1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943" w:type="dxa"/>
          </w:tcPr>
          <w:p w14:paraId="33B5B2F7" w14:textId="2E944AA2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AD3F7D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007" w:type="dxa"/>
          </w:tcPr>
          <w:p w14:paraId="5C9F894B" w14:textId="09FFF788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.......</w:t>
            </w:r>
          </w:p>
        </w:tc>
        <w:tc>
          <w:tcPr>
            <w:tcW w:w="3734" w:type="dxa"/>
          </w:tcPr>
          <w:p w14:paraId="71D11461" w14:textId="77777777" w:rsidR="009D091B" w:rsidRPr="00AD3F7D" w:rsidRDefault="009D091B" w:rsidP="009D091B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D209589" w14:textId="77777777" w:rsidR="00AD3F7D" w:rsidRDefault="00AD3F7D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  <w:sectPr w:rsidR="00AD3F7D" w:rsidSect="00AD3F7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D2EE18F" w14:textId="77777777" w:rsidR="007B2398" w:rsidRPr="00CF0CEB" w:rsidRDefault="007B2398" w:rsidP="007B23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0CE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ตัวอย่างการออกแบบการวัดและประเมินผลสมรรถนะบูรณาการ</w:t>
      </w:r>
    </w:p>
    <w:p w14:paraId="6A900B74" w14:textId="77777777" w:rsidR="007B2398" w:rsidRPr="00CF0CEB" w:rsidRDefault="007B2398" w:rsidP="007B23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0CEB">
        <w:rPr>
          <w:rFonts w:ascii="TH SarabunPSK" w:hAnsi="TH SarabunPSK" w:cs="TH SarabunPSK"/>
          <w:b/>
          <w:bCs/>
          <w:sz w:val="32"/>
          <w:szCs w:val="32"/>
          <w:cs/>
        </w:rPr>
        <w:t>วิชา สุนทรียภาพ</w:t>
      </w:r>
    </w:p>
    <w:tbl>
      <w:tblPr>
        <w:tblStyle w:val="a5"/>
        <w:tblW w:w="15451" w:type="dxa"/>
        <w:tblInd w:w="-714" w:type="dxa"/>
        <w:tblLook w:val="04A0" w:firstRow="1" w:lastRow="0" w:firstColumn="1" w:lastColumn="0" w:noHBand="0" w:noVBand="1"/>
      </w:tblPr>
      <w:tblGrid>
        <w:gridCol w:w="1822"/>
        <w:gridCol w:w="2000"/>
        <w:gridCol w:w="2819"/>
        <w:gridCol w:w="1275"/>
        <w:gridCol w:w="968"/>
        <w:gridCol w:w="972"/>
        <w:gridCol w:w="971"/>
        <w:gridCol w:w="969"/>
        <w:gridCol w:w="3655"/>
      </w:tblGrid>
      <w:tr w:rsidR="007B2398" w:rsidRPr="00CF0CEB" w14:paraId="60AE0648" w14:textId="77777777" w:rsidTr="007B2398">
        <w:trPr>
          <w:tblHeader/>
        </w:trPr>
        <w:tc>
          <w:tcPr>
            <w:tcW w:w="1822" w:type="dxa"/>
            <w:vMerge w:val="restart"/>
            <w:vAlign w:val="center"/>
          </w:tcPr>
          <w:p w14:paraId="33145F8C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ผลลัพธ์การเรียนรู้</w:t>
            </w:r>
          </w:p>
        </w:tc>
        <w:tc>
          <w:tcPr>
            <w:tcW w:w="2000" w:type="dxa"/>
            <w:vMerge w:val="restart"/>
            <w:vAlign w:val="center"/>
          </w:tcPr>
          <w:p w14:paraId="2FA241BF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สมรรถนะเฉพาะ</w:t>
            </w:r>
          </w:p>
        </w:tc>
        <w:tc>
          <w:tcPr>
            <w:tcW w:w="2819" w:type="dxa"/>
            <w:vMerge w:val="restart"/>
            <w:vAlign w:val="center"/>
          </w:tcPr>
          <w:p w14:paraId="7EC10597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จุดประสงค์การเรียนรู้เชิงสมรรถนะ</w:t>
            </w:r>
          </w:p>
        </w:tc>
        <w:tc>
          <w:tcPr>
            <w:tcW w:w="1275" w:type="dxa"/>
            <w:vMerge w:val="restart"/>
            <w:vAlign w:val="center"/>
          </w:tcPr>
          <w:p w14:paraId="4E005D74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3880" w:type="dxa"/>
            <w:gridSpan w:val="4"/>
            <w:vAlign w:val="center"/>
          </w:tcPr>
          <w:p w14:paraId="7F0DFEAF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สัดส่วนการประเมิน</w:t>
            </w:r>
          </w:p>
        </w:tc>
        <w:tc>
          <w:tcPr>
            <w:tcW w:w="3655" w:type="dxa"/>
            <w:vMerge w:val="restart"/>
            <w:vAlign w:val="center"/>
          </w:tcPr>
          <w:p w14:paraId="56F06DB8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เกณฑ์การประเมินตามระดับสมรรถนะ</w:t>
            </w:r>
          </w:p>
        </w:tc>
      </w:tr>
      <w:tr w:rsidR="007B2398" w:rsidRPr="00CF0CEB" w14:paraId="1C8C4C25" w14:textId="77777777" w:rsidTr="007B2398">
        <w:trPr>
          <w:tblHeader/>
        </w:trPr>
        <w:tc>
          <w:tcPr>
            <w:tcW w:w="1822" w:type="dxa"/>
            <w:vMerge/>
          </w:tcPr>
          <w:p w14:paraId="0F33DB37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0" w:type="dxa"/>
            <w:vMerge/>
          </w:tcPr>
          <w:p w14:paraId="536D8567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9" w:type="dxa"/>
            <w:vMerge/>
          </w:tcPr>
          <w:p w14:paraId="2BA391A4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vMerge/>
          </w:tcPr>
          <w:p w14:paraId="3D171685" w14:textId="77777777" w:rsidR="007B2398" w:rsidRPr="00CF0CEB" w:rsidRDefault="007B2398" w:rsidP="00896D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vAlign w:val="center"/>
          </w:tcPr>
          <w:p w14:paraId="39C7D345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72" w:type="dxa"/>
            <w:vAlign w:val="center"/>
          </w:tcPr>
          <w:p w14:paraId="4200C792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971" w:type="dxa"/>
            <w:vAlign w:val="center"/>
          </w:tcPr>
          <w:p w14:paraId="32F50D26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พ่อแม่/ชุมชน</w:t>
            </w:r>
          </w:p>
        </w:tc>
        <w:tc>
          <w:tcPr>
            <w:tcW w:w="969" w:type="dxa"/>
            <w:vAlign w:val="center"/>
          </w:tcPr>
          <w:p w14:paraId="7E062DDD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14:paraId="4E1A66EE" w14:textId="77777777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(ร้อยละ)</w:t>
            </w:r>
          </w:p>
        </w:tc>
        <w:tc>
          <w:tcPr>
            <w:tcW w:w="3655" w:type="dxa"/>
            <w:vMerge/>
            <w:vAlign w:val="center"/>
          </w:tcPr>
          <w:p w14:paraId="3DE1DA9B" w14:textId="2AEE7A51" w:rsidR="007B2398" w:rsidRPr="00CF0CEB" w:rsidRDefault="007B2398" w:rsidP="00896DF3">
            <w:pPr>
              <w:tabs>
                <w:tab w:val="left" w:pos="141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B2398" w:rsidRPr="00CF0CEB" w14:paraId="620E123E" w14:textId="77777777" w:rsidTr="007B2398">
        <w:tc>
          <w:tcPr>
            <w:tcW w:w="1822" w:type="dxa"/>
          </w:tcPr>
          <w:p w14:paraId="4D51E721" w14:textId="77777777" w:rsidR="007B2398" w:rsidRPr="00CF0CEB" w:rsidRDefault="007B2398" w:rsidP="007B239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1. </w:t>
            </w:r>
            <w:r w:rsidRPr="00BA0031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แสดงความคิดเห็นเกี่ยวกับความงามจากการสัมผัส รับรู้ธรรมชาติ สภาพแวดล้อมและผลงานศิลปะ</w:t>
            </w:r>
            <w:r w:rsidRPr="00CF0CEB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 อธิบายถึงแรงบันดาลใจ และความชื่นชมของตนเองเกี่ยวกับผลงานศิลปะ มีสมาธิและมีความตั้งใจในการ</w:t>
            </w:r>
            <w:r w:rsidRPr="00CF0CEB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lastRenderedPageBreak/>
              <w:t>สร้างสรรค์ผลงานศิลปะ</w:t>
            </w:r>
          </w:p>
        </w:tc>
        <w:tc>
          <w:tcPr>
            <w:tcW w:w="2000" w:type="dxa"/>
          </w:tcPr>
          <w:p w14:paraId="5A1CC5F6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๑.๑ รู้จักชื่นชมสุนทรียภาพ (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 xml:space="preserve">Art Appreciation)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จากธรรมชาติ</w:t>
            </w:r>
          </w:p>
          <w:p w14:paraId="59162B3D" w14:textId="7084DBD4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สภาพแวดล้อมใกล้ตัว วัฒนธรรม วิถีชีวิตปร</w:t>
            </w:r>
            <w:r w:rsidR="00914CA0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="00914CA0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วัน รวมถึงผลงานศิลปะอันเกี่ยวเนื่องกับคุณค่าในชีวิตและการสร้างสรรค์</w:t>
            </w:r>
          </w:p>
          <w:p w14:paraId="4285B6B3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ผลงานศิลปะจากการรับรู้ทางการมองเห็น การสัมผัส การรับชม การได้ฟังและการ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บูรณาการข้ามประสาทสัมผัส</w:t>
            </w:r>
          </w:p>
        </w:tc>
        <w:tc>
          <w:tcPr>
            <w:tcW w:w="2819" w:type="dxa"/>
          </w:tcPr>
          <w:p w14:paraId="1EBECE51" w14:textId="77777777" w:rsidR="007B2398" w:rsidRDefault="007B2398" w:rsidP="007B2398">
            <w:pPr>
              <w:rPr>
                <w:rFonts w:ascii="TH SarabunPSK" w:hAnsi="TH SarabunPSK" w:cs="TH SarabunPSK"/>
                <w:spacing w:val="-2"/>
                <w:sz w:val="32"/>
                <w:szCs w:val="32"/>
              </w:rPr>
            </w:pPr>
            <w:r w:rsidRPr="000101B8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lastRenderedPageBreak/>
              <w:t xml:space="preserve">1. </w:t>
            </w:r>
            <w:r w:rsidRPr="000101B8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แสดงความคิดเห็น</w:t>
            </w:r>
            <w:r w:rsidRPr="000101B8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จาก</w:t>
            </w:r>
            <w:r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การศึกษาแหล่งเรียนรู้ใกล้ตัว และแหล่งเรียนรู้ที่แสดงผลงานทางศิลปะ </w:t>
            </w:r>
          </w:p>
          <w:p w14:paraId="18FDB260" w14:textId="77777777" w:rsidR="007B2398" w:rsidRPr="003B4E43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CEB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อธิบายถึงแรงบันดาลใจ และความชื่นชมผลงานศิลปะของตนเอง</w:t>
            </w:r>
          </w:p>
          <w:p w14:paraId="57B0C226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101B8">
              <w:rPr>
                <w:rFonts w:ascii="TH SarabunPSK" w:hAnsi="TH SarabunPSK" w:cs="TH SarabunPSK"/>
                <w:sz w:val="32"/>
                <w:szCs w:val="32"/>
                <w:cs/>
              </w:rPr>
              <w:t>มีสมาธิและมีความตั้งใจในการสร้างสรรค์ผลงานศิลปะ</w:t>
            </w:r>
          </w:p>
        </w:tc>
        <w:tc>
          <w:tcPr>
            <w:tcW w:w="1275" w:type="dxa"/>
          </w:tcPr>
          <w:p w14:paraId="33150B44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สังเกตพฤติกรรม</w:t>
            </w:r>
          </w:p>
          <w:p w14:paraId="495DF2EA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3CD23A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7F382C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ประเมินการนำเสนอผลงาน</w:t>
            </w:r>
          </w:p>
          <w:p w14:paraId="003925FF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01B8">
              <w:rPr>
                <w:rFonts w:ascii="TH SarabunPSK" w:hAnsi="TH SarabunPSK" w:cs="TH SarabunPSK"/>
                <w:sz w:val="32"/>
                <w:szCs w:val="32"/>
                <w:cs/>
              </w:rPr>
              <w:t>- สังเกตพฤติกรรม</w:t>
            </w:r>
          </w:p>
          <w:p w14:paraId="2B7367A1" w14:textId="77777777" w:rsidR="007B2398" w:rsidRPr="00553A71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</w:tcPr>
          <w:p w14:paraId="055B439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  <w:p w14:paraId="193DA1C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73E43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06460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B8674F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601E7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7D69C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4F2FF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EFCD3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A01FC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EF089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28EB1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D066D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052B0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4F9F5A" w14:textId="77777777" w:rsidR="007B2398" w:rsidRPr="00CF0CEB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72" w:type="dxa"/>
          </w:tcPr>
          <w:p w14:paraId="0DA11F4F" w14:textId="77777777" w:rsidR="007B2398" w:rsidRPr="00CF0CEB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  <w:tc>
          <w:tcPr>
            <w:tcW w:w="971" w:type="dxa"/>
          </w:tcPr>
          <w:p w14:paraId="793AC47B" w14:textId="77777777" w:rsidR="007B2398" w:rsidRPr="00CF0CEB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69" w:type="dxa"/>
          </w:tcPr>
          <w:p w14:paraId="5E909805" w14:textId="77777777" w:rsidR="007B2398" w:rsidRPr="00CF0CEB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3655" w:type="dxa"/>
          </w:tcPr>
          <w:p w14:paraId="4B12E6A7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เกณฑ์การประเมิน 4 ระดับ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ดังนี้</w:t>
            </w:r>
          </w:p>
          <w:p w14:paraId="2F2763CB" w14:textId="77777777" w:rsidR="007B2398" w:rsidRPr="00C648F4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4 เหนือความคาดหวัง หมายถึง ผู้เรียนมีคะแนนจากการประเมินผลลัพธ์การเรียนรู้ ร้อยละ 80 ขึ้นไป</w:t>
            </w:r>
          </w:p>
          <w:p w14:paraId="152C3565" w14:textId="77777777" w:rsidR="007B2398" w:rsidRPr="00C648F4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3 สามารถ หมายถึง ผู้เรียนมีคะแนนจากการประเมินผลลัพธ์การเรียนรู้ ร้อยละ 70 - 79</w:t>
            </w:r>
          </w:p>
          <w:p w14:paraId="5C092494" w14:textId="77777777" w:rsidR="007B2398" w:rsidRPr="00C648F4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2 กำลังพัฒนา หมายถึง ผู้เรียนมีคะแนนจากการประเมินผลลัพธ์การเรียนรู้ ร้อยละ 60 - 69</w:t>
            </w:r>
          </w:p>
          <w:p w14:paraId="65CD2724" w14:textId="77777777" w:rsidR="007B2398" w:rsidRPr="00C648F4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48F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 1 เริ่มต้น หมายถึง ผู้เรียนมีคะแนนจากการประเมินผลลัพธ์การเรียนรู้ ร้อยละ 50 - 59</w:t>
            </w:r>
          </w:p>
          <w:p w14:paraId="615702AA" w14:textId="77777777" w:rsidR="007B2398" w:rsidRPr="00CF0CEB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2398" w:rsidRPr="00CF0CEB" w14:paraId="13C4A869" w14:textId="77777777" w:rsidTr="007B2398">
        <w:tc>
          <w:tcPr>
            <w:tcW w:w="1822" w:type="dxa"/>
          </w:tcPr>
          <w:p w14:paraId="5EB497B2" w14:textId="131ED9D6" w:rsidR="007B2398" w:rsidRPr="00CF0CEB" w:rsidRDefault="007B2398" w:rsidP="007B239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สร้างสรรค์ผลงานทัศนศิลป์ที่ตนเองชื่นชอบ ถ่ายทอดความคิด ความรู้สึก จินตนาการ สะท้อนถึงธรรมชาติสิ่งแวดล้อม เรื่องราวใกล้ตัว ในชีวิตประจำวันที่เชื่อมโยงกับตนเอง ครอบครัว โรงเรียนและท้องถิ่นด้วยการเชื่อมโยงส่วนประกอบทาง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ทัศนศิลป์ จัดองค์ประกอบทางศิลปะเป็นผลงานทัศนศิลป์ได้หลายอย่างหลากหลาย และประยุกต์ใช้เทคนิควิธีการใหม่ ด้วยกระบวนการกลุ่ม และเลือกใช้วัสดุอุปกรณ์ให้สอดคล้องกับเรื่องราวประวัติศาสตร์ศิลป์และภูมิปัญญาท้องถิ่น</w:t>
            </w:r>
          </w:p>
        </w:tc>
        <w:tc>
          <w:tcPr>
            <w:tcW w:w="2000" w:type="dxa"/>
          </w:tcPr>
          <w:p w14:paraId="21979CFE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๒.๑ รับรู้ และรู้จักการใช้ องค์ประกอบทางทัศนศิลป์ เช่น รูปร่าง รูปทรง พื้นผิว สี แสงเงา และมีทักษะ นฐานในการใช้วัสดุอุปกรณ์ ถ่ายทอด</w:t>
            </w:r>
          </w:p>
          <w:p w14:paraId="506E833B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ใช้ความคิดและจินตนาการแสดงออกทางศิลปะ โดยเข้าใจธรรมชาติ</w:t>
            </w:r>
          </w:p>
          <w:p w14:paraId="3AAD48CC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เปรียบเทียบและเชื่อมโยงความสัมพันธ์ของ ศิลปะ ประวัติศาสตร์</w:t>
            </w:r>
          </w:p>
          <w:p w14:paraId="24CE9633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๒.๒ เรียนรู้และแก้ปัญหาจากการปฏิบัติจริง ทดลองและสังเกตผลที่เกิด</w:t>
            </w:r>
          </w:p>
          <w:p w14:paraId="2464DF12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จากการใช้วัสดุ อุปกรณ์ เครื่องมือ ทักษะทางศิลปะให้เหมาะสม</w:t>
            </w:r>
          </w:p>
          <w:p w14:paraId="4CCE8663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ตามคุณลักษณะในการสร้างสรรค์ผลงาน และนําเสนองานศิลปะ</w:t>
            </w:r>
          </w:p>
          <w:p w14:paraId="2A065D6E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ให้บรรลุเป้าหมายตามบริบทของผู้เรียนแต่ละคน</w:t>
            </w:r>
          </w:p>
          <w:p w14:paraId="513B1A27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๒.๓ สร้างสรรค์งานทัศนศิลป์ที่</w:t>
            </w:r>
            <w:proofErr w:type="spellStart"/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เป็</w:t>
            </w:r>
            <w:proofErr w:type="spellEnd"/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นอ</w:t>
            </w:r>
            <w:proofErr w:type="spellStart"/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ัต</w:t>
            </w:r>
            <w:proofErr w:type="spellEnd"/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ลักษณ์และความรู้สึกของตนเอง</w:t>
            </w:r>
          </w:p>
          <w:p w14:paraId="63673829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ถ่ายทอดความคิด ความรู้สึก จินตนาการ ธรรมชาติสิ่งแวดล้อม</w:t>
            </w:r>
          </w:p>
          <w:p w14:paraId="09E26F9D" w14:textId="77777777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ที่เชื่อมโยงกับตนเองและผู้อื่น โดยการลองผิดลองถูกด้วยวิธีการ</w:t>
            </w:r>
          </w:p>
          <w:p w14:paraId="512C6D6A" w14:textId="4EE09108" w:rsidR="007B2398" w:rsidRPr="00CF0CEB" w:rsidRDefault="007B2398" w:rsidP="007B2398">
            <w:pPr>
              <w:ind w:right="-1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ที่หลากหลายจนค้นพบและประยุกต์ใช้เทคนิควิธีการใหม่ด้วยกระบวนการกลุ่ม</w:t>
            </w:r>
          </w:p>
        </w:tc>
        <w:tc>
          <w:tcPr>
            <w:tcW w:w="2819" w:type="dxa"/>
          </w:tcPr>
          <w:p w14:paraId="1828C630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1.ผู้เรียนสามารถ.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สร้างสรรค์ผลงานทัศนศิลป์ที่ตนเองชื่นชอบ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2.ผู้เรียนสามารถพูดนำเสนอ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 ความรู้สึก จินตนาการ สะท้อนถึงธรรมชาติ</w:t>
            </w:r>
          </w:p>
          <w:p w14:paraId="6F47D097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3.ผู้เรียนสามารถ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เชื่อมโยงส่วนประกอบทางทัศนศิลป์ จัดองค์ประกอบทางศิลปะเป็นผลงานทัศนศิลป์ได้หลายอย่างหลากหลาย</w:t>
            </w:r>
          </w:p>
          <w:p w14:paraId="306E6EF9" w14:textId="311A10B1" w:rsidR="007B2398" w:rsidRPr="000101B8" w:rsidRDefault="007B2398" w:rsidP="007B2398">
            <w:pPr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4.ผู้เรียนสามารถ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ประยุกต์ใช้เทคนิควิธีการใหม่ ด้วยกระบวนการกลุ่ม และเลือกใช้วัสดุอุปกรณ์ให้สอดคล้องกับ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เรื่องราวประวัติศาสตร์ศิลป์และภูมิปัญญาท้องถิ่น</w:t>
            </w:r>
          </w:p>
        </w:tc>
        <w:tc>
          <w:tcPr>
            <w:tcW w:w="1275" w:type="dxa"/>
          </w:tcPr>
          <w:p w14:paraId="4FFF161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-ประเมินชิ้นงาน</w:t>
            </w:r>
          </w:p>
          <w:p w14:paraId="07FE53C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DFFB3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B445B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E453A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6B02E4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-ประเมินการพูดนำเสนอ</w:t>
            </w:r>
          </w:p>
          <w:p w14:paraId="355AC603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6B2B1E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62096D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1040E3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961755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0A140A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AF765D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-ประเมินชิ้นงาน</w:t>
            </w:r>
          </w:p>
          <w:p w14:paraId="365C8023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AC9AF4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C14D1F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B866DE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4F2CDC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78E870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79D578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FF530E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2220AB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4C1F21" w14:textId="6DBF7D40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34FE94" w14:textId="1A175733" w:rsidR="00BD7CD9" w:rsidRDefault="00BD7CD9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78F46E" w14:textId="77777777" w:rsidR="00BD7CD9" w:rsidRDefault="00BD7CD9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A41CC7" w14:textId="3E531B1E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-ประเมินการทำงานกลุ่ม</w:t>
            </w:r>
          </w:p>
        </w:tc>
        <w:tc>
          <w:tcPr>
            <w:tcW w:w="968" w:type="dxa"/>
          </w:tcPr>
          <w:p w14:paraId="1544178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  <w:p w14:paraId="70486B4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47F0E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F0FE9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62F32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17811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BFA88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B1B30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3D2E589B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0A015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E2F21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6E947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420B2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B25E9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379A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78BF01B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B1A1A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94156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05188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8B01A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CA70B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53775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165AC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A4C4FB" w14:textId="1745DC95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2BF194" w14:textId="26DFB679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681599" w14:textId="0711800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694052" w14:textId="71D550F8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90295D" w14:textId="7777777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25A3FB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10A30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F0BB5D" w14:textId="064A60DE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972" w:type="dxa"/>
          </w:tcPr>
          <w:p w14:paraId="6E72CFA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  <w:p w14:paraId="459543E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5B206F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F7ED2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52FA0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4E526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BC294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88B6A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07D3018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EF478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96EC1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EB179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F5371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4FB74B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37595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0C6C299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835EEB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DD1C8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9C925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A6833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03F77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399C6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32AF6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7EF56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995040" w14:textId="788FA495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A9D321" w14:textId="43155B26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56A98E" w14:textId="08B383E2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D719AA" w14:textId="7C00812C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685CD6" w14:textId="7777777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A88D4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5093AF" w14:textId="7441ABF2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71" w:type="dxa"/>
          </w:tcPr>
          <w:p w14:paraId="166E4F1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  <w:p w14:paraId="20DDCA1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9F149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E6F50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3ACBF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6D7A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5B16D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87869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624395A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D08A4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5657A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6D9DE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4F608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375BC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C8023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5109983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20BA6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9C3ED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2378C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DD266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16718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0DAEB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F4938B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CD3F5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04ED5E" w14:textId="50BE4E4A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CE50D7" w14:textId="1900076C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29805E" w14:textId="202E709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A20D8C" w14:textId="53EE92A5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7C952B" w14:textId="7777777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12D80F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3E838F" w14:textId="63F79808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69" w:type="dxa"/>
          </w:tcPr>
          <w:p w14:paraId="2C9049F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  <w:p w14:paraId="36735C0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9D7E3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FEB98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202B7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30404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1EF20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37072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54192CA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D27D7F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255CE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692B9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B9D91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CAC2D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A095E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5FA2BD5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4796D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71975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775B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FAD62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F6D6B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98BD1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9B108C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D681A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37F53A" w14:textId="00734234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BF857B" w14:textId="2E70A030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BE165F" w14:textId="646D188B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538B20" w14:textId="480D236A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147CB7" w14:textId="77777777" w:rsidR="00BD7CD9" w:rsidRDefault="00BD7CD9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C76F9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49B668" w14:textId="1910AC34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3655" w:type="dxa"/>
          </w:tcPr>
          <w:p w14:paraId="3CE762C3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2398" w:rsidRPr="00CF0CEB" w14:paraId="4AED4B84" w14:textId="77777777" w:rsidTr="007B2398">
        <w:tc>
          <w:tcPr>
            <w:tcW w:w="1822" w:type="dxa"/>
          </w:tcPr>
          <w:p w14:paraId="0B67D582" w14:textId="0EF9F978" w:rsidR="007B2398" w:rsidRPr="00CF0CEB" w:rsidRDefault="007B2398" w:rsidP="007B239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๓. ขับร้องและบรรเลงได้ตามจังหวะ ทำนองเพลงและสื่ออารมณ์ของบทเพลงได้อย่างถูกต้อง ใช้เครื่องหมาย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สัญลักษณ์ตัวโน้ตในการขับร้องและบรรเลงเพลง จำแนกและเปรียบเทียบความเหมือนและแตกต่าง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ของแนวเพลงและเครื่องดนตรีไทย ดนตรีพื้นบ้าน ดนตรีสากลจากภาพและเสียง</w:t>
            </w:r>
          </w:p>
        </w:tc>
        <w:tc>
          <w:tcPr>
            <w:tcW w:w="2000" w:type="dxa"/>
          </w:tcPr>
          <w:p w14:paraId="26E42ABD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๓.๑ สนุกกับการร้องเพลง หรือบรรเลงดนตรีที่เหมาะกับช่วงวัย เรียนรู้ อารมณ์ของบทเพลงที่ฟัง </w:t>
            </w:r>
          </w:p>
          <w:p w14:paraId="1A486CB4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๓.๒ ฟัง อธิบาย เปรียบเทียบความเหมือนและความ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แตกต่างของเสียง ที่มาจากธรรมชาติและเครื่องดนตรีต่าง ๆ รูปแบบการเกิดเสียง และอธิบายบทเพลงด้วยองค์ประกอบดนตรี </w:t>
            </w:r>
          </w:p>
          <w:p w14:paraId="677EF946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๓.๓ ใช้รูปภาพ สัญลักษณ์แทนเสียง หรือโน้ตเพลง </w:t>
            </w:r>
          </w:p>
          <w:p w14:paraId="0D2DE200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๓.๔ ขับร้อง เคาะจังหวะ และบรรเลงดนตรีอย่างถูกต้อง ด้วยความมั่นใจ </w:t>
            </w:r>
          </w:p>
          <w:p w14:paraId="297695FF" w14:textId="77777777" w:rsidR="007B2398" w:rsidRPr="00CF0CEB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19" w:type="dxa"/>
          </w:tcPr>
          <w:p w14:paraId="3443DF3C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1.ผู้เรียนสามารถ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ขับร้องและบรรเลงได้ตามจังหวะ ทำนองเพลงและสื่ออารมณ์ของบทเพลงได้อย่างถูกต้อง</w:t>
            </w:r>
          </w:p>
          <w:p w14:paraId="2AD7D458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2.ผู้เรียนสามารถ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ใช้เครื่องหมาย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สัญลักษณ์ตัวโน้ตในการขับร้องและบรรเลงเพลง</w:t>
            </w:r>
          </w:p>
          <w:p w14:paraId="34F9FBC0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3.ผู้เรียนสามารถ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จำแนกและเปรียบเทียบความเหมือนและแตกต่าง</w:t>
            </w:r>
            <w:r w:rsidRPr="00CF0CE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0CEB">
              <w:rPr>
                <w:rFonts w:ascii="TH SarabunPSK" w:hAnsi="TH SarabunPSK" w:cs="TH SarabunPSK"/>
                <w:sz w:val="32"/>
                <w:szCs w:val="32"/>
                <w:cs/>
              </w:rPr>
              <w:t>ของแนวเพลงและเครื่องดนตรีไทย ดนตรีพื้นบ้าน ดนตรีสากลจากภาพและเสีย</w:t>
            </w:r>
          </w:p>
          <w:p w14:paraId="45653333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5" w:type="dxa"/>
          </w:tcPr>
          <w:p w14:paraId="753BCF09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-ประเมินผลการขับร้อง</w:t>
            </w:r>
          </w:p>
          <w:p w14:paraId="128287C1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9EB7C7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A37C2D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-ประเมินชิ้นผลงาน</w:t>
            </w:r>
          </w:p>
          <w:p w14:paraId="36DFA742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2071CF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6A0404" w14:textId="47FAEC9B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-ประเมินชิ้นผลงาน</w:t>
            </w:r>
          </w:p>
        </w:tc>
        <w:tc>
          <w:tcPr>
            <w:tcW w:w="968" w:type="dxa"/>
          </w:tcPr>
          <w:p w14:paraId="0053D74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  <w:p w14:paraId="2B762731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CA545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11CDF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4AC8F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210C356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694E1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E59F80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28FB26" w14:textId="61FDDE6F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</w:tc>
        <w:tc>
          <w:tcPr>
            <w:tcW w:w="972" w:type="dxa"/>
          </w:tcPr>
          <w:p w14:paraId="634B440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  <w:p w14:paraId="597DBC7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B4586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B1521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1DB16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242ADF8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CD4F14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5F655E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37B7A6" w14:textId="23C19BF9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971" w:type="dxa"/>
          </w:tcPr>
          <w:p w14:paraId="55895F8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  <w:p w14:paraId="122256C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679B2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B8345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735522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14:paraId="1F95E51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82D1B6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426F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8D22C9" w14:textId="3AAD62D6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969" w:type="dxa"/>
          </w:tcPr>
          <w:p w14:paraId="28B5703A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  <w:p w14:paraId="539F3BA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C08D07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EEF5B8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D1B325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  <w:p w14:paraId="12D244B9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A31C1D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7A5323" w14:textId="77777777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7C5DCD" w14:textId="40F8A998" w:rsidR="007B2398" w:rsidRDefault="007B2398" w:rsidP="007B239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100</w:t>
            </w:r>
          </w:p>
        </w:tc>
        <w:tc>
          <w:tcPr>
            <w:tcW w:w="3655" w:type="dxa"/>
          </w:tcPr>
          <w:p w14:paraId="262740CA" w14:textId="77777777" w:rsidR="007B2398" w:rsidRDefault="007B2398" w:rsidP="007B23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0DEEF00" w14:textId="77777777" w:rsidR="007B2398" w:rsidRPr="00CF0CEB" w:rsidRDefault="007B2398" w:rsidP="007B23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5B5FC7" w14:textId="77777777" w:rsidR="007B2398" w:rsidRDefault="007B2398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F1640CE" w14:textId="77777777" w:rsidR="007B2398" w:rsidRDefault="007B2398" w:rsidP="00BD738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4EB6E06" w14:textId="77777777" w:rsidR="00882126" w:rsidRDefault="00882126" w:rsidP="008821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วิช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>
        <w:rPr>
          <w:rFonts w:ascii="TH SarabunPSK" w:hAnsi="TH SarabunPSK" w:cs="TH SarabunPSK"/>
          <w:sz w:val="36"/>
          <w:szCs w:val="36"/>
        </w:rPr>
        <w:t xml:space="preserve"> Healthy Art  </w:t>
      </w:r>
      <w:r>
        <w:rPr>
          <w:rFonts w:ascii="TH SarabunPSK" w:hAnsi="TH SarabunPSK" w:cs="TH SarabunPSK" w:hint="cs"/>
          <w:sz w:val="36"/>
          <w:szCs w:val="36"/>
          <w:cs/>
        </w:rPr>
        <w:t>ชั้นประถมศึกษาปีที่ 3</w:t>
      </w:r>
    </w:p>
    <w:tbl>
      <w:tblPr>
        <w:tblStyle w:val="a5"/>
        <w:tblW w:w="14185" w:type="dxa"/>
        <w:tblLook w:val="04A0" w:firstRow="1" w:lastRow="0" w:firstColumn="1" w:lastColumn="0" w:noHBand="0" w:noVBand="1"/>
      </w:tblPr>
      <w:tblGrid>
        <w:gridCol w:w="1318"/>
        <w:gridCol w:w="1654"/>
        <w:gridCol w:w="1470"/>
        <w:gridCol w:w="1463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882126" w14:paraId="7CEE1D5C" w14:textId="77777777" w:rsidTr="00C04986">
        <w:trPr>
          <w:tblHeader/>
        </w:trPr>
        <w:tc>
          <w:tcPr>
            <w:tcW w:w="1318" w:type="dxa"/>
            <w:vMerge w:val="restart"/>
            <w:vAlign w:val="center"/>
          </w:tcPr>
          <w:p w14:paraId="76E89A84" w14:textId="77777777" w:rsidR="00882126" w:rsidRPr="006E0826" w:rsidRDefault="00882126" w:rsidP="00C04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ผลลัพธ์การเรียนรู้</w:t>
            </w:r>
          </w:p>
        </w:tc>
        <w:tc>
          <w:tcPr>
            <w:tcW w:w="1654" w:type="dxa"/>
            <w:vMerge w:val="restart"/>
            <w:vAlign w:val="center"/>
          </w:tcPr>
          <w:p w14:paraId="547CBEF3" w14:textId="77777777" w:rsidR="00882126" w:rsidRPr="006E0826" w:rsidRDefault="00882126" w:rsidP="00C04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สมรรถนะเฉพาะ</w:t>
            </w:r>
          </w:p>
        </w:tc>
        <w:tc>
          <w:tcPr>
            <w:tcW w:w="1470" w:type="dxa"/>
            <w:vMerge w:val="restart"/>
            <w:vAlign w:val="center"/>
          </w:tcPr>
          <w:p w14:paraId="50B65A00" w14:textId="77777777" w:rsidR="00882126" w:rsidRPr="006E0826" w:rsidRDefault="00882126" w:rsidP="00C04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จุดประสงค์การเรียนรู้เชิงสมรรถนะ</w:t>
            </w:r>
          </w:p>
        </w:tc>
        <w:tc>
          <w:tcPr>
            <w:tcW w:w="1463" w:type="dxa"/>
            <w:vMerge w:val="restart"/>
            <w:vAlign w:val="center"/>
          </w:tcPr>
          <w:p w14:paraId="7EA79726" w14:textId="77777777" w:rsidR="00882126" w:rsidRPr="006E0826" w:rsidRDefault="00882126" w:rsidP="00C04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08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4140" w:type="dxa"/>
            <w:gridSpan w:val="4"/>
            <w:vAlign w:val="center"/>
          </w:tcPr>
          <w:p w14:paraId="7E5E953F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สัดส่วนการประเมิน</w:t>
            </w:r>
          </w:p>
        </w:tc>
        <w:tc>
          <w:tcPr>
            <w:tcW w:w="4140" w:type="dxa"/>
            <w:gridSpan w:val="4"/>
            <w:vAlign w:val="center"/>
          </w:tcPr>
          <w:p w14:paraId="0D908940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เกณฑ์การประเมินตามระดับสมรรถนะ</w:t>
            </w:r>
          </w:p>
        </w:tc>
      </w:tr>
      <w:tr w:rsidR="00882126" w14:paraId="72362E0F" w14:textId="77777777" w:rsidTr="00C04986">
        <w:trPr>
          <w:tblHeader/>
        </w:trPr>
        <w:tc>
          <w:tcPr>
            <w:tcW w:w="1318" w:type="dxa"/>
            <w:vMerge/>
          </w:tcPr>
          <w:p w14:paraId="55E94CB4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54" w:type="dxa"/>
            <w:vMerge/>
          </w:tcPr>
          <w:p w14:paraId="72308003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0" w:type="dxa"/>
            <w:vMerge/>
          </w:tcPr>
          <w:p w14:paraId="49ABDF23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63" w:type="dxa"/>
            <w:vMerge/>
          </w:tcPr>
          <w:p w14:paraId="619C18DB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3C726CEA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035" w:type="dxa"/>
            <w:vAlign w:val="center"/>
          </w:tcPr>
          <w:p w14:paraId="0CC9214E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1035" w:type="dxa"/>
            <w:vAlign w:val="center"/>
          </w:tcPr>
          <w:p w14:paraId="1B0F6E14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พ่อแม่/ชุมชน</w:t>
            </w:r>
          </w:p>
        </w:tc>
        <w:tc>
          <w:tcPr>
            <w:tcW w:w="1035" w:type="dxa"/>
            <w:vAlign w:val="center"/>
          </w:tcPr>
          <w:p w14:paraId="39FEA658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รวม</w:t>
            </w:r>
          </w:p>
          <w:p w14:paraId="794056D5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(ร้อยละ)</w:t>
            </w:r>
          </w:p>
        </w:tc>
        <w:tc>
          <w:tcPr>
            <w:tcW w:w="1035" w:type="dxa"/>
            <w:vAlign w:val="center"/>
          </w:tcPr>
          <w:p w14:paraId="3450138E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เริ่มต้น</w:t>
            </w:r>
          </w:p>
        </w:tc>
        <w:tc>
          <w:tcPr>
            <w:tcW w:w="1035" w:type="dxa"/>
            <w:vAlign w:val="center"/>
          </w:tcPr>
          <w:p w14:paraId="7F0AF0E5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กำลังพัฒนา</w:t>
            </w:r>
          </w:p>
        </w:tc>
        <w:tc>
          <w:tcPr>
            <w:tcW w:w="1035" w:type="dxa"/>
            <w:vAlign w:val="center"/>
          </w:tcPr>
          <w:p w14:paraId="61C877E0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สามารถ</w:t>
            </w:r>
          </w:p>
        </w:tc>
        <w:tc>
          <w:tcPr>
            <w:tcW w:w="1035" w:type="dxa"/>
            <w:vAlign w:val="center"/>
          </w:tcPr>
          <w:p w14:paraId="62ABC1C9" w14:textId="77777777" w:rsidR="00882126" w:rsidRPr="00443CC5" w:rsidRDefault="00882126" w:rsidP="00C04986">
            <w:pPr>
              <w:tabs>
                <w:tab w:val="left" w:pos="1418"/>
              </w:tabs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3C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เหนือความคาดหวัง</w:t>
            </w:r>
          </w:p>
        </w:tc>
      </w:tr>
      <w:tr w:rsidR="00882126" w14:paraId="6771538B" w14:textId="77777777" w:rsidTr="00C04986">
        <w:tc>
          <w:tcPr>
            <w:tcW w:w="1318" w:type="dxa"/>
          </w:tcPr>
          <w:p w14:paraId="2391E0D3" w14:textId="77777777" w:rsidR="00882126" w:rsidRPr="00C87A29" w:rsidRDefault="00882126" w:rsidP="00C04986">
            <w:pPr>
              <w:rPr>
                <w:rFonts w:ascii="TH SarabunPSK" w:hAnsi="TH SarabunPSK" w:cs="TH SarabunPSK"/>
                <w:sz w:val="28"/>
              </w:rPr>
            </w:pPr>
            <w:r w:rsidRPr="00C87A29">
              <w:rPr>
                <w:rFonts w:ascii="TH SarabunPSK" w:hAnsi="TH SarabunPSK" w:cs="TH SarabunPSK"/>
                <w:color w:val="000000"/>
                <w:sz w:val="28"/>
                <w:cs/>
              </w:rPr>
              <w:t>เข้าใจหลักสุขบัญญัติแห่งชาติเกี่ยวกับการดูแลสุขอนามัยทางเพศ</w:t>
            </w:r>
            <w:r w:rsidRPr="00C87A29">
              <w:rPr>
                <w:rFonts w:ascii="TH SarabunPSK" w:hAnsi="TH SarabunPSK" w:cs="TH SarabunPSK"/>
                <w:color w:val="000000"/>
                <w:spacing w:val="-2"/>
                <w:sz w:val="28"/>
                <w:cs/>
              </w:rPr>
              <w:t xml:space="preserve"> </w:t>
            </w:r>
            <w:r w:rsidRPr="00C87A29">
              <w:rPr>
                <w:rFonts w:ascii="TH SarabunPSK" w:hAnsi="TH SarabunPSK" w:cs="TH SarabunPSK"/>
                <w:color w:val="000000"/>
                <w:sz w:val="28"/>
                <w:cs/>
              </w:rPr>
              <w:t>ทั้งภายในและภายนอก รวมถึงข้อมูลด้านสุขภาพ ในชีวิตประจำวัน เช่น การกิน การพักผ่อนนิสัยเกี่ยวกับการดูแลสุขภาพ และ</w:t>
            </w:r>
            <w:r w:rsidRPr="00C87A29">
              <w:rPr>
                <w:rFonts w:ascii="TH SarabunPSK" w:hAnsi="TH SarabunPSK" w:cs="TH SarabunPSK"/>
                <w:color w:val="000000"/>
                <w:sz w:val="28"/>
                <w:cs/>
              </w:rPr>
              <w:lastRenderedPageBreak/>
              <w:t>ปรับเปลี่ยนพฤติกรรมให้เหมาะสมตามวัยผ่านการ ฟัง ดู หรืออ่านจากสื่อวีดีทัศน์ต่างๆได้ถูกต้อง สมดุล และเหมาะสมตามวัย</w:t>
            </w:r>
          </w:p>
        </w:tc>
        <w:tc>
          <w:tcPr>
            <w:tcW w:w="1654" w:type="dxa"/>
          </w:tcPr>
          <w:p w14:paraId="2E6ABD5E" w14:textId="77777777" w:rsidR="00882126" w:rsidRPr="00C87A29" w:rsidRDefault="00882126" w:rsidP="00C04986">
            <w:pPr>
              <w:tabs>
                <w:tab w:val="left" w:pos="1134"/>
              </w:tabs>
              <w:rPr>
                <w:rFonts w:ascii="TH SarabunPSK" w:hAnsi="TH SarabunPSK" w:cs="TH SarabunPSK"/>
                <w:color w:val="000000" w:themeColor="text1"/>
                <w:spacing w:val="-2"/>
                <w:sz w:val="28"/>
              </w:rPr>
            </w:pPr>
            <w:r w:rsidRPr="00C87A29">
              <w:rPr>
                <w:rFonts w:ascii="TH SarabunPSK" w:hAnsi="TH SarabunPSK" w:cs="TH SarabunPSK"/>
                <w:sz w:val="28"/>
                <w:cs/>
              </w:rPr>
              <w:lastRenderedPageBreak/>
              <w:t>1.ความสามารถในปฏิบัติตนตามหลักสุขบัญญัติแห่งชาติ</w:t>
            </w:r>
          </w:p>
          <w:p w14:paraId="4FEF9A43" w14:textId="77777777" w:rsidR="00882126" w:rsidRPr="00C87A29" w:rsidRDefault="00882126" w:rsidP="00C04986">
            <w:pPr>
              <w:tabs>
                <w:tab w:val="left" w:pos="1134"/>
              </w:tabs>
              <w:rPr>
                <w:rFonts w:ascii="TH SarabunPSK" w:hAnsi="TH SarabunPSK" w:cs="TH SarabunPSK"/>
                <w:color w:val="000000" w:themeColor="text1"/>
                <w:spacing w:val="-2"/>
                <w:sz w:val="28"/>
              </w:rPr>
            </w:pPr>
            <w:r w:rsidRPr="00C87A29">
              <w:rPr>
                <w:rFonts w:ascii="TH SarabunPSK" w:hAnsi="TH SarabunPSK" w:cs="TH SarabunPSK"/>
                <w:sz w:val="28"/>
                <w:cs/>
              </w:rPr>
              <w:t>2.ความสามารถในการดูแลสุขภาพตนเองในได้สมวัย</w:t>
            </w:r>
          </w:p>
          <w:p w14:paraId="35FDD162" w14:textId="77777777" w:rsidR="00882126" w:rsidRPr="00C87A29" w:rsidRDefault="00882126" w:rsidP="00C04986">
            <w:pPr>
              <w:tabs>
                <w:tab w:val="left" w:pos="1134"/>
              </w:tabs>
              <w:rPr>
                <w:rFonts w:ascii="TH SarabunPSK" w:hAnsi="TH SarabunPSK" w:cs="TH SarabunPSK"/>
                <w:color w:val="000000" w:themeColor="text1"/>
                <w:spacing w:val="-2"/>
                <w:sz w:val="28"/>
                <w:cs/>
              </w:rPr>
            </w:pPr>
            <w:r w:rsidRPr="00C87A29">
              <w:rPr>
                <w:rFonts w:ascii="TH SarabunPSK" w:hAnsi="TH SarabunPSK" w:cs="TH SarabunPSK"/>
                <w:sz w:val="28"/>
                <w:cs/>
              </w:rPr>
              <w:t>3.ความสามารถในการใช้ข้อมูลข่าวสารเพื่อสร้างเสริมสุขภาพ</w:t>
            </w:r>
          </w:p>
          <w:p w14:paraId="65567CA8" w14:textId="77777777" w:rsidR="00882126" w:rsidRPr="00C87A29" w:rsidRDefault="00882126" w:rsidP="00C04986">
            <w:pPr>
              <w:pStyle w:val="a3"/>
              <w:tabs>
                <w:tab w:val="left" w:pos="1134"/>
              </w:tabs>
              <w:ind w:left="179"/>
              <w:contextualSpacing w:val="0"/>
              <w:rPr>
                <w:rFonts w:ascii="TH SarabunPSK" w:hAnsi="TH SarabunPSK" w:cs="TH SarabunPSK"/>
                <w:color w:val="000000" w:themeColor="text1"/>
                <w:spacing w:val="-2"/>
                <w:sz w:val="28"/>
              </w:rPr>
            </w:pPr>
          </w:p>
          <w:p w14:paraId="41F933FD" w14:textId="77777777" w:rsidR="00882126" w:rsidRPr="00C87A29" w:rsidRDefault="00882126" w:rsidP="00C0498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70" w:type="dxa"/>
          </w:tcPr>
          <w:p w14:paraId="104C4D86" w14:textId="130D595F" w:rsidR="00882126" w:rsidRPr="00C87A29" w:rsidRDefault="00882126" w:rsidP="00C04986">
            <w:pPr>
              <w:pStyle w:val="a3"/>
              <w:tabs>
                <w:tab w:val="left" w:pos="567"/>
                <w:tab w:val="left" w:pos="1134"/>
              </w:tabs>
              <w:ind w:left="181"/>
              <w:contextualSpacing w:val="0"/>
              <w:rPr>
                <w:rFonts w:ascii="TH SarabunPSK" w:hAnsi="TH SarabunPSK" w:cs="TH SarabunPSK"/>
                <w:sz w:val="28"/>
              </w:rPr>
            </w:pPr>
            <w:r w:rsidRPr="00C87A29">
              <w:rPr>
                <w:rFonts w:ascii="TH SarabunPSK" w:hAnsi="TH SarabunPSK" w:cs="TH SarabunPSK"/>
                <w:sz w:val="28"/>
                <w:cs/>
              </w:rPr>
              <w:t>1. ผู้เรียนระบุความสามารถของตนเอง</w:t>
            </w:r>
            <w:r w:rsidRPr="00C87A2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และเพื่อน</w:t>
            </w:r>
            <w:r w:rsidR="00AB6AC2">
              <w:rPr>
                <w:rFonts w:ascii="TH SarabunPSK" w:hAnsi="TH SarabunPSK" w:cs="TH SarabunPSK" w:hint="cs"/>
                <w:sz w:val="28"/>
                <w:cs/>
              </w:rPr>
              <w:t>ตามหลักสุขบัญญัติแห่งชาติ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ได้</w:t>
            </w:r>
          </w:p>
          <w:p w14:paraId="5A46D4A3" w14:textId="5E2F51B9" w:rsidR="00882126" w:rsidRPr="00C87A29" w:rsidRDefault="00882126" w:rsidP="00C0498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87A2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2. ผู้เรียน</w:t>
            </w:r>
            <w:r w:rsidR="00AB6AC2">
              <w:rPr>
                <w:rFonts w:ascii="TH SarabunPSK" w:hAnsi="TH SarabunPSK" w:cs="TH SarabunPSK" w:hint="cs"/>
                <w:sz w:val="28"/>
                <w:cs/>
              </w:rPr>
              <w:t>สามารถใ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สามารถบรรยายกิจกรรม/งาน</w:t>
            </w:r>
            <w:r w:rsidRPr="00C87A2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ที่ตนเองและเพื่อน</w:t>
            </w:r>
            <w:r w:rsidRPr="00C87A29">
              <w:rPr>
                <w:rFonts w:ascii="TH SarabunPSK" w:hAnsi="TH SarabunPSK" w:cs="TH SarabunPSK"/>
                <w:sz w:val="28"/>
              </w:rPr>
              <w:t xml:space="preserve"> </w:t>
            </w:r>
            <w:r w:rsidR="00AB6AC2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1463" w:type="dxa"/>
          </w:tcPr>
          <w:p w14:paraId="6A584B93" w14:textId="12977042" w:rsidR="00882126" w:rsidRDefault="00882126" w:rsidP="00C0498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87A29">
              <w:rPr>
                <w:rFonts w:ascii="TH SarabunPSK" w:hAnsi="TH SarabunPSK" w:cs="TH SarabunPSK"/>
                <w:sz w:val="28"/>
                <w:cs/>
              </w:rPr>
              <w:t>ประเมิน</w:t>
            </w:r>
            <w:r w:rsidR="006207B1"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Pr="00C87A29">
              <w:rPr>
                <w:rFonts w:ascii="TH SarabunPSK" w:hAnsi="TH SarabunPSK" w:cs="TH SarabunPSK"/>
                <w:sz w:val="28"/>
                <w:cs/>
              </w:rPr>
              <w:t>ชิ้นงาน</w:t>
            </w:r>
          </w:p>
          <w:p w14:paraId="585848DA" w14:textId="77777777" w:rsidR="00882126" w:rsidRPr="00C87A29" w:rsidRDefault="00882126" w:rsidP="00C04986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สังเกตพฤติกรรม</w:t>
            </w:r>
          </w:p>
        </w:tc>
        <w:tc>
          <w:tcPr>
            <w:tcW w:w="1035" w:type="dxa"/>
          </w:tcPr>
          <w:p w14:paraId="4DEFB61A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035" w:type="dxa"/>
          </w:tcPr>
          <w:p w14:paraId="0029D44C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1035" w:type="dxa"/>
          </w:tcPr>
          <w:p w14:paraId="5FC21AB5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035" w:type="dxa"/>
          </w:tcPr>
          <w:p w14:paraId="34878D50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1035" w:type="dxa"/>
          </w:tcPr>
          <w:p w14:paraId="4F450C14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5" w:type="dxa"/>
          </w:tcPr>
          <w:p w14:paraId="26ED4930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5" w:type="dxa"/>
          </w:tcPr>
          <w:p w14:paraId="781D7BD1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5" w:type="dxa"/>
          </w:tcPr>
          <w:p w14:paraId="1E2408C6" w14:textId="77777777" w:rsidR="00882126" w:rsidRPr="00D42857" w:rsidRDefault="00882126" w:rsidP="00C04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6393EE" w14:textId="18EBF4AD" w:rsidR="00882126" w:rsidRDefault="00882126" w:rsidP="00BD7387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  <w:sectPr w:rsidR="00882126" w:rsidSect="007B239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56CBD33" w14:textId="17A3469D" w:rsidR="009D091B" w:rsidRDefault="009D091B" w:rsidP="00B50397">
      <w:pPr>
        <w:pStyle w:val="a3"/>
        <w:ind w:hanging="720"/>
        <w:rPr>
          <w:rFonts w:ascii="TH SarabunPSK" w:hAnsi="TH SarabunPSK" w:cs="TH SarabunPSK"/>
          <w:sz w:val="32"/>
          <w:szCs w:val="32"/>
        </w:rPr>
      </w:pPr>
    </w:p>
    <w:p w14:paraId="6DD8BCE4" w14:textId="2ED35816" w:rsidR="009D091B" w:rsidRDefault="009D091B" w:rsidP="00B50397">
      <w:pPr>
        <w:pStyle w:val="a3"/>
        <w:ind w:hanging="720"/>
        <w:rPr>
          <w:rFonts w:ascii="TH SarabunPSK" w:hAnsi="TH SarabunPSK" w:cs="TH SarabunPSK"/>
          <w:sz w:val="32"/>
          <w:szCs w:val="32"/>
        </w:rPr>
      </w:pPr>
    </w:p>
    <w:p w14:paraId="533FBC90" w14:textId="540CFEA8" w:rsidR="00600E66" w:rsidRDefault="007F78E2" w:rsidP="00600E66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6"/>
          <w:sz w:val="36"/>
          <w:szCs w:val="36"/>
        </w:rPr>
      </w:pPr>
      <w:r>
        <w:rPr>
          <w:rFonts w:ascii="TH SarabunPSK" w:hAnsi="TH SarabunPSK" w:cs="TH SarabunPSK" w:hint="cs"/>
          <w:b/>
          <w:bCs/>
          <w:spacing w:val="-6"/>
          <w:sz w:val="36"/>
          <w:szCs w:val="36"/>
          <w:cs/>
        </w:rPr>
        <w:t>6</w:t>
      </w:r>
      <w:r w:rsidR="00600E66" w:rsidRPr="00E8375E">
        <w:rPr>
          <w:rFonts w:ascii="TH SarabunPSK" w:hAnsi="TH SarabunPSK" w:cs="TH SarabunPSK"/>
          <w:b/>
          <w:bCs/>
          <w:spacing w:val="-6"/>
          <w:sz w:val="36"/>
          <w:szCs w:val="36"/>
          <w:cs/>
        </w:rPr>
        <w:t>. ความสัมพันธ์ระหว่างการวัดและประเมินผลฐานสมรรถนะกับการประกันคุณภาพภาพใน</w:t>
      </w:r>
    </w:p>
    <w:p w14:paraId="2EF27BCE" w14:textId="77777777" w:rsidR="009D091B" w:rsidRPr="009819AE" w:rsidRDefault="009D091B" w:rsidP="009D091B">
      <w:pPr>
        <w:pStyle w:val="a6"/>
        <w:spacing w:before="240"/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r w:rsidRPr="009819AE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การตรวจสอบกำกับการท</w:t>
      </w:r>
      <w:r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งานและการประกันคุณภาพการศึกษา</w:t>
      </w:r>
    </w:p>
    <w:p w14:paraId="278457DE" w14:textId="77777777" w:rsidR="009D091B" w:rsidRPr="009819AE" w:rsidRDefault="009D091B" w:rsidP="009D091B">
      <w:pPr>
        <w:pStyle w:val="a6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ab/>
        <w:t>1.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สถานศึกษาวิเคราะห์ตนเอง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และออกแบบแนวทางปรับปรุงพัฒนาคุณภาพการศึกษา</w:t>
      </w:r>
    </w:p>
    <w:p w14:paraId="1B2BA4CF" w14:textId="77777777" w:rsidR="009D091B" w:rsidRPr="009819AE" w:rsidRDefault="009D091B" w:rsidP="009D091B">
      <w:pPr>
        <w:pStyle w:val="a6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ab/>
        <w:t>2.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กำหนดเป้าหมายการพัฒนาที่สอดคล้องกับบริบทสถานศึกษา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ความต้องการชุมชน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และพื้นที่</w:t>
      </w:r>
    </w:p>
    <w:p w14:paraId="745E65C6" w14:textId="77777777" w:rsidR="009D091B" w:rsidRPr="009819AE" w:rsidRDefault="009D091B" w:rsidP="009D091B">
      <w:pPr>
        <w:pStyle w:val="a6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ab/>
        <w:t>3.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จัดเวทีแลกเปลี่ยนเรียนรู้ (ระยะที่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1)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ร่วมกับคณะอนุกรรมการฝ่ายวิชาการ</w:t>
      </w:r>
    </w:p>
    <w:p w14:paraId="64734F32" w14:textId="77777777" w:rsidR="009D091B" w:rsidRPr="009819AE" w:rsidRDefault="009D091B" w:rsidP="009D091B">
      <w:pPr>
        <w:pStyle w:val="a6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ab/>
        <w:t>4.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สถานศึกษาออกแบบระบบบริหารคุณภาพการศึกษา</w:t>
      </w:r>
    </w:p>
    <w:p w14:paraId="36B20B27" w14:textId="77777777" w:rsidR="009D091B" w:rsidRPr="009819AE" w:rsidRDefault="009D091B" w:rsidP="009D091B">
      <w:pPr>
        <w:pStyle w:val="a6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4.1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ระบบหลักสูตรการเรียนการสอน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วัดและประเมินผล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Arial" w:hAnsi="TH SarabunIT๙" w:cs="TH SarabunIT๙" w:hint="cs"/>
          <w:sz w:val="32"/>
          <w:szCs w:val="32"/>
          <w:cs/>
        </w:rPr>
        <w:t>(</w:t>
      </w:r>
      <w:r w:rsidRPr="009819AE">
        <w:rPr>
          <w:rFonts w:ascii="TH SarabunIT๙" w:eastAsia="Arial" w:hAnsi="TH SarabunIT๙" w:cs="TH SarabunIT๙"/>
          <w:sz w:val="32"/>
          <w:szCs w:val="32"/>
        </w:rPr>
        <w:t>OLE</w:t>
      </w:r>
      <w:r>
        <w:rPr>
          <w:rFonts w:ascii="TH SarabunIT๙" w:eastAsia="Arial" w:hAnsi="TH SarabunIT๙" w:cs="TH SarabunIT๙" w:hint="cs"/>
          <w:sz w:val="32"/>
          <w:szCs w:val="32"/>
          <w:cs/>
        </w:rPr>
        <w:t>)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>/</w:t>
      </w:r>
      <w:r w:rsidRPr="009819AE">
        <w:rPr>
          <w:rFonts w:ascii="TH SarabunIT๙" w:eastAsia="Arial" w:hAnsi="TH SarabunIT๙" w:cs="TH SarabunIT๙"/>
          <w:sz w:val="32"/>
          <w:szCs w:val="32"/>
        </w:rPr>
        <w:t>QM1</w:t>
      </w:r>
    </w:p>
    <w:p w14:paraId="6762B6C6" w14:textId="77777777" w:rsidR="009D091B" w:rsidRPr="009819AE" w:rsidRDefault="009D091B" w:rsidP="009D091B">
      <w:pPr>
        <w:pStyle w:val="a6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4.2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ระบบชุมชนการเรียนรู้ของครู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Arial" w:hAnsi="TH SarabunIT๙" w:cs="TH SarabunIT๙" w:hint="cs"/>
          <w:sz w:val="32"/>
          <w:szCs w:val="32"/>
          <w:cs/>
        </w:rPr>
        <w:t>(</w:t>
      </w:r>
      <w:r w:rsidRPr="009819AE">
        <w:rPr>
          <w:rFonts w:ascii="TH SarabunIT๙" w:eastAsia="Arial" w:hAnsi="TH SarabunIT๙" w:cs="TH SarabunIT๙"/>
          <w:sz w:val="32"/>
          <w:szCs w:val="32"/>
        </w:rPr>
        <w:t>PLC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)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/ </w:t>
      </w:r>
      <w:r w:rsidRPr="009819AE">
        <w:rPr>
          <w:rFonts w:ascii="TH SarabunIT๙" w:eastAsia="Arial" w:hAnsi="TH SarabunIT๙" w:cs="TH SarabunIT๙"/>
          <w:sz w:val="32"/>
          <w:szCs w:val="32"/>
        </w:rPr>
        <w:t>QM2</w:t>
      </w:r>
    </w:p>
    <w:p w14:paraId="510AC171" w14:textId="77777777" w:rsidR="009D091B" w:rsidRPr="009819AE" w:rsidRDefault="009D091B" w:rsidP="009D091B">
      <w:pPr>
        <w:pStyle w:val="a6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4.3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ระบบสนับสนุนงานวิชาการ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Arial" w:hAnsi="TH SarabunIT๙" w:cs="TH SarabunIT๙" w:hint="cs"/>
          <w:sz w:val="32"/>
          <w:szCs w:val="32"/>
          <w:cs/>
        </w:rPr>
        <w:t>(</w:t>
      </w:r>
      <w:r w:rsidRPr="009819AE">
        <w:rPr>
          <w:rFonts w:ascii="TH SarabunIT๙" w:eastAsia="Arial" w:hAnsi="TH SarabunIT๙" w:cs="TH SarabunIT๙"/>
          <w:sz w:val="32"/>
          <w:szCs w:val="32"/>
        </w:rPr>
        <w:t>QM3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4ABDB07" w14:textId="77777777" w:rsidR="009D091B" w:rsidRPr="009819AE" w:rsidRDefault="009D091B" w:rsidP="009D091B">
      <w:pPr>
        <w:pStyle w:val="a6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4.4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ระบบสนับสนุนทั่วไป</w:t>
      </w:r>
      <w:r>
        <w:rPr>
          <w:rFonts w:ascii="TH SarabunIT๙" w:eastAsia="Arial" w:hAnsi="TH SarabunIT๙" w:cs="TH SarabunIT๙"/>
          <w:sz w:val="32"/>
          <w:szCs w:val="32"/>
        </w:rPr>
        <w:t xml:space="preserve"> </w:t>
      </w:r>
      <w:r>
        <w:rPr>
          <w:rFonts w:ascii="TH SarabunIT๙" w:eastAsia="Arial" w:hAnsi="TH SarabunIT๙" w:cs="TH SarabunIT๙" w:hint="cs"/>
          <w:sz w:val="32"/>
          <w:szCs w:val="32"/>
          <w:cs/>
        </w:rPr>
        <w:t>(</w:t>
      </w:r>
      <w:r w:rsidRPr="009819AE">
        <w:rPr>
          <w:rFonts w:ascii="TH SarabunIT๙" w:eastAsia="Arial" w:hAnsi="TH SarabunIT๙" w:cs="TH SarabunIT๙"/>
          <w:sz w:val="32"/>
          <w:szCs w:val="32"/>
        </w:rPr>
        <w:t>QM4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FFE6040" w14:textId="77777777" w:rsidR="009D091B" w:rsidRPr="009819AE" w:rsidRDefault="009D091B" w:rsidP="009D091B">
      <w:pPr>
        <w:pStyle w:val="a6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>5.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จัดเวทีแลกเปลี่ยนเรียนรู้ร่วมกับเครือข่ายสถานศึกษา (ระยะที่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2)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ร่วมสะท้อนผลการแลกเปลี่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ยน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เรียนรู้ระบบประกันคุณภาพภายในสถานศึกษา</w:t>
      </w:r>
    </w:p>
    <w:p w14:paraId="0CBF66BF" w14:textId="77777777" w:rsidR="009D091B" w:rsidRPr="009819AE" w:rsidRDefault="009D091B" w:rsidP="009D091B">
      <w:pPr>
        <w:pStyle w:val="a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> </w:t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6.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เสนอระบบประกันคุณภาพภายในต่อคณะอนุกรรมการฝ่ายวิชาการ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เพื่อน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เสนอวาระ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ผนขับเคลื่อนคุณภาพการศึกษาระดับพื้นที่ต่อคณะกรรมการขับเคลื่อนพื้นที่นวัตกรรมการศึกษาจังหวัดสตูล</w:t>
      </w:r>
    </w:p>
    <w:p w14:paraId="25D56BA7" w14:textId="77777777" w:rsidR="009D091B" w:rsidRDefault="009D091B" w:rsidP="009D091B">
      <w:pPr>
        <w:pStyle w:val="a6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ab/>
        <w:t>7.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สถานศึกษาด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เนินการตามระบบบริหารคุณภาพการศึกษาระดับสถานศึกษา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78FBD56" w14:textId="77777777" w:rsidR="009D091B" w:rsidRDefault="009D091B" w:rsidP="009D091B">
      <w:pPr>
        <w:pStyle w:val="a6"/>
        <w:ind w:firstLine="144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-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กำหนดเป้าหมายคุณภาพและระบบพัฒนาคุณภาพของสถานศึกษาที่สะท้อนมาตรฐาน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และ</w:t>
      </w:r>
      <w:proofErr w:type="spellStart"/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อัต</w:t>
      </w:r>
      <w:proofErr w:type="spellEnd"/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ลักษณ์ผู้เรี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ยน</w:t>
      </w:r>
    </w:p>
    <w:p w14:paraId="305F53A6" w14:textId="77777777" w:rsidR="009D091B" w:rsidRPr="009819AE" w:rsidRDefault="009D091B" w:rsidP="009D091B">
      <w:pPr>
        <w:pStyle w:val="a6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-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คณะกรรมการผู้รับผิดชอบ</w:t>
      </w:r>
    </w:p>
    <w:p w14:paraId="5418E51D" w14:textId="77777777" w:rsidR="009D091B" w:rsidRPr="009819AE" w:rsidRDefault="009D091B" w:rsidP="009D091B">
      <w:pPr>
        <w:pStyle w:val="a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> </w:t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-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แผนปฏิบัติการและกรอบเวลาการด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เนินงานตามวงจรคุณภาพการด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เนินงานประกันคุณภาพภายในสถานศึกษาน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ร่อง</w:t>
      </w:r>
    </w:p>
    <w:p w14:paraId="5A1A7342" w14:textId="77777777" w:rsidR="009D091B" w:rsidRPr="00FC38DE" w:rsidRDefault="009D091B" w:rsidP="009D091B">
      <w:pPr>
        <w:pStyle w:val="a6"/>
        <w:numPr>
          <w:ilvl w:val="0"/>
          <w:numId w:val="14"/>
        </w:numPr>
        <w:tabs>
          <w:tab w:val="left" w:pos="1560"/>
        </w:tabs>
        <w:ind w:left="0"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C38DE">
        <w:rPr>
          <w:rFonts w:ascii="TH SarabunIT๙" w:eastAsia="Angsana New" w:hAnsi="TH SarabunIT๙" w:cs="TH SarabunIT๙"/>
          <w:sz w:val="32"/>
          <w:szCs w:val="32"/>
          <w:cs/>
        </w:rPr>
        <w:t>แนวทางปรับปรุงคุณภาพระยะ</w:t>
      </w:r>
      <w:r w:rsidRPr="00FC38DE">
        <w:rPr>
          <w:rFonts w:ascii="TH SarabunIT๙" w:eastAsia="Angsana New" w:hAnsi="TH SarabunIT๙" w:cs="TH SarabunIT๙"/>
          <w:sz w:val="32"/>
          <w:szCs w:val="32"/>
        </w:rPr>
        <w:t xml:space="preserve"> 6 </w:t>
      </w:r>
      <w:r w:rsidRPr="00FC38DE">
        <w:rPr>
          <w:rFonts w:ascii="TH SarabunIT๙" w:eastAsia="Angsana New" w:hAnsi="TH SarabunIT๙" w:cs="TH SarabunIT๙"/>
          <w:sz w:val="32"/>
          <w:szCs w:val="32"/>
          <w:cs/>
        </w:rPr>
        <w:t>เดือน</w:t>
      </w:r>
      <w:r w:rsidRPr="00FC38DE">
        <w:rPr>
          <w:rFonts w:ascii="TH SarabunIT๙" w:eastAsia="Angsana New" w:hAnsi="TH SarabunIT๙" w:cs="TH SarabunIT๙"/>
          <w:sz w:val="32"/>
          <w:szCs w:val="32"/>
        </w:rPr>
        <w:t xml:space="preserve"> 9 </w:t>
      </w:r>
      <w:r w:rsidRPr="00FC38DE">
        <w:rPr>
          <w:rFonts w:ascii="TH SarabunIT๙" w:eastAsia="Angsana New" w:hAnsi="TH SarabunIT๙" w:cs="TH SarabunIT๙"/>
          <w:sz w:val="32"/>
          <w:szCs w:val="32"/>
          <w:cs/>
        </w:rPr>
        <w:t>เดือน</w:t>
      </w:r>
      <w:r w:rsidRPr="00FC38DE">
        <w:rPr>
          <w:rFonts w:ascii="TH SarabunIT๙" w:eastAsia="Angsana New" w:hAnsi="TH SarabunIT๙" w:cs="TH SarabunIT๙"/>
          <w:sz w:val="32"/>
          <w:szCs w:val="32"/>
        </w:rPr>
        <w:t xml:space="preserve"> 12 </w:t>
      </w:r>
      <w:r w:rsidRPr="00FC38DE">
        <w:rPr>
          <w:rFonts w:ascii="TH SarabunIT๙" w:eastAsia="Angsana New" w:hAnsi="TH SarabunIT๙" w:cs="TH SarabunIT๙"/>
          <w:sz w:val="32"/>
          <w:szCs w:val="32"/>
          <w:cs/>
        </w:rPr>
        <w:t>เดือนและกระบวนการ</w:t>
      </w:r>
      <w:r w:rsidRPr="00FC38DE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Pr="00FC38DE">
        <w:rPr>
          <w:rFonts w:ascii="TH SarabunIT๙" w:eastAsia="Arial" w:hAnsi="TH SarabunIT๙" w:cs="TH SarabunIT๙"/>
          <w:sz w:val="32"/>
          <w:szCs w:val="32"/>
        </w:rPr>
        <w:t xml:space="preserve">PLC </w:t>
      </w:r>
      <w:r w:rsidRPr="00FC38DE">
        <w:rPr>
          <w:rFonts w:ascii="TH SarabunIT๙" w:eastAsia="Angsana New" w:hAnsi="TH SarabunIT๙" w:cs="TH SarabunIT๙"/>
          <w:sz w:val="32"/>
          <w:szCs w:val="32"/>
          <w:cs/>
        </w:rPr>
        <w:t>ระดับชั้นเรียนระดับสถานศึกษา</w:t>
      </w:r>
    </w:p>
    <w:p w14:paraId="43C49021" w14:textId="77777777" w:rsidR="009D091B" w:rsidRPr="009819AE" w:rsidRDefault="009D091B" w:rsidP="009D091B">
      <w:pPr>
        <w:pStyle w:val="a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hAnsi="TH SarabunIT๙" w:cs="TH SarabunIT๙"/>
          <w:sz w:val="32"/>
          <w:szCs w:val="32"/>
        </w:rPr>
        <w:t> </w:t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8.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สถานศึกษาสรุปและรายงานผลการตรวจสอบและประเมินคุณภาพการศึกษาภายใน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จัดเวที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แลกเปลี่ยนเรียนรู้ร่วมกับคณะอนุกรรมการฝ่ายวิชาการและผู้มีส่วนได้ส่วนเสีย (ระยะที่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3)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เพื่อปรับบริหารคุณภาพสถานศึกษาต่อเนื่อง</w:t>
      </w:r>
    </w:p>
    <w:p w14:paraId="66DA2411" w14:textId="77777777" w:rsidR="009D091B" w:rsidRPr="009819AE" w:rsidRDefault="009D091B" w:rsidP="009D091B">
      <w:pPr>
        <w:pStyle w:val="a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> </w:t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9.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สถานศึกษาประมวลข้อมูลสะท้อนกลับทุกระบบคุณภาพประจำปี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และจัดท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รายงานประเมินตนเองของสถานศึกษาประจ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ปี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นำเสนอต่อคณะกรรมการขับเคลื่อนพื้นที่นวัตกรรมการศึกษาจังหวัดสตูล</w:t>
      </w:r>
    </w:p>
    <w:p w14:paraId="59A69776" w14:textId="77777777" w:rsidR="009D091B" w:rsidRPr="009819AE" w:rsidRDefault="009D091B" w:rsidP="009D091B">
      <w:pPr>
        <w:pStyle w:val="a6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/>
          <w:sz w:val="32"/>
          <w:szCs w:val="32"/>
        </w:rPr>
        <w:t xml:space="preserve">10.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คณะอนุกรรมการฝ่ายวิชาการจัดกิจกรรมชุมชนการเรียนรู้ของสถานศึกษาคุณภาพระดับพื้น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ที่น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วัตกรรม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>/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ถอดบทเรียน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>/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สังเคราะห์</w:t>
      </w:r>
      <w:r w:rsidRPr="009819AE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มาตรฐานและประเมินคุณภาพของสถานศึกษา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พื้น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ที่นวัตกรรม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นำ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ร่องการศึกษาจังหวัดสตูล</w:t>
      </w:r>
    </w:p>
    <w:p w14:paraId="678DD165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  <w:r w:rsidRPr="009819AE">
        <w:rPr>
          <w:rFonts w:ascii="TH SarabunIT๙" w:eastAsia="Angsana New" w:hAnsi="TH SarabunIT๙" w:cs="TH SarabunIT๙"/>
          <w:sz w:val="32"/>
          <w:szCs w:val="32"/>
        </w:rPr>
        <w:t> 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11. 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สถานศึกษานำข้อมูลย้อนกลับมาวิเคราะห์ตนเองจัดท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แผนพัฒนาคุณภาพประจ</w:t>
      </w:r>
      <w:r w:rsidRPr="009819AE">
        <w:rPr>
          <w:rFonts w:ascii="TH SarabunIT๙" w:eastAsia="Arial" w:hAnsi="TH SarabunIT๙" w:cs="TH SarabunIT๙"/>
          <w:sz w:val="32"/>
          <w:szCs w:val="32"/>
          <w:cs/>
        </w:rPr>
        <w:t>ำ</w:t>
      </w:r>
      <w:r w:rsidRPr="009819AE">
        <w:rPr>
          <w:rFonts w:ascii="TH SarabunIT๙" w:eastAsia="Angsana New" w:hAnsi="TH SarabunIT๙" w:cs="TH SarabunIT๙"/>
          <w:sz w:val="32"/>
          <w:szCs w:val="32"/>
          <w:cs/>
        </w:rPr>
        <w:t>ปี</w:t>
      </w:r>
    </w:p>
    <w:p w14:paraId="0FFA6550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p w14:paraId="60B4392F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p w14:paraId="67BAB8F9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p w14:paraId="025BEB26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p w14:paraId="34D9B913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p w14:paraId="04CF484B" w14:textId="77777777" w:rsidR="009D091B" w:rsidRDefault="009D091B" w:rsidP="009D091B">
      <w:pPr>
        <w:pStyle w:val="a6"/>
        <w:rPr>
          <w:rFonts w:ascii="TH SarabunIT๙" w:eastAsia="Angsana New" w:hAnsi="TH SarabunIT๙" w:cs="TH SarabunIT๙"/>
          <w:sz w:val="32"/>
          <w:szCs w:val="32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1985"/>
        <w:gridCol w:w="1186"/>
        <w:gridCol w:w="6185"/>
        <w:gridCol w:w="709"/>
      </w:tblGrid>
      <w:tr w:rsidR="009D091B" w14:paraId="43F45CB4" w14:textId="77777777" w:rsidTr="00896DF3">
        <w:tc>
          <w:tcPr>
            <w:tcW w:w="1985" w:type="dxa"/>
            <w:vMerge w:val="restart"/>
          </w:tcPr>
          <w:p w14:paraId="582330F2" w14:textId="77777777" w:rsidR="009D091B" w:rsidRDefault="009D091B" w:rsidP="00896DF3">
            <w:r w:rsidRPr="004310E4">
              <w:rPr>
                <w:rFonts w:cs="Cordia New"/>
                <w:color w:val="FF0000"/>
                <w:cs/>
              </w:rPr>
              <w:t>1. การกำหนดมาตรฐานของสถานศึกษา</w:t>
            </w:r>
          </w:p>
        </w:tc>
        <w:tc>
          <w:tcPr>
            <w:tcW w:w="1186" w:type="dxa"/>
            <w:vMerge w:val="restart"/>
          </w:tcPr>
          <w:p w14:paraId="5919A701" w14:textId="77777777" w:rsidR="009D091B" w:rsidRDefault="009D091B" w:rsidP="00896DF3">
            <w:r w:rsidRPr="002C53B8">
              <w:rPr>
                <w:rFonts w:hint="cs"/>
                <w:sz w:val="20"/>
                <w:szCs w:val="24"/>
                <w:cs/>
              </w:rPr>
              <w:t>เ</w:t>
            </w:r>
            <w:r w:rsidRPr="002C53B8">
              <w:rPr>
                <w:rFonts w:hint="cs"/>
                <w:b/>
                <w:bCs/>
                <w:sz w:val="24"/>
                <w:szCs w:val="32"/>
                <w:cs/>
              </w:rPr>
              <w:t>ตรียมการ</w:t>
            </w:r>
          </w:p>
        </w:tc>
        <w:tc>
          <w:tcPr>
            <w:tcW w:w="6185" w:type="dxa"/>
          </w:tcPr>
          <w:p w14:paraId="4828AB34" w14:textId="77777777" w:rsidR="009D091B" w:rsidRDefault="009D091B" w:rsidP="00896DF3">
            <w:r w:rsidRPr="00755F12">
              <w:rPr>
                <w:rFonts w:cs="Cordia New"/>
                <w:cs/>
              </w:rPr>
              <w:t>1.สถานศึกษา</w:t>
            </w:r>
            <w:r w:rsidRPr="00755F12">
              <w:rPr>
                <w:rFonts w:cs="Cordia New"/>
                <w:color w:val="FF0000"/>
                <w:cs/>
              </w:rPr>
              <w:t>วิเคราะห์ตนเอง</w:t>
            </w:r>
            <w:r w:rsidRPr="00E53287">
              <w:rPr>
                <w:rFonts w:cs="Cordia New"/>
                <w:cs/>
              </w:rPr>
              <w:t>และ</w:t>
            </w:r>
            <w:r w:rsidRPr="00755F12">
              <w:rPr>
                <w:rFonts w:cs="Cordia New"/>
                <w:color w:val="FF0000"/>
                <w:cs/>
              </w:rPr>
              <w:t>ออกแบบ</w:t>
            </w:r>
            <w:r w:rsidRPr="00E53287">
              <w:rPr>
                <w:rFonts w:cs="Cordia New"/>
                <w:cs/>
              </w:rPr>
              <w:t>แนวทางปรับปรุงพัฒนาคุณภาพการศึกษา</w:t>
            </w:r>
          </w:p>
        </w:tc>
        <w:tc>
          <w:tcPr>
            <w:tcW w:w="709" w:type="dxa"/>
          </w:tcPr>
          <w:p w14:paraId="5B3CBB90" w14:textId="77777777" w:rsidR="009D091B" w:rsidRDefault="009D091B" w:rsidP="00896DF3"/>
        </w:tc>
      </w:tr>
      <w:tr w:rsidR="009D091B" w14:paraId="401B44AC" w14:textId="77777777" w:rsidTr="00896DF3">
        <w:tc>
          <w:tcPr>
            <w:tcW w:w="1985" w:type="dxa"/>
            <w:vMerge/>
          </w:tcPr>
          <w:p w14:paraId="1095339E" w14:textId="77777777" w:rsidR="009D091B" w:rsidRDefault="009D091B" w:rsidP="00896DF3"/>
        </w:tc>
        <w:tc>
          <w:tcPr>
            <w:tcW w:w="1186" w:type="dxa"/>
            <w:vMerge/>
          </w:tcPr>
          <w:p w14:paraId="46EA0027" w14:textId="77777777" w:rsidR="009D091B" w:rsidRDefault="009D091B" w:rsidP="00896DF3"/>
        </w:tc>
        <w:tc>
          <w:tcPr>
            <w:tcW w:w="6185" w:type="dxa"/>
          </w:tcPr>
          <w:p w14:paraId="1A14A426" w14:textId="77777777" w:rsidR="009D091B" w:rsidRDefault="009D091B" w:rsidP="00896DF3">
            <w:r w:rsidRPr="00E53287">
              <w:rPr>
                <w:rFonts w:cs="Cordia New"/>
                <w:cs/>
              </w:rPr>
              <w:t>2.</w:t>
            </w:r>
            <w:r w:rsidRPr="004310E4">
              <w:rPr>
                <w:rFonts w:cs="Cordia New"/>
                <w:color w:val="FF0000"/>
                <w:cs/>
              </w:rPr>
              <w:t>กำหนด</w:t>
            </w:r>
            <w:r w:rsidRPr="00755F12">
              <w:rPr>
                <w:rFonts w:cs="Cordia New"/>
                <w:color w:val="FF0000"/>
                <w:cs/>
              </w:rPr>
              <w:t>เป้าหมายการพัฒนา</w:t>
            </w:r>
            <w:r w:rsidRPr="00E53287">
              <w:rPr>
                <w:rFonts w:cs="Cordia New"/>
                <w:cs/>
              </w:rPr>
              <w:t>ที่สอดคล้องกับบริบทสถานศึกษาความต้องการของชุมชนและพื้นที่</w:t>
            </w:r>
          </w:p>
        </w:tc>
        <w:tc>
          <w:tcPr>
            <w:tcW w:w="709" w:type="dxa"/>
          </w:tcPr>
          <w:p w14:paraId="24EA0053" w14:textId="77777777" w:rsidR="009D091B" w:rsidRDefault="009D091B" w:rsidP="00896DF3"/>
        </w:tc>
      </w:tr>
      <w:tr w:rsidR="009D091B" w14:paraId="51CA4294" w14:textId="77777777" w:rsidTr="00896DF3">
        <w:tc>
          <w:tcPr>
            <w:tcW w:w="1985" w:type="dxa"/>
            <w:vMerge/>
          </w:tcPr>
          <w:p w14:paraId="71265020" w14:textId="77777777" w:rsidR="009D091B" w:rsidRDefault="009D091B" w:rsidP="00896DF3"/>
        </w:tc>
        <w:tc>
          <w:tcPr>
            <w:tcW w:w="1186" w:type="dxa"/>
            <w:vMerge/>
          </w:tcPr>
          <w:p w14:paraId="65DCCD11" w14:textId="77777777" w:rsidR="009D091B" w:rsidRDefault="009D091B" w:rsidP="00896DF3"/>
        </w:tc>
        <w:tc>
          <w:tcPr>
            <w:tcW w:w="6185" w:type="dxa"/>
          </w:tcPr>
          <w:p w14:paraId="62B3DF50" w14:textId="77777777" w:rsidR="009D091B" w:rsidRDefault="009D091B" w:rsidP="00896DF3">
            <w:r w:rsidRPr="00E53287">
              <w:rPr>
                <w:rFonts w:cs="Cordia New"/>
                <w:cs/>
              </w:rPr>
              <w:t>3.จัดเวทีแลกเปลี่ยนเรียนรู้ (ระยะที่ 1) ร่วมกับอนุฝ่ายวิชาการ / ผู้ทรงคุณาวุฒิ ของพื้นที่นวัตกรรม จังหวัดสตูล</w:t>
            </w:r>
          </w:p>
        </w:tc>
        <w:tc>
          <w:tcPr>
            <w:tcW w:w="709" w:type="dxa"/>
          </w:tcPr>
          <w:p w14:paraId="298AED9C" w14:textId="77777777" w:rsidR="009D091B" w:rsidRDefault="009D091B" w:rsidP="00896DF3"/>
        </w:tc>
      </w:tr>
      <w:tr w:rsidR="009D091B" w14:paraId="488FF0DD" w14:textId="77777777" w:rsidTr="00896DF3">
        <w:tc>
          <w:tcPr>
            <w:tcW w:w="1985" w:type="dxa"/>
            <w:vMerge w:val="restart"/>
          </w:tcPr>
          <w:p w14:paraId="5768F77D" w14:textId="77777777" w:rsidR="009D091B" w:rsidRDefault="009D091B" w:rsidP="00896DF3">
            <w:pPr>
              <w:rPr>
                <w:rFonts w:cs="Cordia New"/>
              </w:rPr>
            </w:pPr>
            <w:r>
              <w:rPr>
                <w:rFonts w:cs="Cordia New"/>
                <w:cs/>
              </w:rPr>
              <w:t>2. การจัดทำแผนพัฒนาการจัดการศึกษาของสถานศึกษาที่มุ่งคุณภาพตามมาตรฐานการศึกษาของสถานศึกษา</w:t>
            </w:r>
          </w:p>
          <w:p w14:paraId="70EB5A70" w14:textId="77777777" w:rsidR="009D091B" w:rsidRDefault="009D091B" w:rsidP="00896DF3">
            <w:r w:rsidRPr="004310E4">
              <w:rPr>
                <w:rFonts w:cs="Cordia New"/>
                <w:cs/>
              </w:rPr>
              <w:t>3. การจัดระบบบริหารและสารสนเทศ</w:t>
            </w:r>
          </w:p>
          <w:p w14:paraId="0FF96756" w14:textId="77777777" w:rsidR="009D091B" w:rsidRDefault="009D091B" w:rsidP="00896DF3"/>
          <w:p w14:paraId="6DFE1067" w14:textId="77777777" w:rsidR="009D091B" w:rsidRDefault="009D091B" w:rsidP="00896DF3"/>
          <w:p w14:paraId="46C8282B" w14:textId="77777777" w:rsidR="009D091B" w:rsidRDefault="009D091B" w:rsidP="00896DF3"/>
          <w:p w14:paraId="07B9D111" w14:textId="77777777" w:rsidR="009D091B" w:rsidRDefault="009D091B" w:rsidP="00896DF3"/>
          <w:p w14:paraId="7E962BAD" w14:textId="77777777" w:rsidR="009D091B" w:rsidRDefault="009D091B" w:rsidP="00896DF3"/>
        </w:tc>
        <w:tc>
          <w:tcPr>
            <w:tcW w:w="1186" w:type="dxa"/>
            <w:vMerge w:val="restart"/>
          </w:tcPr>
          <w:p w14:paraId="62167605" w14:textId="77777777" w:rsidR="009D091B" w:rsidRDefault="009D091B" w:rsidP="00896DF3">
            <w:pPr>
              <w:rPr>
                <w:cs/>
              </w:rPr>
            </w:pPr>
            <w:r w:rsidRPr="002C53B8">
              <w:rPr>
                <w:rFonts w:hint="cs"/>
                <w:b/>
                <w:bCs/>
                <w:cs/>
              </w:rPr>
              <w:t>การพัฒนาระบบบริหารคุณภาพการศึกษา</w:t>
            </w:r>
          </w:p>
          <w:p w14:paraId="12BA867F" w14:textId="77777777" w:rsidR="009D091B" w:rsidRDefault="009D091B" w:rsidP="00896DF3">
            <w:pPr>
              <w:rPr>
                <w:cs/>
              </w:rPr>
            </w:pPr>
          </w:p>
          <w:p w14:paraId="18C66019" w14:textId="77777777" w:rsidR="009D091B" w:rsidRDefault="009D091B" w:rsidP="00896DF3">
            <w:pPr>
              <w:rPr>
                <w:cs/>
              </w:rPr>
            </w:pPr>
          </w:p>
          <w:p w14:paraId="0D616E23" w14:textId="77777777" w:rsidR="009D091B" w:rsidRDefault="009D091B" w:rsidP="00896DF3">
            <w:pPr>
              <w:rPr>
                <w:cs/>
              </w:rPr>
            </w:pPr>
          </w:p>
          <w:p w14:paraId="6DCADA07" w14:textId="77777777" w:rsidR="009D091B" w:rsidRDefault="009D091B" w:rsidP="00896DF3"/>
        </w:tc>
        <w:tc>
          <w:tcPr>
            <w:tcW w:w="6185" w:type="dxa"/>
          </w:tcPr>
          <w:p w14:paraId="1A1B29EB" w14:textId="77777777" w:rsidR="009D091B" w:rsidRDefault="009D091B" w:rsidP="00896DF3">
            <w:r w:rsidRPr="00E53287">
              <w:rPr>
                <w:rFonts w:cs="Cordia New"/>
                <w:cs/>
              </w:rPr>
              <w:t>4.สถานศึกษานำร่อง</w:t>
            </w:r>
            <w:r w:rsidRPr="00755F12">
              <w:rPr>
                <w:rFonts w:cs="Cordia New"/>
                <w:color w:val="FF0000"/>
                <w:cs/>
              </w:rPr>
              <w:t>ออกแบบระบบบริหารคุณภาพการศึกษา</w:t>
            </w:r>
          </w:p>
          <w:p w14:paraId="1F23DB17" w14:textId="77777777" w:rsidR="009D091B" w:rsidRDefault="009D091B" w:rsidP="00896DF3">
            <w:r>
              <w:rPr>
                <w:rFonts w:hint="cs"/>
                <w:cs/>
              </w:rPr>
              <w:t xml:space="preserve">            4.1 </w:t>
            </w:r>
            <w:r w:rsidRPr="00755F12">
              <w:rPr>
                <w:rFonts w:hint="cs"/>
                <w:color w:val="00B0F0"/>
                <w:cs/>
              </w:rPr>
              <w:t xml:space="preserve">ระบบหลักสูตร  </w:t>
            </w:r>
            <w:r w:rsidRPr="00755F12">
              <w:rPr>
                <w:rFonts w:hint="cs"/>
                <w:color w:val="C45911" w:themeColor="accent2" w:themeShade="BF"/>
                <w:cs/>
              </w:rPr>
              <w:t xml:space="preserve">การเรียนการสอน  </w:t>
            </w:r>
            <w:r w:rsidRPr="00755F12">
              <w:rPr>
                <w:rFonts w:hint="cs"/>
                <w:color w:val="70AD47" w:themeColor="accent6"/>
                <w:cs/>
              </w:rPr>
              <w:t xml:space="preserve">วัดและประเมินผล  </w:t>
            </w:r>
            <w:r>
              <w:rPr>
                <w:rFonts w:hint="cs"/>
                <w:cs/>
              </w:rPr>
              <w:t>(</w:t>
            </w:r>
            <w:r>
              <w:t>OLE</w:t>
            </w:r>
            <w:r>
              <w:rPr>
                <w:rFonts w:hint="cs"/>
                <w:cs/>
              </w:rPr>
              <w:t xml:space="preserve">) </w:t>
            </w:r>
            <w:r>
              <w:t>QM1</w:t>
            </w:r>
          </w:p>
          <w:p w14:paraId="3D98B61B" w14:textId="77777777" w:rsidR="009D091B" w:rsidRDefault="009D091B" w:rsidP="00896DF3">
            <w:r>
              <w:t xml:space="preserve">            </w:t>
            </w:r>
            <w:proofErr w:type="gramStart"/>
            <w:r>
              <w:t xml:space="preserve">4.2  </w:t>
            </w:r>
            <w:r>
              <w:rPr>
                <w:rFonts w:hint="cs"/>
                <w:cs/>
              </w:rPr>
              <w:t>ระบบชุมชนการเรียนรู้ของครู</w:t>
            </w:r>
            <w:proofErr w:type="gramEnd"/>
            <w:r>
              <w:rPr>
                <w:rFonts w:hint="cs"/>
                <w:cs/>
              </w:rPr>
              <w:t xml:space="preserve"> (</w:t>
            </w:r>
            <w:r>
              <w:t>PLC</w:t>
            </w:r>
            <w:r>
              <w:rPr>
                <w:rFonts w:hint="cs"/>
                <w:cs/>
              </w:rPr>
              <w:t>)</w:t>
            </w:r>
            <w:r>
              <w:t>QM2</w:t>
            </w:r>
          </w:p>
          <w:p w14:paraId="268EFEDB" w14:textId="77777777" w:rsidR="009D091B" w:rsidRDefault="009D091B" w:rsidP="00896DF3">
            <w:r>
              <w:t xml:space="preserve">            </w:t>
            </w:r>
            <w:proofErr w:type="gramStart"/>
            <w:r>
              <w:t xml:space="preserve">4.3  </w:t>
            </w:r>
            <w:r>
              <w:rPr>
                <w:rFonts w:hint="cs"/>
                <w:cs/>
              </w:rPr>
              <w:t>ระบบสนับงานวิชาการ</w:t>
            </w:r>
            <w:proofErr w:type="gramEnd"/>
            <w:r>
              <w:rPr>
                <w:rFonts w:hint="cs"/>
                <w:cs/>
              </w:rPr>
              <w:t xml:space="preserve">  (</w:t>
            </w:r>
            <w:r>
              <w:t>QM3</w:t>
            </w:r>
            <w:r>
              <w:rPr>
                <w:rFonts w:hint="cs"/>
                <w:cs/>
              </w:rPr>
              <w:t>)</w:t>
            </w:r>
          </w:p>
          <w:p w14:paraId="56D3D141" w14:textId="77777777" w:rsidR="009D091B" w:rsidRDefault="009D091B" w:rsidP="00896DF3">
            <w:r>
              <w:rPr>
                <w:rFonts w:hint="cs"/>
                <w:cs/>
              </w:rPr>
              <w:t xml:space="preserve">            4.4</w:t>
            </w:r>
            <w:r>
              <w:t xml:space="preserve"> </w:t>
            </w:r>
            <w:r>
              <w:rPr>
                <w:rFonts w:hint="cs"/>
                <w:cs/>
              </w:rPr>
              <w:t>ระบบสนับสนุนทั่วไป (</w:t>
            </w:r>
            <w:r>
              <w:t>QM4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709" w:type="dxa"/>
          </w:tcPr>
          <w:p w14:paraId="170F7F36" w14:textId="77777777" w:rsidR="009D091B" w:rsidRDefault="009D091B" w:rsidP="00896DF3"/>
        </w:tc>
      </w:tr>
      <w:tr w:rsidR="009D091B" w14:paraId="208CACC4" w14:textId="77777777" w:rsidTr="00896DF3">
        <w:tc>
          <w:tcPr>
            <w:tcW w:w="1985" w:type="dxa"/>
            <w:vMerge/>
          </w:tcPr>
          <w:p w14:paraId="55183B9B" w14:textId="77777777" w:rsidR="009D091B" w:rsidRDefault="009D091B" w:rsidP="00896DF3"/>
        </w:tc>
        <w:tc>
          <w:tcPr>
            <w:tcW w:w="1186" w:type="dxa"/>
            <w:vMerge/>
          </w:tcPr>
          <w:p w14:paraId="1DB383AD" w14:textId="77777777" w:rsidR="009D091B" w:rsidRDefault="009D091B" w:rsidP="00896DF3"/>
        </w:tc>
        <w:tc>
          <w:tcPr>
            <w:tcW w:w="6185" w:type="dxa"/>
          </w:tcPr>
          <w:p w14:paraId="0ACF3993" w14:textId="77777777" w:rsidR="009D091B" w:rsidRPr="00E53287" w:rsidRDefault="009D091B" w:rsidP="00896DF3">
            <w:pPr>
              <w:rPr>
                <w:rFonts w:cs="Cordia New"/>
                <w:cs/>
              </w:rPr>
            </w:pPr>
            <w:r w:rsidRPr="00E53287">
              <w:rPr>
                <w:rFonts w:cs="Cordia New"/>
              </w:rPr>
              <w:t>5.</w:t>
            </w:r>
            <w:r w:rsidRPr="00755F12">
              <w:rPr>
                <w:rFonts w:cs="Cordia New"/>
                <w:color w:val="FF0000"/>
                <w:cs/>
              </w:rPr>
              <w:t>จัดเวที</w:t>
            </w:r>
            <w:r w:rsidRPr="00E53287">
              <w:rPr>
                <w:rFonts w:cs="Cordia New"/>
                <w:cs/>
              </w:rPr>
              <w:t xml:space="preserve">แลกเปลี่ยนเรียนรู้กับเครือข่ายสถานศึกษา (ระยะที่ </w:t>
            </w:r>
            <w:r w:rsidRPr="00E53287">
              <w:rPr>
                <w:rFonts w:cs="Cordia New"/>
              </w:rPr>
              <w:t>2)</w:t>
            </w:r>
          </w:p>
        </w:tc>
        <w:tc>
          <w:tcPr>
            <w:tcW w:w="709" w:type="dxa"/>
          </w:tcPr>
          <w:p w14:paraId="4AE078F2" w14:textId="77777777" w:rsidR="009D091B" w:rsidRDefault="009D091B" w:rsidP="00896DF3"/>
        </w:tc>
      </w:tr>
      <w:tr w:rsidR="009D091B" w14:paraId="6F5897E8" w14:textId="77777777" w:rsidTr="00896DF3">
        <w:tc>
          <w:tcPr>
            <w:tcW w:w="1985" w:type="dxa"/>
            <w:vMerge/>
          </w:tcPr>
          <w:p w14:paraId="4FCC8E4E" w14:textId="77777777" w:rsidR="009D091B" w:rsidRDefault="009D091B" w:rsidP="00896DF3"/>
        </w:tc>
        <w:tc>
          <w:tcPr>
            <w:tcW w:w="1186" w:type="dxa"/>
            <w:vMerge/>
          </w:tcPr>
          <w:p w14:paraId="757C1B87" w14:textId="77777777" w:rsidR="009D091B" w:rsidRDefault="009D091B" w:rsidP="00896DF3"/>
        </w:tc>
        <w:tc>
          <w:tcPr>
            <w:tcW w:w="6185" w:type="dxa"/>
          </w:tcPr>
          <w:p w14:paraId="3538F80A" w14:textId="77777777" w:rsidR="009D091B" w:rsidRPr="00E53287" w:rsidRDefault="009D091B" w:rsidP="00896DF3">
            <w:pPr>
              <w:rPr>
                <w:rFonts w:cs="Cordia New"/>
                <w:cs/>
              </w:rPr>
            </w:pPr>
            <w:r w:rsidRPr="00E53287">
              <w:rPr>
                <w:rFonts w:cs="Cordia New"/>
              </w:rPr>
              <w:t xml:space="preserve">6 </w:t>
            </w:r>
            <w:proofErr w:type="gramStart"/>
            <w:r w:rsidRPr="00755F12">
              <w:rPr>
                <w:rFonts w:cs="Cordia New"/>
                <w:color w:val="FF0000"/>
                <w:cs/>
              </w:rPr>
              <w:t>นำเสนอ</w:t>
            </w:r>
            <w:r w:rsidRPr="00E53287">
              <w:rPr>
                <w:rFonts w:cs="Cordia New"/>
                <w:cs/>
              </w:rPr>
              <w:t>ระบบประกันคุณภาพภายในต่ออนุกรรมการฝ่ายวิชาการ  เพื่อนำเสนอวาระแผนขับเคลื่อนคุณภาพการศึกษาระดับ</w:t>
            </w:r>
            <w:proofErr w:type="gramEnd"/>
          </w:p>
        </w:tc>
        <w:tc>
          <w:tcPr>
            <w:tcW w:w="709" w:type="dxa"/>
          </w:tcPr>
          <w:p w14:paraId="659063FC" w14:textId="77777777" w:rsidR="009D091B" w:rsidRDefault="009D091B" w:rsidP="00896DF3"/>
        </w:tc>
      </w:tr>
      <w:tr w:rsidR="009D091B" w14:paraId="38111666" w14:textId="77777777" w:rsidTr="00896DF3">
        <w:tc>
          <w:tcPr>
            <w:tcW w:w="1985" w:type="dxa"/>
          </w:tcPr>
          <w:p w14:paraId="34C8858F" w14:textId="77777777" w:rsidR="009D091B" w:rsidRDefault="009D091B" w:rsidP="00896DF3">
            <w:r>
              <w:rPr>
                <w:rFonts w:cs="Cordia New"/>
                <w:cs/>
              </w:rPr>
              <w:t>4. การดำเนินงานตามแผนพัฒนาการจัดการศึกษาของ</w:t>
            </w:r>
          </w:p>
          <w:p w14:paraId="0BB8968B" w14:textId="77777777" w:rsidR="009D091B" w:rsidRDefault="009D091B" w:rsidP="00896DF3">
            <w:r>
              <w:rPr>
                <w:rFonts w:cs="Cordia New"/>
                <w:cs/>
              </w:rPr>
              <w:t>สถานศึกษา</w:t>
            </w:r>
          </w:p>
        </w:tc>
        <w:tc>
          <w:tcPr>
            <w:tcW w:w="1186" w:type="dxa"/>
          </w:tcPr>
          <w:p w14:paraId="437412EF" w14:textId="77777777" w:rsidR="009D091B" w:rsidRPr="000D484C" w:rsidRDefault="009D091B" w:rsidP="00896DF3">
            <w:pPr>
              <w:rPr>
                <w:b/>
                <w:bCs/>
                <w:color w:val="FF0000"/>
                <w:cs/>
              </w:rPr>
            </w:pPr>
            <w:r w:rsidRPr="000D484C">
              <w:rPr>
                <w:rFonts w:hint="cs"/>
                <w:b/>
                <w:bCs/>
                <w:color w:val="FF0000"/>
                <w:cs/>
              </w:rPr>
              <w:t>การนำระบบบริหารคุณภาพการศึกษาไปใช้ในการพัฒนาคุณภาพการศึกษา</w:t>
            </w:r>
          </w:p>
          <w:p w14:paraId="57073CC1" w14:textId="77777777" w:rsidR="009D091B" w:rsidRPr="000D484C" w:rsidRDefault="009D091B" w:rsidP="00896DF3">
            <w:pPr>
              <w:rPr>
                <w:b/>
                <w:bCs/>
                <w:color w:val="FF0000"/>
                <w:cs/>
              </w:rPr>
            </w:pPr>
          </w:p>
          <w:p w14:paraId="4BB2A176" w14:textId="77777777" w:rsidR="009D091B" w:rsidRPr="000D484C" w:rsidRDefault="009D091B" w:rsidP="00896DF3">
            <w:pPr>
              <w:rPr>
                <w:b/>
                <w:bCs/>
                <w:color w:val="FF0000"/>
                <w:cs/>
              </w:rPr>
            </w:pPr>
          </w:p>
          <w:p w14:paraId="1EE9148B" w14:textId="77777777" w:rsidR="009D091B" w:rsidRPr="000D484C" w:rsidRDefault="009D091B" w:rsidP="00896DF3">
            <w:pPr>
              <w:rPr>
                <w:b/>
                <w:bCs/>
                <w:color w:val="FF0000"/>
              </w:rPr>
            </w:pPr>
          </w:p>
        </w:tc>
        <w:tc>
          <w:tcPr>
            <w:tcW w:w="6185" w:type="dxa"/>
          </w:tcPr>
          <w:p w14:paraId="6EC5E8D1" w14:textId="77777777" w:rsidR="009D091B" w:rsidRDefault="009D091B" w:rsidP="00896DF3">
            <w:r>
              <w:rPr>
                <w:rFonts w:hint="cs"/>
                <w:cs/>
              </w:rPr>
              <w:t>7.สถานศึกษา</w:t>
            </w:r>
            <w:r w:rsidRPr="00755F12">
              <w:rPr>
                <w:rFonts w:hint="cs"/>
                <w:color w:val="FF0000"/>
                <w:cs/>
              </w:rPr>
              <w:t>ดำเนินการตามระบบบริหารคุณภาพการศึกษา</w:t>
            </w:r>
            <w:r>
              <w:rPr>
                <w:rFonts w:hint="cs"/>
                <w:cs/>
              </w:rPr>
              <w:t xml:space="preserve">ระดับสถานศึกษาประจำปีการศึกษา25..... </w:t>
            </w:r>
          </w:p>
          <w:p w14:paraId="39818F57" w14:textId="77777777" w:rsidR="009D091B" w:rsidRDefault="009D091B" w:rsidP="00896DF3">
            <w:r>
              <w:rPr>
                <w:rFonts w:hint="cs"/>
                <w:cs/>
              </w:rPr>
              <w:t xml:space="preserve">      -กำหนดเป้าหมายคุณภาพ และระบบพัฒนาคุณภาพของสถานศึกษาที่สะท้อนมาตรฐานและ</w:t>
            </w:r>
            <w:proofErr w:type="spellStart"/>
            <w:r>
              <w:rPr>
                <w:rFonts w:hint="cs"/>
                <w:cs/>
              </w:rPr>
              <w:t>อัต</w:t>
            </w:r>
            <w:proofErr w:type="spellEnd"/>
            <w:r>
              <w:rPr>
                <w:rFonts w:hint="cs"/>
                <w:cs/>
              </w:rPr>
              <w:t xml:space="preserve">ลักษณ์ผู้เรียน </w:t>
            </w:r>
          </w:p>
          <w:p w14:paraId="3A64C85C" w14:textId="77777777" w:rsidR="009D091B" w:rsidRDefault="009D091B" w:rsidP="00896DF3">
            <w:r>
              <w:rPr>
                <w:rFonts w:hint="cs"/>
                <w:cs/>
              </w:rPr>
              <w:t xml:space="preserve">      -คณะกรรมการผู้รับผิดชอบ  </w:t>
            </w:r>
          </w:p>
          <w:p w14:paraId="47673D66" w14:textId="77777777" w:rsidR="009D091B" w:rsidRDefault="009D091B" w:rsidP="00896DF3">
            <w:r>
              <w:rPr>
                <w:rFonts w:hint="cs"/>
                <w:cs/>
              </w:rPr>
              <w:t xml:space="preserve">      -แผนปฏิบัติการและกรอบเวลาการดำเนินตามวงจรคุณภาพการประกันคุณภาพภายในสถานศึกษา</w:t>
            </w:r>
          </w:p>
          <w:p w14:paraId="5EAB52EF" w14:textId="77777777" w:rsidR="009D091B" w:rsidRPr="00E53287" w:rsidRDefault="009D091B" w:rsidP="00896DF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 -แนวทางปรับปรุงคุณภาพระยะ 6  เดือน 9  เดือน 12 เดือน และกระบวนการ </w:t>
            </w:r>
            <w:r>
              <w:t xml:space="preserve">PLC </w:t>
            </w:r>
            <w:r>
              <w:rPr>
                <w:rFonts w:hint="cs"/>
                <w:cs/>
              </w:rPr>
              <w:t>/ระดับชั้นเรียน /ระดับสถานศึกษา</w:t>
            </w:r>
          </w:p>
        </w:tc>
        <w:tc>
          <w:tcPr>
            <w:tcW w:w="709" w:type="dxa"/>
          </w:tcPr>
          <w:p w14:paraId="6D9995B4" w14:textId="77777777" w:rsidR="009D091B" w:rsidRDefault="009D091B" w:rsidP="00896DF3"/>
        </w:tc>
      </w:tr>
      <w:tr w:rsidR="009D091B" w14:paraId="357B61F4" w14:textId="77777777" w:rsidTr="00896DF3">
        <w:trPr>
          <w:trHeight w:val="3392"/>
        </w:trPr>
        <w:tc>
          <w:tcPr>
            <w:tcW w:w="1985" w:type="dxa"/>
            <w:vMerge w:val="restart"/>
          </w:tcPr>
          <w:p w14:paraId="02951236" w14:textId="77777777" w:rsidR="009D091B" w:rsidRDefault="009D091B" w:rsidP="00896DF3">
            <w:r w:rsidRPr="004310E4">
              <w:rPr>
                <w:rFonts w:cs="Cordia New"/>
                <w:cs/>
              </w:rPr>
              <w:lastRenderedPageBreak/>
              <w:t>5. การติดตามตรวจสอบคุณภาพการศึกษา</w:t>
            </w:r>
            <w:r w:rsidRPr="004310E4">
              <w:cr/>
            </w:r>
            <w:r w:rsidRPr="004310E4">
              <w:cr/>
            </w:r>
            <w:r>
              <w:rPr>
                <w:rFonts w:cs="Cordia New"/>
                <w:cs/>
              </w:rPr>
              <w:t>6. การประเมินคุณภาพภายในตามมาตรฐานการศึกษา</w:t>
            </w:r>
          </w:p>
          <w:p w14:paraId="2BE85C36" w14:textId="77777777" w:rsidR="009D091B" w:rsidRDefault="009D091B" w:rsidP="00896DF3">
            <w:r>
              <w:rPr>
                <w:rFonts w:cs="Cordia New"/>
                <w:cs/>
              </w:rPr>
              <w:t>ของสถานศึกษา</w:t>
            </w:r>
          </w:p>
        </w:tc>
        <w:tc>
          <w:tcPr>
            <w:tcW w:w="1186" w:type="dxa"/>
            <w:vMerge w:val="restart"/>
          </w:tcPr>
          <w:p w14:paraId="0C265F1C" w14:textId="77777777" w:rsidR="009D091B" w:rsidRDefault="009D091B" w:rsidP="00896DF3">
            <w:pPr>
              <w:rPr>
                <w:cs/>
              </w:rPr>
            </w:pPr>
            <w:r w:rsidRPr="002C53B8">
              <w:rPr>
                <w:rFonts w:hint="cs"/>
                <w:b/>
                <w:bCs/>
                <w:cs/>
              </w:rPr>
              <w:t>การตรวจสอบ ประเมิน และปรับปรุงระบบบริหารคุณภาพการศึก</w:t>
            </w:r>
            <w:r>
              <w:rPr>
                <w:rFonts w:hint="cs"/>
                <w:cs/>
              </w:rPr>
              <w:t>ษา</w:t>
            </w:r>
          </w:p>
          <w:p w14:paraId="371B7756" w14:textId="77777777" w:rsidR="009D091B" w:rsidRDefault="009D091B" w:rsidP="00896DF3">
            <w:pPr>
              <w:rPr>
                <w:cs/>
              </w:rPr>
            </w:pPr>
          </w:p>
          <w:p w14:paraId="33BDE0A1" w14:textId="77777777" w:rsidR="009D091B" w:rsidRDefault="009D091B" w:rsidP="00896DF3">
            <w:pPr>
              <w:rPr>
                <w:cs/>
              </w:rPr>
            </w:pPr>
          </w:p>
          <w:p w14:paraId="165F57C8" w14:textId="77777777" w:rsidR="009D091B" w:rsidRDefault="009D091B" w:rsidP="00896DF3">
            <w:pPr>
              <w:rPr>
                <w:cs/>
              </w:rPr>
            </w:pPr>
          </w:p>
          <w:p w14:paraId="62B75E95" w14:textId="77777777" w:rsidR="009D091B" w:rsidRDefault="009D091B" w:rsidP="00896DF3">
            <w:pPr>
              <w:rPr>
                <w:cs/>
              </w:rPr>
            </w:pPr>
          </w:p>
          <w:p w14:paraId="2FB46C8C" w14:textId="77777777" w:rsidR="009D091B" w:rsidRDefault="009D091B" w:rsidP="00896DF3"/>
        </w:tc>
        <w:tc>
          <w:tcPr>
            <w:tcW w:w="6185" w:type="dxa"/>
          </w:tcPr>
          <w:p w14:paraId="37B4F859" w14:textId="77777777" w:rsidR="009D091B" w:rsidRPr="00E53287" w:rsidRDefault="009D091B" w:rsidP="00896DF3">
            <w:pPr>
              <w:rPr>
                <w:rFonts w:cs="Cordia New"/>
                <w:cs/>
              </w:rPr>
            </w:pPr>
            <w:r w:rsidRPr="00755F12">
              <w:rPr>
                <w:rFonts w:cs="Cordia New"/>
                <w:color w:val="FF0000"/>
              </w:rPr>
              <w:t>8</w:t>
            </w:r>
            <w:r w:rsidRPr="00755F12">
              <w:rPr>
                <w:rFonts w:cs="Cordia New"/>
                <w:color w:val="FF0000"/>
                <w:cs/>
              </w:rPr>
              <w:t xml:space="preserve"> สรุป </w:t>
            </w:r>
            <w:r w:rsidRPr="00E53287">
              <w:rPr>
                <w:rFonts w:cs="Cordia New"/>
                <w:cs/>
              </w:rPr>
              <w:t xml:space="preserve">รายงานผลการตรวจสอบและประเมินคุณภาพภายใน จัดเวทีแลกเปลี่ยนร่วมกับ </w:t>
            </w:r>
            <w:proofErr w:type="gramStart"/>
            <w:r w:rsidRPr="00E53287">
              <w:rPr>
                <w:rFonts w:cs="Cordia New"/>
                <w:cs/>
              </w:rPr>
              <w:t>อนุกรรมการฝ่ายวิชาการ  และผู้มีส่วนได้สีย</w:t>
            </w:r>
            <w:proofErr w:type="gramEnd"/>
            <w:r w:rsidRPr="00E53287">
              <w:rPr>
                <w:rFonts w:cs="Cordia New"/>
                <w:cs/>
              </w:rPr>
              <w:t xml:space="preserve">(ระยะที่ </w:t>
            </w:r>
            <w:r w:rsidRPr="00E53287">
              <w:rPr>
                <w:rFonts w:cs="Cordia New"/>
              </w:rPr>
              <w:t xml:space="preserve">3) </w:t>
            </w:r>
            <w:r w:rsidRPr="00E53287">
              <w:rPr>
                <w:rFonts w:cs="Cordia New"/>
                <w:cs/>
              </w:rPr>
              <w:t>เพื่อปรับปรุงระบบบริหารคุณภาพสถานศึกษาต่อเนื่อง</w:t>
            </w:r>
          </w:p>
        </w:tc>
        <w:tc>
          <w:tcPr>
            <w:tcW w:w="709" w:type="dxa"/>
          </w:tcPr>
          <w:p w14:paraId="34A83EBB" w14:textId="77777777" w:rsidR="009D091B" w:rsidRDefault="009D091B" w:rsidP="00896DF3"/>
        </w:tc>
      </w:tr>
      <w:tr w:rsidR="009D091B" w14:paraId="058B4116" w14:textId="77777777" w:rsidTr="00896DF3">
        <w:tc>
          <w:tcPr>
            <w:tcW w:w="1985" w:type="dxa"/>
            <w:vMerge/>
          </w:tcPr>
          <w:p w14:paraId="59699532" w14:textId="77777777" w:rsidR="009D091B" w:rsidRDefault="009D091B" w:rsidP="00896DF3"/>
        </w:tc>
        <w:tc>
          <w:tcPr>
            <w:tcW w:w="1186" w:type="dxa"/>
            <w:vMerge/>
          </w:tcPr>
          <w:p w14:paraId="428D8AE9" w14:textId="77777777" w:rsidR="009D091B" w:rsidRDefault="009D091B" w:rsidP="00896DF3"/>
        </w:tc>
        <w:tc>
          <w:tcPr>
            <w:tcW w:w="6185" w:type="dxa"/>
          </w:tcPr>
          <w:p w14:paraId="4B16EE20" w14:textId="77777777" w:rsidR="009D091B" w:rsidRPr="00E53287" w:rsidRDefault="009D091B" w:rsidP="00896DF3">
            <w:pPr>
              <w:rPr>
                <w:rFonts w:cs="Cordia New"/>
                <w:cs/>
              </w:rPr>
            </w:pPr>
            <w:r>
              <w:rPr>
                <w:rFonts w:cs="Cordia New"/>
              </w:rPr>
              <w:t>9</w:t>
            </w:r>
            <w:r w:rsidRPr="00E53287">
              <w:rPr>
                <w:rFonts w:cs="Cordia New"/>
              </w:rPr>
              <w:t xml:space="preserve"> </w:t>
            </w:r>
            <w:r w:rsidRPr="00755F12">
              <w:rPr>
                <w:rFonts w:cs="Cordia New"/>
                <w:color w:val="FF0000"/>
                <w:cs/>
              </w:rPr>
              <w:t>ประมวลข้อมูลสะท้อนกลับ</w:t>
            </w:r>
            <w:r w:rsidRPr="00E53287">
              <w:rPr>
                <w:rFonts w:cs="Cordia New"/>
                <w:cs/>
              </w:rPr>
              <w:t>ทุกระบบคุณภาพประจำปีและจัดทำรายงานการประเมินตนเองของสถานศึกษาประจำปี</w:t>
            </w:r>
            <w:proofErr w:type="gramStart"/>
            <w:r w:rsidRPr="00E53287">
              <w:rPr>
                <w:rFonts w:cs="Cordia New"/>
                <w:cs/>
              </w:rPr>
              <w:t>.....</w:t>
            </w:r>
            <w:proofErr w:type="gramEnd"/>
            <w:r w:rsidRPr="00E53287">
              <w:rPr>
                <w:rFonts w:cs="Cordia New"/>
                <w:cs/>
              </w:rPr>
              <w:t>และนำเสนอต่อ คณะกรรมการขับเคลื่อนพื้นที่นวัตกรรมการศึกษาสตูล</w:t>
            </w:r>
          </w:p>
        </w:tc>
        <w:tc>
          <w:tcPr>
            <w:tcW w:w="709" w:type="dxa"/>
          </w:tcPr>
          <w:p w14:paraId="49BA2787" w14:textId="77777777" w:rsidR="009D091B" w:rsidRDefault="009D091B" w:rsidP="00896DF3"/>
        </w:tc>
      </w:tr>
      <w:tr w:rsidR="009D091B" w14:paraId="16303FBD" w14:textId="77777777" w:rsidTr="00896DF3">
        <w:tc>
          <w:tcPr>
            <w:tcW w:w="1985" w:type="dxa"/>
            <w:tcBorders>
              <w:top w:val="nil"/>
            </w:tcBorders>
          </w:tcPr>
          <w:p w14:paraId="4A4C90B4" w14:textId="77777777" w:rsidR="009D091B" w:rsidRDefault="009D091B" w:rsidP="00896DF3"/>
        </w:tc>
        <w:tc>
          <w:tcPr>
            <w:tcW w:w="1186" w:type="dxa"/>
            <w:tcBorders>
              <w:top w:val="nil"/>
            </w:tcBorders>
          </w:tcPr>
          <w:p w14:paraId="76582D91" w14:textId="77777777" w:rsidR="009D091B" w:rsidRDefault="009D091B" w:rsidP="00896DF3"/>
        </w:tc>
        <w:tc>
          <w:tcPr>
            <w:tcW w:w="6185" w:type="dxa"/>
          </w:tcPr>
          <w:p w14:paraId="2FD90E43" w14:textId="77777777" w:rsidR="009D091B" w:rsidRPr="00E53287" w:rsidRDefault="009D091B" w:rsidP="00896DF3">
            <w:pPr>
              <w:rPr>
                <w:color w:val="FF0000"/>
                <w:cs/>
              </w:rPr>
            </w:pPr>
            <w:r w:rsidRPr="00D86CE1">
              <w:rPr>
                <w:color w:val="FF0000"/>
              </w:rPr>
              <w:t xml:space="preserve">10 </w:t>
            </w:r>
            <w:r w:rsidRPr="00D86CE1">
              <w:rPr>
                <w:rFonts w:hint="cs"/>
                <w:color w:val="FF0000"/>
                <w:cs/>
              </w:rPr>
              <w:t>อนุ</w:t>
            </w:r>
            <w:r>
              <w:rPr>
                <w:rFonts w:hint="cs"/>
                <w:color w:val="FF0000"/>
                <w:cs/>
              </w:rPr>
              <w:t xml:space="preserve">กรรมการฝ่ายวิชาการจัดกิจกรรมรวมชุมชนการเรียนรู้ของสถานศึกษา </w:t>
            </w:r>
            <w:proofErr w:type="gramStart"/>
            <w:r>
              <w:rPr>
                <w:rFonts w:hint="cs"/>
                <w:color w:val="FF0000"/>
                <w:cs/>
              </w:rPr>
              <w:t>ระดับพื้นที่นวัตกรรม  ถอดบทเรียน</w:t>
            </w:r>
            <w:proofErr w:type="gramEnd"/>
            <w:r>
              <w:rPr>
                <w:rFonts w:hint="cs"/>
                <w:color w:val="FF0000"/>
                <w:cs/>
              </w:rPr>
              <w:t xml:space="preserve"> สังครา</w:t>
            </w:r>
            <w:proofErr w:type="spellStart"/>
            <w:r>
              <w:rPr>
                <w:rFonts w:hint="cs"/>
                <w:color w:val="FF0000"/>
                <w:cs/>
              </w:rPr>
              <w:t>ะห์</w:t>
            </w:r>
            <w:proofErr w:type="spellEnd"/>
            <w:r>
              <w:rPr>
                <w:rFonts w:hint="cs"/>
                <w:color w:val="FF0000"/>
                <w:cs/>
              </w:rPr>
              <w:t>มาตรฐาน และประเมินคุณภาพของสถานศึกษานำร่องพื้นที่นวัตกรรมการศึกษสตูล</w:t>
            </w:r>
          </w:p>
        </w:tc>
        <w:tc>
          <w:tcPr>
            <w:tcW w:w="709" w:type="dxa"/>
          </w:tcPr>
          <w:p w14:paraId="3504DA1C" w14:textId="77777777" w:rsidR="009D091B" w:rsidRDefault="009D091B" w:rsidP="00896DF3"/>
        </w:tc>
      </w:tr>
      <w:tr w:rsidR="009D091B" w14:paraId="4D63322E" w14:textId="77777777" w:rsidTr="00896DF3">
        <w:tc>
          <w:tcPr>
            <w:tcW w:w="1985" w:type="dxa"/>
          </w:tcPr>
          <w:p w14:paraId="5409E7C9" w14:textId="77777777" w:rsidR="009D091B" w:rsidRDefault="009D091B" w:rsidP="00896DF3">
            <w:r w:rsidRPr="00F6039D">
              <w:rPr>
                <w:rFonts w:cs="Cordia New"/>
                <w:cs/>
              </w:rPr>
              <w:t>8. การพัฒนาคุณภาพการศึกษาอย่างต่อเนื่อง</w:t>
            </w:r>
          </w:p>
        </w:tc>
        <w:tc>
          <w:tcPr>
            <w:tcW w:w="1186" w:type="dxa"/>
          </w:tcPr>
          <w:p w14:paraId="1B0DF7B8" w14:textId="77777777" w:rsidR="009D091B" w:rsidRDefault="009D091B" w:rsidP="00896DF3">
            <w:pPr>
              <w:rPr>
                <w:cs/>
              </w:rPr>
            </w:pPr>
          </w:p>
          <w:p w14:paraId="01E4FE54" w14:textId="77777777" w:rsidR="009D091B" w:rsidRDefault="009D091B" w:rsidP="00896DF3"/>
        </w:tc>
        <w:tc>
          <w:tcPr>
            <w:tcW w:w="6185" w:type="dxa"/>
          </w:tcPr>
          <w:p w14:paraId="48FD7DA2" w14:textId="77777777" w:rsidR="009D091B" w:rsidRDefault="009D091B" w:rsidP="00896DF3">
            <w:pPr>
              <w:rPr>
                <w:cs/>
              </w:rPr>
            </w:pPr>
            <w:r>
              <w:t>11.</w:t>
            </w:r>
            <w:r>
              <w:rPr>
                <w:rFonts w:hint="cs"/>
                <w:cs/>
              </w:rPr>
              <w:t xml:space="preserve">สถานศึกษานำร่อง </w:t>
            </w:r>
            <w:r w:rsidRPr="00755F12">
              <w:rPr>
                <w:rFonts w:hint="cs"/>
                <w:color w:val="FF0000"/>
                <w:cs/>
              </w:rPr>
              <w:t xml:space="preserve">นำข้อมูลย้อนกลับมาวิเคราะห์ตนเอง </w:t>
            </w:r>
            <w:r>
              <w:rPr>
                <w:rFonts w:hint="cs"/>
                <w:cs/>
              </w:rPr>
              <w:t>จัดทำแผนพัฒนาคุณภาพประจำปี (</w:t>
            </w:r>
            <w:proofErr w:type="gramStart"/>
            <w:r>
              <w:t>Quality  Improvement</w:t>
            </w:r>
            <w:proofErr w:type="gramEnd"/>
            <w:r>
              <w:t xml:space="preserve">  Plan</w:t>
            </w:r>
            <w:r>
              <w:rPr>
                <w:rFonts w:hint="cs"/>
                <w:cs/>
              </w:rPr>
              <w:t>) บูรณราการกับวิถีการทำงานและปรับปรุงระบบบริหารคุณภาพการศึกษาของสถานศึกษาอย่างต่อเนื่อง</w:t>
            </w:r>
            <w:r>
              <w:t xml:space="preserve"> </w:t>
            </w:r>
          </w:p>
          <w:p w14:paraId="3FC994A2" w14:textId="77777777" w:rsidR="009D091B" w:rsidRPr="00E53287" w:rsidRDefault="009D091B" w:rsidP="00896DF3">
            <w:pPr>
              <w:rPr>
                <w:rFonts w:cs="Cordia New"/>
                <w:cs/>
              </w:rPr>
            </w:pPr>
          </w:p>
        </w:tc>
        <w:tc>
          <w:tcPr>
            <w:tcW w:w="709" w:type="dxa"/>
          </w:tcPr>
          <w:p w14:paraId="3357E118" w14:textId="77777777" w:rsidR="009D091B" w:rsidRDefault="009D091B" w:rsidP="00896DF3"/>
        </w:tc>
      </w:tr>
    </w:tbl>
    <w:p w14:paraId="7188EE18" w14:textId="77777777" w:rsidR="009D091B" w:rsidRDefault="009D091B" w:rsidP="009D091B">
      <w:pPr>
        <w:spacing w:after="0" w:line="240" w:lineRule="auto"/>
      </w:pPr>
    </w:p>
    <w:p w14:paraId="2D22F153" w14:textId="77777777" w:rsidR="009D091B" w:rsidRDefault="009D091B" w:rsidP="009D091B">
      <w:pPr>
        <w:spacing w:after="0" w:line="240" w:lineRule="auto"/>
      </w:pPr>
    </w:p>
    <w:p w14:paraId="3090D87E" w14:textId="77777777" w:rsidR="009D091B" w:rsidRDefault="009D091B" w:rsidP="009D091B">
      <w:pPr>
        <w:spacing w:after="0" w:line="240" w:lineRule="auto"/>
      </w:pPr>
    </w:p>
    <w:p w14:paraId="3FCE1D5C" w14:textId="77777777" w:rsidR="009D091B" w:rsidRDefault="009D091B" w:rsidP="009D091B">
      <w:pPr>
        <w:spacing w:after="0" w:line="240" w:lineRule="auto"/>
      </w:pPr>
    </w:p>
    <w:p w14:paraId="6149261D" w14:textId="77777777" w:rsidR="009D091B" w:rsidRDefault="009D091B" w:rsidP="009D091B">
      <w:pPr>
        <w:spacing w:after="0" w:line="240" w:lineRule="auto"/>
      </w:pPr>
    </w:p>
    <w:p w14:paraId="4E48229E" w14:textId="77777777" w:rsidR="009D091B" w:rsidRDefault="009D091B" w:rsidP="009D091B">
      <w:pPr>
        <w:spacing w:after="0" w:line="240" w:lineRule="auto"/>
      </w:pPr>
    </w:p>
    <w:p w14:paraId="4064D972" w14:textId="77777777" w:rsidR="009D091B" w:rsidRDefault="009D091B" w:rsidP="009D091B">
      <w:pPr>
        <w:spacing w:after="0" w:line="240" w:lineRule="auto"/>
      </w:pPr>
    </w:p>
    <w:p w14:paraId="77F6C047" w14:textId="77777777" w:rsidR="009D091B" w:rsidRDefault="009D091B" w:rsidP="009D091B">
      <w:pPr>
        <w:spacing w:after="0" w:line="240" w:lineRule="auto"/>
      </w:pPr>
    </w:p>
    <w:p w14:paraId="503B6A24" w14:textId="77777777" w:rsidR="009D091B" w:rsidRDefault="009D091B" w:rsidP="009D091B">
      <w:pPr>
        <w:spacing w:after="0" w:line="240" w:lineRule="auto"/>
      </w:pPr>
    </w:p>
    <w:p w14:paraId="1263B4C8" w14:textId="77777777" w:rsidR="009D091B" w:rsidRDefault="009D091B" w:rsidP="009D091B">
      <w:pPr>
        <w:spacing w:after="0" w:line="240" w:lineRule="auto"/>
      </w:pPr>
    </w:p>
    <w:p w14:paraId="161B1DFF" w14:textId="77777777" w:rsidR="009D091B" w:rsidRDefault="009D091B" w:rsidP="009D091B">
      <w:pPr>
        <w:spacing w:after="0" w:line="240" w:lineRule="auto"/>
      </w:pPr>
    </w:p>
    <w:p w14:paraId="295A821A" w14:textId="77777777" w:rsidR="009D091B" w:rsidRDefault="009D091B" w:rsidP="009D091B">
      <w:pPr>
        <w:spacing w:after="0" w:line="240" w:lineRule="auto"/>
      </w:pPr>
    </w:p>
    <w:p w14:paraId="103DD758" w14:textId="77777777" w:rsidR="009D091B" w:rsidRDefault="009D091B" w:rsidP="009D091B">
      <w:pPr>
        <w:spacing w:after="0" w:line="240" w:lineRule="auto"/>
      </w:pPr>
    </w:p>
    <w:p w14:paraId="2F7B11C7" w14:textId="77777777" w:rsidR="009D091B" w:rsidRDefault="009D091B" w:rsidP="009D091B">
      <w:pPr>
        <w:spacing w:after="0" w:line="240" w:lineRule="auto"/>
      </w:pPr>
    </w:p>
    <w:p w14:paraId="1F65CBB9" w14:textId="77777777" w:rsidR="009D091B" w:rsidRDefault="009D091B" w:rsidP="009D091B">
      <w:pPr>
        <w:spacing w:after="0" w:line="240" w:lineRule="auto"/>
      </w:pPr>
    </w:p>
    <w:p w14:paraId="1F45362D" w14:textId="77777777" w:rsidR="009D091B" w:rsidRDefault="009D091B" w:rsidP="009D091B">
      <w:pPr>
        <w:spacing w:after="0" w:line="240" w:lineRule="auto"/>
      </w:pPr>
    </w:p>
    <w:p w14:paraId="3D3C1824" w14:textId="77777777" w:rsidR="009D091B" w:rsidRDefault="009D091B" w:rsidP="009D091B">
      <w:pPr>
        <w:spacing w:after="0" w:line="240" w:lineRule="auto"/>
      </w:pPr>
    </w:p>
    <w:p w14:paraId="4576F4F8" w14:textId="77777777" w:rsidR="009D091B" w:rsidRDefault="009D091B" w:rsidP="009D091B">
      <w:pPr>
        <w:spacing w:after="0" w:line="240" w:lineRule="auto"/>
        <w:rPr>
          <w:i/>
          <w:iCs/>
        </w:rPr>
      </w:pPr>
    </w:p>
    <w:p w14:paraId="7FA0AA67" w14:textId="77777777" w:rsidR="009D091B" w:rsidRDefault="009D091B" w:rsidP="009D091B">
      <w:pPr>
        <w:spacing w:after="0" w:line="240" w:lineRule="auto"/>
        <w:rPr>
          <w:i/>
          <w:iCs/>
        </w:rPr>
      </w:pPr>
    </w:p>
    <w:p w14:paraId="51B6293A" w14:textId="77777777" w:rsidR="009D091B" w:rsidRDefault="009D091B" w:rsidP="009D091B">
      <w:pPr>
        <w:spacing w:after="0" w:line="240" w:lineRule="auto"/>
        <w:rPr>
          <w:i/>
          <w:iCs/>
        </w:rPr>
      </w:pPr>
    </w:p>
    <w:p w14:paraId="545880FE" w14:textId="77777777" w:rsidR="009D091B" w:rsidRDefault="009D091B" w:rsidP="009D091B">
      <w:pPr>
        <w:spacing w:after="0" w:line="240" w:lineRule="auto"/>
        <w:rPr>
          <w:i/>
          <w:iCs/>
        </w:rPr>
      </w:pPr>
    </w:p>
    <w:p w14:paraId="69D367DD" w14:textId="77777777" w:rsidR="009D091B" w:rsidRDefault="009D091B" w:rsidP="009D091B">
      <w:pPr>
        <w:spacing w:after="0" w:line="240" w:lineRule="auto"/>
        <w:rPr>
          <w:i/>
          <w:iCs/>
        </w:rPr>
      </w:pPr>
    </w:p>
    <w:p w14:paraId="6E446DD6" w14:textId="77777777" w:rsidR="009D091B" w:rsidRPr="0012442D" w:rsidRDefault="009D091B" w:rsidP="009D091B">
      <w:pPr>
        <w:spacing w:after="0" w:line="240" w:lineRule="auto"/>
        <w:rPr>
          <w:i/>
          <w:iCs/>
        </w:rPr>
      </w:pP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6A1CD" wp14:editId="14EA2771">
                <wp:simplePos x="0" y="0"/>
                <wp:positionH relativeFrom="column">
                  <wp:posOffset>1275281</wp:posOffset>
                </wp:positionH>
                <wp:positionV relativeFrom="paragraph">
                  <wp:posOffset>2308593</wp:posOffset>
                </wp:positionV>
                <wp:extent cx="175895" cy="15875"/>
                <wp:effectExtent l="38100" t="57150" r="0" b="7937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7B3D" id="ลูกศรเชื่อมต่อแบบตรง 9" o:spid="_x0000_s1026" type="#_x0000_t32" style="position:absolute;margin-left:100.4pt;margin-top:181.8pt;width:13.85pt;height: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7D817" wp14:editId="4029D37B">
                <wp:simplePos x="0" y="0"/>
                <wp:positionH relativeFrom="column">
                  <wp:posOffset>-304800</wp:posOffset>
                </wp:positionH>
                <wp:positionV relativeFrom="paragraph">
                  <wp:posOffset>5646821</wp:posOffset>
                </wp:positionV>
                <wp:extent cx="6785610" cy="2719137"/>
                <wp:effectExtent l="0" t="0" r="15240" b="2413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27191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9664" id="สี่เหลี่ยมผืนผ้า 20" o:spid="_x0000_s1026" style="position:absolute;margin-left:-24pt;margin-top:444.65pt;width:534.3pt;height:21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" fillcolor="#a8d08d [1945]" strokecolor="#1f3763 [1604]" strokeweight="1pt"/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2E988" wp14:editId="47E5C3B3">
                <wp:simplePos x="0" y="0"/>
                <wp:positionH relativeFrom="margin">
                  <wp:align>center</wp:align>
                </wp:positionH>
                <wp:positionV relativeFrom="paragraph">
                  <wp:posOffset>-87697</wp:posOffset>
                </wp:positionV>
                <wp:extent cx="921752" cy="408371"/>
                <wp:effectExtent l="0" t="0" r="12065" b="1079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52" cy="408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5214E" w14:textId="77777777" w:rsidR="009D091B" w:rsidRDefault="009D091B" w:rsidP="009D091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ส่วนที่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2E988" id="วงรี 13" o:spid="_x0000_s1066" style="position:absolute;margin-left:0;margin-top:-6.9pt;width:72.6pt;height:32.1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F15214E" w14:textId="77777777" w:rsidR="009D091B" w:rsidRDefault="009D091B" w:rsidP="009D091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ส่วนที่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173D5" wp14:editId="6B1588FE">
                <wp:simplePos x="0" y="0"/>
                <wp:positionH relativeFrom="margin">
                  <wp:posOffset>1579245</wp:posOffset>
                </wp:positionH>
                <wp:positionV relativeFrom="paragraph">
                  <wp:posOffset>2889250</wp:posOffset>
                </wp:positionV>
                <wp:extent cx="3164205" cy="1114425"/>
                <wp:effectExtent l="0" t="0" r="17145" b="28575"/>
                <wp:wrapNone/>
                <wp:docPr id="5" name="สี่เหลี่ยมผืนผ้า: 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11144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E79C" w14:textId="77777777" w:rsidR="009D091B" w:rsidRPr="002E66DD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2D0E10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1.3 ระบบสนับสนุนของฝ่ายวิชาการ</w:t>
                            </w:r>
                            <w:r w:rsidRPr="002D0E10">
                              <w:rPr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2D0E10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(</w:t>
                            </w:r>
                            <w:r w:rsidRPr="002D0E10">
                              <w:rPr>
                                <w:b/>
                                <w:bCs/>
                                <w:color w:val="FFFF00"/>
                              </w:rPr>
                              <w:t>QM3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)</w:t>
                            </w:r>
                          </w:p>
                          <w:p w14:paraId="33041E6E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>ติดตาม</w:t>
                            </w:r>
                          </w:p>
                          <w:p w14:paraId="4010407C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 xml:space="preserve">ตรวจสอบเรียนรู้และพัฒนา </w:t>
                            </w:r>
                            <w:r>
                              <w:t>QM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1 และ</w:t>
                            </w:r>
                            <w:r>
                              <w:t>QM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2</w:t>
                            </w:r>
                          </w:p>
                          <w:p w14:paraId="4A86A110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โดยฝ่ายวิชาการโรงเรียน</w:t>
                            </w:r>
                          </w:p>
                          <w:p w14:paraId="29DDB409" w14:textId="77777777" w:rsidR="009D091B" w:rsidRDefault="009D091B" w:rsidP="009D091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39509337" w14:textId="77777777" w:rsidR="009D091B" w:rsidRDefault="009D091B" w:rsidP="009D091B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173D5" id="สี่เหลี่ยมผืนผ้า: มุมมน 5" o:spid="_x0000_s1067" style="position:absolute;margin-left:124.35pt;margin-top:227.5pt;width:249.1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" fillcolor="#375623 [1609]" strokecolor="#1f3763 [1604]" strokeweight="1pt">
                <v:stroke joinstyle="miter"/>
                <v:textbox>
                  <w:txbxContent>
                    <w:p w14:paraId="322AE79C" w14:textId="77777777" w:rsidR="009D091B" w:rsidRPr="002E66DD" w:rsidRDefault="009D091B" w:rsidP="009D09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2D0E10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1.3 ระบบสนับสนุนของฝ่ายวิชาการ</w:t>
                      </w:r>
                      <w:r w:rsidRPr="002D0E10">
                        <w:rPr>
                          <w:b/>
                          <w:bCs/>
                          <w:color w:val="FFFF00"/>
                        </w:rPr>
                        <w:t xml:space="preserve"> </w:t>
                      </w:r>
                      <w:r w:rsidRPr="002D0E10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(</w:t>
                      </w:r>
                      <w:r w:rsidRPr="002D0E10">
                        <w:rPr>
                          <w:b/>
                          <w:bCs/>
                          <w:color w:val="FFFF00"/>
                        </w:rPr>
                        <w:t>QM3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)</w:t>
                      </w:r>
                    </w:p>
                    <w:p w14:paraId="33041E6E" w14:textId="77777777" w:rsidR="009D091B" w:rsidRDefault="009D091B" w:rsidP="009D091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  <w:cs/>
                        </w:rPr>
                        <w:t>ติดตาม</w:t>
                      </w:r>
                    </w:p>
                    <w:p w14:paraId="4010407C" w14:textId="77777777" w:rsidR="009D091B" w:rsidRDefault="009D091B" w:rsidP="009D091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/>
                          <w:cs/>
                        </w:rPr>
                        <w:t xml:space="preserve">ตรวจสอบเรียนรู้และพัฒนา </w:t>
                      </w:r>
                      <w:r>
                        <w:t>QM</w:t>
                      </w:r>
                      <w:r>
                        <w:rPr>
                          <w:rFonts w:cs="Cordia New"/>
                          <w:cs/>
                        </w:rPr>
                        <w:t>1 และ</w:t>
                      </w:r>
                      <w:r>
                        <w:t>QM</w:t>
                      </w:r>
                      <w:r>
                        <w:rPr>
                          <w:rFonts w:cs="Cordia New"/>
                          <w:cs/>
                        </w:rPr>
                        <w:t>2</w:t>
                      </w:r>
                    </w:p>
                    <w:p w14:paraId="4A86A110" w14:textId="77777777" w:rsidR="009D091B" w:rsidRDefault="009D091B" w:rsidP="009D091B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โดยฝ่ายวิชาการโรงเรียน</w:t>
                      </w:r>
                    </w:p>
                    <w:p w14:paraId="29DDB409" w14:textId="77777777" w:rsidR="009D091B" w:rsidRDefault="009D091B" w:rsidP="009D091B">
                      <w:pPr>
                        <w:jc w:val="center"/>
                        <w:rPr>
                          <w:cs/>
                        </w:rPr>
                      </w:pPr>
                    </w:p>
                    <w:p w14:paraId="39509337" w14:textId="77777777" w:rsidR="009D091B" w:rsidRDefault="009D091B" w:rsidP="009D091B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57794" wp14:editId="023933A0">
                <wp:simplePos x="0" y="0"/>
                <wp:positionH relativeFrom="margin">
                  <wp:posOffset>-82216</wp:posOffset>
                </wp:positionH>
                <wp:positionV relativeFrom="paragraph">
                  <wp:posOffset>824498</wp:posOffset>
                </wp:positionV>
                <wp:extent cx="3098165" cy="1960245"/>
                <wp:effectExtent l="0" t="0" r="26035" b="20955"/>
                <wp:wrapNone/>
                <wp:docPr id="81" name="สี่เหลี่ยมผืนผ้า: มุมมน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165" cy="19602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15B8B" w14:textId="77777777" w:rsidR="009D091B" w:rsidRPr="002E66DD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A57054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1.1 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ระบบหลักสูตร การเรียนการสอน การวัดและประเมินผลหรือระบบ </w:t>
                            </w:r>
                            <w:r w:rsidRPr="002E66DD">
                              <w:rPr>
                                <w:b/>
                                <w:bCs/>
                                <w:color w:val="FFFF00"/>
                              </w:rPr>
                              <w:t xml:space="preserve">OLE  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(</w:t>
                            </w:r>
                            <w:r w:rsidRPr="002E66DD">
                              <w:rPr>
                                <w:b/>
                                <w:bCs/>
                                <w:color w:val="FFFF00"/>
                              </w:rPr>
                              <w:t>QM1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)</w:t>
                            </w:r>
                          </w:p>
                          <w:p w14:paraId="1B61C49B" w14:textId="77777777" w:rsidR="009D091B" w:rsidRPr="00A27D1E" w:rsidRDefault="009D091B" w:rsidP="009D091B">
                            <w:pPr>
                              <w:jc w:val="center"/>
                              <w:rPr>
                                <w:rStyle w:val="a8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วงจรการเรียนรู้และพัฒนา</w:t>
                            </w:r>
                          </w:p>
                          <w:p w14:paraId="10C0315F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3832D2CB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10CD81F4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36FF16B4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7316BF8B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4ABF34A0" w14:textId="77777777" w:rsidR="009D091B" w:rsidRDefault="009D091B" w:rsidP="009D091B">
                            <w:pPr>
                              <w:spacing w:after="0" w:line="240" w:lineRule="auto"/>
                            </w:pPr>
                          </w:p>
                          <w:p w14:paraId="2452C527" w14:textId="77777777" w:rsidR="009D091B" w:rsidRDefault="009D091B" w:rsidP="009D091B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57794" id="สี่เหลี่ยมผืนผ้า: มุมมน 81" o:spid="_x0000_s1068" style="position:absolute;margin-left:-6.45pt;margin-top:64.9pt;width:243.95pt;height:154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" fillcolor="#375623 [1609]" strokecolor="#1f3763 [1604]" strokeweight="1pt">
                <v:stroke joinstyle="miter"/>
                <v:textbox>
                  <w:txbxContent>
                    <w:p w14:paraId="39415B8B" w14:textId="77777777" w:rsidR="009D091B" w:rsidRPr="002E66DD" w:rsidRDefault="009D091B" w:rsidP="009D09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A57054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1.1 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ระบบหลักสูตร การเรียนการสอน การวัดและประเมินผลหรือระบบ </w:t>
                      </w:r>
                      <w:r w:rsidRPr="002E66DD">
                        <w:rPr>
                          <w:b/>
                          <w:bCs/>
                          <w:color w:val="FFFF00"/>
                        </w:rPr>
                        <w:t xml:space="preserve">OLE  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(</w:t>
                      </w:r>
                      <w:r w:rsidRPr="002E66DD">
                        <w:rPr>
                          <w:b/>
                          <w:bCs/>
                          <w:color w:val="FFFF00"/>
                        </w:rPr>
                        <w:t>QM1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)</w:t>
                      </w:r>
                    </w:p>
                    <w:p w14:paraId="1B61C49B" w14:textId="77777777" w:rsidR="009D091B" w:rsidRPr="00A27D1E" w:rsidRDefault="009D091B" w:rsidP="009D091B">
                      <w:pPr>
                        <w:jc w:val="center"/>
                        <w:rPr>
                          <w:rStyle w:val="a8"/>
                        </w:rPr>
                      </w:pPr>
                      <w:r>
                        <w:rPr>
                          <w:rFonts w:hint="cs"/>
                          <w:cs/>
                        </w:rPr>
                        <w:t>วงจรการเรียนรู้และพัฒนา</w:t>
                      </w:r>
                    </w:p>
                    <w:p w14:paraId="10C0315F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3832D2CB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10CD81F4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36FF16B4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7316BF8B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4ABF34A0" w14:textId="77777777" w:rsidR="009D091B" w:rsidRDefault="009D091B" w:rsidP="009D091B">
                      <w:pPr>
                        <w:spacing w:after="0" w:line="240" w:lineRule="auto"/>
                      </w:pPr>
                    </w:p>
                    <w:p w14:paraId="2452C527" w14:textId="77777777" w:rsidR="009D091B" w:rsidRDefault="009D091B" w:rsidP="009D091B">
                      <w:pPr>
                        <w:spacing w:after="0" w:line="240" w:lineRule="auto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E1FD8" wp14:editId="6C988D71">
                <wp:simplePos x="0" y="0"/>
                <wp:positionH relativeFrom="margin">
                  <wp:posOffset>3267710</wp:posOffset>
                </wp:positionH>
                <wp:positionV relativeFrom="paragraph">
                  <wp:posOffset>810260</wp:posOffset>
                </wp:positionV>
                <wp:extent cx="2953385" cy="1946910"/>
                <wp:effectExtent l="0" t="0" r="18415" b="15240"/>
                <wp:wrapNone/>
                <wp:docPr id="4" name="สี่เหลี่ยมผืนผ้า: 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85" cy="19469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A2590" w14:textId="77777777" w:rsidR="009D091B" w:rsidRPr="002E66DD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1.2 ระบบชุมชนการเรียนรู้ของครู</w:t>
                            </w:r>
                          </w:p>
                          <w:p w14:paraId="248FEF1D" w14:textId="77777777" w:rsidR="009D091B" w:rsidRPr="002E66DD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หรือระบบ </w:t>
                            </w:r>
                            <w:r w:rsidRPr="002E66DD">
                              <w:rPr>
                                <w:b/>
                                <w:bCs/>
                                <w:color w:val="FFFF00"/>
                              </w:rPr>
                              <w:t xml:space="preserve">PLC 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(</w:t>
                            </w:r>
                            <w:r w:rsidRPr="002E66DD">
                              <w:rPr>
                                <w:b/>
                                <w:bCs/>
                                <w:color w:val="FFFF00"/>
                              </w:rPr>
                              <w:t>QM2</w:t>
                            </w:r>
                            <w:r w:rsidRPr="002E66DD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)</w:t>
                            </w:r>
                          </w:p>
                          <w:p w14:paraId="40D4F14B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ติดตาม ตรวจสอบ เรียนรู้ และพัฒนาระบบ </w:t>
                            </w:r>
                            <w:r>
                              <w:t xml:space="preserve">OLE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 xml:space="preserve">QM1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ซึ่งกระทำโดยครูผู้สอน  เป็นการวิจัยชั้นเรียน เช่นระบบการจัดการความรู้ ระบการศึกษาบทเรียน</w:t>
                            </w:r>
                          </w:p>
                          <w:p w14:paraId="4439A835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72F6CA8C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E1FD8" id="สี่เหลี่ยมผืนผ้า: มุมมน 4" o:spid="_x0000_s1069" style="position:absolute;margin-left:257.3pt;margin-top:63.8pt;width:232.55pt;height:153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" fillcolor="#375623 [1609]" strokecolor="#1f3763 [1604]" strokeweight="1pt">
                <v:stroke joinstyle="miter"/>
                <v:textbox>
                  <w:txbxContent>
                    <w:p w14:paraId="514A2590" w14:textId="77777777" w:rsidR="009D091B" w:rsidRPr="002E66DD" w:rsidRDefault="009D091B" w:rsidP="009D09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1.2 ระบบชุมชนการเรียนรู้ของครู</w:t>
                      </w:r>
                    </w:p>
                    <w:p w14:paraId="248FEF1D" w14:textId="77777777" w:rsidR="009D091B" w:rsidRPr="002E66DD" w:rsidRDefault="009D091B" w:rsidP="009D09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หรือระบบ </w:t>
                      </w:r>
                      <w:r w:rsidRPr="002E66DD">
                        <w:rPr>
                          <w:b/>
                          <w:bCs/>
                          <w:color w:val="FFFF00"/>
                        </w:rPr>
                        <w:t xml:space="preserve">PLC 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(</w:t>
                      </w:r>
                      <w:r w:rsidRPr="002E66DD">
                        <w:rPr>
                          <w:b/>
                          <w:bCs/>
                          <w:color w:val="FFFF00"/>
                        </w:rPr>
                        <w:t>QM2</w:t>
                      </w:r>
                      <w:r w:rsidRPr="002E66DD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)</w:t>
                      </w:r>
                    </w:p>
                    <w:p w14:paraId="40D4F14B" w14:textId="77777777" w:rsidR="009D091B" w:rsidRDefault="009D091B" w:rsidP="009D091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ติดตาม ตรวจสอบ เรียนรู้ และพัฒนาระบบ </w:t>
                      </w:r>
                      <w:r>
                        <w:t xml:space="preserve">OLE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 xml:space="preserve">QM1 </w:t>
                      </w:r>
                      <w:r>
                        <w:rPr>
                          <w:rFonts w:hint="cs"/>
                          <w:cs/>
                        </w:rPr>
                        <w:t>ซึ่งกระทำโดยครูผู้สอน  เป็นการวิจัยชั้นเรียน เช่นระบบการจัดการความรู้ ระบการศึกษาบทเรียน</w:t>
                      </w:r>
                    </w:p>
                    <w:p w14:paraId="4439A835" w14:textId="77777777" w:rsidR="009D091B" w:rsidRDefault="009D091B" w:rsidP="009D091B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</w:p>
                    <w:p w14:paraId="72F6CA8C" w14:textId="77777777" w:rsidR="009D091B" w:rsidRDefault="009D091B" w:rsidP="009D091B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70F14" wp14:editId="798A42CF">
                <wp:simplePos x="0" y="0"/>
                <wp:positionH relativeFrom="margin">
                  <wp:align>center</wp:align>
                </wp:positionH>
                <wp:positionV relativeFrom="paragraph">
                  <wp:posOffset>360412</wp:posOffset>
                </wp:positionV>
                <wp:extent cx="4802245" cy="348615"/>
                <wp:effectExtent l="0" t="0" r="17780" b="13335"/>
                <wp:wrapNone/>
                <wp:docPr id="82" name="สี่เหลี่ยมผืนผ้า: มุมมน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45" cy="3486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5DB2F" w14:textId="77777777" w:rsidR="009D091B" w:rsidRPr="002D0E10" w:rsidRDefault="009D091B" w:rsidP="009D091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D0E1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1.ระบบหลักในการบริหารคุณภาพ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770F14" id="สี่เหลี่ยมผืนผ้า: มุมมน 82" o:spid="_x0000_s1070" style="position:absolute;margin-left:0;margin-top:28.4pt;width:378.15pt;height:27.4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2F05DB2F" w14:textId="77777777" w:rsidR="009D091B" w:rsidRPr="002D0E10" w:rsidRDefault="009D091B" w:rsidP="009D091B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D0E10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1.ระบบหลักในการบริหารคุณภาพ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20984" wp14:editId="42A3F2C8">
                <wp:simplePos x="0" y="0"/>
                <wp:positionH relativeFrom="column">
                  <wp:posOffset>1114325</wp:posOffset>
                </wp:positionH>
                <wp:positionV relativeFrom="paragraph">
                  <wp:posOffset>1975518</wp:posOffset>
                </wp:positionV>
                <wp:extent cx="104273" cy="104273"/>
                <wp:effectExtent l="0" t="38100" r="48260" b="29210"/>
                <wp:wrapNone/>
                <wp:docPr id="83" name="ลูกศรเชื่อมต่อแบบ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73" cy="10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FD0C" id="ลูกศรเชื่อมต่อแบบตรง 83" o:spid="_x0000_s1026" type="#_x0000_t32" style="position:absolute;margin-left:87.75pt;margin-top:155.55pt;width:8.2pt;height:8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5B6BA" wp14:editId="3E5FCFC4">
                <wp:simplePos x="0" y="0"/>
                <wp:positionH relativeFrom="column">
                  <wp:posOffset>756953</wp:posOffset>
                </wp:positionH>
                <wp:positionV relativeFrom="paragraph">
                  <wp:posOffset>2053457</wp:posOffset>
                </wp:positionV>
                <wp:extent cx="480060" cy="427355"/>
                <wp:effectExtent l="0" t="0" r="15240" b="1079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27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70BB" w14:textId="77777777" w:rsidR="009D091B" w:rsidRDefault="009D091B" w:rsidP="009D09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5B6BA" id="วงรี 12" o:spid="_x0000_s1071" style="position:absolute;margin-left:59.6pt;margin-top:161.7pt;width:37.8pt;height:3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" fillcolor="#7f5f00 [1607]" strokecolor="#1f3763 [1604]" strokeweight="1pt">
                <v:stroke joinstyle="miter"/>
                <v:textbox>
                  <w:txbxContent>
                    <w:p w14:paraId="062570BB" w14:textId="77777777" w:rsidR="009D091B" w:rsidRDefault="009D091B" w:rsidP="009D09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27601" wp14:editId="65660277">
                <wp:simplePos x="0" y="0"/>
                <wp:positionH relativeFrom="column">
                  <wp:posOffset>1588135</wp:posOffset>
                </wp:positionH>
                <wp:positionV relativeFrom="paragraph">
                  <wp:posOffset>2011045</wp:posOffset>
                </wp:positionV>
                <wp:extent cx="80010" cy="93980"/>
                <wp:effectExtent l="0" t="0" r="72390" b="5842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9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8D7B" id="ลูกศรเชื่อมต่อแบบตรง 8" o:spid="_x0000_s1026" type="#_x0000_t32" style="position:absolute;margin-left:125.05pt;margin-top:158.35pt;width:6.3pt;height: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9840C" wp14:editId="71CB7AA7">
                <wp:simplePos x="0" y="0"/>
                <wp:positionH relativeFrom="column">
                  <wp:posOffset>1539875</wp:posOffset>
                </wp:positionH>
                <wp:positionV relativeFrom="paragraph">
                  <wp:posOffset>2098040</wp:posOffset>
                </wp:positionV>
                <wp:extent cx="480060" cy="427355"/>
                <wp:effectExtent l="0" t="0" r="15240" b="1079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27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41234" w14:textId="77777777" w:rsidR="009D091B" w:rsidRDefault="009D091B" w:rsidP="009D091B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9840C" id="วงรี 11" o:spid="_x0000_s1072" style="position:absolute;margin-left:121.25pt;margin-top:165.2pt;width:37.8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" fillcolor="#7f5f00 [1607]" strokecolor="#1f3763 [1604]" strokeweight="1pt">
                <v:stroke joinstyle="miter"/>
                <v:textbox>
                  <w:txbxContent>
                    <w:p w14:paraId="0CE41234" w14:textId="77777777" w:rsidR="009D091B" w:rsidRDefault="009D091B" w:rsidP="009D091B"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D3EA6" wp14:editId="30C92206">
                <wp:simplePos x="0" y="0"/>
                <wp:positionH relativeFrom="column">
                  <wp:posOffset>1137285</wp:posOffset>
                </wp:positionH>
                <wp:positionV relativeFrom="paragraph">
                  <wp:posOffset>1630680</wp:posOffset>
                </wp:positionV>
                <wp:extent cx="480060" cy="427355"/>
                <wp:effectExtent l="0" t="0" r="15240" b="1079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27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04A4" w14:textId="77777777" w:rsidR="009D091B" w:rsidRPr="00A27D1E" w:rsidRDefault="009D091B" w:rsidP="009D091B">
                            <w:pPr>
                              <w:jc w:val="center"/>
                            </w:pPr>
                            <w:r w:rsidRPr="00A27D1E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D3EA6" id="วงรี 10" o:spid="_x0000_s1073" style="position:absolute;margin-left:89.55pt;margin-top:128.4pt;width:37.8pt;height:3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" fillcolor="#7f5f00 [1607]" strokecolor="#1f3763 [1604]" strokeweight="1pt">
                <v:stroke joinstyle="miter"/>
                <v:textbox>
                  <w:txbxContent>
                    <w:p w14:paraId="68CE04A4" w14:textId="77777777" w:rsidR="009D091B" w:rsidRPr="00A27D1E" w:rsidRDefault="009D091B" w:rsidP="009D091B">
                      <w:pPr>
                        <w:jc w:val="center"/>
                      </w:pPr>
                      <w:r w:rsidRPr="00A27D1E"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B111B" wp14:editId="223BF2E1">
                <wp:simplePos x="0" y="0"/>
                <wp:positionH relativeFrom="margin">
                  <wp:posOffset>533701</wp:posOffset>
                </wp:positionH>
                <wp:positionV relativeFrom="paragraph">
                  <wp:posOffset>4094246</wp:posOffset>
                </wp:positionV>
                <wp:extent cx="5315361" cy="348615"/>
                <wp:effectExtent l="0" t="0" r="19050" b="13335"/>
                <wp:wrapNone/>
                <wp:docPr id="21" name="สี่เหลี่ยมผืนผ้า: มุมม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361" cy="3486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64CA" w14:textId="77777777" w:rsidR="009D091B" w:rsidRPr="002D0E10" w:rsidRDefault="009D091B" w:rsidP="009D09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2D0E10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2.ระบบสนับสนุนทั่วไป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2B111B" id="สี่เหลี่ยมผืนผ้า: มุมมน 21" o:spid="_x0000_s1074" style="position:absolute;margin-left:42pt;margin-top:322.4pt;width:418.55pt;height:27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" fillcolor="#7030a0" strokecolor="#1f3763 [1604]" strokeweight="1pt">
                <v:stroke joinstyle="miter"/>
                <v:textbox>
                  <w:txbxContent>
                    <w:p w14:paraId="663964CA" w14:textId="77777777" w:rsidR="009D091B" w:rsidRPr="002D0E10" w:rsidRDefault="009D091B" w:rsidP="009D091B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2D0E10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2.ระบบสนับสนุนทั่วไป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172CF" wp14:editId="13FE5D92">
                <wp:simplePos x="0" y="0"/>
                <wp:positionH relativeFrom="margin">
                  <wp:posOffset>1611630</wp:posOffset>
                </wp:positionH>
                <wp:positionV relativeFrom="paragraph">
                  <wp:posOffset>4523472</wp:posOffset>
                </wp:positionV>
                <wp:extent cx="3164205" cy="894665"/>
                <wp:effectExtent l="0" t="0" r="17145" b="20320"/>
                <wp:wrapNone/>
                <wp:docPr id="84" name="สี่เหลี่ยมผืนผ้า: มุมมน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8946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A818" w14:textId="77777777" w:rsidR="009D091B" w:rsidRPr="002D0E10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2D0E10"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2.1 ระบบสนับสนุนทั่วไป</w:t>
                            </w:r>
                            <w:r w:rsidRPr="002D0E10">
                              <w:rPr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2D0E10">
                              <w:rPr>
                                <w:color w:val="FFFF00"/>
                              </w:rPr>
                              <w:t>QM4</w:t>
                            </w:r>
                          </w:p>
                          <w:p w14:paraId="0E8C6090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ระบบสนับสนุนทั่วไป เป็นวงจร </w:t>
                            </w:r>
                            <w:r>
                              <w:rPr>
                                <w:rFonts w:cs="Cordia New"/>
                              </w:rPr>
                              <w:t>PDCA</w:t>
                            </w:r>
                          </w:p>
                          <w:p w14:paraId="3A611E7F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โดยฝ่ายสนับสนุนทั่วไป</w:t>
                            </w:r>
                          </w:p>
                          <w:p w14:paraId="3ADBD217" w14:textId="77777777" w:rsidR="009D091B" w:rsidRDefault="009D091B" w:rsidP="009D091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E17A209" w14:textId="77777777" w:rsidR="009D091B" w:rsidRDefault="009D091B" w:rsidP="009D091B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172CF" id="สี่เหลี่ยมผืนผ้า: มุมมน 84" o:spid="_x0000_s1075" style="position:absolute;margin-left:126.9pt;margin-top:356.2pt;width:249.15pt;height:70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" fillcolor="#375623 [1609]" strokecolor="#1f3763 [1604]" strokeweight="1pt">
                <v:stroke joinstyle="miter"/>
                <v:textbox>
                  <w:txbxContent>
                    <w:p w14:paraId="209BA818" w14:textId="77777777" w:rsidR="009D091B" w:rsidRPr="002D0E10" w:rsidRDefault="009D091B" w:rsidP="009D091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2D0E10"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2.1 ระบบสนับสนุนทั่วไป</w:t>
                      </w:r>
                      <w:r w:rsidRPr="002D0E10">
                        <w:rPr>
                          <w:b/>
                          <w:bCs/>
                          <w:color w:val="FFFF00"/>
                        </w:rPr>
                        <w:t xml:space="preserve"> </w:t>
                      </w:r>
                      <w:r w:rsidRPr="002D0E10">
                        <w:rPr>
                          <w:color w:val="FFFF00"/>
                        </w:rPr>
                        <w:t>QM4</w:t>
                      </w:r>
                    </w:p>
                    <w:p w14:paraId="0E8C6090" w14:textId="77777777" w:rsidR="009D091B" w:rsidRDefault="009D091B" w:rsidP="009D091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Cordia New" w:hint="cs"/>
                          <w:cs/>
                        </w:rPr>
                        <w:t xml:space="preserve">ระบบสนับสนุนทั่วไป เป็นวงจร </w:t>
                      </w:r>
                      <w:r>
                        <w:rPr>
                          <w:rFonts w:cs="Cordia New"/>
                        </w:rPr>
                        <w:t>PDCA</w:t>
                      </w:r>
                    </w:p>
                    <w:p w14:paraId="3A611E7F" w14:textId="77777777" w:rsidR="009D091B" w:rsidRDefault="009D091B" w:rsidP="009D091B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โดยฝ่ายสนับสนุนทั่วไป</w:t>
                      </w:r>
                    </w:p>
                    <w:p w14:paraId="3ADBD217" w14:textId="77777777" w:rsidR="009D091B" w:rsidRDefault="009D091B" w:rsidP="009D091B">
                      <w:pPr>
                        <w:spacing w:after="0" w:line="240" w:lineRule="auto"/>
                        <w:jc w:val="center"/>
                      </w:pPr>
                    </w:p>
                    <w:p w14:paraId="1E17A209" w14:textId="77777777" w:rsidR="009D091B" w:rsidRDefault="009D091B" w:rsidP="009D091B">
                      <w:pPr>
                        <w:spacing w:after="0" w:line="240" w:lineRule="auto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872F2" wp14:editId="7C3E7DA2">
                <wp:simplePos x="0" y="0"/>
                <wp:positionH relativeFrom="margin">
                  <wp:posOffset>2678430</wp:posOffset>
                </wp:positionH>
                <wp:positionV relativeFrom="paragraph">
                  <wp:posOffset>5694480</wp:posOffset>
                </wp:positionV>
                <wp:extent cx="874194" cy="472540"/>
                <wp:effectExtent l="0" t="0" r="21590" b="22860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94" cy="472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BEDA" w14:textId="77777777" w:rsidR="009D091B" w:rsidRPr="002027D9" w:rsidRDefault="009D091B" w:rsidP="009D091B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 w:rsidRPr="002027D9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ส่วนที่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872F2" id="วงรี 14" o:spid="_x0000_s1076" style="position:absolute;margin-left:210.9pt;margin-top:448.4pt;width:68.85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" fillcolor="#ed7d31 [3205]" strokecolor="#1f3763 [1604]" strokeweight="1pt">
                <v:stroke joinstyle="miter"/>
                <v:textbox>
                  <w:txbxContent>
                    <w:p w14:paraId="78FFBEDA" w14:textId="77777777" w:rsidR="009D091B" w:rsidRPr="002027D9" w:rsidRDefault="009D091B" w:rsidP="009D091B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 w:rsidRPr="002027D9">
                        <w:rPr>
                          <w:rFonts w:hint="cs"/>
                          <w:color w:val="000000" w:themeColor="text1"/>
                          <w:cs/>
                        </w:rPr>
                        <w:t>ส่วนที่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66BA40" wp14:editId="7403C93E">
                <wp:simplePos x="0" y="0"/>
                <wp:positionH relativeFrom="margin">
                  <wp:posOffset>2044767</wp:posOffset>
                </wp:positionH>
                <wp:positionV relativeFrom="paragraph">
                  <wp:posOffset>6287469</wp:posOffset>
                </wp:positionV>
                <wp:extent cx="2221832" cy="1796415"/>
                <wp:effectExtent l="0" t="0" r="26670" b="13335"/>
                <wp:wrapNone/>
                <wp:docPr id="16" name="สี่เหลี่ยมผืนผ้า: มุมม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32" cy="17964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F7F8" w14:textId="77777777" w:rsidR="009D091B" w:rsidRPr="00EB5B28" w:rsidRDefault="009D091B" w:rsidP="009D09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กำหนดแนวทางปรับปรุงระบบการบริหารคุณภาพการศึกษาของสถานศึกษาในปีการศึกษาต่อไปโดยพิจารณาจากผลการตรวจสอบและประเมินประสิทธิผลและประสิทธิภาพของระบบ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</w:rPr>
                              <w:t>QM1-4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6BA40" id="สี่เหลี่ยมผืนผ้า: มุมมน 16" o:spid="_x0000_s1077" style="position:absolute;margin-left:161pt;margin-top:495.1pt;width:174.95pt;height:1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" fillcolor="#375623 [1609]" strokecolor="#1f3763 [1604]" strokeweight="1pt">
                <v:stroke joinstyle="miter"/>
                <v:textbox>
                  <w:txbxContent>
                    <w:p w14:paraId="5588F7F8" w14:textId="77777777" w:rsidR="009D091B" w:rsidRPr="00EB5B28" w:rsidRDefault="009D091B" w:rsidP="009D091B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กำหนดแนวทางปรับปรุงระบบการบริหารคุณภาพการศึกษาของสถานศึกษาในปีการศึกษาต่อไปโดยพิจารณาจากผลการตรวจสอบและประเมินประสิทธิผลและประสิทธิภาพของระบบ </w:t>
                      </w:r>
                      <w:r>
                        <w:rPr>
                          <w:b/>
                          <w:bCs/>
                          <w:color w:val="FFFF00"/>
                        </w:rPr>
                        <w:t>QM1-4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C3EDE" wp14:editId="1814A17E">
                <wp:simplePos x="0" y="0"/>
                <wp:positionH relativeFrom="margin">
                  <wp:posOffset>4305367</wp:posOffset>
                </wp:positionH>
                <wp:positionV relativeFrom="paragraph">
                  <wp:posOffset>6247798</wp:posOffset>
                </wp:positionV>
                <wp:extent cx="2101449" cy="1796415"/>
                <wp:effectExtent l="0" t="0" r="13335" b="13335"/>
                <wp:wrapNone/>
                <wp:docPr id="19" name="สี่เหลี่ยมผืนผ้า: 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449" cy="17964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EBF50" w14:textId="77777777" w:rsidR="009D091B" w:rsidRDefault="009D091B" w:rsidP="009D091B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ตรวจสอบและประเมินผลประสิทธิภาพของระบบ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</w:rPr>
                              <w:t xml:space="preserve">QM1-4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 xml:space="preserve">โดยนำหลักฐานการปฏิบัติในระบบ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</w:rPr>
                              <w:t>QM1-4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มาประกอบหลักฐานจากการร่วมสังเกตการณ์หรือสัมภาษณ์กลุ่มตัวอย่าง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C3EDE" id="สี่เหลี่ยมผืนผ้า: มุมมน 19" o:spid="_x0000_s1078" style="position:absolute;margin-left:339pt;margin-top:491.95pt;width:165.4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" fillcolor="#375623 [1609]" strokecolor="#1f3763 [1604]" strokeweight="1pt">
                <v:stroke joinstyle="miter"/>
                <v:textbox>
                  <w:txbxContent>
                    <w:p w14:paraId="797EBF50" w14:textId="77777777" w:rsidR="009D091B" w:rsidRDefault="009D091B" w:rsidP="009D091B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ตรวจสอบและประเมินผลประสิทธิภาพของระบบ </w:t>
                      </w:r>
                      <w:r>
                        <w:rPr>
                          <w:b/>
                          <w:bCs/>
                          <w:color w:val="FFFF00"/>
                        </w:rPr>
                        <w:t xml:space="preserve">QM1-4 </w:t>
                      </w:r>
                      <w:r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 xml:space="preserve">โดยนำหลักฐานการปฏิบัติในระบบ </w:t>
                      </w:r>
                      <w:r>
                        <w:rPr>
                          <w:b/>
                          <w:bCs/>
                          <w:color w:val="FFFF00"/>
                        </w:rPr>
                        <w:t>QM1-4</w:t>
                      </w:r>
                      <w:r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มาประกอบหลักฐานจากการร่วมสังเกตการณ์หรือสัมภาษณ์กลุ่มตัวอย่าง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42641" wp14:editId="6ABC7064">
                <wp:simplePos x="0" y="0"/>
                <wp:positionH relativeFrom="margin">
                  <wp:posOffset>-255605</wp:posOffset>
                </wp:positionH>
                <wp:positionV relativeFrom="paragraph">
                  <wp:posOffset>6288472</wp:posOffset>
                </wp:positionV>
                <wp:extent cx="2245895" cy="1796415"/>
                <wp:effectExtent l="0" t="0" r="21590" b="13335"/>
                <wp:wrapNone/>
                <wp:docPr id="18" name="สี่เหลี่ยมผืนผ้า: มุมม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895" cy="17964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03BF" w14:textId="77777777" w:rsidR="009D091B" w:rsidRDefault="009D091B" w:rsidP="009D091B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cs/>
                              </w:rPr>
                              <w:t>จัดทำรายงานระบบประกันคุณภาพการศึกษาภายในสถานศึกษา ประจำปีการศึกษา   โดยประมวล สรุปหลักฐานการปฏิบัติ การตรวจสอบ การประเมินและแนวทางในการปรับปรุงระบบบริหารคุณภาพการศึกษาพร้อมเปิดเผยผต่อผู้มีส่วนเกี่ยวข้องทัน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42641" id="สี่เหลี่ยมผืนผ้า: มุมมน 18" o:spid="_x0000_s1079" style="position:absolute;margin-left:-20.15pt;margin-top:495.15pt;width:176.85pt;height:141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" fillcolor="#375623 [1609]" strokecolor="#1f3763 [1604]" strokeweight="1pt">
                <v:stroke joinstyle="miter"/>
                <v:textbox>
                  <w:txbxContent>
                    <w:p w14:paraId="1D9403BF" w14:textId="77777777" w:rsidR="009D091B" w:rsidRDefault="009D091B" w:rsidP="009D091B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00"/>
                          <w:cs/>
                        </w:rPr>
                        <w:t>จัดทำรายงานระบบประกันคุณภาพการศึกษาภายในสถานศึกษา ประจำปีการศึกษา   โดยประมวล สรุปหลักฐานการปฏิบัติ การตรวจสอบ การประเมินและแนวทางในการปรับปรุงระบบบริหารคุณภาพการศึกษาพร้อมเปิดเผยผต่อผู้มีส่วนเกี่ยวข้องทันท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091EE" wp14:editId="145B3CFE">
                <wp:simplePos x="0" y="0"/>
                <wp:positionH relativeFrom="column">
                  <wp:posOffset>1491916</wp:posOffset>
                </wp:positionH>
                <wp:positionV relativeFrom="paragraph">
                  <wp:posOffset>3007895</wp:posOffset>
                </wp:positionV>
                <wp:extent cx="3194317" cy="8021"/>
                <wp:effectExtent l="0" t="0" r="25400" b="3048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317" cy="802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8DDB1" id="ตัวเชื่อมต่อตรง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236.85pt" to="368.9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" strokecolor="#4472c4 [3204]">
                <v:stroke joinstyle="miter"/>
              </v:lin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F9479" wp14:editId="212FA247">
                <wp:simplePos x="0" y="0"/>
                <wp:positionH relativeFrom="column">
                  <wp:posOffset>1630680</wp:posOffset>
                </wp:positionH>
                <wp:positionV relativeFrom="paragraph">
                  <wp:posOffset>4722729</wp:posOffset>
                </wp:positionV>
                <wp:extent cx="3138247" cy="31860"/>
                <wp:effectExtent l="0" t="0" r="24130" b="2540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247" cy="318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BB1B" id="ตัวเชื่อมต่อตรง 3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371.85pt" to="375.5pt,3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" strokecolor="#4472c4 [3204]">
                <v:stroke joinstyle="miter"/>
              </v:lin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139BC" wp14:editId="01C0C721">
                <wp:simplePos x="0" y="0"/>
                <wp:positionH relativeFrom="column">
                  <wp:posOffset>3232150</wp:posOffset>
                </wp:positionH>
                <wp:positionV relativeFrom="paragraph">
                  <wp:posOffset>1058144</wp:posOffset>
                </wp:positionV>
                <wp:extent cx="2935705" cy="24063"/>
                <wp:effectExtent l="0" t="0" r="36195" b="33655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5705" cy="2406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58EB" id="ตัวเชื่อมต่อตรง 3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83.3pt" to="485.6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" strokecolor="#4472c4 [3204]">
                <v:stroke joinstyle="miter"/>
              </v:lin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3EAB1" wp14:editId="3A6F80DD">
                <wp:simplePos x="0" y="0"/>
                <wp:positionH relativeFrom="column">
                  <wp:posOffset>-101954</wp:posOffset>
                </wp:positionH>
                <wp:positionV relativeFrom="paragraph">
                  <wp:posOffset>1054587</wp:posOffset>
                </wp:positionV>
                <wp:extent cx="3080923" cy="25378"/>
                <wp:effectExtent l="0" t="0" r="24765" b="3238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923" cy="2537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F863C" id="ตัวเชื่อมต่อตรง 3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83.05pt" to="234.5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" strokecolor="#4472c4 [3204]">
                <v:stroke joinstyle="miter"/>
              </v:line>
            </w:pict>
          </mc:Fallback>
        </mc:AlternateContent>
      </w:r>
      <w:r w:rsidRPr="0012442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F72BA" wp14:editId="7FD13E9B">
                <wp:simplePos x="0" y="0"/>
                <wp:positionH relativeFrom="column">
                  <wp:posOffset>-256558</wp:posOffset>
                </wp:positionH>
                <wp:positionV relativeFrom="paragraph">
                  <wp:posOffset>-138146</wp:posOffset>
                </wp:positionV>
                <wp:extent cx="6709410" cy="5670596"/>
                <wp:effectExtent l="0" t="0" r="15240" b="2540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567059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98AB" id="สี่เหลี่ยมผืนผ้า 26" o:spid="_x0000_s1026" style="position:absolute;margin-left:-20.2pt;margin-top:-10.9pt;width:528.3pt;height:4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" fillcolor="#ffe599 [1303]" strokecolor="#1f3763 [1604]" strokeweight="1pt"/>
            </w:pict>
          </mc:Fallback>
        </mc:AlternateContent>
      </w:r>
    </w:p>
    <w:p w14:paraId="4721497B" w14:textId="1F9DD3B3" w:rsidR="009D091B" w:rsidRPr="009D091B" w:rsidRDefault="009D091B" w:rsidP="009D091B">
      <w:pPr>
        <w:pStyle w:val="a6"/>
        <w:rPr>
          <w:rFonts w:ascii="TH SarabunPSK" w:hAnsi="TH SarabunPSK" w:cs="TH SarabunPSK"/>
          <w:color w:val="FF0000"/>
          <w:sz w:val="10"/>
          <w:szCs w:val="10"/>
        </w:rPr>
        <w:sectPr w:rsidR="009D091B" w:rsidRPr="009D091B" w:rsidSect="009D091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F31C876" w14:textId="210D97D8" w:rsidR="00600E66" w:rsidRPr="00E8375E" w:rsidRDefault="00600E66" w:rsidP="00600E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7. การประเมินผลสัมฤทธิ์ทางการศึกษาของผู้เรียนระดับช่วงชั้นโดยสถานศึกษา</w:t>
      </w:r>
    </w:p>
    <w:p w14:paraId="2186F44A" w14:textId="77777777" w:rsidR="00600E66" w:rsidRPr="00E8375E" w:rsidRDefault="00600E66" w:rsidP="00600E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3E44323" w14:textId="43CE4DC7" w:rsidR="00600E66" w:rsidRPr="00E8375E" w:rsidRDefault="00600E66" w:rsidP="00600E6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8375E">
        <w:rPr>
          <w:rFonts w:ascii="TH SarabunPSK" w:hAnsi="TH SarabunPSK" w:cs="TH SarabunPSK"/>
          <w:b/>
          <w:bCs/>
          <w:sz w:val="36"/>
          <w:szCs w:val="36"/>
          <w:cs/>
        </w:rPr>
        <w:t>8.การประเมินผลสัมฤทธิ์ทางการศึกษาของผู้เรียนในสถานศึกษานำร่องทุก 3 ปี โดยกรรมการขับเคลื่อนพื้นที่นวัตกรรมการศึกษา</w:t>
      </w:r>
    </w:p>
    <w:p w14:paraId="26F0819D" w14:textId="77777777" w:rsidR="00600E66" w:rsidRPr="00E8375E" w:rsidRDefault="00600E66" w:rsidP="00600E6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B2C081B" w14:textId="77777777" w:rsidR="00600E66" w:rsidRPr="00E8375E" w:rsidRDefault="00600E66" w:rsidP="00B50397">
      <w:pPr>
        <w:pStyle w:val="a3"/>
        <w:ind w:hanging="720"/>
        <w:rPr>
          <w:rFonts w:ascii="TH SarabunPSK" w:hAnsi="TH SarabunPSK" w:cs="TH SarabunPSK"/>
          <w:sz w:val="32"/>
          <w:szCs w:val="32"/>
          <w:cs/>
        </w:rPr>
      </w:pPr>
    </w:p>
    <w:sectPr w:rsidR="00600E66" w:rsidRPr="00E8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03D"/>
    <w:multiLevelType w:val="hybridMultilevel"/>
    <w:tmpl w:val="5D02A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AD0643"/>
    <w:multiLevelType w:val="hybridMultilevel"/>
    <w:tmpl w:val="78AAAF5C"/>
    <w:lvl w:ilvl="0" w:tplc="2E76EA0C">
      <w:start w:val="7"/>
      <w:numFmt w:val="bullet"/>
      <w:lvlText w:val="-"/>
      <w:lvlJc w:val="left"/>
      <w:pPr>
        <w:ind w:left="1800" w:hanging="360"/>
      </w:pPr>
      <w:rPr>
        <w:rFonts w:ascii="TH SarabunIT๙" w:eastAsia="Angsan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2037A0"/>
    <w:multiLevelType w:val="hybridMultilevel"/>
    <w:tmpl w:val="67F8276E"/>
    <w:lvl w:ilvl="0" w:tplc="171AC8A6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1325"/>
    <w:multiLevelType w:val="hybridMultilevel"/>
    <w:tmpl w:val="F356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03BD0"/>
    <w:multiLevelType w:val="hybridMultilevel"/>
    <w:tmpl w:val="69C4F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A5645"/>
    <w:multiLevelType w:val="multilevel"/>
    <w:tmpl w:val="D07A60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  <w:sz w:val="28"/>
      </w:rPr>
    </w:lvl>
  </w:abstractNum>
  <w:abstractNum w:abstractNumId="6" w15:restartNumberingAfterBreak="0">
    <w:nsid w:val="36B27E51"/>
    <w:multiLevelType w:val="multilevel"/>
    <w:tmpl w:val="EB580C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3D202445"/>
    <w:multiLevelType w:val="hybridMultilevel"/>
    <w:tmpl w:val="8054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A626C"/>
    <w:multiLevelType w:val="hybridMultilevel"/>
    <w:tmpl w:val="DDEE76A4"/>
    <w:lvl w:ilvl="0" w:tplc="048E141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  <w:sz w:val="32"/>
      </w:rPr>
    </w:lvl>
    <w:lvl w:ilvl="1" w:tplc="7952C85A"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8E1AC3"/>
    <w:multiLevelType w:val="multilevel"/>
    <w:tmpl w:val="48DA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10" w15:restartNumberingAfterBreak="0">
    <w:nsid w:val="550E3EFD"/>
    <w:multiLevelType w:val="hybridMultilevel"/>
    <w:tmpl w:val="7888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2719D"/>
    <w:multiLevelType w:val="hybridMultilevel"/>
    <w:tmpl w:val="E8B4D8F4"/>
    <w:lvl w:ilvl="0" w:tplc="CD18CBE6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6231D"/>
    <w:multiLevelType w:val="hybridMultilevel"/>
    <w:tmpl w:val="BCB4D520"/>
    <w:lvl w:ilvl="0" w:tplc="15526FD6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CE55E64"/>
    <w:multiLevelType w:val="multilevel"/>
    <w:tmpl w:val="BFCC7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 w16cid:durableId="936061920">
    <w:abstractNumId w:val="3"/>
  </w:num>
  <w:num w:numId="2" w16cid:durableId="135949606">
    <w:abstractNumId w:val="10"/>
  </w:num>
  <w:num w:numId="3" w16cid:durableId="2081828728">
    <w:abstractNumId w:val="9"/>
  </w:num>
  <w:num w:numId="4" w16cid:durableId="1188063892">
    <w:abstractNumId w:val="7"/>
  </w:num>
  <w:num w:numId="5" w16cid:durableId="263267641">
    <w:abstractNumId w:val="2"/>
  </w:num>
  <w:num w:numId="6" w16cid:durableId="87317273">
    <w:abstractNumId w:val="11"/>
  </w:num>
  <w:num w:numId="7" w16cid:durableId="1615593947">
    <w:abstractNumId w:val="0"/>
  </w:num>
  <w:num w:numId="8" w16cid:durableId="708989506">
    <w:abstractNumId w:val="4"/>
  </w:num>
  <w:num w:numId="9" w16cid:durableId="675813175">
    <w:abstractNumId w:val="5"/>
  </w:num>
  <w:num w:numId="10" w16cid:durableId="1956786068">
    <w:abstractNumId w:val="12"/>
  </w:num>
  <w:num w:numId="11" w16cid:durableId="396511291">
    <w:abstractNumId w:val="8"/>
  </w:num>
  <w:num w:numId="12" w16cid:durableId="1277445200">
    <w:abstractNumId w:val="6"/>
  </w:num>
  <w:num w:numId="13" w16cid:durableId="971905773">
    <w:abstractNumId w:val="13"/>
  </w:num>
  <w:num w:numId="14" w16cid:durableId="166292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A0"/>
    <w:rsid w:val="00056AB0"/>
    <w:rsid w:val="00095B82"/>
    <w:rsid w:val="000D75B9"/>
    <w:rsid w:val="000F18F0"/>
    <w:rsid w:val="00126F95"/>
    <w:rsid w:val="001727A2"/>
    <w:rsid w:val="001A5DEC"/>
    <w:rsid w:val="001B416F"/>
    <w:rsid w:val="001B73CD"/>
    <w:rsid w:val="00221019"/>
    <w:rsid w:val="00233A7F"/>
    <w:rsid w:val="00237CBA"/>
    <w:rsid w:val="002C1E65"/>
    <w:rsid w:val="002C4E6A"/>
    <w:rsid w:val="002C5C3D"/>
    <w:rsid w:val="002E1BA5"/>
    <w:rsid w:val="00371EA6"/>
    <w:rsid w:val="00377AFB"/>
    <w:rsid w:val="003953DB"/>
    <w:rsid w:val="003B4147"/>
    <w:rsid w:val="003E4E8E"/>
    <w:rsid w:val="003F2CA0"/>
    <w:rsid w:val="00423F9C"/>
    <w:rsid w:val="00443CC5"/>
    <w:rsid w:val="0045534F"/>
    <w:rsid w:val="00463F66"/>
    <w:rsid w:val="00502384"/>
    <w:rsid w:val="0053171E"/>
    <w:rsid w:val="00566170"/>
    <w:rsid w:val="005C5638"/>
    <w:rsid w:val="00600E66"/>
    <w:rsid w:val="00606A11"/>
    <w:rsid w:val="006207B1"/>
    <w:rsid w:val="006A5250"/>
    <w:rsid w:val="00787A2C"/>
    <w:rsid w:val="007B2398"/>
    <w:rsid w:val="007F78E2"/>
    <w:rsid w:val="00815498"/>
    <w:rsid w:val="00816312"/>
    <w:rsid w:val="0082101F"/>
    <w:rsid w:val="008315BC"/>
    <w:rsid w:val="008769C7"/>
    <w:rsid w:val="00880AA1"/>
    <w:rsid w:val="008819C2"/>
    <w:rsid w:val="00882126"/>
    <w:rsid w:val="008A4DC7"/>
    <w:rsid w:val="008C74C9"/>
    <w:rsid w:val="00914CA0"/>
    <w:rsid w:val="009219FD"/>
    <w:rsid w:val="00931576"/>
    <w:rsid w:val="009465F4"/>
    <w:rsid w:val="0099104F"/>
    <w:rsid w:val="009A2EBE"/>
    <w:rsid w:val="009D091B"/>
    <w:rsid w:val="00A76496"/>
    <w:rsid w:val="00A833C0"/>
    <w:rsid w:val="00AB6AC2"/>
    <w:rsid w:val="00AD3F7D"/>
    <w:rsid w:val="00B50397"/>
    <w:rsid w:val="00B91B23"/>
    <w:rsid w:val="00BD7387"/>
    <w:rsid w:val="00BD7CD9"/>
    <w:rsid w:val="00BF228D"/>
    <w:rsid w:val="00C705DB"/>
    <w:rsid w:val="00CC5C46"/>
    <w:rsid w:val="00D4391D"/>
    <w:rsid w:val="00D4687E"/>
    <w:rsid w:val="00D46DD4"/>
    <w:rsid w:val="00D53855"/>
    <w:rsid w:val="00D86032"/>
    <w:rsid w:val="00DD0538"/>
    <w:rsid w:val="00E161C1"/>
    <w:rsid w:val="00E23C68"/>
    <w:rsid w:val="00E8375E"/>
    <w:rsid w:val="00EA621F"/>
    <w:rsid w:val="00ED5169"/>
    <w:rsid w:val="00F44291"/>
    <w:rsid w:val="00F44F71"/>
    <w:rsid w:val="00F77060"/>
    <w:rsid w:val="00F901D0"/>
    <w:rsid w:val="00F974A8"/>
    <w:rsid w:val="00F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7FC9"/>
  <w15:chartTrackingRefBased/>
  <w15:docId w15:val="{0537E693-5FD8-4D09-BD84-5355637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CA0"/>
    <w:pPr>
      <w:ind w:left="720"/>
      <w:contextualSpacing/>
    </w:pPr>
  </w:style>
  <w:style w:type="table" w:styleId="a5">
    <w:name w:val="Table Grid"/>
    <w:basedOn w:val="a1"/>
    <w:uiPriority w:val="39"/>
    <w:rsid w:val="003F2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เอกสารหลัก"/>
    <w:link w:val="a7"/>
    <w:uiPriority w:val="1"/>
    <w:qFormat/>
    <w:rsid w:val="00B50397"/>
    <w:pPr>
      <w:spacing w:after="0" w:line="240" w:lineRule="auto"/>
    </w:pPr>
  </w:style>
  <w:style w:type="character" w:customStyle="1" w:styleId="a7">
    <w:name w:val="ไม่มีการเว้นระยะห่าง อักขระ"/>
    <w:aliases w:val="เอกสารหลัก อักขระ"/>
    <w:link w:val="a6"/>
    <w:uiPriority w:val="1"/>
    <w:rsid w:val="00E161C1"/>
  </w:style>
  <w:style w:type="character" w:customStyle="1" w:styleId="a4">
    <w:name w:val="ย่อหน้ารายการ อักขระ"/>
    <w:link w:val="a3"/>
    <w:uiPriority w:val="34"/>
    <w:locked/>
    <w:rsid w:val="00E161C1"/>
  </w:style>
  <w:style w:type="paragraph" w:customStyle="1" w:styleId="Default">
    <w:name w:val="Default"/>
    <w:rsid w:val="009A2EBE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8">
    <w:name w:val="Subtle Emphasis"/>
    <w:basedOn w:val="a0"/>
    <w:uiPriority w:val="19"/>
    <w:qFormat/>
    <w:rsid w:val="009D091B"/>
    <w:rPr>
      <w:i/>
      <w:iCs/>
      <w:color w:val="404040" w:themeColor="text1" w:themeTint="BF"/>
    </w:rPr>
  </w:style>
  <w:style w:type="paragraph" w:styleId="a9">
    <w:name w:val="Normal (Web)"/>
    <w:basedOn w:val="a"/>
    <w:uiPriority w:val="99"/>
    <w:unhideWhenUsed/>
    <w:rsid w:val="0012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12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596DE-2799-4244-890A-69BDD252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61</Pages>
  <Words>8877</Words>
  <Characters>50600</Characters>
  <Application>Microsoft Office Word</Application>
  <DocSecurity>0</DocSecurity>
  <Lines>421</Lines>
  <Paragraphs>118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TC_COM</dc:creator>
  <cp:keywords/>
  <dc:description/>
  <cp:lastModifiedBy>Acer</cp:lastModifiedBy>
  <cp:revision>24</cp:revision>
  <dcterms:created xsi:type="dcterms:W3CDTF">2023-02-09T02:36:00Z</dcterms:created>
  <dcterms:modified xsi:type="dcterms:W3CDTF">2023-02-10T09:48:00Z</dcterms:modified>
</cp:coreProperties>
</file>