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E9" w:rsidRPr="00B557E9" w:rsidRDefault="00B557E9" w:rsidP="00B557E9">
      <w:pPr>
        <w:jc w:val="center"/>
        <w:rPr>
          <w:sz w:val="32"/>
          <w:szCs w:val="32"/>
          <w:lang w:eastAsia="pt-BR"/>
        </w:rPr>
      </w:pPr>
      <w:r w:rsidRPr="00B557E9">
        <w:rPr>
          <w:sz w:val="32"/>
          <w:szCs w:val="32"/>
          <w:lang w:eastAsia="pt-BR"/>
        </w:rPr>
        <w:t>ALTERAR O DIRETÓRIO PADRÃO DOS MODELS NO LARAVEL</w:t>
      </w:r>
    </w:p>
    <w:p w:rsidR="00B557E9" w:rsidRPr="00B557E9" w:rsidRDefault="00B557E9" w:rsidP="00B557E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696969"/>
          <w:sz w:val="20"/>
          <w:szCs w:val="20"/>
        </w:rPr>
      </w:pPr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Por default, no </w:t>
      </w:r>
      <w:proofErr w:type="spellStart"/>
      <w:r w:rsidRPr="00B557E9">
        <w:rPr>
          <w:rFonts w:asciiTheme="minorHAnsi" w:hAnsiTheme="minorHAnsi" w:cstheme="minorHAnsi"/>
          <w:color w:val="696969"/>
          <w:sz w:val="20"/>
          <w:szCs w:val="20"/>
        </w:rPr>
        <w:t>Laravel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, os </w:t>
      </w:r>
      <w:proofErr w:type="spellStart"/>
      <w:r w:rsidRPr="00B557E9">
        <w:rPr>
          <w:rFonts w:asciiTheme="minorHAnsi" w:hAnsiTheme="minorHAnsi" w:cstheme="minorHAnsi"/>
          <w:color w:val="696969"/>
          <w:sz w:val="20"/>
          <w:szCs w:val="20"/>
        </w:rPr>
        <w:t>models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 estão localizados dentro do </w:t>
      </w:r>
      <w:proofErr w:type="spellStart"/>
      <w:r w:rsidRPr="00B557E9">
        <w:rPr>
          <w:rFonts w:asciiTheme="minorHAnsi" w:hAnsiTheme="minorHAnsi" w:cstheme="minorHAnsi"/>
          <w:color w:val="696969"/>
          <w:sz w:val="20"/>
          <w:szCs w:val="20"/>
        </w:rPr>
        <w:t>namespace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>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App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>, o que pode se tornar muito confuso ou até mesmo desorganizado se você estiver trabalhando em uma aplicação grande.</w:t>
      </w:r>
      <w:r w:rsidRPr="00B557E9">
        <w:rPr>
          <w:rFonts w:asciiTheme="minorHAnsi" w:hAnsiTheme="minorHAnsi" w:cstheme="minorHAnsi"/>
          <w:color w:val="696969"/>
          <w:sz w:val="20"/>
          <w:szCs w:val="20"/>
        </w:rPr>
        <w:br/>
        <w:t>Decidi então organizar meus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models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 dentro do </w:t>
      </w:r>
      <w:proofErr w:type="spellStart"/>
      <w:r w:rsidRPr="00B557E9">
        <w:rPr>
          <w:rFonts w:asciiTheme="minorHAnsi" w:hAnsiTheme="minorHAnsi" w:cstheme="minorHAnsi"/>
          <w:color w:val="696969"/>
          <w:sz w:val="20"/>
          <w:szCs w:val="20"/>
        </w:rPr>
        <w:t>namespace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>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App</w:t>
      </w:r>
      <w:proofErr w:type="spellEnd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\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Models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> alterando esse padrão.</w:t>
      </w:r>
    </w:p>
    <w:p w:rsidR="00B557E9" w:rsidRPr="00B557E9" w:rsidRDefault="00B557E9" w:rsidP="00B557E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696969"/>
          <w:sz w:val="20"/>
          <w:szCs w:val="20"/>
        </w:rPr>
      </w:pPr>
      <w:r w:rsidRPr="00B557E9">
        <w:rPr>
          <w:rFonts w:asciiTheme="minorHAnsi" w:hAnsiTheme="minorHAnsi" w:cstheme="minorHAnsi"/>
          <w:color w:val="696969"/>
          <w:sz w:val="20"/>
          <w:szCs w:val="20"/>
        </w:rPr>
        <w:t>A primeira coisa que você precisa fazer é criar, dentro diretório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App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> um diretório com o nome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Models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. Em seguida mover o </w:t>
      </w:r>
      <w:proofErr w:type="spellStart"/>
      <w:r w:rsidRPr="00B557E9">
        <w:rPr>
          <w:rFonts w:asciiTheme="minorHAnsi" w:hAnsiTheme="minorHAnsi" w:cstheme="minorHAnsi"/>
          <w:color w:val="696969"/>
          <w:sz w:val="20"/>
          <w:szCs w:val="20"/>
        </w:rPr>
        <w:t>model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>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User.php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> para a pasta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App</w:t>
      </w:r>
      <w:proofErr w:type="spellEnd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/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Models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 (o diretório </w:t>
      </w:r>
      <w:proofErr w:type="gramStart"/>
      <w:r w:rsidRPr="00B557E9">
        <w:rPr>
          <w:rFonts w:asciiTheme="minorHAnsi" w:hAnsiTheme="minorHAnsi" w:cstheme="minorHAnsi"/>
          <w:color w:val="696969"/>
          <w:sz w:val="20"/>
          <w:szCs w:val="20"/>
        </w:rPr>
        <w:t>recém criado</w:t>
      </w:r>
      <w:proofErr w:type="gram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) e atualizar o </w:t>
      </w:r>
      <w:proofErr w:type="spellStart"/>
      <w:r w:rsidRPr="00B557E9">
        <w:rPr>
          <w:rFonts w:asciiTheme="minorHAnsi" w:hAnsiTheme="minorHAnsi" w:cstheme="minorHAnsi"/>
          <w:color w:val="696969"/>
          <w:sz w:val="20"/>
          <w:szCs w:val="20"/>
        </w:rPr>
        <w:t>namespace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 de acordo.</w:t>
      </w:r>
    </w:p>
    <w:p w:rsidR="00B557E9" w:rsidRPr="00B557E9" w:rsidRDefault="00B557E9" w:rsidP="00B557E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696969"/>
          <w:sz w:val="20"/>
          <w:szCs w:val="20"/>
        </w:rPr>
      </w:pPr>
      <w:r w:rsidRPr="00B557E9">
        <w:rPr>
          <w:rFonts w:asciiTheme="minorHAnsi" w:hAnsiTheme="minorHAnsi" w:cstheme="minorHAnsi"/>
          <w:color w:val="696969"/>
          <w:sz w:val="20"/>
          <w:szCs w:val="20"/>
        </w:rPr>
        <w:t>Isso requer que você atualize todos os arquivos que referenciam a classe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App</w:t>
      </w:r>
      <w:proofErr w:type="spellEnd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\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User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. Vamos </w:t>
      </w:r>
      <w:proofErr w:type="gramStart"/>
      <w:r w:rsidRPr="00B557E9">
        <w:rPr>
          <w:rFonts w:asciiTheme="minorHAnsi" w:hAnsiTheme="minorHAnsi" w:cstheme="minorHAnsi"/>
          <w:color w:val="696969"/>
          <w:sz w:val="20"/>
          <w:szCs w:val="20"/>
        </w:rPr>
        <w:t>à</w:t>
      </w:r>
      <w:proofErr w:type="gramEnd"/>
      <w:r w:rsidRPr="00B557E9">
        <w:rPr>
          <w:rFonts w:asciiTheme="minorHAnsi" w:hAnsiTheme="minorHAnsi" w:cstheme="minorHAnsi"/>
          <w:color w:val="696969"/>
          <w:sz w:val="20"/>
          <w:szCs w:val="20"/>
        </w:rPr>
        <w:t xml:space="preserve"> eles;</w:t>
      </w:r>
    </w:p>
    <w:p w:rsidR="00B557E9" w:rsidRPr="00B557E9" w:rsidRDefault="00B557E9" w:rsidP="00B557E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696969"/>
          <w:sz w:val="20"/>
          <w:szCs w:val="20"/>
        </w:rPr>
      </w:pPr>
      <w:r w:rsidRPr="00B557E9">
        <w:rPr>
          <w:rFonts w:asciiTheme="minorHAnsi" w:hAnsiTheme="minorHAnsi" w:cstheme="minorHAnsi"/>
          <w:color w:val="696969"/>
          <w:sz w:val="20"/>
          <w:szCs w:val="20"/>
        </w:rPr>
        <w:t>O primeiro é o próprio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User.php</w:t>
      </w:r>
      <w:proofErr w:type="spellEnd"/>
      <w:r w:rsidRPr="00B557E9">
        <w:rPr>
          <w:rFonts w:asciiTheme="minorHAnsi" w:hAnsiTheme="minorHAnsi" w:cstheme="minorHAnsi"/>
          <w:color w:val="696969"/>
          <w:sz w:val="20"/>
          <w:szCs w:val="20"/>
        </w:rPr>
        <w:t>. Altere o 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namespace</w:t>
      </w:r>
      <w:proofErr w:type="spellEnd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 xml:space="preserve"> </w:t>
      </w:r>
      <w:proofErr w:type="spellStart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App</w:t>
      </w:r>
      <w:proofErr w:type="spellEnd"/>
      <w:r w:rsidRPr="00B557E9">
        <w:rPr>
          <w:rStyle w:val="CdigoHTML"/>
          <w:rFonts w:asciiTheme="minorHAnsi" w:hAnsiTheme="minorHAnsi" w:cstheme="minorHAnsi"/>
          <w:color w:val="C7254E"/>
          <w:shd w:val="clear" w:color="auto" w:fill="F9F2F4"/>
        </w:rPr>
        <w:t>;</w:t>
      </w:r>
      <w:r w:rsidRPr="00B557E9">
        <w:rPr>
          <w:rFonts w:asciiTheme="minorHAnsi" w:hAnsiTheme="minorHAnsi" w:cstheme="minorHAnsi"/>
          <w:color w:val="696969"/>
          <w:sz w:val="20"/>
          <w:szCs w:val="20"/>
        </w:rPr>
        <w:t> de;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namespace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para</w:t>
      </w:r>
      <w:proofErr w:type="gram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namespace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O segundo é 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auth.php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dentro do diretório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config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de;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providers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 =&gt; [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 =&gt; [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    'driver' =&gt;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eloquent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' =&gt;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::</w:t>
      </w:r>
      <w:proofErr w:type="spellStart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],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para</w:t>
      </w:r>
      <w:proofErr w:type="gram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providers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 =&gt; [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 =&gt; [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    'driver' =&gt;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eloquent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' =&gt;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::</w:t>
      </w:r>
      <w:proofErr w:type="spellStart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],</w:t>
      </w:r>
    </w:p>
    <w:p w:rsid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 xml:space="preserve">O terceiro é o </w:t>
      </w:r>
      <w:proofErr w:type="spell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controller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RegisterController.php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dentro do diretório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Http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Controllers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Auth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de;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&lt;?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php</w:t>
      </w:r>
      <w:proofErr w:type="spellEnd"/>
      <w:proofErr w:type="gram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namespace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Http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Controllers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Auth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Http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Controllers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Controller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.....</w:t>
      </w:r>
    </w:p>
    <w:p w:rsid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para</w:t>
      </w:r>
      <w:proofErr w:type="gram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lastRenderedPageBreak/>
        <w:t>&lt;?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php</w:t>
      </w:r>
      <w:proofErr w:type="spellEnd"/>
      <w:proofErr w:type="gram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namespace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Http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Controllers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Auth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Http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Controllers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Controller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.....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Depois o arquivo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services.php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dentro do diretório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config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de;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stripe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 =&gt; [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' =&gt;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::</w:t>
      </w:r>
      <w:proofErr w:type="spellStart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key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' =&gt; </w:t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env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(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'STRIPE_KEY'),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secret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' =&gt; </w:t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env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(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'STRIPE_SECRET'),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],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para</w:t>
      </w:r>
      <w:proofErr w:type="gram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stripe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 =&gt; [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' =&gt;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::</w:t>
      </w:r>
      <w:proofErr w:type="spellStart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key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' =&gt; </w:t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env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(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'STRIPE_KEY'),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    '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secret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' =&gt; </w:t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env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(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'STRIPE_SECRET'),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],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Por fim, mas não menos importante, o arquivo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UserFactory.php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dentro do diretório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database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/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factories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</w:t>
      </w:r>
      <w:proofErr w:type="gram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de ;</w:t>
      </w:r>
      <w:proofErr w:type="gram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$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factory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-&gt;</w:t>
      </w: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define(</w:t>
      </w:r>
      <w:proofErr w:type="spellStart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::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,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function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(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Faker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$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faker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) {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>...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});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para</w:t>
      </w:r>
      <w:proofErr w:type="gram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$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factory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-&gt;</w:t>
      </w: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define(</w:t>
      </w:r>
      <w:proofErr w:type="spellStart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::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,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function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(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Faker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$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faker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) {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>...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});</w:t>
      </w:r>
    </w:p>
    <w:p w:rsidR="00B557E9" w:rsidRP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No terminal digite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composer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dumpautoload</w:t>
      </w: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e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 xml:space="preserve"> clique “</w:t>
      </w:r>
      <w:proofErr w:type="spell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enter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”.</w:t>
      </w:r>
    </w:p>
    <w:p w:rsidR="00B557E9" w:rsidRP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 xml:space="preserve">Legal! Nós mudamos o </w:t>
      </w:r>
      <w:proofErr w:type="spell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namespace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 xml:space="preserve"> do nosso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User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 xml:space="preserve">, mas o que dizer de gerar novos </w:t>
      </w:r>
      <w:proofErr w:type="spell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?</w:t>
      </w: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br/>
        <w:t xml:space="preserve">Como sabemos, eles são colocados dentro do </w:t>
      </w:r>
      <w:proofErr w:type="spell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namespace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por padrão.</w:t>
      </w:r>
    </w:p>
    <w:p w:rsidR="00B557E9" w:rsidRP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Para corrigir isso, podemos estender o padrão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ModelMakeCommand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Agora vamos sobrescrever o caminho do diretório no comando </w:t>
      </w:r>
      <w:proofErr w:type="spellStart"/>
      <w:r w:rsidRPr="00B557E9">
        <w:rPr>
          <w:rFonts w:eastAsia="Times New Roman" w:cstheme="minorHAnsi"/>
          <w:i/>
          <w:iCs/>
          <w:color w:val="696969"/>
          <w:sz w:val="20"/>
          <w:szCs w:val="20"/>
          <w:lang w:eastAsia="pt-BR"/>
        </w:rPr>
        <w:t>Artisan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</w:t>
      </w:r>
      <w:proofErr w:type="spellStart"/>
      <w:proofErr w:type="gram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make:model</w:t>
      </w:r>
      <w:proofErr w:type="spellEnd"/>
      <w:proofErr w:type="gram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No terminal digite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php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artisan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</w:t>
      </w:r>
      <w:proofErr w:type="spellStart"/>
      <w:proofErr w:type="gram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make:command</w:t>
      </w:r>
      <w:proofErr w:type="spellEnd"/>
      <w:proofErr w:type="gram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ModelMakeCommand</w:t>
      </w:r>
      <w:proofErr w:type="spellEnd"/>
    </w:p>
    <w:p w:rsidR="00B557E9" w:rsidRP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lastRenderedPageBreak/>
        <w:t>Dentro do diretório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\Console\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Commands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abra o arquivo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ModelMakeCommand.php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, apague seu conteúdo e digite (ou copie e cole) o seguinte código;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&lt;?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php</w:t>
      </w:r>
      <w:proofErr w:type="spellEnd"/>
      <w:proofErr w:type="gram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namespace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\Console\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Commands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Illuminate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\Foundation\Console\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ModelMakeCommand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as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Command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ModelMakeCommand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extends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Command</w:t>
      </w:r>
      <w:proofErr w:type="spell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{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>/**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 xml:space="preserve"> *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Get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the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default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namespace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for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the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class.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 xml:space="preserve"> *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 xml:space="preserve"> * @</w:t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param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string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$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rootNamespace</w:t>
      </w:r>
      <w:proofErr w:type="spell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 xml:space="preserve"> * @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return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string</w:t>
      </w:r>
      <w:proofErr w:type="spell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 xml:space="preserve"> */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protected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function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getDefaultNamespace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($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rootNamespace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)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>{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</w: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return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"{$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rootNamespace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}\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";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ab/>
        <w:t>}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}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 xml:space="preserve">Por fim registre-o no </w:t>
      </w:r>
      <w:proofErr w:type="spell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Kernel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Dentro do diretório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\Console</w:t>
      </w: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abra o arquivo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kernel.php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, encontre o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protected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$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commands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 e digite (ou copie e cole) o seguinte código;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/**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* The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Artisan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commands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provided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by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your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application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.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*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* @var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array</w:t>
      </w:r>
      <w:proofErr w:type="spell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*/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protected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$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commands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= [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Commands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ModelMakeCommand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::</w:t>
      </w:r>
      <w:proofErr w:type="spellStart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];</w:t>
      </w:r>
    </w:p>
    <w:p w:rsidR="00B557E9" w:rsidRDefault="00B557E9" w:rsidP="00B557E9">
      <w:pPr>
        <w:shd w:val="clear" w:color="auto" w:fill="FFFFFF"/>
        <w:spacing w:after="33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</w:p>
    <w:p w:rsid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No terminal digite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composer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dumpautoload</w:t>
      </w: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e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 xml:space="preserve"> clique “</w:t>
      </w:r>
      <w:proofErr w:type="spell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enter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”.</w:t>
      </w:r>
    </w:p>
    <w:p w:rsid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</w:p>
    <w:p w:rsidR="00B557E9" w:rsidRP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</w:p>
    <w:p w:rsidR="00B557E9" w:rsidRPr="00B557E9" w:rsidRDefault="00B557E9" w:rsidP="00B557E9">
      <w:pPr>
        <w:shd w:val="clear" w:color="auto" w:fill="FFFFFF"/>
        <w:spacing w:after="120" w:line="360" w:lineRule="atLeast"/>
        <w:rPr>
          <w:rFonts w:eastAsia="Times New Roman" w:cstheme="minorHAnsi"/>
          <w:color w:val="696969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lastRenderedPageBreak/>
        <w:t>Depois digite 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php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artisan</w:t>
      </w:r>
      <w:proofErr w:type="spell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</w:t>
      </w:r>
      <w:proofErr w:type="spellStart"/>
      <w:proofErr w:type="gram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make:model</w:t>
      </w:r>
      <w:proofErr w:type="spellEnd"/>
      <w:proofErr w:type="gramEnd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C7254E"/>
          <w:sz w:val="20"/>
          <w:szCs w:val="20"/>
          <w:shd w:val="clear" w:color="auto" w:fill="F9F2F4"/>
          <w:lang w:eastAsia="pt-BR"/>
        </w:rPr>
        <w:t>NomeDaModel</w:t>
      </w:r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e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 xml:space="preserve"> clique “</w:t>
      </w:r>
      <w:proofErr w:type="spellStart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enter</w:t>
      </w:r>
      <w:proofErr w:type="spellEnd"/>
      <w:r w:rsidRPr="00B557E9">
        <w:rPr>
          <w:rFonts w:eastAsia="Times New Roman" w:cstheme="minorHAnsi"/>
          <w:color w:val="696969"/>
          <w:sz w:val="20"/>
          <w:szCs w:val="20"/>
          <w:lang w:eastAsia="pt-BR"/>
        </w:rPr>
        <w:t>”. Veja o resultado;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&lt;?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php</w:t>
      </w:r>
      <w:proofErr w:type="spellEnd"/>
      <w:proofErr w:type="gram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namespace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App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use</w:t>
      </w:r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Illuminate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Database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Eloquent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\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;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proofErr w:type="spellStart"/>
      <w:proofErr w:type="gram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class</w:t>
      </w:r>
      <w:proofErr w:type="spellEnd"/>
      <w:proofErr w:type="gram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NomeDaModel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extends</w:t>
      </w:r>
      <w:proofErr w:type="spellEnd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</w:t>
      </w:r>
      <w:proofErr w:type="spellStart"/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Model</w:t>
      </w:r>
      <w:proofErr w:type="spellEnd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{</w:t>
      </w:r>
      <w:bookmarkStart w:id="0" w:name="_GoBack"/>
      <w:bookmarkEnd w:id="0"/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   //</w:t>
      </w:r>
    </w:p>
    <w:p w:rsidR="00B557E9" w:rsidRPr="00B557E9" w:rsidRDefault="00B557E9" w:rsidP="00B557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B557E9">
        <w:rPr>
          <w:rFonts w:eastAsia="Times New Roman" w:cstheme="minorHAnsi"/>
          <w:color w:val="333333"/>
          <w:sz w:val="20"/>
          <w:szCs w:val="20"/>
          <w:lang w:eastAsia="pt-BR"/>
        </w:rPr>
        <w:t>}</w:t>
      </w:r>
    </w:p>
    <w:p w:rsidR="00B557E9" w:rsidRPr="00B557E9" w:rsidRDefault="00B557E9" w:rsidP="00B557E9">
      <w:pPr>
        <w:pStyle w:val="NormalWeb"/>
        <w:shd w:val="clear" w:color="auto" w:fill="FFFFFF"/>
        <w:spacing w:before="0" w:beforeAutospacing="0" w:after="330" w:afterAutospacing="0" w:line="360" w:lineRule="atLeast"/>
        <w:jc w:val="both"/>
        <w:rPr>
          <w:rFonts w:asciiTheme="minorHAnsi" w:hAnsiTheme="minorHAnsi" w:cstheme="minorHAnsi"/>
          <w:color w:val="696969"/>
          <w:sz w:val="20"/>
          <w:szCs w:val="20"/>
        </w:rPr>
      </w:pPr>
    </w:p>
    <w:p w:rsidR="00B557E9" w:rsidRPr="00B557E9" w:rsidRDefault="00B557E9" w:rsidP="00B557E9">
      <w:pPr>
        <w:spacing w:before="120" w:line="360" w:lineRule="auto"/>
        <w:jc w:val="both"/>
        <w:rPr>
          <w:rFonts w:cstheme="minorHAnsi"/>
          <w:b/>
          <w:sz w:val="20"/>
          <w:szCs w:val="20"/>
        </w:rPr>
      </w:pPr>
      <w:r>
        <w:rPr>
          <w:rFonts w:ascii="Fira Sans" w:hAnsi="Fira Sans"/>
          <w:color w:val="696969"/>
          <w:sz w:val="21"/>
          <w:szCs w:val="21"/>
          <w:shd w:val="clear" w:color="auto" w:fill="FFFFFF"/>
        </w:rPr>
        <w:t>Agora, quando você executar o comando 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php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artisan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make:model</w:t>
      </w:r>
      <w:proofErr w:type="spellEnd"/>
      <w:proofErr w:type="gram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NomeDaModel</w:t>
      </w:r>
      <w:proofErr w:type="spellEnd"/>
      <w:r>
        <w:rPr>
          <w:rFonts w:ascii="Fira Sans" w:hAnsi="Fira Sans"/>
          <w:color w:val="696969"/>
          <w:sz w:val="21"/>
          <w:szCs w:val="21"/>
          <w:shd w:val="clear" w:color="auto" w:fill="FFFFFF"/>
        </w:rPr>
        <w:t>, ele assumirá como padrão o diretório 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app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\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Models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\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NomeDaModel.php</w:t>
      </w:r>
      <w:proofErr w:type="spellEnd"/>
      <w:r>
        <w:rPr>
          <w:rFonts w:ascii="Fira Sans" w:hAnsi="Fira Sans"/>
          <w:color w:val="696969"/>
          <w:sz w:val="21"/>
          <w:szCs w:val="21"/>
          <w:shd w:val="clear" w:color="auto" w:fill="FFFFFF"/>
        </w:rPr>
        <w:t>. E se você quiser usar parâmetros como;</w:t>
      </w:r>
      <w:r>
        <w:rPr>
          <w:rFonts w:ascii="Fira Sans" w:hAnsi="Fira Sans"/>
          <w:color w:val="696969"/>
          <w:sz w:val="21"/>
          <w:szCs w:val="21"/>
        </w:rPr>
        <w:br/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php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artisan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make:model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NomeDaModel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-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mcr</w:t>
      </w:r>
      <w:proofErr w:type="spellEnd"/>
      <w:r>
        <w:rPr>
          <w:rFonts w:ascii="Fira Sans" w:hAnsi="Fira Sans"/>
          <w:color w:val="696969"/>
          <w:sz w:val="21"/>
          <w:szCs w:val="21"/>
          <w:shd w:val="clear" w:color="auto" w:fill="FFFFFF"/>
        </w:rPr>
        <w:t> (para criar o 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model</w:t>
      </w:r>
      <w:proofErr w:type="spellEnd"/>
      <w:r>
        <w:rPr>
          <w:rFonts w:ascii="Fira Sans" w:hAnsi="Fira Sans"/>
          <w:color w:val="696969"/>
          <w:sz w:val="21"/>
          <w:szCs w:val="21"/>
          <w:shd w:val="clear" w:color="auto" w:fill="FFFFFF"/>
        </w:rPr>
        <w:t> junto com a 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migration</w:t>
      </w:r>
      <w:proofErr w:type="spellEnd"/>
      <w:r>
        <w:rPr>
          <w:rFonts w:ascii="Fira Sans" w:hAnsi="Fira Sans"/>
          <w:color w:val="696969"/>
          <w:sz w:val="21"/>
          <w:szCs w:val="21"/>
          <w:shd w:val="clear" w:color="auto" w:fill="FFFFFF"/>
        </w:rPr>
        <w:t> e o 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controller</w:t>
      </w:r>
      <w:proofErr w:type="spellEnd"/>
      <w:r>
        <w:rPr>
          <w:rFonts w:ascii="Fira Sans" w:hAnsi="Fira Sans"/>
          <w:color w:val="696969"/>
          <w:sz w:val="21"/>
          <w:szCs w:val="21"/>
          <w:shd w:val="clear" w:color="auto" w:fill="FFFFFF"/>
        </w:rPr>
        <w:t> com os 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resources</w:t>
      </w:r>
      <w:proofErr w:type="spellEnd"/>
      <w:r>
        <w:rPr>
          <w:rFonts w:ascii="Fira Sans" w:hAnsi="Fira Sans"/>
          <w:color w:val="696969"/>
          <w:sz w:val="21"/>
          <w:szCs w:val="21"/>
          <w:shd w:val="clear" w:color="auto" w:fill="FFFFFF"/>
        </w:rPr>
        <w:t>) funcionará perfeitamente.</w:t>
      </w:r>
    </w:p>
    <w:sectPr w:rsidR="00B557E9" w:rsidRPr="00B557E9" w:rsidSect="00B557E9">
      <w:pgSz w:w="11906" w:h="16838"/>
      <w:pgMar w:top="568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B26C6"/>
    <w:multiLevelType w:val="multilevel"/>
    <w:tmpl w:val="BA3A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4F"/>
    <w:rsid w:val="001E07EC"/>
    <w:rsid w:val="00B557E9"/>
    <w:rsid w:val="00C20E4F"/>
    <w:rsid w:val="00F0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8E8B"/>
  <w15:chartTrackingRefBased/>
  <w15:docId w15:val="{FED0AB9C-855C-42B2-B68A-6EE2D2E5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557E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5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57E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B557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Mauricio de Vargas Sanches</dc:creator>
  <cp:keywords/>
  <dc:description/>
  <cp:lastModifiedBy>Pedro Mauricio de Vargas Sanches</cp:lastModifiedBy>
  <cp:revision>3</cp:revision>
  <dcterms:created xsi:type="dcterms:W3CDTF">2019-09-23T21:16:00Z</dcterms:created>
  <dcterms:modified xsi:type="dcterms:W3CDTF">2019-09-24T16:49:00Z</dcterms:modified>
</cp:coreProperties>
</file>