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38" w:rsidRPr="0067260E" w:rsidRDefault="0067260E" w:rsidP="00E04938">
      <w:pPr>
        <w:spacing w:after="0"/>
        <w:jc w:val="center"/>
        <w:rPr>
          <w:rFonts w:ascii="Consolas" w:hAnsi="Consolas" w:cs="Consolas"/>
          <w:b/>
          <w:sz w:val="28"/>
          <w:szCs w:val="28"/>
        </w:rPr>
      </w:pPr>
      <w:r w:rsidRPr="0067260E">
        <w:rPr>
          <w:rFonts w:ascii="Consolas" w:hAnsi="Consolas" w:cs="Consolas"/>
          <w:b/>
          <w:sz w:val="28"/>
          <w:szCs w:val="28"/>
        </w:rPr>
        <w:t>EEPROM &amp; MPU Lab</w:t>
      </w:r>
    </w:p>
    <w:p w:rsidR="00A4715C" w:rsidRPr="0067260E" w:rsidRDefault="0067260E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67260E">
        <w:rPr>
          <w:rFonts w:ascii="Consolas" w:hAnsi="Consolas" w:cs="Consolas"/>
          <w:b/>
          <w:sz w:val="24"/>
          <w:szCs w:val="24"/>
        </w:rPr>
        <w:t xml:space="preserve">Video with the following name found in </w:t>
      </w:r>
      <w:proofErr w:type="spellStart"/>
      <w:r w:rsidRPr="0067260E">
        <w:rPr>
          <w:rFonts w:ascii="Consolas" w:hAnsi="Consolas" w:cs="Consolas"/>
          <w:b/>
          <w:sz w:val="24"/>
          <w:szCs w:val="24"/>
        </w:rPr>
        <w:t>Dropbox</w:t>
      </w:r>
      <w:proofErr w:type="spellEnd"/>
      <w:r w:rsidRPr="0067260E">
        <w:rPr>
          <w:rFonts w:ascii="Consolas" w:hAnsi="Consolas" w:cs="Consolas"/>
          <w:b/>
          <w:sz w:val="24"/>
          <w:szCs w:val="24"/>
        </w:rPr>
        <w:t>:</w:t>
      </w:r>
    </w:p>
    <w:p w:rsidR="0067260E" w:rsidRPr="0067260E" w:rsidRDefault="0067260E" w:rsidP="009B301C">
      <w:pPr>
        <w:spacing w:after="0"/>
        <w:rPr>
          <w:rFonts w:ascii="Consolas" w:hAnsi="Consolas" w:cs="Consolas"/>
          <w:sz w:val="24"/>
          <w:szCs w:val="24"/>
        </w:rPr>
      </w:pPr>
      <w:r w:rsidRPr="0067260E">
        <w:rPr>
          <w:rFonts w:ascii="Consolas" w:hAnsi="Consolas" w:cs="Consolas"/>
          <w:sz w:val="24"/>
          <w:szCs w:val="24"/>
        </w:rPr>
        <w:t>VIDEO.mp4</w:t>
      </w:r>
    </w:p>
    <w:p w:rsidR="004F3779" w:rsidRPr="0067260E" w:rsidRDefault="004F3779" w:rsidP="009B301C">
      <w:pPr>
        <w:spacing w:after="0"/>
        <w:rPr>
          <w:rFonts w:ascii="Consolas" w:hAnsi="Consolas" w:cs="Consolas"/>
          <w:sz w:val="24"/>
          <w:szCs w:val="24"/>
        </w:rPr>
      </w:pPr>
    </w:p>
    <w:p w:rsidR="004F3779" w:rsidRPr="0067260E" w:rsidRDefault="004F3779" w:rsidP="009B301C">
      <w:pPr>
        <w:spacing w:after="0"/>
        <w:rPr>
          <w:rFonts w:ascii="Consolas" w:hAnsi="Consolas" w:cs="Consolas"/>
          <w:sz w:val="24"/>
          <w:szCs w:val="24"/>
        </w:rPr>
      </w:pPr>
    </w:p>
    <w:p w:rsidR="0026265E" w:rsidRPr="0067260E" w:rsidRDefault="0067260E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67260E">
        <w:rPr>
          <w:rFonts w:ascii="Consolas" w:hAnsi="Consolas" w:cs="Consolas"/>
          <w:b/>
          <w:sz w:val="24"/>
          <w:szCs w:val="24"/>
        </w:rPr>
        <w:t>Part</w:t>
      </w:r>
      <w:r w:rsidR="009B301C" w:rsidRPr="0067260E">
        <w:rPr>
          <w:rFonts w:ascii="Consolas" w:hAnsi="Consolas" w:cs="Consolas"/>
          <w:b/>
          <w:sz w:val="24"/>
          <w:szCs w:val="24"/>
        </w:rPr>
        <w:t xml:space="preserve"> 1:</w:t>
      </w:r>
      <w:r w:rsidR="002710B9" w:rsidRPr="0067260E">
        <w:rPr>
          <w:rFonts w:ascii="Consolas" w:hAnsi="Consolas" w:cs="Consolas"/>
          <w:b/>
          <w:sz w:val="24"/>
          <w:szCs w:val="24"/>
        </w:rPr>
        <w:t xml:space="preserve"> </w:t>
      </w:r>
      <w:r w:rsidRPr="0067260E">
        <w:rPr>
          <w:rFonts w:ascii="Consolas" w:hAnsi="Consolas" w:cs="Consolas"/>
          <w:b/>
          <w:sz w:val="24"/>
          <w:szCs w:val="24"/>
        </w:rPr>
        <w:t>EEPROM Example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67260E">
        <w:rPr>
          <w:rFonts w:ascii="Consolas" w:hAnsi="Consolas" w:cs="Consolas"/>
          <w:sz w:val="20"/>
          <w:szCs w:val="20"/>
        </w:rPr>
        <w:t>stdint.h</w:t>
      </w:r>
      <w:proofErr w:type="spellEnd"/>
      <w:r w:rsidRPr="0067260E">
        <w:rPr>
          <w:rFonts w:ascii="Consolas" w:hAnsi="Consolas" w:cs="Consolas"/>
          <w:sz w:val="20"/>
          <w:szCs w:val="20"/>
        </w:rPr>
        <w:t>&gt;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67260E">
        <w:rPr>
          <w:rFonts w:ascii="Consolas" w:hAnsi="Consolas" w:cs="Consolas"/>
          <w:sz w:val="20"/>
          <w:szCs w:val="20"/>
        </w:rPr>
        <w:t>stdbool.h</w:t>
      </w:r>
      <w:proofErr w:type="spellEnd"/>
      <w:r w:rsidRPr="0067260E">
        <w:rPr>
          <w:rFonts w:ascii="Consolas" w:hAnsi="Consolas" w:cs="Consolas"/>
          <w:sz w:val="20"/>
          <w:szCs w:val="20"/>
        </w:rPr>
        <w:t>&gt;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67260E">
        <w:rPr>
          <w:rFonts w:ascii="Consolas" w:hAnsi="Consolas" w:cs="Consolas"/>
          <w:sz w:val="20"/>
          <w:szCs w:val="20"/>
        </w:rPr>
        <w:t>hw_types.h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67260E">
        <w:rPr>
          <w:rFonts w:ascii="Consolas" w:hAnsi="Consolas" w:cs="Consolas"/>
          <w:sz w:val="20"/>
          <w:szCs w:val="20"/>
        </w:rPr>
        <w:t>hw_memmap.h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sysctl.h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pin_map.h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debug.h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gpio.h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flash.h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eeprom.h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260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</w:t>
      </w:r>
      <w:r w:rsidRPr="0067260E">
        <w:rPr>
          <w:rFonts w:ascii="Consolas" w:hAnsi="Consolas" w:cs="Consolas"/>
          <w:b/>
          <w:bCs/>
          <w:sz w:val="20"/>
          <w:szCs w:val="20"/>
        </w:rPr>
        <w:t>main</w:t>
      </w:r>
      <w:r w:rsidRPr="0067260E">
        <w:rPr>
          <w:rFonts w:ascii="Consolas" w:hAnsi="Consolas" w:cs="Consolas"/>
          <w:sz w:val="20"/>
          <w:szCs w:val="20"/>
        </w:rPr>
        <w:t>(</w:t>
      </w:r>
      <w:r w:rsidRPr="0067260E">
        <w:rPr>
          <w:rFonts w:ascii="Consolas" w:hAnsi="Consolas" w:cs="Consolas"/>
          <w:b/>
          <w:bCs/>
          <w:sz w:val="20"/>
          <w:szCs w:val="20"/>
        </w:rPr>
        <w:t>void</w:t>
      </w:r>
      <w:r w:rsidRPr="0067260E">
        <w:rPr>
          <w:rFonts w:ascii="Consolas" w:hAnsi="Consolas" w:cs="Consolas"/>
          <w:sz w:val="20"/>
          <w:szCs w:val="20"/>
        </w:rPr>
        <w:t>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  <w:t>uint32_t pui32Data[2];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  <w:t>uint32_t pui32Read[2];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  <w:t>pui32Data[0] = 0x12345678;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  <w:t>pui32Data[1] = 0x56789abc;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  <w:t xml:space="preserve">SysCtlClockSet(SYSCTL_SYSDIV_5|SYSCTL_USE_PLL|SYSCTL_XTAL_16MHZ|SYSCTL_OSC_MAIN); </w:t>
      </w:r>
      <w:r w:rsidRPr="0067260E">
        <w:rPr>
          <w:rFonts w:ascii="Consolas" w:hAnsi="Consolas" w:cs="Consolas"/>
          <w:sz w:val="20"/>
          <w:szCs w:val="20"/>
          <w:highlight w:val="yellow"/>
        </w:rPr>
        <w:t>//set clock to 40 MHz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67260E">
        <w:rPr>
          <w:rFonts w:ascii="Consolas" w:hAnsi="Consolas" w:cs="Consolas"/>
          <w:sz w:val="20"/>
          <w:szCs w:val="20"/>
        </w:rPr>
        <w:t>(SYSCTL_PERIPH_GPIOF);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//enable port F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GPIOPinTypeGPIOOutput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(GPIO_PORTF_BASE, GPIO_PIN_1|GPIO_PIN_2|GPIO_PIN_3); </w:t>
      </w:r>
      <w:r w:rsidRPr="0067260E">
        <w:rPr>
          <w:rFonts w:ascii="Consolas" w:hAnsi="Consolas" w:cs="Consolas"/>
          <w:sz w:val="20"/>
          <w:szCs w:val="20"/>
          <w:highlight w:val="yellow"/>
        </w:rPr>
        <w:t>//set PF1, PF2, P3 as outputs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GPIOPinWrite</w:t>
      </w:r>
      <w:proofErr w:type="spellEnd"/>
      <w:r w:rsidRPr="0067260E">
        <w:rPr>
          <w:rFonts w:ascii="Consolas" w:hAnsi="Consolas" w:cs="Consolas"/>
          <w:sz w:val="20"/>
          <w:szCs w:val="20"/>
        </w:rPr>
        <w:t>(GPIO_PORTF_BASE,GPIO_PIN_1|GPIO_PIN_2|GPIO_PIN_3, 0x00);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//clear PF1, PF2, PF3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SysCtlDelay</w:t>
      </w:r>
      <w:proofErr w:type="spellEnd"/>
      <w:r w:rsidRPr="0067260E">
        <w:rPr>
          <w:rFonts w:ascii="Consolas" w:hAnsi="Consolas" w:cs="Consolas"/>
          <w:sz w:val="20"/>
          <w:szCs w:val="20"/>
        </w:rPr>
        <w:t>(20000000);</w:t>
      </w:r>
      <w:r w:rsidRPr="0067260E">
        <w:rPr>
          <w:rFonts w:ascii="Consolas" w:hAnsi="Consolas" w:cs="Consolas"/>
          <w:sz w:val="20"/>
          <w:szCs w:val="20"/>
        </w:rPr>
        <w:tab/>
        <w:t>//delay about 2 seconds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FlashErase</w:t>
      </w:r>
      <w:proofErr w:type="spellEnd"/>
      <w:r w:rsidRPr="0067260E">
        <w:rPr>
          <w:rFonts w:ascii="Consolas" w:hAnsi="Consolas" w:cs="Consolas"/>
          <w:sz w:val="20"/>
          <w:szCs w:val="20"/>
        </w:rPr>
        <w:t>(0x10000);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//erase block of flash starting at 0x10000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FlashProgram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(pui32Data, 0x10000, </w:t>
      </w:r>
      <w:proofErr w:type="spellStart"/>
      <w:r w:rsidRPr="0067260E">
        <w:rPr>
          <w:rFonts w:ascii="Consolas" w:hAnsi="Consolas" w:cs="Consolas"/>
          <w:b/>
          <w:bCs/>
          <w:sz w:val="20"/>
          <w:szCs w:val="20"/>
        </w:rPr>
        <w:t>sizeof</w:t>
      </w:r>
      <w:proofErr w:type="spellEnd"/>
      <w:r w:rsidRPr="0067260E">
        <w:rPr>
          <w:rFonts w:ascii="Consolas" w:hAnsi="Consolas" w:cs="Consolas"/>
          <w:sz w:val="20"/>
          <w:szCs w:val="20"/>
        </w:rPr>
        <w:t>(pui32Data));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//program the array pui32Data to beginning of block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GPIOPinWrite</w:t>
      </w:r>
      <w:proofErr w:type="spellEnd"/>
      <w:r w:rsidRPr="0067260E">
        <w:rPr>
          <w:rFonts w:ascii="Consolas" w:hAnsi="Consolas" w:cs="Consolas"/>
          <w:sz w:val="20"/>
          <w:szCs w:val="20"/>
        </w:rPr>
        <w:t>(GPIO_PORTF_BASE, GPIO_PIN_1 | GPIO_PIN_2 | GPIO_PIN_3, 0x02);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//light red LED to indicate success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SysCtlDelay</w:t>
      </w:r>
      <w:proofErr w:type="spellEnd"/>
      <w:r w:rsidRPr="0067260E">
        <w:rPr>
          <w:rFonts w:ascii="Consolas" w:hAnsi="Consolas" w:cs="Consolas"/>
          <w:sz w:val="20"/>
          <w:szCs w:val="20"/>
        </w:rPr>
        <w:t>(20000000);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//delay about 2 seconds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67260E">
        <w:rPr>
          <w:rFonts w:ascii="Consolas" w:hAnsi="Consolas" w:cs="Consolas"/>
          <w:sz w:val="20"/>
          <w:szCs w:val="20"/>
        </w:rPr>
        <w:t>(SYSCTL_PERIPH_EEPROM0);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//turn on EEPROM peripheral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EEPROMInit</w:t>
      </w:r>
      <w:proofErr w:type="spellEnd"/>
      <w:r w:rsidRPr="0067260E">
        <w:rPr>
          <w:rFonts w:ascii="Consolas" w:hAnsi="Consolas" w:cs="Consolas"/>
          <w:sz w:val="20"/>
          <w:szCs w:val="20"/>
        </w:rPr>
        <w:t>();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//perform recovery</w:t>
      </w:r>
      <w:r w:rsidRPr="0067260E">
        <w:rPr>
          <w:rFonts w:ascii="Consolas" w:hAnsi="Consolas" w:cs="Consolas"/>
          <w:sz w:val="20"/>
          <w:szCs w:val="20"/>
        </w:rPr>
        <w:t xml:space="preserve"> if power failed during previous operation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EEPROMMassErase</w:t>
      </w:r>
      <w:proofErr w:type="spellEnd"/>
      <w:r w:rsidRPr="0067260E">
        <w:rPr>
          <w:rFonts w:ascii="Consolas" w:hAnsi="Consolas" w:cs="Consolas"/>
          <w:sz w:val="20"/>
          <w:szCs w:val="20"/>
        </w:rPr>
        <w:t>();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//erase entire PROM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EEPROMRead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(pui32Read, 0x0, </w:t>
      </w:r>
      <w:proofErr w:type="spellStart"/>
      <w:r w:rsidRPr="0067260E">
        <w:rPr>
          <w:rFonts w:ascii="Consolas" w:hAnsi="Consolas" w:cs="Consolas"/>
          <w:b/>
          <w:bCs/>
          <w:sz w:val="20"/>
          <w:szCs w:val="20"/>
        </w:rPr>
        <w:t>sizeof</w:t>
      </w:r>
      <w:proofErr w:type="spellEnd"/>
      <w:r w:rsidRPr="0067260E">
        <w:rPr>
          <w:rFonts w:ascii="Consolas" w:hAnsi="Consolas" w:cs="Consolas"/>
          <w:sz w:val="20"/>
          <w:szCs w:val="20"/>
        </w:rPr>
        <w:t>(pui32Read));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//read erased values into</w:t>
      </w:r>
      <w:r w:rsidRPr="006726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260E">
        <w:rPr>
          <w:rFonts w:ascii="Consolas" w:hAnsi="Consolas" w:cs="Consolas"/>
          <w:sz w:val="20"/>
          <w:szCs w:val="20"/>
        </w:rPr>
        <w:t>pulRead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(offset address)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EEPROMProgram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(pui32Data, 0x0, </w:t>
      </w:r>
      <w:proofErr w:type="spellStart"/>
      <w:r w:rsidRPr="0067260E">
        <w:rPr>
          <w:rFonts w:ascii="Consolas" w:hAnsi="Consolas" w:cs="Consolas"/>
          <w:b/>
          <w:bCs/>
          <w:sz w:val="20"/>
          <w:szCs w:val="20"/>
        </w:rPr>
        <w:t>sizeof</w:t>
      </w:r>
      <w:proofErr w:type="spellEnd"/>
      <w:r w:rsidRPr="0067260E">
        <w:rPr>
          <w:rFonts w:ascii="Consolas" w:hAnsi="Consolas" w:cs="Consolas"/>
          <w:sz w:val="20"/>
          <w:szCs w:val="20"/>
        </w:rPr>
        <w:t>(pui32Data));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//program the data array to the</w:t>
      </w:r>
      <w:r w:rsidRPr="0067260E">
        <w:rPr>
          <w:rFonts w:ascii="Consolas" w:hAnsi="Consolas" w:cs="Consolas"/>
          <w:sz w:val="20"/>
          <w:szCs w:val="20"/>
        </w:rPr>
        <w:t xml:space="preserve"> beginning of the EEPROM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EEPROMRead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(pui32Read, 0x0, </w:t>
      </w:r>
      <w:proofErr w:type="spellStart"/>
      <w:r w:rsidRPr="0067260E">
        <w:rPr>
          <w:rFonts w:ascii="Consolas" w:hAnsi="Consolas" w:cs="Consolas"/>
          <w:b/>
          <w:bCs/>
          <w:sz w:val="20"/>
          <w:szCs w:val="20"/>
        </w:rPr>
        <w:t>sizeof</w:t>
      </w:r>
      <w:proofErr w:type="spellEnd"/>
      <w:r w:rsidRPr="0067260E">
        <w:rPr>
          <w:rFonts w:ascii="Consolas" w:hAnsi="Consolas" w:cs="Consolas"/>
          <w:sz w:val="20"/>
          <w:szCs w:val="20"/>
        </w:rPr>
        <w:t>(pui32Read));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 xml:space="preserve">//read data into array </w:t>
      </w:r>
      <w:proofErr w:type="spellStart"/>
      <w:r w:rsidRPr="0067260E">
        <w:rPr>
          <w:rFonts w:ascii="Consolas" w:hAnsi="Consolas" w:cs="Consolas"/>
          <w:sz w:val="20"/>
          <w:szCs w:val="20"/>
          <w:highlight w:val="yellow"/>
        </w:rPr>
        <w:t>puRead</w:t>
      </w:r>
      <w:proofErr w:type="spellEnd"/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proofErr w:type="spellStart"/>
      <w:r w:rsidRPr="0067260E">
        <w:rPr>
          <w:rFonts w:ascii="Consolas" w:hAnsi="Consolas" w:cs="Consolas"/>
          <w:sz w:val="20"/>
          <w:szCs w:val="20"/>
        </w:rPr>
        <w:t>GPIOPinWrite</w:t>
      </w:r>
      <w:proofErr w:type="spellEnd"/>
      <w:r w:rsidRPr="0067260E">
        <w:rPr>
          <w:rFonts w:ascii="Consolas" w:hAnsi="Consolas" w:cs="Consolas"/>
          <w:sz w:val="20"/>
          <w:szCs w:val="20"/>
        </w:rPr>
        <w:t>(GPIO_PORTF_BASE, GPIO_PIN_1 | GPIO_PIN_2 | GPIO_PIN_3, 0x04);</w:t>
      </w: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sz w:val="20"/>
          <w:szCs w:val="20"/>
          <w:highlight w:val="yellow"/>
        </w:rPr>
        <w:t>//turn off red LED and turn on blue LED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</w:r>
      <w:r w:rsidRPr="0067260E">
        <w:rPr>
          <w:rFonts w:ascii="Consolas" w:hAnsi="Consolas" w:cs="Consolas"/>
          <w:b/>
          <w:bCs/>
          <w:sz w:val="20"/>
          <w:szCs w:val="20"/>
        </w:rPr>
        <w:t>while</w:t>
      </w:r>
      <w:r w:rsidRPr="0067260E">
        <w:rPr>
          <w:rFonts w:ascii="Consolas" w:hAnsi="Consolas" w:cs="Consolas"/>
          <w:sz w:val="20"/>
          <w:szCs w:val="20"/>
        </w:rPr>
        <w:t>(1)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  <w:t>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ab/>
        <w:t>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lastRenderedPageBreak/>
        <w:t>}</w:t>
      </w:r>
    </w:p>
    <w:p w:rsidR="00D90BA7" w:rsidRPr="0067260E" w:rsidRDefault="00D90BA7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spacing w:after="0"/>
        <w:rPr>
          <w:rFonts w:ascii="Consolas" w:hAnsi="Consolas" w:cs="Consolas"/>
          <w:b/>
          <w:sz w:val="24"/>
          <w:szCs w:val="24"/>
        </w:rPr>
      </w:pPr>
      <w:r w:rsidRPr="0067260E">
        <w:rPr>
          <w:rFonts w:ascii="Consolas" w:hAnsi="Consolas" w:cs="Consolas"/>
          <w:b/>
          <w:sz w:val="24"/>
          <w:szCs w:val="24"/>
        </w:rPr>
        <w:t>Part 2: MPU Example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67260E">
        <w:rPr>
          <w:rFonts w:ascii="Consolas" w:hAnsi="Consolas" w:cs="Consolas"/>
          <w:sz w:val="20"/>
          <w:szCs w:val="20"/>
        </w:rPr>
        <w:t>mpu_fault.c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- MPU example.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Copyright (c) 2012-2015 Texas Instruments Incorporated.  All rights reserved.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Software License Agreement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Texas Instruments (TI) is supplying this software for use solely and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exclusively on TI's microcontroller products. The software is owned by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TI and/or its suppliers, and is protected under applicable copyright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laws. You may not combine this software with "viral" open-source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software in order to form a larger program.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THIS SOFTWARE IS PROVIDED "AS IS" AND WITH ALL FAULTS.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NO WARRANTIES, WHETHER EXPRESS, IMPLIED OR STATUTORY, INCLUDING, BUT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NOT LIMITED TO, IMPLIED WARRANTIES OF MERCHANTABILITY AND FITNESS FOR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A PARTICULAR PURPOSE APPLY TO THIS SOFTWARE. TI SHALL NOT, UNDER ANY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CIRCUMSTANCES, BE LIABLE FOR SPECIAL, INCIDENTAL, OR CONSEQUENTIAL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DAMAGES, FOR ANY REASON WHATSOEVER.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This is part of revision 2.1.1.71 of the EK-TM4C123GXL Firmware Package.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67260E">
        <w:rPr>
          <w:rFonts w:ascii="Consolas" w:hAnsi="Consolas" w:cs="Consolas"/>
          <w:sz w:val="20"/>
          <w:szCs w:val="20"/>
        </w:rPr>
        <w:t>stdbool.h</w:t>
      </w:r>
      <w:proofErr w:type="spellEnd"/>
      <w:r w:rsidRPr="0067260E">
        <w:rPr>
          <w:rFonts w:ascii="Consolas" w:hAnsi="Consolas" w:cs="Consolas"/>
          <w:sz w:val="20"/>
          <w:szCs w:val="20"/>
        </w:rPr>
        <w:t>&gt;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67260E">
        <w:rPr>
          <w:rFonts w:ascii="Consolas" w:hAnsi="Consolas" w:cs="Consolas"/>
          <w:sz w:val="20"/>
          <w:szCs w:val="20"/>
        </w:rPr>
        <w:t>stdint.h</w:t>
      </w:r>
      <w:proofErr w:type="spellEnd"/>
      <w:r w:rsidRPr="0067260E">
        <w:rPr>
          <w:rFonts w:ascii="Consolas" w:hAnsi="Consolas" w:cs="Consolas"/>
          <w:sz w:val="20"/>
          <w:szCs w:val="20"/>
        </w:rPr>
        <w:t>&gt;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67260E">
        <w:rPr>
          <w:rFonts w:ascii="Consolas" w:hAnsi="Consolas" w:cs="Consolas"/>
          <w:sz w:val="20"/>
          <w:szCs w:val="20"/>
        </w:rPr>
        <w:t>hw_ints.h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67260E">
        <w:rPr>
          <w:rFonts w:ascii="Consolas" w:hAnsi="Consolas" w:cs="Consolas"/>
          <w:sz w:val="20"/>
          <w:szCs w:val="20"/>
        </w:rPr>
        <w:t>hw_memmap.h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67260E">
        <w:rPr>
          <w:rFonts w:ascii="Consolas" w:hAnsi="Consolas" w:cs="Consolas"/>
          <w:sz w:val="20"/>
          <w:szCs w:val="20"/>
        </w:rPr>
        <w:t>hw_nvic.h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67260E">
        <w:rPr>
          <w:rFonts w:ascii="Consolas" w:hAnsi="Consolas" w:cs="Consolas"/>
          <w:sz w:val="20"/>
          <w:szCs w:val="20"/>
        </w:rPr>
        <w:t>hw_types.h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debug.h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fpu.h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gpio.h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interrupt.h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mpu.h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pin_map.h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rom.h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sysctl.h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driverlib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uart.h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#include</w:t>
      </w:r>
      <w:r w:rsidRPr="0067260E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67260E">
        <w:rPr>
          <w:rFonts w:ascii="Consolas" w:hAnsi="Consolas" w:cs="Consolas"/>
          <w:sz w:val="20"/>
          <w:szCs w:val="20"/>
        </w:rPr>
        <w:t>utils</w:t>
      </w:r>
      <w:proofErr w:type="spellEnd"/>
      <w:r w:rsidRPr="0067260E">
        <w:rPr>
          <w:rFonts w:ascii="Consolas" w:hAnsi="Consolas" w:cs="Consolas"/>
          <w:sz w:val="20"/>
          <w:szCs w:val="20"/>
        </w:rPr>
        <w:t>/</w:t>
      </w:r>
      <w:proofErr w:type="spellStart"/>
      <w:r w:rsidRPr="0067260E">
        <w:rPr>
          <w:rFonts w:ascii="Consolas" w:hAnsi="Consolas" w:cs="Consolas"/>
          <w:sz w:val="20"/>
          <w:szCs w:val="20"/>
        </w:rPr>
        <w:t>uartstdio.h</w:t>
      </w:r>
      <w:proofErr w:type="spellEnd"/>
      <w:r w:rsidRPr="0067260E">
        <w:rPr>
          <w:rFonts w:ascii="Consolas" w:hAnsi="Consolas" w:cs="Consolas"/>
          <w:sz w:val="20"/>
          <w:szCs w:val="20"/>
        </w:rPr>
        <w:t>"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//! \</w:t>
      </w:r>
      <w:proofErr w:type="spellStart"/>
      <w:r w:rsidRPr="0067260E">
        <w:rPr>
          <w:rFonts w:ascii="Consolas" w:hAnsi="Consolas" w:cs="Consolas"/>
          <w:sz w:val="20"/>
          <w:szCs w:val="20"/>
        </w:rPr>
        <w:t>addtogroup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260E">
        <w:rPr>
          <w:rFonts w:ascii="Consolas" w:hAnsi="Consolas" w:cs="Consolas"/>
          <w:sz w:val="20"/>
          <w:szCs w:val="20"/>
        </w:rPr>
        <w:t>example_list</w:t>
      </w:r>
      <w:proofErr w:type="spellEnd"/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//! &lt;h1&gt;MPU (</w:t>
      </w:r>
      <w:proofErr w:type="spellStart"/>
      <w:r w:rsidRPr="0067260E">
        <w:rPr>
          <w:rFonts w:ascii="Consolas" w:hAnsi="Consolas" w:cs="Consolas"/>
          <w:sz w:val="20"/>
          <w:szCs w:val="20"/>
        </w:rPr>
        <w:t>mpu_fault</w:t>
      </w:r>
      <w:proofErr w:type="spellEnd"/>
      <w:r w:rsidRPr="0067260E">
        <w:rPr>
          <w:rFonts w:ascii="Consolas" w:hAnsi="Consolas" w:cs="Consolas"/>
          <w:sz w:val="20"/>
          <w:szCs w:val="20"/>
        </w:rPr>
        <w:t>)&lt;/h1&gt;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//!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//! This example application demonstrates the use of the MPU to protect a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//! region of memory from access, and to generate a memory management fault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//! when there is an access violation.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//!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//! UART0, connected to the virtual serial port and running at 115,200, 8-N-1,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//! is used to display messages from this application.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>// Variables to hold the state of the fault status when the fault occurs and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the faulting address.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static</w:t>
      </w:r>
      <w:r w:rsidRPr="0067260E">
        <w:rPr>
          <w:rFonts w:ascii="Consolas" w:hAnsi="Consolas" w:cs="Consolas"/>
          <w:sz w:val="20"/>
          <w:szCs w:val="20"/>
        </w:rPr>
        <w:t xml:space="preserve"> </w:t>
      </w:r>
      <w:r w:rsidRPr="0067260E">
        <w:rPr>
          <w:rFonts w:ascii="Consolas" w:hAnsi="Consolas" w:cs="Consolas"/>
          <w:b/>
          <w:bCs/>
          <w:sz w:val="20"/>
          <w:szCs w:val="20"/>
        </w:rPr>
        <w:t>volatile</w:t>
      </w:r>
      <w:r w:rsidRPr="0067260E">
        <w:rPr>
          <w:rFonts w:ascii="Consolas" w:hAnsi="Consolas" w:cs="Consolas"/>
          <w:sz w:val="20"/>
          <w:szCs w:val="20"/>
        </w:rPr>
        <w:t xml:space="preserve"> uint32_t g_ui32MMAR;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static</w:t>
      </w:r>
      <w:r w:rsidRPr="0067260E">
        <w:rPr>
          <w:rFonts w:ascii="Consolas" w:hAnsi="Consolas" w:cs="Consolas"/>
          <w:sz w:val="20"/>
          <w:szCs w:val="20"/>
        </w:rPr>
        <w:t xml:space="preserve"> </w:t>
      </w:r>
      <w:r w:rsidRPr="0067260E">
        <w:rPr>
          <w:rFonts w:ascii="Consolas" w:hAnsi="Consolas" w:cs="Consolas"/>
          <w:b/>
          <w:bCs/>
          <w:sz w:val="20"/>
          <w:szCs w:val="20"/>
        </w:rPr>
        <w:t>volatile</w:t>
      </w:r>
      <w:r w:rsidRPr="0067260E">
        <w:rPr>
          <w:rFonts w:ascii="Consolas" w:hAnsi="Consolas" w:cs="Consolas"/>
          <w:sz w:val="20"/>
          <w:szCs w:val="20"/>
        </w:rPr>
        <w:t xml:space="preserve"> uint32_t g_ui32FaultStatus;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>// A counter to track the number of times the fault handler has been entered.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static</w:t>
      </w:r>
      <w:r w:rsidRPr="0067260E">
        <w:rPr>
          <w:rFonts w:ascii="Consolas" w:hAnsi="Consolas" w:cs="Consolas"/>
          <w:sz w:val="20"/>
          <w:szCs w:val="20"/>
        </w:rPr>
        <w:t xml:space="preserve"> </w:t>
      </w:r>
      <w:r w:rsidRPr="0067260E">
        <w:rPr>
          <w:rFonts w:ascii="Consolas" w:hAnsi="Consolas" w:cs="Consolas"/>
          <w:b/>
          <w:bCs/>
          <w:sz w:val="20"/>
          <w:szCs w:val="20"/>
        </w:rPr>
        <w:t>volatile</w:t>
      </w:r>
      <w:r w:rsidRPr="0067260E">
        <w:rPr>
          <w:rFonts w:ascii="Consolas" w:hAnsi="Consolas" w:cs="Consolas"/>
          <w:sz w:val="20"/>
          <w:szCs w:val="20"/>
        </w:rPr>
        <w:t xml:space="preserve"> uint32_t g_ui32MPUFaultCount;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>// A location for storing data read from various addresses.  Volatile forces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the compiler to use it and not optimize the access away.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static</w:t>
      </w:r>
      <w:r w:rsidRPr="0067260E">
        <w:rPr>
          <w:rFonts w:ascii="Consolas" w:hAnsi="Consolas" w:cs="Consolas"/>
          <w:sz w:val="20"/>
          <w:szCs w:val="20"/>
        </w:rPr>
        <w:t xml:space="preserve"> </w:t>
      </w:r>
      <w:r w:rsidRPr="0067260E">
        <w:rPr>
          <w:rFonts w:ascii="Consolas" w:hAnsi="Consolas" w:cs="Consolas"/>
          <w:b/>
          <w:bCs/>
          <w:sz w:val="20"/>
          <w:szCs w:val="20"/>
        </w:rPr>
        <w:t>volatile</w:t>
      </w:r>
      <w:r w:rsidRPr="0067260E">
        <w:rPr>
          <w:rFonts w:ascii="Consolas" w:hAnsi="Consolas" w:cs="Consolas"/>
          <w:sz w:val="20"/>
          <w:szCs w:val="20"/>
        </w:rPr>
        <w:t xml:space="preserve"> uint32_t g_ui32Value;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>// The error routine that is called if the driver library encounters an error.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  <w:highlight w:val="white"/>
        </w:rPr>
        <w:t>#</w:t>
      </w:r>
      <w:proofErr w:type="spellStart"/>
      <w:r w:rsidRPr="0067260E">
        <w:rPr>
          <w:rFonts w:ascii="Consolas" w:hAnsi="Consolas" w:cs="Consolas"/>
          <w:b/>
          <w:bCs/>
          <w:sz w:val="20"/>
          <w:szCs w:val="20"/>
          <w:highlight w:val="white"/>
        </w:rPr>
        <w:t>ifdef</w:t>
      </w:r>
      <w:proofErr w:type="spellEnd"/>
      <w:r w:rsidRPr="0067260E">
        <w:rPr>
          <w:rFonts w:ascii="Consolas" w:hAnsi="Consolas" w:cs="Consolas"/>
          <w:sz w:val="20"/>
          <w:szCs w:val="20"/>
          <w:highlight w:val="white"/>
        </w:rPr>
        <w:t xml:space="preserve"> DEBUG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  <w:highlight w:val="white"/>
        </w:rPr>
        <w:t>void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white"/>
        </w:rPr>
        <w:t>__error__(</w:t>
      </w:r>
      <w:r w:rsidRPr="0067260E">
        <w:rPr>
          <w:rFonts w:ascii="Consolas" w:hAnsi="Consolas" w:cs="Consolas"/>
          <w:b/>
          <w:bCs/>
          <w:sz w:val="20"/>
          <w:szCs w:val="20"/>
          <w:highlight w:val="white"/>
        </w:rPr>
        <w:t>char</w:t>
      </w:r>
      <w:r w:rsidRPr="0067260E">
        <w:rPr>
          <w:rFonts w:ascii="Consolas" w:hAnsi="Consolas" w:cs="Consolas"/>
          <w:sz w:val="20"/>
          <w:szCs w:val="20"/>
          <w:highlight w:val="white"/>
        </w:rPr>
        <w:t xml:space="preserve"> *</w:t>
      </w:r>
      <w:proofErr w:type="spellStart"/>
      <w:r w:rsidRPr="0067260E">
        <w:rPr>
          <w:rFonts w:ascii="Consolas" w:hAnsi="Consolas" w:cs="Consolas"/>
          <w:sz w:val="20"/>
          <w:szCs w:val="20"/>
          <w:highlight w:val="white"/>
        </w:rPr>
        <w:t>pcFilename</w:t>
      </w:r>
      <w:proofErr w:type="spellEnd"/>
      <w:r w:rsidRPr="0067260E">
        <w:rPr>
          <w:rFonts w:ascii="Consolas" w:hAnsi="Consolas" w:cs="Consolas"/>
          <w:sz w:val="20"/>
          <w:szCs w:val="20"/>
          <w:highlight w:val="white"/>
        </w:rPr>
        <w:t>, uint32_t ui32Line)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white"/>
        </w:rPr>
        <w:t>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white"/>
        </w:rPr>
        <w:t>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  <w:highlight w:val="white"/>
        </w:rPr>
        <w:t>#</w:t>
      </w:r>
      <w:proofErr w:type="spellStart"/>
      <w:r w:rsidRPr="0067260E">
        <w:rPr>
          <w:rFonts w:ascii="Consolas" w:hAnsi="Consolas" w:cs="Consolas"/>
          <w:b/>
          <w:bCs/>
          <w:sz w:val="20"/>
          <w:szCs w:val="20"/>
          <w:highlight w:val="white"/>
        </w:rPr>
        <w:t>endif</w:t>
      </w:r>
      <w:proofErr w:type="spellEnd"/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>// The exception handler for memory management faults, which are caused by MPU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access violations.  This handler will verify the cause of the fault and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clear the NVIC fault status register.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void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260E">
        <w:rPr>
          <w:rFonts w:ascii="Consolas" w:hAnsi="Consolas" w:cs="Consolas"/>
          <w:b/>
          <w:bCs/>
          <w:sz w:val="20"/>
          <w:szCs w:val="20"/>
        </w:rPr>
        <w:t>MPUFaultHandler</w:t>
      </w:r>
      <w:proofErr w:type="spellEnd"/>
      <w:r w:rsidRPr="0067260E">
        <w:rPr>
          <w:rFonts w:ascii="Consolas" w:hAnsi="Consolas" w:cs="Consolas"/>
          <w:sz w:val="20"/>
          <w:szCs w:val="20"/>
        </w:rPr>
        <w:t>(</w:t>
      </w:r>
      <w:r w:rsidRPr="0067260E">
        <w:rPr>
          <w:rFonts w:ascii="Consolas" w:hAnsi="Consolas" w:cs="Consolas"/>
          <w:b/>
          <w:bCs/>
          <w:sz w:val="20"/>
          <w:szCs w:val="20"/>
        </w:rPr>
        <w:t>void</w:t>
      </w:r>
      <w:r w:rsidRPr="0067260E">
        <w:rPr>
          <w:rFonts w:ascii="Consolas" w:hAnsi="Consolas" w:cs="Consolas"/>
          <w:sz w:val="20"/>
          <w:szCs w:val="20"/>
        </w:rPr>
        <w:t>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Preserve the value of the MMAR (the address causing the fault).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Preserve the fault status register value, then clear it.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g_ui32MMAR = HWREG(NVIC_MM_ADDR);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g_ui32FaultStatus = HWREG(NVIC_FAULT_STAT);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HWREG(NVIC_FAULT_STAT) = g_ui32FaultStatus;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Increment a counter to indicate the fault occurred.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lastRenderedPageBreak/>
        <w:t xml:space="preserve">    g_ui32MPUFaultCount++;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Disable the MPU so that this handler can return and cause no more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 xml:space="preserve">    // faults.</w:t>
      </w:r>
      <w:r w:rsidRPr="0067260E">
        <w:rPr>
          <w:rFonts w:ascii="Consolas" w:hAnsi="Consolas" w:cs="Consolas"/>
          <w:sz w:val="20"/>
          <w:szCs w:val="20"/>
        </w:rPr>
        <w:t xml:space="preserve">  The actual instruction that faulted will be re-executed.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  <w:highlight w:val="lightGray"/>
        </w:rPr>
        <w:t>ROM_MPUDisable</w:t>
      </w:r>
      <w:proofErr w:type="spellEnd"/>
      <w:r w:rsidRPr="0067260E">
        <w:rPr>
          <w:rFonts w:ascii="Consolas" w:hAnsi="Consolas" w:cs="Consolas"/>
          <w:sz w:val="20"/>
          <w:szCs w:val="20"/>
        </w:rPr>
        <w:t>();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 xml:space="preserve">// Configure the UART and its pins.  This must be called before </w:t>
      </w:r>
      <w:proofErr w:type="spellStart"/>
      <w:r w:rsidRPr="0067260E">
        <w:rPr>
          <w:rFonts w:ascii="Consolas" w:hAnsi="Consolas" w:cs="Consolas"/>
          <w:sz w:val="20"/>
          <w:szCs w:val="20"/>
          <w:highlight w:val="yellow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  <w:highlight w:val="yellow"/>
        </w:rPr>
        <w:t>().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void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260E">
        <w:rPr>
          <w:rFonts w:ascii="Consolas" w:hAnsi="Consolas" w:cs="Consolas"/>
          <w:b/>
          <w:bCs/>
          <w:sz w:val="20"/>
          <w:szCs w:val="20"/>
        </w:rPr>
        <w:t>ConfigureUART</w:t>
      </w:r>
      <w:proofErr w:type="spellEnd"/>
      <w:r w:rsidRPr="0067260E">
        <w:rPr>
          <w:rFonts w:ascii="Consolas" w:hAnsi="Consolas" w:cs="Consolas"/>
          <w:sz w:val="20"/>
          <w:szCs w:val="20"/>
        </w:rPr>
        <w:t>(</w:t>
      </w:r>
      <w:r w:rsidRPr="0067260E">
        <w:rPr>
          <w:rFonts w:ascii="Consolas" w:hAnsi="Consolas" w:cs="Consolas"/>
          <w:b/>
          <w:bCs/>
          <w:sz w:val="20"/>
          <w:szCs w:val="20"/>
        </w:rPr>
        <w:t>void</w:t>
      </w:r>
      <w:r w:rsidRPr="0067260E">
        <w:rPr>
          <w:rFonts w:ascii="Consolas" w:hAnsi="Consolas" w:cs="Consolas"/>
          <w:sz w:val="20"/>
          <w:szCs w:val="20"/>
        </w:rPr>
        <w:t>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Enable the GPIO Peripheral used by the UART.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ROM_SysCtlPeripheralEnable</w:t>
      </w:r>
      <w:proofErr w:type="spellEnd"/>
      <w:r w:rsidRPr="0067260E">
        <w:rPr>
          <w:rFonts w:ascii="Consolas" w:hAnsi="Consolas" w:cs="Consolas"/>
          <w:sz w:val="20"/>
          <w:szCs w:val="20"/>
        </w:rPr>
        <w:t>(SYSCTL_PERIPH_GPIOA);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Enable UART0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ROM_SysCtlPeripheralEnable</w:t>
      </w:r>
      <w:proofErr w:type="spellEnd"/>
      <w:r w:rsidRPr="0067260E">
        <w:rPr>
          <w:rFonts w:ascii="Consolas" w:hAnsi="Consolas" w:cs="Consolas"/>
          <w:sz w:val="20"/>
          <w:szCs w:val="20"/>
        </w:rPr>
        <w:t>(SYSCTL_PERIPH_UART0);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Configure GPIO Pins for UART mode.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ROM_GPIOPinConfigure</w:t>
      </w:r>
      <w:proofErr w:type="spellEnd"/>
      <w:r w:rsidRPr="0067260E">
        <w:rPr>
          <w:rFonts w:ascii="Consolas" w:hAnsi="Consolas" w:cs="Consolas"/>
          <w:sz w:val="20"/>
          <w:szCs w:val="20"/>
        </w:rPr>
        <w:t>(GPIO_PA0_U0RX);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ROM_GPIOPinConfigure</w:t>
      </w:r>
      <w:proofErr w:type="spellEnd"/>
      <w:r w:rsidRPr="0067260E">
        <w:rPr>
          <w:rFonts w:ascii="Consolas" w:hAnsi="Consolas" w:cs="Consolas"/>
          <w:sz w:val="20"/>
          <w:szCs w:val="20"/>
        </w:rPr>
        <w:t>(GPIO_PA1_U0TX);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ROM_GPIOPinTypeUART</w:t>
      </w:r>
      <w:proofErr w:type="spellEnd"/>
      <w:r w:rsidRPr="0067260E">
        <w:rPr>
          <w:rFonts w:ascii="Consolas" w:hAnsi="Consolas" w:cs="Consolas"/>
          <w:sz w:val="20"/>
          <w:szCs w:val="20"/>
        </w:rPr>
        <w:t>(GPIO_PORTA_BASE, GPIO_PIN_0 | GPIO_PIN_1);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Use the internal 16MHz oscillator as the UART clock source.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UARTClockSourceSet</w:t>
      </w:r>
      <w:proofErr w:type="spellEnd"/>
      <w:r w:rsidRPr="0067260E">
        <w:rPr>
          <w:rFonts w:ascii="Consolas" w:hAnsi="Consolas" w:cs="Consolas"/>
          <w:sz w:val="20"/>
          <w:szCs w:val="20"/>
        </w:rPr>
        <w:t>(UART0_BASE, UART_CLOCK_PIOSC);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Initialize the UART for console I/O.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UARTStdioConfig</w:t>
      </w:r>
      <w:proofErr w:type="spellEnd"/>
      <w:r w:rsidRPr="0067260E">
        <w:rPr>
          <w:rFonts w:ascii="Consolas" w:hAnsi="Consolas" w:cs="Consolas"/>
          <w:sz w:val="20"/>
          <w:szCs w:val="20"/>
        </w:rPr>
        <w:t>(0, 115200, 16000000);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>// This example demonstrates how to configure MPU regions for different levels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>// of memory protection.  The following memory map is set up: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0000.0000 - 0000.1C00 -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0: executable read-only, flash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0000.1C00 - 0000.2000 -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0: no access, flash (disabled sub-region 7)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2000.0000 - 2000.4000 -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1: read-write, RAM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2000.4000 - 2000.6000 -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2: read-only, RAM (disabled sub-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4 of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1)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2000.6000 - 2000.7FFF -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1: read-write, RAM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4000.0000 - 4001.0000 -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3: read-write, peripherals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4001.0000 - 4002.0000 -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3: no access (disabled sub-region 1)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4002.0000 - 4006.0000 -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3: read-write, peripherals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4006.0000 - 4008.0000 -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3: no access (disabled sub-region 6, 7)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lastRenderedPageBreak/>
        <w:t xml:space="preserve">// E000.E000 - E000.F000 -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4: read-write, NVIC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// 0100.0000 - 0100.FFFF - </w:t>
      </w:r>
      <w:proofErr w:type="spellStart"/>
      <w:r w:rsidRPr="0067260E">
        <w:rPr>
          <w:rFonts w:ascii="Consolas" w:hAnsi="Consolas" w:cs="Consolas"/>
          <w:sz w:val="20"/>
          <w:szCs w:val="20"/>
        </w:rPr>
        <w:t>rgn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5: executable read-only, ROM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>// The example code will attempt to perform the following operations and check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>// the faulting behavior: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- write to flash                         (should fault)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- read from the disabled area of flash   (should fault)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- read from the read-only area of RAM    (should not fault)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 - write to the read-only section of RAM  (should fault)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260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b/>
          <w:bCs/>
          <w:sz w:val="20"/>
          <w:szCs w:val="20"/>
        </w:rPr>
        <w:t>main</w:t>
      </w:r>
      <w:r w:rsidRPr="0067260E">
        <w:rPr>
          <w:rFonts w:ascii="Consolas" w:hAnsi="Consolas" w:cs="Consolas"/>
          <w:sz w:val="20"/>
          <w:szCs w:val="20"/>
        </w:rPr>
        <w:t>(</w:t>
      </w:r>
      <w:r w:rsidRPr="0067260E">
        <w:rPr>
          <w:rFonts w:ascii="Consolas" w:hAnsi="Consolas" w:cs="Consolas"/>
          <w:b/>
          <w:bCs/>
          <w:sz w:val="20"/>
          <w:szCs w:val="20"/>
        </w:rPr>
        <w:t>void</w:t>
      </w:r>
      <w:r w:rsidRPr="0067260E">
        <w:rPr>
          <w:rFonts w:ascii="Consolas" w:hAnsi="Consolas" w:cs="Consolas"/>
          <w:sz w:val="20"/>
          <w:szCs w:val="20"/>
        </w:rPr>
        <w:t>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unsigned</w:t>
      </w:r>
      <w:r w:rsidRPr="006726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260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260E">
        <w:rPr>
          <w:rFonts w:ascii="Consolas" w:hAnsi="Consolas" w:cs="Consolas"/>
          <w:sz w:val="20"/>
          <w:szCs w:val="20"/>
        </w:rPr>
        <w:t>bFail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= 0;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Enable lazy stacking for interrupt handlers.</w:t>
      </w:r>
      <w:r w:rsidRPr="0067260E">
        <w:rPr>
          <w:rFonts w:ascii="Consolas" w:hAnsi="Consolas" w:cs="Consolas"/>
          <w:sz w:val="20"/>
          <w:szCs w:val="20"/>
        </w:rPr>
        <w:t xml:space="preserve">  This allows floating-point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instructions to be used within interrupt handlers, but at the expense of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extra stack usage.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ROM_FPULazyStackingEnable</w:t>
      </w:r>
      <w:proofErr w:type="spellEnd"/>
      <w:r w:rsidRPr="0067260E">
        <w:rPr>
          <w:rFonts w:ascii="Consolas" w:hAnsi="Consolas" w:cs="Consolas"/>
          <w:sz w:val="20"/>
          <w:szCs w:val="20"/>
        </w:rPr>
        <w:t>();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Set the clocking to run directly from the crystal.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ROM_SysCtlClockSet</w:t>
      </w:r>
      <w:proofErr w:type="spellEnd"/>
      <w:r w:rsidRPr="0067260E">
        <w:rPr>
          <w:rFonts w:ascii="Consolas" w:hAnsi="Consolas" w:cs="Consolas"/>
          <w:sz w:val="20"/>
          <w:szCs w:val="20"/>
        </w:rPr>
        <w:t>(SYSCTL_SYSDIV_1 | SYSCTL_USE_OSC | SYSCTL_OSC_MAIN |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  SYSCTL_XTAL_16MHZ);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Initialize the UART and write status.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b/>
          <w:bCs/>
          <w:sz w:val="20"/>
          <w:szCs w:val="20"/>
        </w:rPr>
        <w:t>ConfigureUART</w:t>
      </w:r>
      <w:proofErr w:type="spellEnd"/>
      <w:r w:rsidRPr="0067260E">
        <w:rPr>
          <w:rFonts w:ascii="Consolas" w:hAnsi="Consolas" w:cs="Consolas"/>
          <w:sz w:val="20"/>
          <w:szCs w:val="20"/>
        </w:rPr>
        <w:t>();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("\033[2JMPU example\n");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Configure an executable, read-only MPU region for flash.</w:t>
      </w:r>
      <w:r w:rsidRPr="0067260E">
        <w:rPr>
          <w:rFonts w:ascii="Consolas" w:hAnsi="Consolas" w:cs="Consolas"/>
          <w:sz w:val="20"/>
          <w:szCs w:val="20"/>
        </w:rPr>
        <w:t xml:space="preserve">  It is a 16 KB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region with the last 2 KB disabled to result in a 14 KB executable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region.  This region is needed so that the program can execute from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flash.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ROM_MPURegionSet</w:t>
      </w:r>
      <w:proofErr w:type="spellEnd"/>
      <w:r w:rsidRPr="0067260E">
        <w:rPr>
          <w:rFonts w:ascii="Consolas" w:hAnsi="Consolas" w:cs="Consolas"/>
          <w:sz w:val="20"/>
          <w:szCs w:val="20"/>
        </w:rPr>
        <w:t>(0, FLASH_BASE,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MPU_RGN_SIZE_16K | MPU_RGN_PERM_EXEC |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MPU_RGN_PERM_PRV_RO_USR_RO | MPU_SUB_RGN_DISABLE_7 |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MPU_RGN_ENABLE);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Configure a read-write MPU region for RAM.</w:t>
      </w:r>
      <w:r w:rsidRPr="0067260E">
        <w:rPr>
          <w:rFonts w:ascii="Consolas" w:hAnsi="Consolas" w:cs="Consolas"/>
          <w:sz w:val="20"/>
          <w:szCs w:val="20"/>
        </w:rPr>
        <w:t xml:space="preserve">  It is a 32 KB region.  There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is a 4 KB sub-region in the middle that is disabled in order to open up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a hole in which different permissions can be applied.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ROM_MPURegionSet</w:t>
      </w:r>
      <w:proofErr w:type="spellEnd"/>
      <w:r w:rsidRPr="0067260E">
        <w:rPr>
          <w:rFonts w:ascii="Consolas" w:hAnsi="Consolas" w:cs="Consolas"/>
          <w:sz w:val="20"/>
          <w:szCs w:val="20"/>
        </w:rPr>
        <w:t>(1, SRAM_BASE,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MPU_RGN_SIZE_32K | MPU_RGN_PERM_NOEXEC |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MPU_RGN_PERM_PRV_RW_USR_RW | MPU_SUB_RGN_DISABLE_4 |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MPU_RGN_ENABLE);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260E">
        <w:rPr>
          <w:rFonts w:ascii="Consolas" w:hAnsi="Consolas" w:cs="Consolas"/>
          <w:sz w:val="20"/>
          <w:szCs w:val="20"/>
        </w:rPr>
        <w:lastRenderedPageBreak/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Configure a read-only MPU region for the 4 KB of RAM that is disabled in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 xml:space="preserve">    // the previous region.</w:t>
      </w:r>
      <w:r w:rsidRPr="0067260E">
        <w:rPr>
          <w:rFonts w:ascii="Consolas" w:hAnsi="Consolas" w:cs="Consolas"/>
          <w:sz w:val="20"/>
          <w:szCs w:val="20"/>
        </w:rPr>
        <w:t xml:space="preserve">  This region is used for demonstrating read-only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permissions.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ROM_MPURegionSet</w:t>
      </w:r>
      <w:proofErr w:type="spellEnd"/>
      <w:r w:rsidRPr="0067260E">
        <w:rPr>
          <w:rFonts w:ascii="Consolas" w:hAnsi="Consolas" w:cs="Consolas"/>
          <w:sz w:val="20"/>
          <w:szCs w:val="20"/>
        </w:rPr>
        <w:t>(2, SRAM_BASE + 0x4000,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MPU_RGN_SIZE_2K | MPU_RGN_PERM_NOEXEC |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MPU_RGN_PERM_PRV_RO_USR_RO | MPU_RGN_ENABLE);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Configure a read-write MPU region for peripherals.</w:t>
      </w:r>
      <w:r w:rsidRPr="0067260E">
        <w:rPr>
          <w:rFonts w:ascii="Consolas" w:hAnsi="Consolas" w:cs="Consolas"/>
          <w:sz w:val="20"/>
          <w:szCs w:val="20"/>
        </w:rPr>
        <w:t xml:space="preserve">  The region is 512 KB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total size, with several sub-regions disabled to prevent access to areas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where there are no peripherals.  This region is needed because the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program needs access to some peripherals.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ROM_MPURegionSet</w:t>
      </w:r>
      <w:proofErr w:type="spellEnd"/>
      <w:r w:rsidRPr="0067260E">
        <w:rPr>
          <w:rFonts w:ascii="Consolas" w:hAnsi="Consolas" w:cs="Consolas"/>
          <w:sz w:val="20"/>
          <w:szCs w:val="20"/>
        </w:rPr>
        <w:t>(3, 0x40000000,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MPU_RGN_SIZE_512K | MPU_RGN_PERM_NOEXEC |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MPU_RGN_PERM_PRV_RW_USR_RW | MPU_SUB_RGN_DISABLE_1 |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MPU_SUB_RGN_DISABLE_6 | MPU_SUB_RGN_DISABLE_7 |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MPU_RGN_ENABLE);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Configure a read-write MPU region for access to the NVIC</w:t>
      </w:r>
      <w:r w:rsidRPr="0067260E">
        <w:rPr>
          <w:rFonts w:ascii="Consolas" w:hAnsi="Consolas" w:cs="Consolas"/>
          <w:sz w:val="20"/>
          <w:szCs w:val="20"/>
        </w:rPr>
        <w:t>.  The region is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4 KB in size.  This region is needed because NVIC registers are needed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in order to control the MPU.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ROM_MPURegionSet</w:t>
      </w:r>
      <w:proofErr w:type="spellEnd"/>
      <w:r w:rsidRPr="0067260E">
        <w:rPr>
          <w:rFonts w:ascii="Consolas" w:hAnsi="Consolas" w:cs="Consolas"/>
          <w:sz w:val="20"/>
          <w:szCs w:val="20"/>
        </w:rPr>
        <w:t>(4, NVIC_BASE,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MPU_RGN_SIZE_4K | MPU_RGN_PERM_NOEXEC |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MPU_RGN_PERM_PRV_RW_USR_RW | MPU_RGN_ENABLE);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Configure an executable, read-only MPU region for ROM.</w:t>
      </w:r>
      <w:r w:rsidRPr="0067260E">
        <w:rPr>
          <w:rFonts w:ascii="Consolas" w:hAnsi="Consolas" w:cs="Consolas"/>
          <w:sz w:val="20"/>
          <w:szCs w:val="20"/>
        </w:rPr>
        <w:t xml:space="preserve">  It is a 64 KB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region.  This region is needed so that ROM library calls work.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ROM_MPURegionSet</w:t>
      </w:r>
      <w:proofErr w:type="spellEnd"/>
      <w:r w:rsidRPr="0067260E">
        <w:rPr>
          <w:rFonts w:ascii="Consolas" w:hAnsi="Consolas" w:cs="Consolas"/>
          <w:sz w:val="20"/>
          <w:szCs w:val="20"/>
        </w:rPr>
        <w:t>(5, (uint32_t)ROM_APITABLE &amp; 0xFFFF0000,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MPU_RGN_SIZE_64K | MPU_RGN_PERM_EXEC |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             MPU_RGN_PERM_PRV_RO_USR_RO | MPU_RGN_ENABLE);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Need to clear the NVIC fault status register to make sure there is no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 xml:space="preserve">    // status hanging around from a previous program.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g_ui32FaultStatus = HWREG(NVIC_FAULT_STAT);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HWREG(NVIC_FAULT_STAT) = g_ui32FaultStatus;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Enable the MPU fault.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ROM_IntEnable</w:t>
      </w:r>
      <w:proofErr w:type="spellEnd"/>
      <w:r w:rsidRPr="0067260E">
        <w:rPr>
          <w:rFonts w:ascii="Consolas" w:hAnsi="Consolas" w:cs="Consolas"/>
          <w:sz w:val="20"/>
          <w:szCs w:val="20"/>
        </w:rPr>
        <w:t>(FAULT_MPU);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Enable the MPU.</w:t>
      </w:r>
      <w:r w:rsidRPr="0067260E">
        <w:rPr>
          <w:rFonts w:ascii="Consolas" w:hAnsi="Consolas" w:cs="Consolas"/>
          <w:sz w:val="20"/>
          <w:szCs w:val="20"/>
        </w:rPr>
        <w:t xml:space="preserve">  This will begin to enforce the memory protection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regions.  The MPU is configured so that when in the hard fault or NMI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exceptions, a default map will be used.  Neither of these should occur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in this example program.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ROM_MPUEnable</w:t>
      </w:r>
      <w:proofErr w:type="spellEnd"/>
      <w:r w:rsidRPr="0067260E">
        <w:rPr>
          <w:rFonts w:ascii="Consolas" w:hAnsi="Consolas" w:cs="Consolas"/>
          <w:sz w:val="20"/>
          <w:szCs w:val="20"/>
        </w:rPr>
        <w:t>(MPU_CONFIG_HARDFLT_NMI);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Attempt to write to the flash.</w:t>
      </w:r>
      <w:r w:rsidRPr="0067260E">
        <w:rPr>
          <w:rFonts w:ascii="Consolas" w:hAnsi="Consolas" w:cs="Consolas"/>
          <w:sz w:val="20"/>
          <w:szCs w:val="20"/>
        </w:rPr>
        <w:t xml:space="preserve">  This should cause a protection fault due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lastRenderedPageBreak/>
        <w:t xml:space="preserve">    // to the fact that this region is read-only.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("Flash write... 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g_ui32MPUFaultCount = 0;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HWREG(0x100) = 0x12345678;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Verify that the fault occurred, at the expected address.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if</w:t>
      </w:r>
      <w:r w:rsidRPr="0067260E">
        <w:rPr>
          <w:rFonts w:ascii="Consolas" w:hAnsi="Consolas" w:cs="Consolas"/>
          <w:sz w:val="20"/>
          <w:szCs w:val="20"/>
        </w:rPr>
        <w:t>((g_ui32MPUFaultCount == 1) &amp;&amp; (g_ui32FaultStatus == 0x82) &amp;&amp;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(g_ui32MMAR == 0x100))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 OK\n");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else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bFail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= 1;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("NOK\n");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The MPU was disabled when the previous fault occurred, so it needs to be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re-enabled.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ROM_MPUEnable</w:t>
      </w:r>
      <w:proofErr w:type="spellEnd"/>
      <w:r w:rsidRPr="0067260E">
        <w:rPr>
          <w:rFonts w:ascii="Consolas" w:hAnsi="Consolas" w:cs="Consolas"/>
          <w:sz w:val="20"/>
          <w:szCs w:val="20"/>
        </w:rPr>
        <w:t>(MPU_CONFIG_HARDFLT_NMI);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Attempt to read from the disabled section of flash, the upper 2 KB of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 xml:space="preserve">    // the 16 KB region.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("Flash read... 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g_ui32MPUFaultCount = 0;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g_ui32Value = HWREG(0x3820);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Verify that the fault occurred, at the expected address.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if</w:t>
      </w:r>
      <w:r w:rsidRPr="0067260E">
        <w:rPr>
          <w:rFonts w:ascii="Consolas" w:hAnsi="Consolas" w:cs="Consolas"/>
          <w:sz w:val="20"/>
          <w:szCs w:val="20"/>
        </w:rPr>
        <w:t>((g_ui32MPUFaultCount == 1) &amp;&amp; (g_ui32FaultStatus == 0x82) &amp;&amp;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(g_ui32MMAR == 0x3820))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 OK\n");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else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bFail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= 1;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("NOK\n");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The MPU was disabled when the previous fault occurred, so it needs to be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  <w:highlight w:val="yellow"/>
        </w:rPr>
        <w:t xml:space="preserve">    // re-enabled.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ROM_MPUEnable</w:t>
      </w:r>
      <w:proofErr w:type="spellEnd"/>
      <w:r w:rsidRPr="0067260E">
        <w:rPr>
          <w:rFonts w:ascii="Consolas" w:hAnsi="Consolas" w:cs="Consolas"/>
          <w:sz w:val="20"/>
          <w:szCs w:val="20"/>
        </w:rPr>
        <w:t>(MPU_CONFIG_HARDFLT_NMI);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Attempt to read from the read-only area of RAM, the middle 4 KB of the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32 KB region.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("RAM read... 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lastRenderedPageBreak/>
        <w:t xml:space="preserve">    g_ui32MPUFaultCount = 0;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g_ui32Value = HWREG(0x20004440);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Verify that the RAM read did not cause a fault.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if</w:t>
      </w:r>
      <w:r w:rsidRPr="0067260E">
        <w:rPr>
          <w:rFonts w:ascii="Consolas" w:hAnsi="Consolas" w:cs="Consolas"/>
          <w:sz w:val="20"/>
          <w:szCs w:val="20"/>
        </w:rPr>
        <w:t>(g_ui32MPUFaultCount == 0)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 OK\n");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else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bFail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= 1;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("NOK\n");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The MPU should not have been disabled since the last access was not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supposed to cause a fault.</w:t>
      </w:r>
      <w:r w:rsidRPr="0067260E">
        <w:rPr>
          <w:rFonts w:ascii="Consolas" w:hAnsi="Consolas" w:cs="Consolas"/>
          <w:sz w:val="20"/>
          <w:szCs w:val="20"/>
        </w:rPr>
        <w:t xml:space="preserve">  But if it did cause a fault, then the MPU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will be disabled, so re-enable it here anyway, just in case.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ROM_MPUEnable</w:t>
      </w:r>
      <w:proofErr w:type="spellEnd"/>
      <w:r w:rsidRPr="0067260E">
        <w:rPr>
          <w:rFonts w:ascii="Consolas" w:hAnsi="Consolas" w:cs="Consolas"/>
          <w:sz w:val="20"/>
          <w:szCs w:val="20"/>
        </w:rPr>
        <w:t>(MPU_CONFIG_HARDFLT_NMI);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Attempt to write to the read-only area of RAM, the middle 4 KB of the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32 KB region.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("RAM write... 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g_ui32MPUFaultCount = 0;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HWREG(0x20004460) = 0xabcdef00;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Verify that the RAM write caused a fault.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if</w:t>
      </w:r>
      <w:r w:rsidRPr="0067260E">
        <w:rPr>
          <w:rFonts w:ascii="Consolas" w:hAnsi="Consolas" w:cs="Consolas"/>
          <w:sz w:val="20"/>
          <w:szCs w:val="20"/>
        </w:rPr>
        <w:t>((g_ui32MPUFaultCount == 1) &amp;&amp; (g_ui32FaultStatus == 0x82) &amp;&amp;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(g_ui32MMAR == 0x20004460))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 OK\n");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else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bFail</w:t>
      </w:r>
      <w:proofErr w:type="spellEnd"/>
      <w:r w:rsidRPr="0067260E">
        <w:rPr>
          <w:rFonts w:ascii="Consolas" w:hAnsi="Consolas" w:cs="Consolas"/>
          <w:sz w:val="20"/>
          <w:szCs w:val="20"/>
        </w:rPr>
        <w:t xml:space="preserve"> = 1;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("NOK\n");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Display the results of the example program.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if</w:t>
      </w:r>
      <w:r w:rsidRPr="0067260E">
        <w:rPr>
          <w:rFonts w:ascii="Consolas" w:hAnsi="Consolas" w:cs="Consolas"/>
          <w:sz w:val="20"/>
          <w:szCs w:val="20"/>
        </w:rPr>
        <w:t>(</w:t>
      </w:r>
      <w:proofErr w:type="spellStart"/>
      <w:r w:rsidRPr="0067260E">
        <w:rPr>
          <w:rFonts w:ascii="Consolas" w:hAnsi="Consolas" w:cs="Consolas"/>
          <w:sz w:val="20"/>
          <w:szCs w:val="20"/>
        </w:rPr>
        <w:t>bFail</w:t>
      </w:r>
      <w:proofErr w:type="spellEnd"/>
      <w:r w:rsidRPr="0067260E">
        <w:rPr>
          <w:rFonts w:ascii="Consolas" w:hAnsi="Consolas" w:cs="Consolas"/>
          <w:sz w:val="20"/>
          <w:szCs w:val="20"/>
        </w:rPr>
        <w:t>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("Failure!\n");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else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7260E">
        <w:rPr>
          <w:rFonts w:ascii="Consolas" w:hAnsi="Consolas" w:cs="Consolas"/>
          <w:sz w:val="20"/>
          <w:szCs w:val="20"/>
        </w:rPr>
        <w:t>UARTprintf</w:t>
      </w:r>
      <w:proofErr w:type="spellEnd"/>
      <w:r w:rsidRPr="0067260E">
        <w:rPr>
          <w:rFonts w:ascii="Consolas" w:hAnsi="Consolas" w:cs="Consolas"/>
          <w:sz w:val="20"/>
          <w:szCs w:val="20"/>
        </w:rPr>
        <w:t>("Success!\n");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sz w:val="20"/>
          <w:szCs w:val="20"/>
          <w:highlight w:val="yellow"/>
        </w:rPr>
        <w:t>// Disable the MPU, so there are no lingering side effects if another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lastRenderedPageBreak/>
        <w:t xml:space="preserve">    // program is run.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7260E">
        <w:rPr>
          <w:rFonts w:ascii="Consolas" w:hAnsi="Consolas" w:cs="Consolas"/>
          <w:sz w:val="20"/>
          <w:szCs w:val="20"/>
          <w:highlight w:val="lightGray"/>
        </w:rPr>
        <w:t>ROM_MPUDisable</w:t>
      </w:r>
      <w:proofErr w:type="spellEnd"/>
      <w:r w:rsidRPr="0067260E">
        <w:rPr>
          <w:rFonts w:ascii="Consolas" w:hAnsi="Consolas" w:cs="Consolas"/>
          <w:sz w:val="20"/>
          <w:szCs w:val="20"/>
        </w:rPr>
        <w:t>();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 </w:t>
      </w:r>
      <w:r w:rsidRPr="0067260E">
        <w:rPr>
          <w:rFonts w:ascii="Consolas" w:hAnsi="Consolas" w:cs="Consolas"/>
          <w:sz w:val="20"/>
          <w:szCs w:val="20"/>
          <w:highlight w:val="yellow"/>
        </w:rPr>
        <w:t>Loop forever.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//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</w:t>
      </w:r>
      <w:r w:rsidRPr="0067260E">
        <w:rPr>
          <w:rFonts w:ascii="Consolas" w:hAnsi="Consolas" w:cs="Consolas"/>
          <w:b/>
          <w:bCs/>
          <w:sz w:val="20"/>
          <w:szCs w:val="20"/>
        </w:rPr>
        <w:t>while</w:t>
      </w:r>
      <w:r w:rsidRPr="0067260E">
        <w:rPr>
          <w:rFonts w:ascii="Consolas" w:hAnsi="Consolas" w:cs="Consolas"/>
          <w:sz w:val="20"/>
          <w:szCs w:val="20"/>
        </w:rPr>
        <w:t>(1)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{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 xml:space="preserve">    }</w:t>
      </w: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60E">
        <w:rPr>
          <w:rFonts w:ascii="Consolas" w:hAnsi="Consolas" w:cs="Consolas"/>
          <w:sz w:val="20"/>
          <w:szCs w:val="20"/>
        </w:rPr>
        <w:t>}</w:t>
      </w:r>
    </w:p>
    <w:p w:rsidR="0067260E" w:rsidRPr="0067260E" w:rsidRDefault="0067260E" w:rsidP="009B301C">
      <w:pPr>
        <w:spacing w:after="0"/>
        <w:rPr>
          <w:rFonts w:ascii="Consolas" w:hAnsi="Consolas" w:cs="Consolas"/>
          <w:sz w:val="20"/>
          <w:szCs w:val="20"/>
        </w:rPr>
      </w:pPr>
    </w:p>
    <w:sectPr w:rsidR="0067260E" w:rsidRPr="0067260E" w:rsidSect="009B301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124" w:rsidRDefault="00EB1124" w:rsidP="00CD378A">
      <w:pPr>
        <w:spacing w:after="0" w:line="240" w:lineRule="auto"/>
      </w:pPr>
      <w:r>
        <w:separator/>
      </w:r>
    </w:p>
  </w:endnote>
  <w:endnote w:type="continuationSeparator" w:id="0">
    <w:p w:rsidR="00EB1124" w:rsidRDefault="00EB1124" w:rsidP="00CD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124" w:rsidRDefault="00EB1124" w:rsidP="00CD378A">
      <w:pPr>
        <w:spacing w:after="0" w:line="240" w:lineRule="auto"/>
      </w:pPr>
      <w:r>
        <w:separator/>
      </w:r>
    </w:p>
  </w:footnote>
  <w:footnote w:type="continuationSeparator" w:id="0">
    <w:p w:rsidR="00EB1124" w:rsidRDefault="00EB1124" w:rsidP="00CD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78A" w:rsidRPr="00CD378A" w:rsidRDefault="00CD378A" w:rsidP="00CD378A">
    <w:pPr>
      <w:pStyle w:val="Header"/>
      <w:jc w:val="right"/>
      <w:rPr>
        <w:rFonts w:ascii="Consolas" w:hAnsi="Consolas" w:cs="Consolas"/>
      </w:rPr>
    </w:pPr>
    <w:r w:rsidRPr="00CD378A">
      <w:rPr>
        <w:rFonts w:ascii="Consolas" w:hAnsi="Consolas" w:cs="Consolas"/>
      </w:rPr>
      <w:t>Emmanuel Sanchez</w:t>
    </w:r>
  </w:p>
  <w:p w:rsidR="00CD378A" w:rsidRPr="00CD378A" w:rsidRDefault="00A4715C" w:rsidP="00CD378A">
    <w:pPr>
      <w:pStyle w:val="Header"/>
      <w:jc w:val="right"/>
      <w:rPr>
        <w:rFonts w:ascii="Consolas" w:hAnsi="Consolas" w:cs="Consolas"/>
      </w:rPr>
    </w:pPr>
    <w:r>
      <w:rPr>
        <w:rFonts w:ascii="Consolas" w:hAnsi="Consolas" w:cs="Consolas"/>
      </w:rPr>
      <w:t xml:space="preserve">CPE 403 - Lab </w:t>
    </w:r>
    <w:r w:rsidR="0067260E">
      <w:rPr>
        <w:rFonts w:ascii="Consolas" w:hAnsi="Consolas" w:cs="Consolas"/>
      </w:rPr>
      <w:t>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01C"/>
    <w:rsid w:val="000B5616"/>
    <w:rsid w:val="00210701"/>
    <w:rsid w:val="00231636"/>
    <w:rsid w:val="0025378C"/>
    <w:rsid w:val="0026265E"/>
    <w:rsid w:val="002710B9"/>
    <w:rsid w:val="002D695E"/>
    <w:rsid w:val="003D4ACA"/>
    <w:rsid w:val="004F1141"/>
    <w:rsid w:val="004F3779"/>
    <w:rsid w:val="0067260E"/>
    <w:rsid w:val="006D7A7C"/>
    <w:rsid w:val="00723552"/>
    <w:rsid w:val="00726A0F"/>
    <w:rsid w:val="007310D7"/>
    <w:rsid w:val="007928EF"/>
    <w:rsid w:val="007B3025"/>
    <w:rsid w:val="007F01C2"/>
    <w:rsid w:val="008E542E"/>
    <w:rsid w:val="009A0A66"/>
    <w:rsid w:val="009B301C"/>
    <w:rsid w:val="00A455E7"/>
    <w:rsid w:val="00A4715C"/>
    <w:rsid w:val="00A927E5"/>
    <w:rsid w:val="00B0144F"/>
    <w:rsid w:val="00B6371F"/>
    <w:rsid w:val="00B719CD"/>
    <w:rsid w:val="00CD2707"/>
    <w:rsid w:val="00CD378A"/>
    <w:rsid w:val="00D90BA7"/>
    <w:rsid w:val="00D96079"/>
    <w:rsid w:val="00DB7603"/>
    <w:rsid w:val="00DC1AD9"/>
    <w:rsid w:val="00DF0DD7"/>
    <w:rsid w:val="00DF34C5"/>
    <w:rsid w:val="00E04938"/>
    <w:rsid w:val="00EB1124"/>
    <w:rsid w:val="00F030AC"/>
    <w:rsid w:val="00F51369"/>
    <w:rsid w:val="00FF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78A"/>
  </w:style>
  <w:style w:type="paragraph" w:styleId="Footer">
    <w:name w:val="footer"/>
    <w:basedOn w:val="Normal"/>
    <w:link w:val="Foot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8A"/>
  </w:style>
  <w:style w:type="paragraph" w:styleId="BalloonText">
    <w:name w:val="Balloon Text"/>
    <w:basedOn w:val="Normal"/>
    <w:link w:val="BalloonTextChar"/>
    <w:uiPriority w:val="99"/>
    <w:semiHidden/>
    <w:unhideWhenUsed/>
    <w:rsid w:val="00D9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21</cp:revision>
  <dcterms:created xsi:type="dcterms:W3CDTF">2015-10-04T18:20:00Z</dcterms:created>
  <dcterms:modified xsi:type="dcterms:W3CDTF">2015-11-29T10:30:00Z</dcterms:modified>
</cp:coreProperties>
</file>