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EBDED" w14:textId="77777777" w:rsidR="00467C4D" w:rsidRDefault="00467C4D"/>
    <w:p w14:paraId="6258F45A" w14:textId="77777777" w:rsidR="00467C4D" w:rsidRDefault="00467C4D" w:rsidP="00467C4D">
      <w:pPr>
        <w:pStyle w:val="Authors"/>
        <w:framePr w:w="0" w:hSpace="0" w:vSpace="0" w:wrap="auto" w:vAnchor="margin" w:hAnchor="text" w:xAlign="left" w:yAlign="inline"/>
        <w:rPr>
          <w:kern w:val="28"/>
          <w:sz w:val="48"/>
          <w:szCs w:val="48"/>
          <w:lang w:val="es-CO"/>
        </w:rPr>
      </w:pPr>
      <w:r>
        <w:rPr>
          <w:kern w:val="28"/>
          <w:sz w:val="48"/>
          <w:szCs w:val="48"/>
          <w:lang w:val="es-CO"/>
        </w:rPr>
        <w:t>Documentación N°2</w:t>
      </w:r>
      <w:r w:rsidRPr="007B5796">
        <w:rPr>
          <w:kern w:val="28"/>
          <w:sz w:val="48"/>
          <w:szCs w:val="48"/>
          <w:lang w:val="es-CO"/>
        </w:rPr>
        <w:t xml:space="preserve">  </w:t>
      </w:r>
    </w:p>
    <w:p w14:paraId="09A316F0" w14:textId="77777777" w:rsidR="00467C4D" w:rsidRDefault="00467C4D" w:rsidP="00CA4991">
      <w:pPr>
        <w:pStyle w:val="Authors"/>
        <w:framePr w:w="0" w:hSpace="0" w:vSpace="0" w:wrap="auto" w:vAnchor="margin" w:hAnchor="text" w:xAlign="left" w:yAlign="inline"/>
        <w:rPr>
          <w:sz w:val="20"/>
          <w:lang w:val="es-CO"/>
        </w:rPr>
      </w:pPr>
      <w:r w:rsidRPr="00BE616F">
        <w:rPr>
          <w:sz w:val="20"/>
          <w:lang w:val="es-CO"/>
        </w:rPr>
        <w:t>Diana Marcela Á</w:t>
      </w:r>
      <w:r>
        <w:rPr>
          <w:sz w:val="20"/>
          <w:lang w:val="es-CO"/>
        </w:rPr>
        <w:t>lzate B, Andrés Felipe Veloz Peralta, Juan Sebastián Sánchez Vega</w:t>
      </w:r>
      <w:r w:rsidRPr="00BE616F">
        <w:rPr>
          <w:sz w:val="20"/>
          <w:lang w:val="es-CO"/>
        </w:rPr>
        <w:t>. Programa de Ingeniería Electrónica, Facultad de Ingeniería</w:t>
      </w:r>
      <w:r>
        <w:rPr>
          <w:sz w:val="20"/>
          <w:lang w:val="es-CO"/>
        </w:rPr>
        <w:t xml:space="preserve"> Universidad del Quindío - Colombia</w:t>
      </w:r>
      <w:r w:rsidRPr="00BE616F">
        <w:rPr>
          <w:sz w:val="20"/>
          <w:lang w:val="es-CO"/>
        </w:rPr>
        <w:t xml:space="preserve">  </w:t>
      </w:r>
    </w:p>
    <w:p w14:paraId="50B39A6D" w14:textId="77777777" w:rsidR="00A22899" w:rsidRDefault="00A22899" w:rsidP="00A22899"/>
    <w:p w14:paraId="15382C01" w14:textId="77777777" w:rsidR="00A22899" w:rsidRPr="00A22899" w:rsidRDefault="00A22899" w:rsidP="00A22899"/>
    <w:p w14:paraId="26FCE520" w14:textId="77777777" w:rsidR="00215777" w:rsidRDefault="00215777" w:rsidP="00215777">
      <w:r>
        <w:rPr>
          <w:noProof/>
          <w:lang w:eastAsia="es-CO"/>
        </w:rPr>
        <w:drawing>
          <wp:inline distT="0" distB="0" distL="0" distR="0" wp14:anchorId="21458E3C" wp14:editId="046E56DD">
            <wp:extent cx="6043794" cy="3248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9" cy="32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D065" w14:textId="77777777" w:rsidR="00215777" w:rsidRDefault="00215777" w:rsidP="00A22899">
      <w:pPr>
        <w:rPr>
          <w:b/>
        </w:rPr>
      </w:pPr>
      <w:r w:rsidRPr="00215777">
        <w:rPr>
          <w:b/>
        </w:rPr>
        <w:t xml:space="preserve">Imagen </w:t>
      </w:r>
      <w:r>
        <w:rPr>
          <w:b/>
        </w:rPr>
        <w:t>N°1</w:t>
      </w:r>
      <w:r w:rsidRPr="00215777">
        <w:rPr>
          <w:b/>
        </w:rPr>
        <w:t xml:space="preserve"> prueba de los puertos con </w:t>
      </w:r>
      <w:r w:rsidR="00A22899">
        <w:rPr>
          <w:b/>
        </w:rPr>
        <w:t>el código de programación text_</w:t>
      </w:r>
      <w:r>
        <w:rPr>
          <w:b/>
        </w:rPr>
        <w:t>pio</w:t>
      </w:r>
    </w:p>
    <w:p w14:paraId="3ABD8F61" w14:textId="77777777" w:rsidR="00A22899" w:rsidRPr="00A22899" w:rsidRDefault="00A22899" w:rsidP="00F3606F">
      <w:pPr>
        <w:jc w:val="both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En este circuito esta contenido el puerto conectado al ATmega , cuyo funcionamiento se debe a la programación obtenida en el código de programación del archivo enviado por el docente llamado text_pio, donde básicamente se puede observar que a cada uno de los pines entra por así decirlo una señal de entrada.</w:t>
      </w:r>
      <w:commentRangeEnd w:id="0"/>
      <w:r w:rsidR="00D86BB1">
        <w:rPr>
          <w:rStyle w:val="Refdecomentario"/>
        </w:rPr>
        <w:commentReference w:id="0"/>
      </w:r>
    </w:p>
    <w:p w14:paraId="15324A2B" w14:textId="77777777" w:rsidR="00215777" w:rsidRDefault="00215777" w:rsidP="00215777"/>
    <w:p w14:paraId="45540380" w14:textId="77777777" w:rsidR="00215777" w:rsidRDefault="00215777" w:rsidP="00215777"/>
    <w:p w14:paraId="431721F6" w14:textId="77777777" w:rsidR="00215777" w:rsidRDefault="00215777" w:rsidP="00215777"/>
    <w:p w14:paraId="697EB9C0" w14:textId="77777777" w:rsidR="00215777" w:rsidRPr="00215777" w:rsidRDefault="00215777" w:rsidP="00215777"/>
    <w:p w14:paraId="3DA8DD5B" w14:textId="77777777" w:rsidR="00215777" w:rsidRDefault="00CA4991" w:rsidP="0060614A">
      <w:r>
        <w:rPr>
          <w:noProof/>
          <w:lang w:eastAsia="es-CO"/>
        </w:rPr>
        <w:lastRenderedPageBreak/>
        <w:drawing>
          <wp:inline distT="0" distB="0" distL="0" distR="0" wp14:anchorId="1806FF34" wp14:editId="5F793A17">
            <wp:extent cx="5191125" cy="677350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00" cy="67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C766" w14:textId="77777777" w:rsidR="00215777" w:rsidRDefault="00215777" w:rsidP="0060614A">
      <w:pPr>
        <w:rPr>
          <w:b/>
        </w:rPr>
      </w:pPr>
      <w:r w:rsidRPr="00215777">
        <w:rPr>
          <w:b/>
        </w:rPr>
        <w:t xml:space="preserve">Imagen </w:t>
      </w:r>
      <w:r>
        <w:rPr>
          <w:b/>
        </w:rPr>
        <w:t>N°2</w:t>
      </w:r>
      <w:r w:rsidRPr="00215777">
        <w:rPr>
          <w:b/>
        </w:rPr>
        <w:t xml:space="preserve"> prueba de los puertos con </w:t>
      </w:r>
      <w:r w:rsidR="005903BC">
        <w:rPr>
          <w:b/>
        </w:rPr>
        <w:t xml:space="preserve">código </w:t>
      </w:r>
      <w:r w:rsidRPr="00215777">
        <w:rPr>
          <w:b/>
        </w:rPr>
        <w:t>de programación</w:t>
      </w:r>
      <w:r w:rsidR="005903BC">
        <w:rPr>
          <w:b/>
        </w:rPr>
        <w:t xml:space="preserve"> COM </w:t>
      </w:r>
    </w:p>
    <w:p w14:paraId="5A2E57A4" w14:textId="77777777" w:rsidR="0060614A" w:rsidRDefault="0060614A" w:rsidP="00F3606F">
      <w:pPr>
        <w:jc w:val="both"/>
        <w:rPr>
          <w:rFonts w:ascii="Times New Roman" w:hAnsi="Times New Roman" w:cs="Times New Roman"/>
        </w:rPr>
      </w:pPr>
      <w:r w:rsidRPr="0060614A">
        <w:rPr>
          <w:rFonts w:ascii="Times New Roman" w:hAnsi="Times New Roman" w:cs="Times New Roman"/>
        </w:rPr>
        <w:t>En la imagen N°2</w:t>
      </w:r>
      <w:r>
        <w:rPr>
          <w:rFonts w:ascii="Times New Roman" w:hAnsi="Times New Roman" w:cs="Times New Roman"/>
        </w:rPr>
        <w:t xml:space="preserve"> se </w:t>
      </w:r>
      <w:r w:rsidR="00F3606F">
        <w:rPr>
          <w:rFonts w:ascii="Times New Roman" w:hAnsi="Times New Roman" w:cs="Times New Roman"/>
        </w:rPr>
        <w:t xml:space="preserve"> tienen la prueba de un puerto configurado como entrada  el otro como salida donde MICP1 es el puerto de entrada y MICP2 es el puerto de salida, esta vez el ATmega tiene contenida la programación dada por los archivos dados por el docente y compilados en el archivo denominado COM </w:t>
      </w:r>
      <w:r w:rsidR="005903BC">
        <w:rPr>
          <w:rFonts w:ascii="Times New Roman" w:hAnsi="Times New Roman" w:cs="Times New Roman"/>
        </w:rPr>
        <w:t>;</w:t>
      </w:r>
      <w:r w:rsidR="00F3606F">
        <w:rPr>
          <w:rFonts w:ascii="Times New Roman" w:hAnsi="Times New Roman" w:cs="Times New Roman"/>
        </w:rPr>
        <w:t xml:space="preserve"> en el código</w:t>
      </w:r>
      <w:r w:rsidR="005903BC">
        <w:rPr>
          <w:rFonts w:ascii="Times New Roman" w:hAnsi="Times New Roman" w:cs="Times New Roman"/>
        </w:rPr>
        <w:t xml:space="preserve"> se habilitan cada uno</w:t>
      </w:r>
      <w:r w:rsidR="00F3606F">
        <w:rPr>
          <w:rFonts w:ascii="Times New Roman" w:hAnsi="Times New Roman" w:cs="Times New Roman"/>
        </w:rPr>
        <w:t xml:space="preserve"> de los pines de los puertos de manera independiente pero aleatoria, es decir, </w:t>
      </w:r>
      <w:commentRangeStart w:id="1"/>
      <w:r w:rsidR="005903BC">
        <w:rPr>
          <w:rFonts w:ascii="Times New Roman" w:hAnsi="Times New Roman" w:cs="Times New Roman"/>
        </w:rPr>
        <w:t>no se controlan los valores de entrada o salida simplemente se validan las respuestas frente a la señal ejercida por la programación del ATmega.</w:t>
      </w:r>
      <w:commentRangeEnd w:id="1"/>
      <w:r w:rsidR="00FA3031">
        <w:rPr>
          <w:rStyle w:val="Refdecomentario"/>
        </w:rPr>
        <w:commentReference w:id="1"/>
      </w:r>
    </w:p>
    <w:p w14:paraId="3EE50246" w14:textId="77777777" w:rsidR="00D51D56" w:rsidRDefault="00D51D56" w:rsidP="0060614A">
      <w:pPr>
        <w:rPr>
          <w:rFonts w:ascii="Times New Roman" w:hAnsi="Times New Roman" w:cs="Times New Roman"/>
        </w:rPr>
      </w:pPr>
    </w:p>
    <w:p w14:paraId="72950D25" w14:textId="77777777" w:rsidR="00D51D56" w:rsidRDefault="00D51D56" w:rsidP="0060614A">
      <w:pPr>
        <w:rPr>
          <w:rFonts w:ascii="Times New Roman" w:hAnsi="Times New Roman" w:cs="Times New Roman"/>
        </w:rPr>
      </w:pPr>
    </w:p>
    <w:p w14:paraId="5B263CDA" w14:textId="77777777" w:rsidR="00D51D56" w:rsidRDefault="00D51D56" w:rsidP="0060614A">
      <w:pPr>
        <w:rPr>
          <w:rFonts w:ascii="Times New Roman" w:hAnsi="Times New Roman" w:cs="Times New Roman"/>
        </w:rPr>
      </w:pPr>
    </w:p>
    <w:p w14:paraId="64F94D23" w14:textId="77777777" w:rsidR="00D51D56" w:rsidRDefault="00D51D56" w:rsidP="0060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48B67A24" wp14:editId="1B78A59A">
            <wp:extent cx="5495925" cy="561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11EAA" w14:textId="77777777" w:rsidR="005903BC" w:rsidRDefault="005903BC" w:rsidP="0060614A">
      <w:pPr>
        <w:rPr>
          <w:b/>
        </w:rPr>
      </w:pPr>
      <w:r w:rsidRPr="00215777">
        <w:rPr>
          <w:b/>
        </w:rPr>
        <w:t xml:space="preserve">Imagen </w:t>
      </w:r>
      <w:r>
        <w:rPr>
          <w:b/>
        </w:rPr>
        <w:t>N°3</w:t>
      </w:r>
      <w:r w:rsidRPr="00215777">
        <w:rPr>
          <w:b/>
        </w:rPr>
        <w:t xml:space="preserve"> prueba de los puertos con códigos de programación</w:t>
      </w:r>
      <w:r>
        <w:rPr>
          <w:b/>
        </w:rPr>
        <w:t xml:space="preserve"> FINALPUERTO</w:t>
      </w:r>
    </w:p>
    <w:p w14:paraId="6AD24FA0" w14:textId="77777777" w:rsidR="005903BC" w:rsidRPr="005903BC" w:rsidRDefault="005903BC" w:rsidP="007F0119">
      <w:pPr>
        <w:jc w:val="both"/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 xml:space="preserve">En este último circuito están contenidos el circuito unido con una nueva herramienta y dispositivo a nuestro proyecto: la memoria RAM, cuya función es guardar de manera temporal los datos almacenados, escritos o </w:t>
      </w:r>
      <w:r w:rsidR="007F0119">
        <w:rPr>
          <w:rFonts w:ascii="Times New Roman" w:hAnsi="Times New Roman" w:cs="Times New Roman"/>
        </w:rPr>
        <w:t>leídos por los puertos y con la programación contenida en FINALPUERTO. En esta parte del proyecto lo que se busca es controlar cada una de los componentes del puerto de manera independiente.</w:t>
      </w:r>
      <w:commentRangeEnd w:id="2"/>
      <w:r w:rsidR="002703DB">
        <w:rPr>
          <w:rStyle w:val="Refdecomentario"/>
        </w:rPr>
        <w:commentReference w:id="2"/>
      </w:r>
    </w:p>
    <w:sectPr w:rsidR="005903BC" w:rsidRPr="00590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3-21T11:53:00Z" w:initials="GL">
    <w:p w14:paraId="04BAFE36" w14:textId="77777777" w:rsidR="00D86BB1" w:rsidRDefault="00D86BB1">
      <w:pPr>
        <w:pStyle w:val="Textocomentario"/>
      </w:pPr>
      <w:r>
        <w:rPr>
          <w:rStyle w:val="Refdecomentario"/>
        </w:rPr>
        <w:annotationRef/>
      </w:r>
      <w:r>
        <w:t>Describir mejor el comportamiento, que hace cada sentencia, o por lo menos las principales, del código que producen esas salidas en uno de los puertos debido a las entradas del otro puerto.</w:t>
      </w:r>
    </w:p>
  </w:comment>
  <w:comment w:id="1" w:author="Gerardo Lopez" w:date="2016-03-21T11:55:00Z" w:initials="GL">
    <w:p w14:paraId="0B7FC66C" w14:textId="4EB5836C" w:rsidR="00FA3031" w:rsidRDefault="00FA3031">
      <w:pPr>
        <w:pStyle w:val="Textocomentario"/>
      </w:pPr>
      <w:r>
        <w:rPr>
          <w:rStyle w:val="Refdecomentario"/>
        </w:rPr>
        <w:annotationRef/>
      </w:r>
      <w:r>
        <w:t>En que consiste esa programación del ATmega?</w:t>
      </w:r>
    </w:p>
  </w:comment>
  <w:comment w:id="2" w:author="Gerardo Lopez" w:date="2016-03-21T11:56:00Z" w:initials="GL">
    <w:p w14:paraId="075F491A" w14:textId="0048FABD" w:rsidR="002703DB" w:rsidRDefault="002703DB">
      <w:pPr>
        <w:pStyle w:val="Textocomentario"/>
      </w:pPr>
      <w:r>
        <w:rPr>
          <w:rStyle w:val="Refdecomentario"/>
        </w:rPr>
        <w:annotationRef/>
      </w:r>
      <w:r>
        <w:t>Faltan los .MOD del puerto para hacer la prueba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AFE36" w15:done="0"/>
  <w15:commentEx w15:paraId="0B7FC66C" w15:done="0"/>
  <w15:commentEx w15:paraId="075F49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8C"/>
    <w:rsid w:val="00215777"/>
    <w:rsid w:val="002703DB"/>
    <w:rsid w:val="00467C4D"/>
    <w:rsid w:val="005903BC"/>
    <w:rsid w:val="0060614A"/>
    <w:rsid w:val="0065008C"/>
    <w:rsid w:val="007F0119"/>
    <w:rsid w:val="00A22899"/>
    <w:rsid w:val="00CA4991"/>
    <w:rsid w:val="00D51D56"/>
    <w:rsid w:val="00D86BB1"/>
    <w:rsid w:val="00DB47CA"/>
    <w:rsid w:val="00F3606F"/>
    <w:rsid w:val="00F506A7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3EA1"/>
  <w15:chartTrackingRefBased/>
  <w15:docId w15:val="{519C97D8-80A8-4B91-B35F-0DDA5F3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467C4D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86B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B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B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B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B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6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B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Gerardo Lopez</cp:lastModifiedBy>
  <cp:revision>6</cp:revision>
  <dcterms:created xsi:type="dcterms:W3CDTF">2016-03-12T01:16:00Z</dcterms:created>
  <dcterms:modified xsi:type="dcterms:W3CDTF">2016-03-21T16:57:00Z</dcterms:modified>
</cp:coreProperties>
</file>