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67BE0" w:rsidRPr="00967BE0" w:rsidRDefault="00967BE0">
      <w:pPr>
        <w:rPr>
          <w:sz w:val="56"/>
          <w:szCs w:val="56"/>
        </w:rPr>
      </w:pPr>
      <w:r w:rsidRPr="00967BE0">
        <w:rPr>
          <w:b/>
          <w:bCs/>
          <w:sz w:val="56"/>
          <w:szCs w:val="56"/>
        </w:rPr>
        <w:t>AWS Lambda Service Presentation</w:t>
      </w:r>
    </w:p>
    <w:p w:rsidR="00967BE0" w:rsidRDefault="00967BE0"/>
    <w:p w:rsidR="00967BE0" w:rsidRPr="00967BE0" w:rsidRDefault="00967BE0">
      <w:pPr>
        <w:rPr>
          <w:rFonts w:cstheme="minorHAnsi"/>
          <w:sz w:val="48"/>
          <w:szCs w:val="48"/>
        </w:rPr>
      </w:pPr>
      <w:r w:rsidRPr="00967BE0">
        <w:rPr>
          <w:rFonts w:cstheme="minorHAnsi"/>
          <w:sz w:val="48"/>
          <w:szCs w:val="48"/>
        </w:rPr>
        <w:t xml:space="preserve">Introduction to AWS LAMBDA </w:t>
      </w:r>
    </w:p>
    <w:p w:rsidR="00967BE0" w:rsidRPr="00967BE0" w:rsidRDefault="00967BE0" w:rsidP="00967BE0">
      <w:pPr>
        <w:numPr>
          <w:ilvl w:val="0"/>
          <w:numId w:val="1"/>
        </w:numPr>
      </w:pPr>
      <w:r w:rsidRPr="00967BE0">
        <w:rPr>
          <w:lang w:val="en-US"/>
        </w:rPr>
        <w:t xml:space="preserve">AWS Lambda is famous among the modern cloud architecture because of its ability to run code in a fully managed, </w:t>
      </w:r>
      <w:r w:rsidRPr="00967BE0">
        <w:rPr>
          <w:b/>
          <w:bCs/>
          <w:i/>
          <w:iCs/>
          <w:lang w:val="en-US"/>
        </w:rPr>
        <w:t>serverless environment</w:t>
      </w:r>
      <w:r w:rsidRPr="00967BE0">
        <w:rPr>
          <w:lang w:val="en-US"/>
        </w:rPr>
        <w:t xml:space="preserve">. </w:t>
      </w:r>
    </w:p>
    <w:p w:rsidR="00967BE0" w:rsidRPr="00967BE0" w:rsidRDefault="00967BE0" w:rsidP="00967BE0">
      <w:pPr>
        <w:numPr>
          <w:ilvl w:val="0"/>
          <w:numId w:val="1"/>
        </w:numPr>
      </w:pPr>
      <w:r w:rsidRPr="00967BE0">
        <w:rPr>
          <w:lang w:val="en-US"/>
        </w:rPr>
        <w:t>AWS Lambda handles all the administrative tasks for us including</w:t>
      </w:r>
    </w:p>
    <w:p w:rsidR="00967BE0" w:rsidRPr="00967BE0" w:rsidRDefault="00967BE0" w:rsidP="00967BE0">
      <w:pPr>
        <w:numPr>
          <w:ilvl w:val="2"/>
          <w:numId w:val="1"/>
        </w:numPr>
      </w:pPr>
      <w:r w:rsidRPr="00967BE0">
        <w:rPr>
          <w:lang w:val="en-US"/>
        </w:rPr>
        <w:t>Server</w:t>
      </w:r>
    </w:p>
    <w:p w:rsidR="00967BE0" w:rsidRPr="00967BE0" w:rsidRDefault="00967BE0" w:rsidP="00967BE0">
      <w:pPr>
        <w:numPr>
          <w:ilvl w:val="2"/>
          <w:numId w:val="1"/>
        </w:numPr>
      </w:pPr>
      <w:r w:rsidRPr="00967BE0">
        <w:rPr>
          <w:lang w:val="en-US"/>
        </w:rPr>
        <w:t>OS management</w:t>
      </w:r>
    </w:p>
    <w:p w:rsidR="00967BE0" w:rsidRPr="00967BE0" w:rsidRDefault="00967BE0" w:rsidP="00967BE0">
      <w:pPr>
        <w:numPr>
          <w:ilvl w:val="2"/>
          <w:numId w:val="1"/>
        </w:numPr>
      </w:pPr>
      <w:r w:rsidRPr="00967BE0">
        <w:rPr>
          <w:lang w:val="en-US"/>
        </w:rPr>
        <w:t>Resource allocation</w:t>
      </w:r>
    </w:p>
    <w:p w:rsidR="00967BE0" w:rsidRPr="00967BE0" w:rsidRDefault="00967BE0" w:rsidP="00967BE0">
      <w:pPr>
        <w:numPr>
          <w:ilvl w:val="2"/>
          <w:numId w:val="1"/>
        </w:numPr>
      </w:pPr>
      <w:r w:rsidRPr="00967BE0">
        <w:rPr>
          <w:lang w:val="en-US"/>
        </w:rPr>
        <w:t>Automatic Scaling</w:t>
      </w:r>
    </w:p>
    <w:p w:rsidR="00967BE0" w:rsidRPr="00967BE0" w:rsidRDefault="00967BE0" w:rsidP="00967BE0">
      <w:pPr>
        <w:numPr>
          <w:ilvl w:val="2"/>
          <w:numId w:val="1"/>
        </w:numPr>
      </w:pPr>
      <w:r w:rsidRPr="00967BE0">
        <w:rPr>
          <w:lang w:val="en-US"/>
        </w:rPr>
        <w:t>Code Monitoring</w:t>
      </w:r>
    </w:p>
    <w:p w:rsidR="00967BE0" w:rsidRPr="00967BE0" w:rsidRDefault="00967BE0" w:rsidP="00967BE0">
      <w:pPr>
        <w:numPr>
          <w:ilvl w:val="2"/>
          <w:numId w:val="1"/>
        </w:numPr>
      </w:pPr>
      <w:r w:rsidRPr="00967BE0">
        <w:rPr>
          <w:lang w:val="en-US"/>
        </w:rPr>
        <w:t xml:space="preserve">Logging </w:t>
      </w:r>
    </w:p>
    <w:p w:rsidR="00967BE0" w:rsidRDefault="00967BE0" w:rsidP="00967BE0">
      <w:pPr>
        <w:rPr>
          <w:lang w:val="en-US"/>
        </w:rPr>
      </w:pPr>
      <w:r w:rsidRPr="00967BE0">
        <w:rPr>
          <w:lang w:val="en-US"/>
        </w:rPr>
        <w:t>All you need to do is provide code in a language in which AWS lambda is comfortable.</w:t>
      </w:r>
    </w:p>
    <w:p w:rsidR="00967BE0" w:rsidRDefault="00967BE0" w:rsidP="00967BE0">
      <w:pPr>
        <w:rPr>
          <w:lang w:val="en-US"/>
        </w:rPr>
      </w:pPr>
    </w:p>
    <w:p w:rsidR="00967BE0" w:rsidRDefault="00967BE0" w:rsidP="00967BE0">
      <w:pPr>
        <w:rPr>
          <w:sz w:val="48"/>
          <w:szCs w:val="48"/>
          <w:lang w:val="en-US"/>
        </w:rPr>
      </w:pPr>
      <w:r w:rsidRPr="00967BE0">
        <w:rPr>
          <w:sz w:val="48"/>
          <w:szCs w:val="48"/>
          <w:lang w:val="en-US"/>
        </w:rPr>
        <w:t>Key Reasons:</w:t>
      </w:r>
    </w:p>
    <w:p w:rsidR="00967BE0" w:rsidRDefault="00967BE0" w:rsidP="00967BE0">
      <w:pPr>
        <w:rPr>
          <w:lang w:val="en-US"/>
        </w:rPr>
      </w:pPr>
    </w:p>
    <w:p w:rsidR="002260F8" w:rsidRPr="002260F8" w:rsidRDefault="002260F8" w:rsidP="002260F8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2260F8">
        <w:rPr>
          <w:rFonts w:asciiTheme="minorHAnsi" w:eastAsiaTheme="majorEastAsia" w:hAnsiTheme="minorHAnsi" w:cstheme="minorHAnsi"/>
          <w:b/>
          <w:bCs/>
          <w:sz w:val="28"/>
          <w:szCs w:val="28"/>
        </w:rPr>
        <w:t>Cost Efficiency</w:t>
      </w:r>
    </w:p>
    <w:p w:rsidR="002260F8" w:rsidRPr="002260F8" w:rsidRDefault="002260F8" w:rsidP="002260F8">
      <w:pPr>
        <w:pStyle w:val="NormalWeb"/>
        <w:numPr>
          <w:ilvl w:val="3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2260F8">
        <w:rPr>
          <w:rFonts w:asciiTheme="minorHAnsi" w:eastAsiaTheme="majorEastAsia" w:hAnsiTheme="minorHAnsi" w:cstheme="minorHAnsi"/>
          <w:sz w:val="22"/>
          <w:szCs w:val="22"/>
        </w:rPr>
        <w:t>Pay-per-Execution:</w:t>
      </w:r>
      <w:r w:rsidRPr="002260F8">
        <w:rPr>
          <w:rFonts w:asciiTheme="minorHAnsi" w:hAnsiTheme="minorHAnsi" w:cstheme="minorHAnsi"/>
          <w:sz w:val="22"/>
          <w:szCs w:val="22"/>
        </w:rPr>
        <w:t xml:space="preserve"> Only pay for actual compute time consumed.</w:t>
      </w:r>
    </w:p>
    <w:p w:rsidR="002260F8" w:rsidRPr="002260F8" w:rsidRDefault="002260F8" w:rsidP="002260F8">
      <w:pPr>
        <w:pStyle w:val="NormalWeb"/>
        <w:numPr>
          <w:ilvl w:val="3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2260F8">
        <w:rPr>
          <w:rFonts w:asciiTheme="minorHAnsi" w:hAnsiTheme="minorHAnsi" w:cstheme="minorHAnsi"/>
          <w:sz w:val="22"/>
          <w:szCs w:val="22"/>
        </w:rPr>
        <w:t>No charges for idle resources, unlike hourly EC2 billing.</w:t>
      </w:r>
    </w:p>
    <w:p w:rsidR="002260F8" w:rsidRDefault="002260F8" w:rsidP="002260F8">
      <w:pPr>
        <w:pStyle w:val="NormalWeb"/>
        <w:numPr>
          <w:ilvl w:val="3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2260F8">
        <w:rPr>
          <w:rFonts w:asciiTheme="minorHAnsi" w:hAnsiTheme="minorHAnsi" w:cstheme="minorHAnsi"/>
          <w:sz w:val="22"/>
          <w:szCs w:val="22"/>
        </w:rPr>
        <w:t>Highly cost-effective based on usage.</w:t>
      </w:r>
    </w:p>
    <w:p w:rsidR="00B628FD" w:rsidRPr="002260F8" w:rsidRDefault="00B628FD" w:rsidP="00B628FD">
      <w:pPr>
        <w:pStyle w:val="NormalWeb"/>
        <w:ind w:left="2880"/>
        <w:rPr>
          <w:rFonts w:asciiTheme="minorHAnsi" w:hAnsiTheme="minorHAnsi" w:cstheme="minorHAnsi"/>
          <w:sz w:val="22"/>
          <w:szCs w:val="22"/>
        </w:rPr>
      </w:pPr>
    </w:p>
    <w:p w:rsidR="002260F8" w:rsidRPr="002260F8" w:rsidRDefault="002260F8" w:rsidP="002260F8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2260F8">
        <w:rPr>
          <w:rFonts w:asciiTheme="minorHAnsi" w:eastAsiaTheme="majorEastAsia" w:hAnsiTheme="minorHAnsi" w:cstheme="minorHAnsi"/>
          <w:b/>
          <w:bCs/>
          <w:sz w:val="28"/>
          <w:szCs w:val="28"/>
        </w:rPr>
        <w:t>Speed</w:t>
      </w:r>
    </w:p>
    <w:p w:rsidR="002260F8" w:rsidRPr="002260F8" w:rsidRDefault="002260F8" w:rsidP="002260F8">
      <w:pPr>
        <w:pStyle w:val="NormalWeb"/>
        <w:numPr>
          <w:ilvl w:val="3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2260F8">
        <w:rPr>
          <w:rFonts w:asciiTheme="minorHAnsi" w:eastAsiaTheme="majorEastAsia" w:hAnsiTheme="minorHAnsi" w:cstheme="minorHAnsi"/>
          <w:sz w:val="22"/>
          <w:szCs w:val="22"/>
        </w:rPr>
        <w:t>Rapid Execution:</w:t>
      </w:r>
      <w:r w:rsidRPr="002260F8">
        <w:rPr>
          <w:rFonts w:asciiTheme="minorHAnsi" w:hAnsiTheme="minorHAnsi" w:cstheme="minorHAnsi"/>
          <w:sz w:val="22"/>
          <w:szCs w:val="22"/>
        </w:rPr>
        <w:t xml:space="preserve"> Functions start and execute quickly.</w:t>
      </w:r>
    </w:p>
    <w:p w:rsidR="002260F8" w:rsidRPr="002260F8" w:rsidRDefault="002260F8" w:rsidP="002260F8">
      <w:pPr>
        <w:pStyle w:val="NormalWeb"/>
        <w:numPr>
          <w:ilvl w:val="3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2260F8">
        <w:rPr>
          <w:rFonts w:asciiTheme="minorHAnsi" w:hAnsiTheme="minorHAnsi" w:cstheme="minorHAnsi"/>
          <w:sz w:val="22"/>
          <w:szCs w:val="22"/>
        </w:rPr>
        <w:t>Ideal for applications demanding low latency and rapid response</w:t>
      </w:r>
    </w:p>
    <w:p w:rsidR="002260F8" w:rsidRDefault="002260F8" w:rsidP="002260F8">
      <w:pPr>
        <w:pStyle w:val="NormalWeb"/>
        <w:numPr>
          <w:ilvl w:val="3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2260F8">
        <w:rPr>
          <w:rFonts w:asciiTheme="minorHAnsi" w:hAnsiTheme="minorHAnsi" w:cstheme="minorHAnsi"/>
          <w:sz w:val="22"/>
          <w:szCs w:val="22"/>
        </w:rPr>
        <w:t>Scalability</w:t>
      </w:r>
    </w:p>
    <w:p w:rsidR="00B628FD" w:rsidRPr="002260F8" w:rsidRDefault="00B628FD" w:rsidP="00B628FD">
      <w:pPr>
        <w:pStyle w:val="NormalWeb"/>
        <w:ind w:left="2880"/>
        <w:rPr>
          <w:rFonts w:asciiTheme="minorHAnsi" w:hAnsiTheme="minorHAnsi" w:cstheme="minorHAnsi"/>
          <w:sz w:val="22"/>
          <w:szCs w:val="22"/>
        </w:rPr>
      </w:pPr>
    </w:p>
    <w:p w:rsidR="002260F8" w:rsidRPr="002260F8" w:rsidRDefault="002260F8" w:rsidP="002260F8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2260F8">
        <w:rPr>
          <w:rFonts w:asciiTheme="minorHAnsi" w:hAnsiTheme="minorHAnsi" w:cstheme="minorHAnsi"/>
          <w:b/>
          <w:bCs/>
          <w:sz w:val="28"/>
          <w:szCs w:val="28"/>
        </w:rPr>
        <w:t xml:space="preserve">Automatic Scaling: </w:t>
      </w:r>
    </w:p>
    <w:p w:rsidR="002260F8" w:rsidRPr="002260F8" w:rsidRDefault="002260F8" w:rsidP="002260F8">
      <w:pPr>
        <w:pStyle w:val="NormalWeb"/>
        <w:numPr>
          <w:ilvl w:val="3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2260F8">
        <w:rPr>
          <w:rFonts w:asciiTheme="minorHAnsi" w:hAnsiTheme="minorHAnsi" w:cstheme="minorHAnsi"/>
          <w:sz w:val="22"/>
          <w:szCs w:val="22"/>
        </w:rPr>
        <w:t>Handles vast concurrent requests automatically.</w:t>
      </w:r>
    </w:p>
    <w:p w:rsidR="002260F8" w:rsidRPr="002260F8" w:rsidRDefault="002260F8" w:rsidP="002260F8">
      <w:pPr>
        <w:pStyle w:val="NormalWeb"/>
        <w:numPr>
          <w:ilvl w:val="3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2260F8">
        <w:rPr>
          <w:rFonts w:asciiTheme="minorHAnsi" w:hAnsiTheme="minorHAnsi" w:cstheme="minorHAnsi"/>
          <w:sz w:val="22"/>
          <w:szCs w:val="22"/>
        </w:rPr>
        <w:t>Supports 1,000-3,000 concurrent executions per region.</w:t>
      </w:r>
    </w:p>
    <w:p w:rsidR="002260F8" w:rsidRPr="00B628FD" w:rsidRDefault="002260F8" w:rsidP="002260F8">
      <w:pPr>
        <w:pStyle w:val="NormalWeb"/>
        <w:numPr>
          <w:ilvl w:val="3"/>
          <w:numId w:val="11"/>
        </w:numPr>
        <w:rPr>
          <w:rFonts w:asciiTheme="minorHAnsi" w:hAnsiTheme="minorHAnsi" w:cstheme="minorHAnsi"/>
        </w:rPr>
      </w:pPr>
      <w:r w:rsidRPr="002260F8">
        <w:rPr>
          <w:rFonts w:asciiTheme="minorHAnsi" w:hAnsiTheme="minorHAnsi" w:cstheme="minorHAnsi"/>
          <w:sz w:val="22"/>
          <w:szCs w:val="22"/>
        </w:rPr>
        <w:t>Limits are adjustable via AWS Support for higher demands</w:t>
      </w:r>
      <w:r w:rsidR="00B628FD">
        <w:rPr>
          <w:rFonts w:asciiTheme="minorHAnsi" w:hAnsiTheme="minorHAnsi" w:cstheme="minorHAnsi"/>
          <w:sz w:val="22"/>
          <w:szCs w:val="22"/>
        </w:rPr>
        <w:t>.</w:t>
      </w:r>
    </w:p>
    <w:p w:rsidR="00B628FD" w:rsidRPr="002260F8" w:rsidRDefault="00B628FD" w:rsidP="00B628FD">
      <w:pPr>
        <w:pStyle w:val="NormalWeb"/>
        <w:ind w:left="2880"/>
        <w:rPr>
          <w:rFonts w:asciiTheme="minorHAnsi" w:hAnsiTheme="minorHAnsi" w:cstheme="minorHAnsi"/>
        </w:rPr>
      </w:pPr>
    </w:p>
    <w:p w:rsidR="002260F8" w:rsidRPr="002260F8" w:rsidRDefault="002260F8" w:rsidP="002260F8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260F8">
        <w:rPr>
          <w:rFonts w:asciiTheme="minorHAnsi" w:eastAsiaTheme="majorEastAsia" w:hAnsiTheme="minorHAnsi" w:cstheme="minorHAnsi"/>
          <w:b/>
          <w:bCs/>
          <w:color w:val="000000" w:themeColor="text1"/>
          <w:sz w:val="28"/>
          <w:szCs w:val="28"/>
        </w:rPr>
        <w:t>Event-Driven Execution</w:t>
      </w:r>
      <w:r w:rsidRPr="002260F8">
        <w:rPr>
          <w:rFonts w:asciiTheme="minorHAnsi" w:eastAsiaTheme="majorEastAsia" w:hAnsiTheme="minorHAnsi" w:cstheme="minorHAnsi"/>
          <w:b/>
          <w:bCs/>
          <w:color w:val="000000" w:themeColor="text1"/>
          <w:sz w:val="22"/>
          <w:szCs w:val="22"/>
        </w:rPr>
        <w:t>:</w:t>
      </w:r>
    </w:p>
    <w:p w:rsidR="002260F8" w:rsidRDefault="002260F8" w:rsidP="002260F8">
      <w:pPr>
        <w:numPr>
          <w:ilvl w:val="3"/>
          <w:numId w:val="11"/>
        </w:numPr>
        <w:rPr>
          <w:rFonts w:cstheme="minorHAnsi"/>
          <w:color w:val="000000" w:themeColor="text1"/>
        </w:rPr>
      </w:pPr>
      <w:r w:rsidRPr="002260F8">
        <w:rPr>
          <w:rFonts w:cstheme="minorHAnsi"/>
          <w:color w:val="000000" w:themeColor="text1"/>
        </w:rPr>
        <w:t>Functions triggered by a wide array of AWS services (S3, DynamoDB, Kinesis, API Gateway)</w:t>
      </w:r>
      <w:r>
        <w:rPr>
          <w:rFonts w:cstheme="minorHAnsi"/>
          <w:color w:val="000000" w:themeColor="text1"/>
        </w:rPr>
        <w:t>.</w:t>
      </w:r>
    </w:p>
    <w:p w:rsidR="002260F8" w:rsidRPr="002260F8" w:rsidRDefault="002260F8" w:rsidP="002260F8">
      <w:pPr>
        <w:numPr>
          <w:ilvl w:val="3"/>
          <w:numId w:val="11"/>
        </w:numPr>
        <w:rPr>
          <w:rFonts w:cstheme="minorHAnsi"/>
          <w:color w:val="000000" w:themeColor="text1"/>
        </w:rPr>
      </w:pPr>
      <w:r w:rsidRPr="002260F8">
        <w:rPr>
          <w:rFonts w:cstheme="minorHAnsi"/>
          <w:color w:val="000000" w:themeColor="text1"/>
        </w:rPr>
        <w:t>Enables highly reactive and integrated workflows.</w:t>
      </w:r>
    </w:p>
    <w:p w:rsidR="002260F8" w:rsidRPr="00B628FD" w:rsidRDefault="002260F8" w:rsidP="00B628FD">
      <w:pPr>
        <w:pStyle w:val="ListParagraph"/>
        <w:numPr>
          <w:ilvl w:val="0"/>
          <w:numId w:val="11"/>
        </w:numPr>
        <w:rPr>
          <w:rFonts w:cstheme="minorHAnsi"/>
          <w:color w:val="000000" w:themeColor="text1"/>
          <w:sz w:val="28"/>
          <w:szCs w:val="28"/>
        </w:rPr>
      </w:pPr>
      <w:r w:rsidRPr="00B628FD">
        <w:rPr>
          <w:rFonts w:cstheme="minorHAnsi"/>
          <w:b/>
          <w:bCs/>
          <w:color w:val="000000" w:themeColor="text1"/>
          <w:sz w:val="28"/>
          <w:szCs w:val="28"/>
        </w:rPr>
        <w:t>Flexible Resource Allocation:</w:t>
      </w:r>
    </w:p>
    <w:p w:rsidR="002260F8" w:rsidRPr="002260F8" w:rsidRDefault="002260F8" w:rsidP="002260F8">
      <w:pPr>
        <w:numPr>
          <w:ilvl w:val="3"/>
          <w:numId w:val="11"/>
        </w:numPr>
        <w:rPr>
          <w:rFonts w:cstheme="minorHAnsi"/>
          <w:color w:val="000000" w:themeColor="text1"/>
        </w:rPr>
      </w:pPr>
      <w:r w:rsidRPr="002260F8">
        <w:rPr>
          <w:rFonts w:cstheme="minorHAnsi"/>
          <w:color w:val="000000" w:themeColor="text1"/>
        </w:rPr>
        <w:t>Optimize performance by configuring memory and timeout settings per function.</w:t>
      </w:r>
    </w:p>
    <w:p w:rsidR="002260F8" w:rsidRPr="002260F8" w:rsidRDefault="002260F8" w:rsidP="002260F8">
      <w:pPr>
        <w:numPr>
          <w:ilvl w:val="3"/>
          <w:numId w:val="11"/>
        </w:numPr>
        <w:rPr>
          <w:rFonts w:cstheme="minorHAnsi"/>
          <w:color w:val="000000" w:themeColor="text1"/>
        </w:rPr>
      </w:pPr>
      <w:r w:rsidRPr="002260F8">
        <w:rPr>
          <w:rFonts w:cstheme="minorHAnsi"/>
          <w:color w:val="000000" w:themeColor="text1"/>
        </w:rPr>
        <w:t>Tailor resources precisely to your application's specific needs.</w:t>
      </w:r>
    </w:p>
    <w:p w:rsidR="002260F8" w:rsidRPr="002260F8" w:rsidRDefault="002260F8" w:rsidP="002260F8">
      <w:pPr>
        <w:pStyle w:val="ListParagraph"/>
        <w:numPr>
          <w:ilvl w:val="0"/>
          <w:numId w:val="11"/>
        </w:numPr>
        <w:rPr>
          <w:rFonts w:cstheme="minorHAnsi"/>
          <w:color w:val="000000" w:themeColor="text1"/>
          <w:sz w:val="28"/>
          <w:szCs w:val="28"/>
        </w:rPr>
      </w:pPr>
      <w:r w:rsidRPr="002260F8">
        <w:rPr>
          <w:rFonts w:cstheme="minorHAnsi"/>
          <w:b/>
          <w:bCs/>
          <w:color w:val="000000" w:themeColor="text1"/>
          <w:sz w:val="28"/>
          <w:szCs w:val="28"/>
        </w:rPr>
        <w:t>Multi-Language Support:</w:t>
      </w:r>
    </w:p>
    <w:p w:rsidR="002260F8" w:rsidRPr="002260F8" w:rsidRDefault="002260F8" w:rsidP="002260F8">
      <w:pPr>
        <w:numPr>
          <w:ilvl w:val="3"/>
          <w:numId w:val="11"/>
        </w:numPr>
        <w:rPr>
          <w:rFonts w:cstheme="minorHAnsi"/>
          <w:color w:val="000000" w:themeColor="text1"/>
        </w:rPr>
      </w:pPr>
      <w:r w:rsidRPr="002260F8">
        <w:rPr>
          <w:rFonts w:cstheme="minorHAnsi"/>
          <w:color w:val="000000" w:themeColor="text1"/>
        </w:rPr>
        <w:t>Supports popular languages including Node.js, Python, Java, C#, and Go.</w:t>
      </w:r>
    </w:p>
    <w:p w:rsidR="002260F8" w:rsidRPr="002260F8" w:rsidRDefault="002260F8" w:rsidP="002260F8">
      <w:pPr>
        <w:numPr>
          <w:ilvl w:val="3"/>
          <w:numId w:val="11"/>
        </w:numPr>
        <w:rPr>
          <w:rFonts w:cstheme="minorHAnsi"/>
          <w:color w:val="000000" w:themeColor="text1"/>
        </w:rPr>
      </w:pPr>
      <w:r w:rsidRPr="002260F8">
        <w:rPr>
          <w:rFonts w:cstheme="minorHAnsi"/>
          <w:color w:val="000000" w:themeColor="text1"/>
        </w:rPr>
        <w:t>Accessible to a diverse range of development teams.</w:t>
      </w:r>
    </w:p>
    <w:p w:rsidR="002260F8" w:rsidRPr="002260F8" w:rsidRDefault="002260F8" w:rsidP="002260F8">
      <w:pPr>
        <w:pStyle w:val="ListParagraph"/>
        <w:numPr>
          <w:ilvl w:val="0"/>
          <w:numId w:val="11"/>
        </w:numPr>
        <w:rPr>
          <w:rFonts w:cstheme="minorHAnsi"/>
          <w:b/>
          <w:bCs/>
          <w:color w:val="000000" w:themeColor="text1"/>
          <w:sz w:val="28"/>
          <w:szCs w:val="28"/>
        </w:rPr>
      </w:pPr>
      <w:r w:rsidRPr="002260F8">
        <w:rPr>
          <w:rFonts w:cstheme="minorHAnsi"/>
          <w:b/>
          <w:bCs/>
          <w:color w:val="000000" w:themeColor="text1"/>
          <w:sz w:val="28"/>
          <w:szCs w:val="28"/>
        </w:rPr>
        <w:t>Built-in Monitoring:</w:t>
      </w:r>
    </w:p>
    <w:p w:rsidR="002260F8" w:rsidRPr="002260F8" w:rsidRDefault="002260F8" w:rsidP="00B628FD">
      <w:pPr>
        <w:numPr>
          <w:ilvl w:val="3"/>
          <w:numId w:val="11"/>
        </w:numPr>
        <w:rPr>
          <w:rFonts w:cstheme="minorHAnsi"/>
          <w:color w:val="000000" w:themeColor="text1"/>
        </w:rPr>
      </w:pPr>
      <w:r w:rsidRPr="002260F8">
        <w:rPr>
          <w:rFonts w:cstheme="minorHAnsi"/>
          <w:color w:val="000000" w:themeColor="text1"/>
        </w:rPr>
        <w:t>Seamless integration with Amazon CloudWatch.</w:t>
      </w:r>
    </w:p>
    <w:p w:rsidR="002260F8" w:rsidRDefault="002260F8" w:rsidP="00B628FD">
      <w:pPr>
        <w:numPr>
          <w:ilvl w:val="3"/>
          <w:numId w:val="11"/>
        </w:numPr>
        <w:rPr>
          <w:rFonts w:cstheme="minorHAnsi"/>
          <w:color w:val="000000" w:themeColor="text1"/>
        </w:rPr>
      </w:pPr>
      <w:r w:rsidRPr="002260F8">
        <w:rPr>
          <w:rFonts w:cstheme="minorHAnsi"/>
          <w:color w:val="000000" w:themeColor="text1"/>
        </w:rPr>
        <w:t>Provides real-time performance tracking and comprehensive logging capabilities.</w:t>
      </w:r>
    </w:p>
    <w:p w:rsidR="00B628FD" w:rsidRDefault="00B628FD" w:rsidP="00B628FD">
      <w:pPr>
        <w:rPr>
          <w:rFonts w:cstheme="minorHAnsi"/>
          <w:color w:val="000000" w:themeColor="text1"/>
        </w:rPr>
      </w:pPr>
    </w:p>
    <w:p w:rsidR="00B628FD" w:rsidRDefault="00B628FD" w:rsidP="00B628FD">
      <w:pPr>
        <w:rPr>
          <w:rFonts w:cstheme="minorHAnsi"/>
          <w:color w:val="000000" w:themeColor="text1"/>
        </w:rPr>
      </w:pPr>
    </w:p>
    <w:p w:rsidR="00B628FD" w:rsidRDefault="00B628FD" w:rsidP="00B628FD">
      <w:pPr>
        <w:rPr>
          <w:rFonts w:cstheme="minorHAnsi"/>
          <w:color w:val="000000" w:themeColor="text1"/>
        </w:rPr>
      </w:pPr>
    </w:p>
    <w:p w:rsidR="00B628FD" w:rsidRPr="00B628FD" w:rsidRDefault="00B628FD" w:rsidP="00B628FD">
      <w:pPr>
        <w:rPr>
          <w:rFonts w:ascii="Arial Black" w:hAnsi="Arial Black" w:cstheme="minorHAnsi"/>
          <w:b/>
          <w:bCs/>
          <w:color w:val="000000" w:themeColor="text1"/>
          <w:sz w:val="40"/>
          <w:szCs w:val="40"/>
        </w:rPr>
      </w:pPr>
      <w:r w:rsidRPr="00B628FD">
        <w:rPr>
          <w:rFonts w:ascii="Arial Black" w:hAnsi="Arial Black" w:cstheme="minorHAnsi"/>
          <w:b/>
          <w:bCs/>
          <w:color w:val="000000" w:themeColor="text1"/>
          <w:sz w:val="40"/>
          <w:szCs w:val="40"/>
        </w:rPr>
        <w:t>Core Advantages of AWS Lambda</w:t>
      </w:r>
    </w:p>
    <w:p w:rsidR="00B628FD" w:rsidRPr="00B628FD" w:rsidRDefault="00B628FD" w:rsidP="00B628FD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B628FD">
        <w:rPr>
          <w:rFonts w:cstheme="minorHAnsi"/>
          <w:b/>
          <w:bCs/>
          <w:color w:val="000000" w:themeColor="text1"/>
          <w:sz w:val="24"/>
          <w:szCs w:val="24"/>
        </w:rPr>
        <w:t>Optimized Costing</w:t>
      </w:r>
    </w:p>
    <w:p w:rsidR="00B628FD" w:rsidRPr="00B628FD" w:rsidRDefault="00B628FD" w:rsidP="00B628FD">
      <w:pPr>
        <w:numPr>
          <w:ilvl w:val="0"/>
          <w:numId w:val="12"/>
        </w:numPr>
        <w:rPr>
          <w:rFonts w:cstheme="minorHAnsi"/>
          <w:color w:val="000000" w:themeColor="text1"/>
        </w:rPr>
      </w:pPr>
      <w:r w:rsidRPr="00B628FD">
        <w:rPr>
          <w:rFonts w:cstheme="minorHAnsi"/>
          <w:b/>
          <w:bCs/>
          <w:color w:val="000000" w:themeColor="text1"/>
        </w:rPr>
        <w:t>Pay-Per-Use:</w:t>
      </w:r>
      <w:r w:rsidRPr="00B628FD">
        <w:rPr>
          <w:rFonts w:cstheme="minorHAnsi"/>
          <w:color w:val="000000" w:themeColor="text1"/>
        </w:rPr>
        <w:t xml:space="preserve"> Only pay for the compute time consumed.</w:t>
      </w:r>
    </w:p>
    <w:p w:rsidR="00B628FD" w:rsidRPr="00B628FD" w:rsidRDefault="00B628FD" w:rsidP="00B628FD">
      <w:pPr>
        <w:numPr>
          <w:ilvl w:val="0"/>
          <w:numId w:val="12"/>
        </w:numPr>
        <w:rPr>
          <w:rFonts w:cstheme="minorHAnsi"/>
          <w:color w:val="000000" w:themeColor="text1"/>
        </w:rPr>
      </w:pPr>
      <w:r w:rsidRPr="00B628FD">
        <w:rPr>
          <w:rFonts w:cstheme="minorHAnsi"/>
          <w:color w:val="000000" w:themeColor="text1"/>
        </w:rPr>
        <w:t>Eliminates upfront infrastructure investments.</w:t>
      </w:r>
    </w:p>
    <w:p w:rsidR="00B628FD" w:rsidRPr="00B628FD" w:rsidRDefault="00B628FD" w:rsidP="00B628FD">
      <w:pPr>
        <w:numPr>
          <w:ilvl w:val="0"/>
          <w:numId w:val="12"/>
        </w:numPr>
        <w:rPr>
          <w:rFonts w:cstheme="minorHAnsi"/>
          <w:color w:val="000000" w:themeColor="text1"/>
        </w:rPr>
      </w:pPr>
      <w:r w:rsidRPr="00B628FD">
        <w:rPr>
          <w:rFonts w:cstheme="minorHAnsi"/>
          <w:color w:val="000000" w:themeColor="text1"/>
        </w:rPr>
        <w:t>Significantly reduces overall operational expenses.</w:t>
      </w:r>
    </w:p>
    <w:p w:rsidR="00B628FD" w:rsidRPr="00B628FD" w:rsidRDefault="00B628FD" w:rsidP="00B628FD">
      <w:pPr>
        <w:rPr>
          <w:rFonts w:cstheme="minorHAnsi"/>
          <w:color w:val="000000" w:themeColor="text1"/>
          <w:sz w:val="24"/>
          <w:szCs w:val="24"/>
        </w:rPr>
      </w:pPr>
      <w:r w:rsidRPr="00B628FD">
        <w:rPr>
          <w:rFonts w:cstheme="minorHAnsi"/>
          <w:b/>
          <w:bCs/>
          <w:color w:val="000000" w:themeColor="text1"/>
          <w:sz w:val="24"/>
          <w:szCs w:val="24"/>
        </w:rPr>
        <w:t>Reduced Operational Burden</w:t>
      </w:r>
    </w:p>
    <w:p w:rsidR="00B628FD" w:rsidRPr="00B628FD" w:rsidRDefault="00B628FD" w:rsidP="00B628FD">
      <w:pPr>
        <w:numPr>
          <w:ilvl w:val="0"/>
          <w:numId w:val="13"/>
        </w:numPr>
        <w:rPr>
          <w:rFonts w:cstheme="minorHAnsi"/>
          <w:color w:val="000000" w:themeColor="text1"/>
        </w:rPr>
      </w:pPr>
      <w:r w:rsidRPr="00B628FD">
        <w:rPr>
          <w:rFonts w:cstheme="minorHAnsi"/>
          <w:b/>
          <w:bCs/>
          <w:color w:val="000000" w:themeColor="text1"/>
        </w:rPr>
        <w:t>Zero Server Management:</w:t>
      </w:r>
      <w:r w:rsidRPr="00B628FD">
        <w:rPr>
          <w:rFonts w:cstheme="minorHAnsi"/>
          <w:color w:val="000000" w:themeColor="text1"/>
        </w:rPr>
        <w:t xml:space="preserve"> AWS handles all underlying infrastructure.</w:t>
      </w:r>
    </w:p>
    <w:p w:rsidR="00B628FD" w:rsidRPr="00B628FD" w:rsidRDefault="00B628FD" w:rsidP="00B628FD">
      <w:pPr>
        <w:numPr>
          <w:ilvl w:val="0"/>
          <w:numId w:val="13"/>
        </w:numPr>
        <w:rPr>
          <w:rFonts w:cstheme="minorHAnsi"/>
          <w:color w:val="000000" w:themeColor="text1"/>
        </w:rPr>
      </w:pPr>
      <w:r w:rsidRPr="00B628FD">
        <w:rPr>
          <w:rFonts w:cstheme="minorHAnsi"/>
          <w:color w:val="000000" w:themeColor="text1"/>
        </w:rPr>
        <w:t>Developers focus purely on writing and deploying code.</w:t>
      </w:r>
    </w:p>
    <w:p w:rsidR="00B628FD" w:rsidRPr="00B628FD" w:rsidRDefault="00B628FD" w:rsidP="00B628FD">
      <w:pPr>
        <w:numPr>
          <w:ilvl w:val="0"/>
          <w:numId w:val="13"/>
        </w:numPr>
        <w:rPr>
          <w:rFonts w:cstheme="minorHAnsi"/>
          <w:color w:val="000000" w:themeColor="text1"/>
        </w:rPr>
      </w:pPr>
      <w:r w:rsidRPr="00B628FD">
        <w:rPr>
          <w:rFonts w:cstheme="minorHAnsi"/>
          <w:color w:val="000000" w:themeColor="text1"/>
        </w:rPr>
        <w:t>Abstracts away server provisioning and maintenance.</w:t>
      </w:r>
    </w:p>
    <w:p w:rsidR="00B628FD" w:rsidRPr="00B628FD" w:rsidRDefault="00B628FD" w:rsidP="00B628FD">
      <w:pPr>
        <w:rPr>
          <w:rFonts w:cstheme="minorHAnsi"/>
          <w:color w:val="000000" w:themeColor="text1"/>
          <w:sz w:val="24"/>
          <w:szCs w:val="24"/>
        </w:rPr>
      </w:pPr>
      <w:r w:rsidRPr="00B628FD">
        <w:rPr>
          <w:rFonts w:cstheme="minorHAnsi"/>
          <w:b/>
          <w:bCs/>
          <w:color w:val="000000" w:themeColor="text1"/>
          <w:sz w:val="24"/>
          <w:szCs w:val="24"/>
        </w:rPr>
        <w:t>Accelerated Development</w:t>
      </w:r>
    </w:p>
    <w:p w:rsidR="00B628FD" w:rsidRPr="00B628FD" w:rsidRDefault="00B628FD" w:rsidP="00B628FD">
      <w:pPr>
        <w:numPr>
          <w:ilvl w:val="0"/>
          <w:numId w:val="14"/>
        </w:numPr>
        <w:rPr>
          <w:rFonts w:cstheme="minorHAnsi"/>
          <w:color w:val="000000" w:themeColor="text1"/>
        </w:rPr>
      </w:pPr>
      <w:r w:rsidRPr="00B628FD">
        <w:rPr>
          <w:rFonts w:cstheme="minorHAnsi"/>
          <w:b/>
          <w:bCs/>
          <w:color w:val="000000" w:themeColor="text1"/>
        </w:rPr>
        <w:t>Rapid Iteration:</w:t>
      </w:r>
      <w:r w:rsidRPr="00B628FD">
        <w:rPr>
          <w:rFonts w:cstheme="minorHAnsi"/>
          <w:color w:val="000000" w:themeColor="text1"/>
        </w:rPr>
        <w:t xml:space="preserve"> Serverless architecture enables faster development cycles.</w:t>
      </w:r>
    </w:p>
    <w:p w:rsidR="00B628FD" w:rsidRPr="00B628FD" w:rsidRDefault="00B628FD" w:rsidP="00B628FD">
      <w:pPr>
        <w:numPr>
          <w:ilvl w:val="0"/>
          <w:numId w:val="14"/>
        </w:numPr>
        <w:rPr>
          <w:rFonts w:cstheme="minorHAnsi"/>
          <w:color w:val="000000" w:themeColor="text1"/>
        </w:rPr>
      </w:pPr>
      <w:r w:rsidRPr="00B628FD">
        <w:rPr>
          <w:rFonts w:cstheme="minorHAnsi"/>
          <w:color w:val="000000" w:themeColor="text1"/>
        </w:rPr>
        <w:lastRenderedPageBreak/>
        <w:t>Teams can quickly iterate and deploy updates with ease.</w:t>
      </w:r>
    </w:p>
    <w:p w:rsidR="00B628FD" w:rsidRPr="00B628FD" w:rsidRDefault="00B628FD" w:rsidP="00B628FD">
      <w:pPr>
        <w:numPr>
          <w:ilvl w:val="0"/>
          <w:numId w:val="14"/>
        </w:numPr>
        <w:rPr>
          <w:rFonts w:cstheme="minorHAnsi"/>
          <w:color w:val="000000" w:themeColor="text1"/>
        </w:rPr>
      </w:pPr>
      <w:r w:rsidRPr="00B628FD">
        <w:rPr>
          <w:rFonts w:cstheme="minorHAnsi"/>
          <w:color w:val="000000" w:themeColor="text1"/>
        </w:rPr>
        <w:t>Boosts agility and time-to-market.</w:t>
      </w:r>
    </w:p>
    <w:p w:rsidR="00B628FD" w:rsidRPr="00B628FD" w:rsidRDefault="00B628FD" w:rsidP="00B628FD">
      <w:pPr>
        <w:rPr>
          <w:rFonts w:cstheme="minorHAnsi"/>
          <w:color w:val="000000" w:themeColor="text1"/>
          <w:sz w:val="24"/>
          <w:szCs w:val="24"/>
        </w:rPr>
      </w:pPr>
      <w:r w:rsidRPr="00B628FD">
        <w:rPr>
          <w:rFonts w:cstheme="minorHAnsi"/>
          <w:b/>
          <w:bCs/>
          <w:color w:val="000000" w:themeColor="text1"/>
          <w:sz w:val="24"/>
          <w:szCs w:val="24"/>
        </w:rPr>
        <w:t>Built-in High Availability</w:t>
      </w:r>
    </w:p>
    <w:p w:rsidR="00B628FD" w:rsidRPr="00B628FD" w:rsidRDefault="00B628FD" w:rsidP="00B628FD">
      <w:pPr>
        <w:numPr>
          <w:ilvl w:val="0"/>
          <w:numId w:val="15"/>
        </w:numPr>
        <w:rPr>
          <w:rFonts w:cstheme="minorHAnsi"/>
          <w:color w:val="000000" w:themeColor="text1"/>
        </w:rPr>
      </w:pPr>
      <w:r w:rsidRPr="00B628FD">
        <w:rPr>
          <w:rFonts w:cstheme="minorHAnsi"/>
          <w:b/>
          <w:bCs/>
          <w:color w:val="000000" w:themeColor="text1"/>
        </w:rPr>
        <w:t>Automated Reliability:</w:t>
      </w:r>
      <w:r w:rsidRPr="00B628FD">
        <w:rPr>
          <w:rFonts w:cstheme="minorHAnsi"/>
          <w:color w:val="000000" w:themeColor="text1"/>
        </w:rPr>
        <w:t xml:space="preserve"> Automatically manages application availability and fault tolerance.</w:t>
      </w:r>
    </w:p>
    <w:p w:rsidR="00B628FD" w:rsidRPr="00B628FD" w:rsidRDefault="00B628FD" w:rsidP="00B628FD">
      <w:pPr>
        <w:numPr>
          <w:ilvl w:val="0"/>
          <w:numId w:val="15"/>
        </w:numPr>
        <w:rPr>
          <w:rFonts w:cstheme="minorHAnsi"/>
          <w:color w:val="000000" w:themeColor="text1"/>
        </w:rPr>
      </w:pPr>
      <w:r w:rsidRPr="00B628FD">
        <w:rPr>
          <w:rFonts w:cstheme="minorHAnsi"/>
          <w:color w:val="000000" w:themeColor="text1"/>
        </w:rPr>
        <w:t>Ensures your code runs reliably without manual intervention.</w:t>
      </w:r>
    </w:p>
    <w:p w:rsidR="00B628FD" w:rsidRDefault="00B628FD" w:rsidP="00B628FD">
      <w:pPr>
        <w:numPr>
          <w:ilvl w:val="0"/>
          <w:numId w:val="15"/>
        </w:numPr>
        <w:rPr>
          <w:rFonts w:cstheme="minorHAnsi"/>
          <w:color w:val="000000" w:themeColor="text1"/>
        </w:rPr>
      </w:pPr>
      <w:r w:rsidRPr="00B628FD">
        <w:rPr>
          <w:rFonts w:cstheme="minorHAnsi"/>
          <w:color w:val="000000" w:themeColor="text1"/>
        </w:rPr>
        <w:t>Inherently designed for resilience.</w:t>
      </w:r>
    </w:p>
    <w:p w:rsidR="00B628FD" w:rsidRDefault="00B628FD" w:rsidP="00B628FD">
      <w:pPr>
        <w:rPr>
          <w:rFonts w:cstheme="minorHAnsi"/>
          <w:color w:val="000000" w:themeColor="text1"/>
        </w:rPr>
      </w:pPr>
    </w:p>
    <w:p w:rsidR="00B628FD" w:rsidRPr="00B628FD" w:rsidRDefault="00B628FD" w:rsidP="00B628FD">
      <w:pPr>
        <w:rPr>
          <w:rFonts w:cstheme="minorHAnsi"/>
          <w:color w:val="000000" w:themeColor="text1"/>
        </w:rPr>
      </w:pPr>
    </w:p>
    <w:p w:rsidR="00B628FD" w:rsidRPr="00B628FD" w:rsidRDefault="00B628FD" w:rsidP="00B628FD">
      <w:pPr>
        <w:rPr>
          <w:rFonts w:ascii="Arial Black" w:hAnsi="Arial Black" w:cstheme="minorHAnsi"/>
          <w:b/>
          <w:bCs/>
          <w:color w:val="000000" w:themeColor="text1"/>
          <w:sz w:val="40"/>
          <w:szCs w:val="40"/>
        </w:rPr>
      </w:pPr>
      <w:r w:rsidRPr="00B628FD">
        <w:rPr>
          <w:rFonts w:ascii="Arial Black" w:hAnsi="Arial Black" w:cstheme="minorHAnsi"/>
          <w:b/>
          <w:bCs/>
          <w:color w:val="000000" w:themeColor="text1"/>
          <w:sz w:val="40"/>
          <w:szCs w:val="40"/>
        </w:rPr>
        <w:t>Common AWS Lambda Use Cases</w:t>
      </w:r>
    </w:p>
    <w:p w:rsidR="00B628FD" w:rsidRPr="00B628FD" w:rsidRDefault="00B628FD" w:rsidP="00B628FD">
      <w:pPr>
        <w:rPr>
          <w:rFonts w:cstheme="minorHAnsi"/>
          <w:color w:val="000000" w:themeColor="text1"/>
        </w:rPr>
      </w:pPr>
      <w:r w:rsidRPr="00B628FD">
        <w:rPr>
          <w:rFonts w:cstheme="minorHAnsi"/>
          <w:b/>
          <w:bCs/>
          <w:color w:val="000000" w:themeColor="text1"/>
        </w:rPr>
        <w:t>Real-time Data Processing</w:t>
      </w:r>
    </w:p>
    <w:p w:rsidR="00B628FD" w:rsidRPr="00B628FD" w:rsidRDefault="00B628FD" w:rsidP="00B628FD">
      <w:pPr>
        <w:numPr>
          <w:ilvl w:val="0"/>
          <w:numId w:val="16"/>
        </w:numPr>
        <w:rPr>
          <w:rFonts w:cstheme="minorHAnsi"/>
          <w:color w:val="000000" w:themeColor="text1"/>
        </w:rPr>
      </w:pPr>
      <w:r w:rsidRPr="00B628FD">
        <w:rPr>
          <w:rFonts w:cstheme="minorHAnsi"/>
          <w:color w:val="000000" w:themeColor="text1"/>
        </w:rPr>
        <w:t>Transform and analy</w:t>
      </w:r>
      <w:r>
        <w:rPr>
          <w:rFonts w:cstheme="minorHAnsi"/>
          <w:color w:val="000000" w:themeColor="text1"/>
        </w:rPr>
        <w:t>s</w:t>
      </w:r>
      <w:r w:rsidRPr="00B628FD">
        <w:rPr>
          <w:rFonts w:cstheme="minorHAnsi"/>
          <w:color w:val="000000" w:themeColor="text1"/>
        </w:rPr>
        <w:t>e data streams instantly.</w:t>
      </w:r>
    </w:p>
    <w:p w:rsidR="00B628FD" w:rsidRPr="00B628FD" w:rsidRDefault="00B628FD" w:rsidP="00B628FD">
      <w:pPr>
        <w:numPr>
          <w:ilvl w:val="0"/>
          <w:numId w:val="16"/>
        </w:numPr>
        <w:rPr>
          <w:rFonts w:cstheme="minorHAnsi"/>
          <w:color w:val="000000" w:themeColor="text1"/>
        </w:rPr>
      </w:pPr>
      <w:r w:rsidRPr="00B628FD">
        <w:rPr>
          <w:rFonts w:cstheme="minorHAnsi"/>
          <w:color w:val="000000" w:themeColor="text1"/>
        </w:rPr>
        <w:t>Ideal for tasks like image resizing, file conversions, and analytics pipelines.</w:t>
      </w:r>
    </w:p>
    <w:p w:rsidR="00B628FD" w:rsidRPr="00B628FD" w:rsidRDefault="00B628FD" w:rsidP="00B628FD">
      <w:pPr>
        <w:rPr>
          <w:rFonts w:cstheme="minorHAnsi"/>
          <w:color w:val="000000" w:themeColor="text1"/>
        </w:rPr>
      </w:pPr>
      <w:r w:rsidRPr="00B628FD">
        <w:rPr>
          <w:rFonts w:cstheme="minorHAnsi"/>
          <w:b/>
          <w:bCs/>
          <w:color w:val="000000" w:themeColor="text1"/>
        </w:rPr>
        <w:t>Serverless Web Applications</w:t>
      </w:r>
    </w:p>
    <w:p w:rsidR="00B628FD" w:rsidRPr="00B628FD" w:rsidRDefault="00B628FD" w:rsidP="00B628FD">
      <w:pPr>
        <w:numPr>
          <w:ilvl w:val="0"/>
          <w:numId w:val="17"/>
        </w:numPr>
        <w:rPr>
          <w:rFonts w:cstheme="minorHAnsi"/>
          <w:color w:val="000000" w:themeColor="text1"/>
        </w:rPr>
      </w:pPr>
      <w:r w:rsidRPr="00B628FD">
        <w:rPr>
          <w:rFonts w:cstheme="minorHAnsi"/>
          <w:color w:val="000000" w:themeColor="text1"/>
        </w:rPr>
        <w:t>Build scalable and cost-effective backends using Lambda with API Gateway.</w:t>
      </w:r>
    </w:p>
    <w:p w:rsidR="00B628FD" w:rsidRPr="00B628FD" w:rsidRDefault="00B628FD" w:rsidP="00B628FD">
      <w:pPr>
        <w:numPr>
          <w:ilvl w:val="0"/>
          <w:numId w:val="17"/>
        </w:numPr>
        <w:rPr>
          <w:rFonts w:cstheme="minorHAnsi"/>
          <w:color w:val="000000" w:themeColor="text1"/>
        </w:rPr>
      </w:pPr>
      <w:r w:rsidRPr="00B628FD">
        <w:rPr>
          <w:rFonts w:cstheme="minorHAnsi"/>
          <w:color w:val="000000" w:themeColor="text1"/>
        </w:rPr>
        <w:t>Perfect for APIs, microservices, and dynamic web content.</w:t>
      </w:r>
    </w:p>
    <w:p w:rsidR="00B628FD" w:rsidRPr="00B628FD" w:rsidRDefault="00B628FD" w:rsidP="00B628FD">
      <w:pPr>
        <w:rPr>
          <w:rFonts w:cstheme="minorHAnsi"/>
          <w:color w:val="000000" w:themeColor="text1"/>
        </w:rPr>
      </w:pPr>
      <w:r w:rsidRPr="00B628FD">
        <w:rPr>
          <w:rFonts w:cstheme="minorHAnsi"/>
          <w:b/>
          <w:bCs/>
          <w:color w:val="000000" w:themeColor="text1"/>
        </w:rPr>
        <w:t>IoT Data Ingestion &amp; Analytics</w:t>
      </w:r>
    </w:p>
    <w:p w:rsidR="00B628FD" w:rsidRPr="00B628FD" w:rsidRDefault="00B628FD" w:rsidP="00B628FD">
      <w:pPr>
        <w:numPr>
          <w:ilvl w:val="0"/>
          <w:numId w:val="18"/>
        </w:numPr>
        <w:rPr>
          <w:rFonts w:cstheme="minorHAnsi"/>
          <w:color w:val="000000" w:themeColor="text1"/>
        </w:rPr>
      </w:pPr>
      <w:r w:rsidRPr="00B628FD">
        <w:rPr>
          <w:rFonts w:cstheme="minorHAnsi"/>
          <w:color w:val="000000" w:themeColor="text1"/>
        </w:rPr>
        <w:t>Process data from connected devices in real-time.</w:t>
      </w:r>
    </w:p>
    <w:p w:rsidR="00B628FD" w:rsidRPr="00B628FD" w:rsidRDefault="00B628FD" w:rsidP="00B628FD">
      <w:pPr>
        <w:numPr>
          <w:ilvl w:val="0"/>
          <w:numId w:val="18"/>
        </w:numPr>
        <w:rPr>
          <w:rFonts w:cstheme="minorHAnsi"/>
          <w:color w:val="000000" w:themeColor="text1"/>
        </w:rPr>
      </w:pPr>
      <w:r w:rsidRPr="00B628FD">
        <w:rPr>
          <w:rFonts w:cstheme="minorHAnsi"/>
          <w:color w:val="000000" w:themeColor="text1"/>
        </w:rPr>
        <w:t>Enable immediate insights and actions based on IoT device telemetry.</w:t>
      </w:r>
    </w:p>
    <w:p w:rsidR="00B628FD" w:rsidRPr="00B628FD" w:rsidRDefault="00B628FD" w:rsidP="00B628FD">
      <w:pPr>
        <w:rPr>
          <w:rFonts w:cstheme="minorHAnsi"/>
          <w:color w:val="000000" w:themeColor="text1"/>
        </w:rPr>
      </w:pPr>
      <w:r w:rsidRPr="00B628FD">
        <w:rPr>
          <w:rFonts w:cstheme="minorHAnsi"/>
          <w:b/>
          <w:bCs/>
          <w:color w:val="000000" w:themeColor="text1"/>
        </w:rPr>
        <w:t>Automation &amp; Scheduled Tasks</w:t>
      </w:r>
    </w:p>
    <w:p w:rsidR="00B628FD" w:rsidRPr="00B628FD" w:rsidRDefault="00B628FD" w:rsidP="00B628FD">
      <w:pPr>
        <w:numPr>
          <w:ilvl w:val="0"/>
          <w:numId w:val="19"/>
        </w:numPr>
        <w:rPr>
          <w:rFonts w:cstheme="minorHAnsi"/>
          <w:color w:val="000000" w:themeColor="text1"/>
        </w:rPr>
      </w:pPr>
      <w:r w:rsidRPr="00B628FD">
        <w:rPr>
          <w:rFonts w:cstheme="minorHAnsi"/>
          <w:color w:val="000000" w:themeColor="text1"/>
        </w:rPr>
        <w:t>Automate routine operations like backups and data synchronization.</w:t>
      </w:r>
    </w:p>
    <w:p w:rsidR="00B628FD" w:rsidRPr="00B628FD" w:rsidRDefault="00B628FD" w:rsidP="00B628FD">
      <w:pPr>
        <w:numPr>
          <w:ilvl w:val="0"/>
          <w:numId w:val="19"/>
        </w:numPr>
        <w:rPr>
          <w:rFonts w:cstheme="minorHAnsi"/>
          <w:color w:val="000000" w:themeColor="text1"/>
        </w:rPr>
      </w:pPr>
      <w:r w:rsidRPr="00B628FD">
        <w:rPr>
          <w:rFonts w:cstheme="minorHAnsi"/>
          <w:color w:val="000000" w:themeColor="text1"/>
        </w:rPr>
        <w:t>Execute scheduled reports and other recurring jobs with event-driven triggers.</w:t>
      </w:r>
    </w:p>
    <w:p w:rsidR="00B628FD" w:rsidRDefault="00B628FD" w:rsidP="00B628FD">
      <w:pPr>
        <w:rPr>
          <w:rFonts w:cstheme="minorHAnsi"/>
          <w:color w:val="000000" w:themeColor="text1"/>
        </w:rPr>
      </w:pPr>
    </w:p>
    <w:p w:rsidR="004B61E0" w:rsidRDefault="004B61E0" w:rsidP="00B628FD">
      <w:pPr>
        <w:rPr>
          <w:rFonts w:cstheme="minorHAnsi"/>
          <w:color w:val="000000" w:themeColor="text1"/>
        </w:rPr>
      </w:pPr>
    </w:p>
    <w:p w:rsidR="004B61E0" w:rsidRPr="00B628FD" w:rsidRDefault="004B61E0" w:rsidP="00B628FD">
      <w:pPr>
        <w:rPr>
          <w:rFonts w:ascii="Arial Black" w:hAnsi="Arial Black" w:cstheme="minorHAnsi"/>
          <w:color w:val="000000" w:themeColor="text1"/>
          <w:sz w:val="40"/>
          <w:szCs w:val="40"/>
        </w:rPr>
      </w:pPr>
      <w:r w:rsidRPr="004B61E0">
        <w:rPr>
          <w:rFonts w:ascii="Arial Black" w:hAnsi="Arial Black" w:cstheme="minorHAnsi"/>
          <w:color w:val="000000" w:themeColor="text1"/>
          <w:sz w:val="40"/>
          <w:szCs w:val="40"/>
        </w:rPr>
        <w:t>How to use Lambda in AWS?</w:t>
      </w:r>
    </w:p>
    <w:p w:rsidR="004B61E0" w:rsidRDefault="004B61E0" w:rsidP="004B61E0">
      <w:pPr>
        <w:rPr>
          <w:rFonts w:cstheme="minorHAnsi"/>
          <w:b/>
          <w:bCs/>
          <w:color w:val="000000" w:themeColor="text1"/>
        </w:rPr>
      </w:pPr>
    </w:p>
    <w:p w:rsidR="004B61E0" w:rsidRPr="004B61E0" w:rsidRDefault="004B61E0" w:rsidP="004B61E0">
      <w:pPr>
        <w:pStyle w:val="ListParagraph"/>
        <w:numPr>
          <w:ilvl w:val="0"/>
          <w:numId w:val="26"/>
        </w:numPr>
        <w:rPr>
          <w:rFonts w:cstheme="minorHAnsi"/>
          <w:b/>
          <w:bCs/>
          <w:color w:val="000000" w:themeColor="text1"/>
          <w:sz w:val="28"/>
          <w:szCs w:val="28"/>
        </w:rPr>
      </w:pPr>
      <w:r w:rsidRPr="004B61E0">
        <w:rPr>
          <w:rFonts w:cstheme="minorHAnsi"/>
          <w:b/>
          <w:bCs/>
          <w:color w:val="000000" w:themeColor="text1"/>
          <w:sz w:val="28"/>
          <w:szCs w:val="28"/>
        </w:rPr>
        <w:t xml:space="preserve">Prerequisites: </w:t>
      </w:r>
    </w:p>
    <w:p w:rsidR="004B61E0" w:rsidRPr="004B61E0" w:rsidRDefault="004B61E0" w:rsidP="004B61E0">
      <w:pPr>
        <w:numPr>
          <w:ilvl w:val="1"/>
          <w:numId w:val="20"/>
        </w:numPr>
        <w:rPr>
          <w:rFonts w:cstheme="minorHAnsi"/>
          <w:color w:val="000000" w:themeColor="text1"/>
        </w:rPr>
      </w:pPr>
      <w:r w:rsidRPr="004B61E0">
        <w:rPr>
          <w:rFonts w:cstheme="minorHAnsi"/>
          <w:color w:val="000000" w:themeColor="text1"/>
        </w:rPr>
        <w:t>AWS Account</w:t>
      </w:r>
    </w:p>
    <w:p w:rsidR="004B61E0" w:rsidRPr="004B61E0" w:rsidRDefault="004B61E0" w:rsidP="004B61E0">
      <w:pPr>
        <w:numPr>
          <w:ilvl w:val="1"/>
          <w:numId w:val="20"/>
        </w:numPr>
        <w:rPr>
          <w:rFonts w:cstheme="minorHAnsi"/>
          <w:color w:val="000000" w:themeColor="text1"/>
        </w:rPr>
      </w:pPr>
      <w:r w:rsidRPr="004B61E0">
        <w:rPr>
          <w:rFonts w:cstheme="minorHAnsi"/>
          <w:color w:val="000000" w:themeColor="text1"/>
        </w:rPr>
        <w:t>Basic AWS Console familiarity</w:t>
      </w:r>
    </w:p>
    <w:p w:rsidR="004B61E0" w:rsidRPr="004B61E0" w:rsidRDefault="004B61E0" w:rsidP="004B61E0">
      <w:pPr>
        <w:numPr>
          <w:ilvl w:val="1"/>
          <w:numId w:val="20"/>
        </w:numPr>
        <w:rPr>
          <w:rFonts w:cstheme="minorHAnsi"/>
          <w:color w:val="000000" w:themeColor="text1"/>
        </w:rPr>
      </w:pPr>
      <w:r w:rsidRPr="004B61E0">
        <w:rPr>
          <w:rFonts w:cstheme="minorHAnsi"/>
          <w:color w:val="000000" w:themeColor="text1"/>
        </w:rPr>
        <w:t>Programming knowledge (Python, Node.js, Java, etc.)</w:t>
      </w:r>
    </w:p>
    <w:p w:rsidR="004B61E0" w:rsidRPr="004B61E0" w:rsidRDefault="004B61E0" w:rsidP="004B61E0">
      <w:pPr>
        <w:pStyle w:val="ListParagraph"/>
        <w:numPr>
          <w:ilvl w:val="0"/>
          <w:numId w:val="20"/>
        </w:numPr>
        <w:rPr>
          <w:rFonts w:cstheme="minorHAnsi"/>
          <w:b/>
          <w:bCs/>
          <w:color w:val="000000" w:themeColor="text1"/>
          <w:sz w:val="28"/>
          <w:szCs w:val="28"/>
        </w:rPr>
      </w:pPr>
      <w:r w:rsidRPr="004B61E0">
        <w:rPr>
          <w:rFonts w:cstheme="minorHAnsi"/>
          <w:b/>
          <w:bCs/>
          <w:color w:val="000000" w:themeColor="text1"/>
          <w:sz w:val="28"/>
          <w:szCs w:val="28"/>
        </w:rPr>
        <w:lastRenderedPageBreak/>
        <w:t>Creating Your First Lambda Function</w:t>
      </w:r>
    </w:p>
    <w:p w:rsidR="004B61E0" w:rsidRPr="004B61E0" w:rsidRDefault="004B61E0" w:rsidP="004B61E0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      </w:t>
      </w:r>
      <w:r w:rsidRPr="004B61E0">
        <w:rPr>
          <w:rFonts w:cstheme="minorHAnsi"/>
          <w:color w:val="000000" w:themeColor="text1"/>
        </w:rPr>
        <w:t xml:space="preserve"> Authoring Your Function</w:t>
      </w:r>
    </w:p>
    <w:p w:rsidR="004B61E0" w:rsidRPr="004B61E0" w:rsidRDefault="004B61E0" w:rsidP="004B61E0">
      <w:pPr>
        <w:numPr>
          <w:ilvl w:val="0"/>
          <w:numId w:val="21"/>
        </w:numPr>
        <w:rPr>
          <w:rFonts w:cstheme="minorHAnsi"/>
          <w:color w:val="000000" w:themeColor="text1"/>
        </w:rPr>
      </w:pPr>
      <w:r w:rsidRPr="004B61E0">
        <w:rPr>
          <w:rFonts w:cstheme="minorHAnsi"/>
          <w:b/>
          <w:bCs/>
          <w:color w:val="000000" w:themeColor="text1"/>
        </w:rPr>
        <w:t>Navigate:</w:t>
      </w:r>
      <w:r w:rsidRPr="004B61E0">
        <w:rPr>
          <w:rFonts w:cstheme="minorHAnsi"/>
          <w:color w:val="000000" w:themeColor="text1"/>
        </w:rPr>
        <w:t xml:space="preserve"> Go to AWS Management Console -&gt; Lambda.</w:t>
      </w:r>
    </w:p>
    <w:p w:rsidR="004B61E0" w:rsidRPr="004B61E0" w:rsidRDefault="004B61E0" w:rsidP="004B61E0">
      <w:pPr>
        <w:numPr>
          <w:ilvl w:val="0"/>
          <w:numId w:val="21"/>
        </w:numPr>
        <w:rPr>
          <w:rFonts w:cstheme="minorHAnsi"/>
          <w:color w:val="000000" w:themeColor="text1"/>
        </w:rPr>
      </w:pPr>
      <w:r w:rsidRPr="004B61E0">
        <w:rPr>
          <w:rFonts w:cstheme="minorHAnsi"/>
          <w:b/>
          <w:bCs/>
          <w:color w:val="000000" w:themeColor="text1"/>
        </w:rPr>
        <w:t>Create Function:</w:t>
      </w:r>
      <w:r w:rsidRPr="004B61E0">
        <w:rPr>
          <w:rFonts w:cstheme="minorHAnsi"/>
          <w:color w:val="000000" w:themeColor="text1"/>
        </w:rPr>
        <w:t xml:space="preserve"> Click "Create function."</w:t>
      </w:r>
    </w:p>
    <w:p w:rsidR="004B61E0" w:rsidRPr="004B61E0" w:rsidRDefault="004B61E0" w:rsidP="004B61E0">
      <w:pPr>
        <w:numPr>
          <w:ilvl w:val="0"/>
          <w:numId w:val="21"/>
        </w:numPr>
        <w:rPr>
          <w:rFonts w:cstheme="minorHAnsi"/>
          <w:color w:val="000000" w:themeColor="text1"/>
        </w:rPr>
      </w:pPr>
      <w:r w:rsidRPr="004B61E0">
        <w:rPr>
          <w:rFonts w:cstheme="minorHAnsi"/>
          <w:b/>
          <w:bCs/>
          <w:color w:val="000000" w:themeColor="text1"/>
        </w:rPr>
        <w:t>Choose Method:</w:t>
      </w:r>
      <w:r w:rsidRPr="004B61E0">
        <w:rPr>
          <w:rFonts w:cstheme="minorHAnsi"/>
          <w:color w:val="000000" w:themeColor="text1"/>
        </w:rPr>
        <w:t xml:space="preserve"> Select "Author from scratch."</w:t>
      </w:r>
    </w:p>
    <w:p w:rsidR="004B61E0" w:rsidRPr="004B61E0" w:rsidRDefault="004B61E0" w:rsidP="004B61E0">
      <w:pPr>
        <w:numPr>
          <w:ilvl w:val="0"/>
          <w:numId w:val="21"/>
        </w:numPr>
        <w:rPr>
          <w:rFonts w:cstheme="minorHAnsi"/>
          <w:color w:val="000000" w:themeColor="text1"/>
        </w:rPr>
      </w:pPr>
      <w:r w:rsidRPr="004B61E0">
        <w:rPr>
          <w:rFonts w:cstheme="minorHAnsi"/>
          <w:b/>
          <w:bCs/>
          <w:color w:val="000000" w:themeColor="text1"/>
        </w:rPr>
        <w:t>Define Basics:</w:t>
      </w:r>
      <w:r w:rsidRPr="004B61E0">
        <w:rPr>
          <w:rFonts w:cstheme="minorHAnsi"/>
          <w:color w:val="000000" w:themeColor="text1"/>
        </w:rPr>
        <w:t xml:space="preserve"> </w:t>
      </w:r>
    </w:p>
    <w:p w:rsidR="004B61E0" w:rsidRPr="004B61E0" w:rsidRDefault="004B61E0" w:rsidP="004B61E0">
      <w:pPr>
        <w:numPr>
          <w:ilvl w:val="1"/>
          <w:numId w:val="21"/>
        </w:numPr>
        <w:rPr>
          <w:rFonts w:cstheme="minorHAnsi"/>
          <w:color w:val="000000" w:themeColor="text1"/>
        </w:rPr>
      </w:pPr>
      <w:r w:rsidRPr="004B61E0">
        <w:rPr>
          <w:rFonts w:cstheme="minorHAnsi"/>
          <w:b/>
          <w:bCs/>
          <w:color w:val="000000" w:themeColor="text1"/>
        </w:rPr>
        <w:t>Function name:</w:t>
      </w:r>
      <w:r w:rsidRPr="004B61E0">
        <w:rPr>
          <w:rFonts w:cstheme="minorHAnsi"/>
          <w:color w:val="000000" w:themeColor="text1"/>
        </w:rPr>
        <w:t xml:space="preserve"> MyHelloWorldFunction</w:t>
      </w:r>
    </w:p>
    <w:p w:rsidR="004B61E0" w:rsidRPr="004B61E0" w:rsidRDefault="004B61E0" w:rsidP="004B61E0">
      <w:pPr>
        <w:numPr>
          <w:ilvl w:val="1"/>
          <w:numId w:val="21"/>
        </w:numPr>
        <w:rPr>
          <w:rFonts w:cstheme="minorHAnsi"/>
          <w:color w:val="000000" w:themeColor="text1"/>
        </w:rPr>
      </w:pPr>
      <w:r w:rsidRPr="004B61E0">
        <w:rPr>
          <w:rFonts w:cstheme="minorHAnsi"/>
          <w:b/>
          <w:bCs/>
          <w:color w:val="000000" w:themeColor="text1"/>
        </w:rPr>
        <w:t>Runtime:</w:t>
      </w:r>
      <w:r w:rsidRPr="004B61E0">
        <w:rPr>
          <w:rFonts w:cstheme="minorHAnsi"/>
          <w:color w:val="000000" w:themeColor="text1"/>
        </w:rPr>
        <w:t xml:space="preserve"> Choose your language (e.g., Python 3.9).</w:t>
      </w:r>
    </w:p>
    <w:p w:rsidR="004B61E0" w:rsidRPr="004B61E0" w:rsidRDefault="004B61E0" w:rsidP="004B61E0">
      <w:pPr>
        <w:numPr>
          <w:ilvl w:val="1"/>
          <w:numId w:val="21"/>
        </w:numPr>
        <w:rPr>
          <w:rFonts w:cstheme="minorHAnsi"/>
          <w:color w:val="000000" w:themeColor="text1"/>
        </w:rPr>
      </w:pPr>
      <w:r w:rsidRPr="004B61E0">
        <w:rPr>
          <w:rFonts w:cstheme="minorHAnsi"/>
          <w:b/>
          <w:bCs/>
          <w:color w:val="000000" w:themeColor="text1"/>
        </w:rPr>
        <w:t>Execution Role:</w:t>
      </w:r>
      <w:r w:rsidRPr="004B61E0">
        <w:rPr>
          <w:rFonts w:cstheme="minorHAnsi"/>
          <w:color w:val="000000" w:themeColor="text1"/>
        </w:rPr>
        <w:t xml:space="preserve"> "Create a new role with basic Lambda permissions."</w:t>
      </w:r>
    </w:p>
    <w:p w:rsidR="004B61E0" w:rsidRPr="004B61E0" w:rsidRDefault="004B61E0" w:rsidP="004B61E0">
      <w:pPr>
        <w:numPr>
          <w:ilvl w:val="0"/>
          <w:numId w:val="21"/>
        </w:numPr>
        <w:rPr>
          <w:rFonts w:cstheme="minorHAnsi"/>
          <w:color w:val="000000" w:themeColor="text1"/>
        </w:rPr>
      </w:pPr>
      <w:r w:rsidRPr="004B61E0">
        <w:rPr>
          <w:rFonts w:cstheme="minorHAnsi"/>
          <w:b/>
          <w:bCs/>
          <w:color w:val="000000" w:themeColor="text1"/>
        </w:rPr>
        <w:t>Write Code:</w:t>
      </w:r>
      <w:r w:rsidRPr="004B61E0">
        <w:rPr>
          <w:rFonts w:cstheme="minorHAnsi"/>
          <w:color w:val="000000" w:themeColor="text1"/>
        </w:rPr>
        <w:t xml:space="preserve"> Use the inline editor. </w:t>
      </w:r>
    </w:p>
    <w:p w:rsidR="004B61E0" w:rsidRPr="004B61E0" w:rsidRDefault="004B61E0" w:rsidP="004B61E0">
      <w:pPr>
        <w:numPr>
          <w:ilvl w:val="1"/>
          <w:numId w:val="21"/>
        </w:numPr>
        <w:rPr>
          <w:rFonts w:cstheme="minorHAnsi"/>
          <w:color w:val="000000" w:themeColor="text1"/>
        </w:rPr>
      </w:pPr>
      <w:r w:rsidRPr="004B61E0">
        <w:rPr>
          <w:rFonts w:cstheme="minorHAnsi"/>
          <w:color w:val="000000" w:themeColor="text1"/>
        </w:rPr>
        <w:t>Your code runs within the handler function.</w:t>
      </w:r>
    </w:p>
    <w:p w:rsidR="004B61E0" w:rsidRPr="004B61E0" w:rsidRDefault="004B61E0" w:rsidP="004B61E0">
      <w:pPr>
        <w:numPr>
          <w:ilvl w:val="1"/>
          <w:numId w:val="21"/>
        </w:numPr>
        <w:rPr>
          <w:rFonts w:cstheme="minorHAnsi"/>
          <w:color w:val="000000" w:themeColor="text1"/>
        </w:rPr>
      </w:pPr>
      <w:r w:rsidRPr="004B61E0">
        <w:rPr>
          <w:rFonts w:cstheme="minorHAnsi"/>
          <w:b/>
          <w:bCs/>
          <w:color w:val="000000" w:themeColor="text1"/>
        </w:rPr>
        <w:t>Example (Python):</w:t>
      </w:r>
      <w:r w:rsidRPr="004B61E0">
        <w:rPr>
          <w:rFonts w:cstheme="minorHAnsi"/>
          <w:color w:val="000000" w:themeColor="text1"/>
        </w:rPr>
        <w:t xml:space="preserve"> </w:t>
      </w:r>
    </w:p>
    <w:p w:rsidR="004B61E0" w:rsidRDefault="004B61E0" w:rsidP="004B61E0">
      <w:pPr>
        <w:rPr>
          <w:rFonts w:cstheme="minorHAnsi"/>
          <w:color w:val="000000" w:themeColor="text1"/>
        </w:rPr>
      </w:pPr>
      <w:r w:rsidRPr="004B61E0">
        <w:rPr>
          <w:rFonts w:cstheme="minorHAnsi"/>
          <w:color w:val="000000" w:themeColor="text1"/>
        </w:rPr>
        <w:t>Python</w:t>
      </w:r>
      <w:r>
        <w:rPr>
          <w:rFonts w:cstheme="minorHAnsi"/>
          <w:color w:val="000000" w:themeColor="text1"/>
        </w:rPr>
        <w:t>:</w:t>
      </w:r>
    </w:p>
    <w:p w:rsidR="004B61E0" w:rsidRPr="004B61E0" w:rsidRDefault="004B61E0" w:rsidP="004B61E0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{</w:t>
      </w:r>
    </w:p>
    <w:p w:rsidR="004B61E0" w:rsidRPr="004B61E0" w:rsidRDefault="004B61E0" w:rsidP="004B61E0">
      <w:pPr>
        <w:rPr>
          <w:rFonts w:cstheme="minorHAnsi"/>
          <w:color w:val="000000" w:themeColor="text1"/>
        </w:rPr>
      </w:pPr>
      <w:r w:rsidRPr="004B61E0">
        <w:rPr>
          <w:rFonts w:cstheme="minorHAnsi"/>
          <w:color w:val="000000" w:themeColor="text1"/>
        </w:rPr>
        <w:t>def lambda_handler(event, context):</w:t>
      </w:r>
    </w:p>
    <w:p w:rsidR="004B61E0" w:rsidRDefault="004B61E0" w:rsidP="004B61E0">
      <w:pPr>
        <w:rPr>
          <w:rFonts w:cstheme="minorHAnsi"/>
          <w:color w:val="000000" w:themeColor="text1"/>
        </w:rPr>
      </w:pPr>
      <w:r w:rsidRPr="004B61E0">
        <w:rPr>
          <w:rFonts w:cstheme="minorHAnsi"/>
          <w:color w:val="000000" w:themeColor="text1"/>
        </w:rPr>
        <w:t xml:space="preserve">    return {'statusCode': 200, 'body': 'Hello from Lambda!'}</w:t>
      </w:r>
    </w:p>
    <w:p w:rsidR="004B61E0" w:rsidRDefault="004B61E0" w:rsidP="004B61E0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}</w:t>
      </w:r>
    </w:p>
    <w:p w:rsidR="004B61E0" w:rsidRDefault="004B61E0" w:rsidP="004B61E0">
      <w:pPr>
        <w:numPr>
          <w:ilvl w:val="0"/>
          <w:numId w:val="21"/>
        </w:numPr>
        <w:rPr>
          <w:rFonts w:cstheme="minorHAnsi"/>
          <w:color w:val="000000" w:themeColor="text1"/>
        </w:rPr>
      </w:pPr>
      <w:r w:rsidRPr="004B61E0">
        <w:rPr>
          <w:rFonts w:cstheme="minorHAnsi"/>
          <w:b/>
          <w:bCs/>
          <w:color w:val="000000" w:themeColor="text1"/>
        </w:rPr>
        <w:t>Deploy:</w:t>
      </w:r>
      <w:r w:rsidRPr="004B61E0">
        <w:rPr>
          <w:rFonts w:cstheme="minorHAnsi"/>
          <w:color w:val="000000" w:themeColor="text1"/>
        </w:rPr>
        <w:t xml:space="preserve"> Click the "Deploy" button to save.</w:t>
      </w:r>
    </w:p>
    <w:p w:rsidR="004B61E0" w:rsidRDefault="004B61E0" w:rsidP="004B61E0">
      <w:pPr>
        <w:rPr>
          <w:rFonts w:cstheme="minorHAnsi"/>
          <w:b/>
          <w:bCs/>
          <w:color w:val="000000" w:themeColor="text1"/>
        </w:rPr>
      </w:pPr>
    </w:p>
    <w:p w:rsidR="004B61E0" w:rsidRPr="004B61E0" w:rsidRDefault="004B61E0" w:rsidP="004B61E0">
      <w:pPr>
        <w:rPr>
          <w:rFonts w:cstheme="minorHAnsi"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 xml:space="preserve"> </w:t>
      </w:r>
    </w:p>
    <w:p w:rsidR="004B61E0" w:rsidRPr="004B61E0" w:rsidRDefault="004B61E0" w:rsidP="004B61E0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4B61E0">
        <w:rPr>
          <w:rFonts w:cstheme="minorHAnsi"/>
          <w:b/>
          <w:bCs/>
          <w:color w:val="000000" w:themeColor="text1"/>
          <w:sz w:val="28"/>
          <w:szCs w:val="28"/>
        </w:rPr>
        <w:t>Testing &amp; Configuration</w:t>
      </w:r>
    </w:p>
    <w:p w:rsidR="004B61E0" w:rsidRPr="004B61E0" w:rsidRDefault="004B61E0" w:rsidP="004B61E0">
      <w:pPr>
        <w:rPr>
          <w:rFonts w:cstheme="minorHAnsi"/>
          <w:color w:val="000000" w:themeColor="text1"/>
        </w:rPr>
      </w:pPr>
      <w:r w:rsidRPr="004B61E0">
        <w:rPr>
          <w:rFonts w:cstheme="minorHAnsi"/>
          <w:b/>
          <w:bCs/>
          <w:color w:val="000000" w:themeColor="text1"/>
        </w:rPr>
        <w:t>Headline:</w:t>
      </w:r>
      <w:r w:rsidRPr="004B61E0">
        <w:rPr>
          <w:rFonts w:cstheme="minorHAnsi"/>
          <w:color w:val="000000" w:themeColor="text1"/>
        </w:rPr>
        <w:t xml:space="preserve"> Testing &amp; Optimizing Your Function</w:t>
      </w:r>
    </w:p>
    <w:p w:rsidR="004B61E0" w:rsidRPr="004B61E0" w:rsidRDefault="004B61E0" w:rsidP="004B61E0">
      <w:pPr>
        <w:numPr>
          <w:ilvl w:val="0"/>
          <w:numId w:val="22"/>
        </w:numPr>
        <w:rPr>
          <w:rFonts w:cstheme="minorHAnsi"/>
          <w:color w:val="000000" w:themeColor="text1"/>
        </w:rPr>
      </w:pPr>
      <w:r w:rsidRPr="004B61E0">
        <w:rPr>
          <w:rFonts w:cstheme="minorHAnsi"/>
          <w:b/>
          <w:bCs/>
          <w:color w:val="000000" w:themeColor="text1"/>
        </w:rPr>
        <w:t>Testing Your Code:</w:t>
      </w:r>
    </w:p>
    <w:p w:rsidR="004B61E0" w:rsidRPr="004B61E0" w:rsidRDefault="004B61E0" w:rsidP="004B61E0">
      <w:pPr>
        <w:numPr>
          <w:ilvl w:val="1"/>
          <w:numId w:val="22"/>
        </w:numPr>
        <w:rPr>
          <w:rFonts w:cstheme="minorHAnsi"/>
          <w:color w:val="000000" w:themeColor="text1"/>
        </w:rPr>
      </w:pPr>
      <w:r w:rsidRPr="004B61E0">
        <w:rPr>
          <w:rFonts w:cstheme="minorHAnsi"/>
          <w:color w:val="000000" w:themeColor="text1"/>
        </w:rPr>
        <w:t>Go to "Test" tab.</w:t>
      </w:r>
    </w:p>
    <w:p w:rsidR="004B61E0" w:rsidRPr="004B61E0" w:rsidRDefault="004B61E0" w:rsidP="004B61E0">
      <w:pPr>
        <w:numPr>
          <w:ilvl w:val="1"/>
          <w:numId w:val="22"/>
        </w:numPr>
        <w:rPr>
          <w:rFonts w:cstheme="minorHAnsi"/>
          <w:color w:val="000000" w:themeColor="text1"/>
        </w:rPr>
      </w:pPr>
      <w:r w:rsidRPr="004B61E0">
        <w:rPr>
          <w:rFonts w:cstheme="minorHAnsi"/>
          <w:color w:val="000000" w:themeColor="text1"/>
        </w:rPr>
        <w:t>"Configure test event" (e.g., hello-world template).</w:t>
      </w:r>
    </w:p>
    <w:p w:rsidR="004B61E0" w:rsidRPr="004B61E0" w:rsidRDefault="004B61E0" w:rsidP="004B61E0">
      <w:pPr>
        <w:numPr>
          <w:ilvl w:val="1"/>
          <w:numId w:val="22"/>
        </w:numPr>
        <w:rPr>
          <w:rFonts w:cstheme="minorHAnsi"/>
          <w:color w:val="000000" w:themeColor="text1"/>
        </w:rPr>
      </w:pPr>
      <w:r w:rsidRPr="004B61E0">
        <w:rPr>
          <w:rFonts w:cstheme="minorHAnsi"/>
          <w:color w:val="000000" w:themeColor="text1"/>
        </w:rPr>
        <w:t>Click "Test" to view results and logs.</w:t>
      </w:r>
    </w:p>
    <w:p w:rsidR="004B61E0" w:rsidRPr="004B61E0" w:rsidRDefault="004B61E0" w:rsidP="004B61E0">
      <w:pPr>
        <w:numPr>
          <w:ilvl w:val="0"/>
          <w:numId w:val="22"/>
        </w:numPr>
        <w:rPr>
          <w:rFonts w:cstheme="minorHAnsi"/>
          <w:color w:val="000000" w:themeColor="text1"/>
        </w:rPr>
      </w:pPr>
      <w:r w:rsidRPr="004B61E0">
        <w:rPr>
          <w:rFonts w:cstheme="minorHAnsi"/>
          <w:b/>
          <w:bCs/>
          <w:color w:val="000000" w:themeColor="text1"/>
        </w:rPr>
        <w:t>Key Configurations:</w:t>
      </w:r>
    </w:p>
    <w:p w:rsidR="004B61E0" w:rsidRPr="004B61E0" w:rsidRDefault="004B61E0" w:rsidP="004B61E0">
      <w:pPr>
        <w:numPr>
          <w:ilvl w:val="1"/>
          <w:numId w:val="22"/>
        </w:numPr>
        <w:rPr>
          <w:rFonts w:cstheme="minorHAnsi"/>
          <w:color w:val="000000" w:themeColor="text1"/>
        </w:rPr>
      </w:pPr>
      <w:r w:rsidRPr="004B61E0">
        <w:rPr>
          <w:rFonts w:cstheme="minorHAnsi"/>
          <w:b/>
          <w:bCs/>
          <w:color w:val="000000" w:themeColor="text1"/>
        </w:rPr>
        <w:t>Memory:</w:t>
      </w:r>
      <w:r w:rsidRPr="004B61E0">
        <w:rPr>
          <w:rFonts w:cstheme="minorHAnsi"/>
          <w:color w:val="000000" w:themeColor="text1"/>
        </w:rPr>
        <w:t xml:space="preserve"> Allocate MB (influences CPU &amp; cost).</w:t>
      </w:r>
    </w:p>
    <w:p w:rsidR="004B61E0" w:rsidRPr="004B61E0" w:rsidRDefault="004B61E0" w:rsidP="004B61E0">
      <w:pPr>
        <w:numPr>
          <w:ilvl w:val="1"/>
          <w:numId w:val="22"/>
        </w:numPr>
        <w:rPr>
          <w:rFonts w:cstheme="minorHAnsi"/>
          <w:color w:val="000000" w:themeColor="text1"/>
        </w:rPr>
      </w:pPr>
      <w:r w:rsidRPr="004B61E0">
        <w:rPr>
          <w:rFonts w:cstheme="minorHAnsi"/>
          <w:b/>
          <w:bCs/>
          <w:color w:val="000000" w:themeColor="text1"/>
        </w:rPr>
        <w:t>Timeout:</w:t>
      </w:r>
      <w:r w:rsidRPr="004B61E0">
        <w:rPr>
          <w:rFonts w:cstheme="minorHAnsi"/>
          <w:color w:val="000000" w:themeColor="text1"/>
        </w:rPr>
        <w:t xml:space="preserve"> Set max execution time (e.g., 30 seconds).</w:t>
      </w:r>
    </w:p>
    <w:p w:rsidR="004B61E0" w:rsidRPr="004B61E0" w:rsidRDefault="004B61E0" w:rsidP="004B61E0">
      <w:pPr>
        <w:numPr>
          <w:ilvl w:val="1"/>
          <w:numId w:val="22"/>
        </w:numPr>
        <w:rPr>
          <w:rFonts w:cstheme="minorHAnsi"/>
          <w:color w:val="000000" w:themeColor="text1"/>
        </w:rPr>
      </w:pPr>
      <w:r w:rsidRPr="004B61E0">
        <w:rPr>
          <w:rFonts w:cstheme="minorHAnsi"/>
          <w:b/>
          <w:bCs/>
          <w:color w:val="000000" w:themeColor="text1"/>
        </w:rPr>
        <w:t>Environment Variables:</w:t>
      </w:r>
      <w:r w:rsidRPr="004B61E0">
        <w:rPr>
          <w:rFonts w:cstheme="minorHAnsi"/>
          <w:color w:val="000000" w:themeColor="text1"/>
        </w:rPr>
        <w:t xml:space="preserve"> Store dynamic configurations (API keys, DB strings).</w:t>
      </w:r>
    </w:p>
    <w:p w:rsidR="004B61E0" w:rsidRPr="004B61E0" w:rsidRDefault="004B61E0" w:rsidP="004B61E0">
      <w:pPr>
        <w:numPr>
          <w:ilvl w:val="1"/>
          <w:numId w:val="22"/>
        </w:numPr>
        <w:rPr>
          <w:rFonts w:cstheme="minorHAnsi"/>
          <w:color w:val="000000" w:themeColor="text1"/>
        </w:rPr>
      </w:pPr>
      <w:r w:rsidRPr="004B61E0">
        <w:rPr>
          <w:rFonts w:cstheme="minorHAnsi"/>
          <w:i/>
          <w:iCs/>
          <w:color w:val="000000" w:themeColor="text1"/>
        </w:rPr>
        <w:t>Find under Configuration tab.</w:t>
      </w:r>
    </w:p>
    <w:p w:rsidR="004B61E0" w:rsidRPr="004B61E0" w:rsidRDefault="004B61E0" w:rsidP="004B61E0">
      <w:pPr>
        <w:rPr>
          <w:rFonts w:cstheme="minorHAnsi"/>
          <w:color w:val="000000" w:themeColor="text1"/>
        </w:rPr>
      </w:pPr>
    </w:p>
    <w:p w:rsidR="004B61E0" w:rsidRPr="004B61E0" w:rsidRDefault="004B61E0" w:rsidP="004B61E0">
      <w:pPr>
        <w:rPr>
          <w:rFonts w:cstheme="minorHAnsi"/>
          <w:b/>
          <w:bCs/>
          <w:color w:val="000000" w:themeColor="text1"/>
        </w:rPr>
      </w:pPr>
      <w:r w:rsidRPr="004B61E0">
        <w:rPr>
          <w:rFonts w:cstheme="minorHAnsi"/>
          <w:b/>
          <w:bCs/>
          <w:color w:val="000000" w:themeColor="text1"/>
        </w:rPr>
        <w:t>Slide 4: Making It Event-Driven (Adding Triggers)</w:t>
      </w:r>
    </w:p>
    <w:p w:rsidR="004B61E0" w:rsidRPr="004B61E0" w:rsidRDefault="004B61E0" w:rsidP="004B61E0">
      <w:pPr>
        <w:rPr>
          <w:rFonts w:cstheme="minorHAnsi"/>
          <w:color w:val="000000" w:themeColor="text1"/>
        </w:rPr>
      </w:pPr>
      <w:r w:rsidRPr="004B61E0">
        <w:rPr>
          <w:rFonts w:cstheme="minorHAnsi"/>
          <w:b/>
          <w:bCs/>
          <w:color w:val="000000" w:themeColor="text1"/>
        </w:rPr>
        <w:t>Headline:</w:t>
      </w:r>
      <w:r w:rsidRPr="004B61E0">
        <w:rPr>
          <w:rFonts w:cstheme="minorHAnsi"/>
          <w:color w:val="000000" w:themeColor="text1"/>
        </w:rPr>
        <w:t xml:space="preserve"> Responding to Events</w:t>
      </w:r>
    </w:p>
    <w:p w:rsidR="004B61E0" w:rsidRPr="004B61E0" w:rsidRDefault="004B61E0" w:rsidP="004B61E0">
      <w:pPr>
        <w:numPr>
          <w:ilvl w:val="0"/>
          <w:numId w:val="23"/>
        </w:numPr>
        <w:rPr>
          <w:rFonts w:cstheme="minorHAnsi"/>
          <w:color w:val="000000" w:themeColor="text1"/>
        </w:rPr>
      </w:pPr>
      <w:r w:rsidRPr="004B61E0">
        <w:rPr>
          <w:rFonts w:cstheme="minorHAnsi"/>
          <w:b/>
          <w:bCs/>
          <w:color w:val="000000" w:themeColor="text1"/>
        </w:rPr>
        <w:t>What are Triggers?</w:t>
      </w:r>
    </w:p>
    <w:p w:rsidR="004B61E0" w:rsidRPr="004B61E0" w:rsidRDefault="004B61E0" w:rsidP="004B61E0">
      <w:pPr>
        <w:numPr>
          <w:ilvl w:val="1"/>
          <w:numId w:val="23"/>
        </w:numPr>
        <w:rPr>
          <w:rFonts w:cstheme="minorHAnsi"/>
          <w:color w:val="000000" w:themeColor="text1"/>
        </w:rPr>
      </w:pPr>
      <w:r w:rsidRPr="004B61E0">
        <w:rPr>
          <w:rFonts w:cstheme="minorHAnsi"/>
          <w:color w:val="000000" w:themeColor="text1"/>
        </w:rPr>
        <w:t>AWS services or applications that invoke your Lambda.</w:t>
      </w:r>
    </w:p>
    <w:p w:rsidR="004B61E0" w:rsidRPr="004B61E0" w:rsidRDefault="004B61E0" w:rsidP="004B61E0">
      <w:pPr>
        <w:numPr>
          <w:ilvl w:val="1"/>
          <w:numId w:val="23"/>
        </w:numPr>
        <w:rPr>
          <w:rFonts w:cstheme="minorHAnsi"/>
          <w:color w:val="000000" w:themeColor="text1"/>
        </w:rPr>
      </w:pPr>
      <w:r w:rsidRPr="004B61E0">
        <w:rPr>
          <w:rFonts w:cstheme="minorHAnsi"/>
          <w:color w:val="000000" w:themeColor="text1"/>
        </w:rPr>
        <w:t>Your function executes only when a specific event occurs.</w:t>
      </w:r>
    </w:p>
    <w:p w:rsidR="004B61E0" w:rsidRPr="004B61E0" w:rsidRDefault="004B61E0" w:rsidP="004B61E0">
      <w:pPr>
        <w:numPr>
          <w:ilvl w:val="0"/>
          <w:numId w:val="23"/>
        </w:numPr>
        <w:rPr>
          <w:rFonts w:cstheme="minorHAnsi"/>
          <w:color w:val="000000" w:themeColor="text1"/>
        </w:rPr>
      </w:pPr>
      <w:r w:rsidRPr="004B61E0">
        <w:rPr>
          <w:rFonts w:cstheme="minorHAnsi"/>
          <w:b/>
          <w:bCs/>
          <w:color w:val="000000" w:themeColor="text1"/>
        </w:rPr>
        <w:t>How to Add:</w:t>
      </w:r>
    </w:p>
    <w:p w:rsidR="004B61E0" w:rsidRPr="004B61E0" w:rsidRDefault="004B61E0" w:rsidP="004B61E0">
      <w:pPr>
        <w:numPr>
          <w:ilvl w:val="1"/>
          <w:numId w:val="24"/>
        </w:numPr>
        <w:rPr>
          <w:rFonts w:cstheme="minorHAnsi"/>
          <w:color w:val="000000" w:themeColor="text1"/>
        </w:rPr>
      </w:pPr>
      <w:r w:rsidRPr="004B61E0">
        <w:rPr>
          <w:rFonts w:cstheme="minorHAnsi"/>
          <w:color w:val="000000" w:themeColor="text1"/>
        </w:rPr>
        <w:t xml:space="preserve">On Function Overview, click </w:t>
      </w:r>
      <w:r w:rsidRPr="004B61E0">
        <w:rPr>
          <w:rFonts w:cstheme="minorHAnsi"/>
          <w:b/>
          <w:bCs/>
          <w:color w:val="000000" w:themeColor="text1"/>
        </w:rPr>
        <w:t>"+ Add trigger"</w:t>
      </w:r>
      <w:r w:rsidRPr="004B61E0">
        <w:rPr>
          <w:rFonts w:cstheme="minorHAnsi"/>
          <w:color w:val="000000" w:themeColor="text1"/>
        </w:rPr>
        <w:t>.</w:t>
      </w:r>
    </w:p>
    <w:p w:rsidR="004B61E0" w:rsidRPr="004B61E0" w:rsidRDefault="004B61E0" w:rsidP="004B61E0">
      <w:pPr>
        <w:numPr>
          <w:ilvl w:val="1"/>
          <w:numId w:val="24"/>
        </w:numPr>
        <w:rPr>
          <w:rFonts w:cstheme="minorHAnsi"/>
          <w:color w:val="000000" w:themeColor="text1"/>
        </w:rPr>
      </w:pPr>
      <w:r w:rsidRPr="004B61E0">
        <w:rPr>
          <w:rFonts w:cstheme="minorHAnsi"/>
          <w:b/>
          <w:bCs/>
          <w:color w:val="000000" w:themeColor="text1"/>
        </w:rPr>
        <w:t>Select Source:</w:t>
      </w:r>
      <w:r w:rsidRPr="004B61E0">
        <w:rPr>
          <w:rFonts w:cstheme="minorHAnsi"/>
          <w:color w:val="000000" w:themeColor="text1"/>
        </w:rPr>
        <w:t xml:space="preserve"> </w:t>
      </w:r>
    </w:p>
    <w:p w:rsidR="004B61E0" w:rsidRPr="004B61E0" w:rsidRDefault="004B61E0" w:rsidP="004B61E0">
      <w:pPr>
        <w:numPr>
          <w:ilvl w:val="2"/>
          <w:numId w:val="24"/>
        </w:numPr>
        <w:rPr>
          <w:rFonts w:cstheme="minorHAnsi"/>
          <w:color w:val="000000" w:themeColor="text1"/>
        </w:rPr>
      </w:pPr>
      <w:r w:rsidRPr="004B61E0">
        <w:rPr>
          <w:rFonts w:cstheme="minorHAnsi"/>
          <w:b/>
          <w:bCs/>
          <w:color w:val="000000" w:themeColor="text1"/>
        </w:rPr>
        <w:t>API Gateway:</w:t>
      </w:r>
      <w:r w:rsidRPr="004B61E0">
        <w:rPr>
          <w:rFonts w:cstheme="minorHAnsi"/>
          <w:color w:val="000000" w:themeColor="text1"/>
        </w:rPr>
        <w:t xml:space="preserve"> For serverless APIs (HTTP requests).</w:t>
      </w:r>
    </w:p>
    <w:p w:rsidR="004B61E0" w:rsidRPr="004B61E0" w:rsidRDefault="004B61E0" w:rsidP="004B61E0">
      <w:pPr>
        <w:numPr>
          <w:ilvl w:val="2"/>
          <w:numId w:val="24"/>
        </w:numPr>
        <w:rPr>
          <w:rFonts w:cstheme="minorHAnsi"/>
          <w:color w:val="000000" w:themeColor="text1"/>
        </w:rPr>
      </w:pPr>
      <w:r w:rsidRPr="004B61E0">
        <w:rPr>
          <w:rFonts w:cstheme="minorHAnsi"/>
          <w:b/>
          <w:bCs/>
          <w:color w:val="000000" w:themeColor="text1"/>
        </w:rPr>
        <w:t>S3:</w:t>
      </w:r>
      <w:r w:rsidRPr="004B61E0">
        <w:rPr>
          <w:rFonts w:cstheme="minorHAnsi"/>
          <w:color w:val="000000" w:themeColor="text1"/>
        </w:rPr>
        <w:t xml:space="preserve"> For file uploads/deletions.</w:t>
      </w:r>
    </w:p>
    <w:p w:rsidR="004B61E0" w:rsidRPr="004B61E0" w:rsidRDefault="004B61E0" w:rsidP="004B61E0">
      <w:pPr>
        <w:numPr>
          <w:ilvl w:val="2"/>
          <w:numId w:val="24"/>
        </w:numPr>
        <w:rPr>
          <w:rFonts w:cstheme="minorHAnsi"/>
          <w:color w:val="000000" w:themeColor="text1"/>
        </w:rPr>
      </w:pPr>
      <w:r w:rsidRPr="004B61E0">
        <w:rPr>
          <w:rFonts w:cstheme="minorHAnsi"/>
          <w:b/>
          <w:bCs/>
          <w:color w:val="000000" w:themeColor="text1"/>
        </w:rPr>
        <w:t>DynamoDB:</w:t>
      </w:r>
      <w:r w:rsidRPr="004B61E0">
        <w:rPr>
          <w:rFonts w:cstheme="minorHAnsi"/>
          <w:color w:val="000000" w:themeColor="text1"/>
        </w:rPr>
        <w:t xml:space="preserve"> For database changes.</w:t>
      </w:r>
    </w:p>
    <w:p w:rsidR="004B61E0" w:rsidRPr="004B61E0" w:rsidRDefault="004B61E0" w:rsidP="004B61E0">
      <w:pPr>
        <w:numPr>
          <w:ilvl w:val="2"/>
          <w:numId w:val="24"/>
        </w:numPr>
        <w:rPr>
          <w:rFonts w:cstheme="minorHAnsi"/>
          <w:color w:val="000000" w:themeColor="text1"/>
        </w:rPr>
      </w:pPr>
      <w:r w:rsidRPr="004B61E0">
        <w:rPr>
          <w:rFonts w:cstheme="minorHAnsi"/>
          <w:b/>
          <w:bCs/>
          <w:color w:val="000000" w:themeColor="text1"/>
        </w:rPr>
        <w:t>CloudWatch Events/</w:t>
      </w:r>
      <w:r>
        <w:rPr>
          <w:rFonts w:cstheme="minorHAnsi"/>
          <w:b/>
          <w:bCs/>
          <w:color w:val="000000" w:themeColor="text1"/>
        </w:rPr>
        <w:t xml:space="preserve"> </w:t>
      </w:r>
      <w:r w:rsidRPr="004B61E0">
        <w:rPr>
          <w:rFonts w:cstheme="minorHAnsi"/>
          <w:b/>
          <w:bCs/>
          <w:color w:val="000000" w:themeColor="text1"/>
        </w:rPr>
        <w:t>EventBridge:</w:t>
      </w:r>
      <w:r w:rsidRPr="004B61E0">
        <w:rPr>
          <w:rFonts w:cstheme="minorHAnsi"/>
          <w:color w:val="000000" w:themeColor="text1"/>
        </w:rPr>
        <w:t xml:space="preserve"> For scheduled tasks (cron) or service events.</w:t>
      </w:r>
    </w:p>
    <w:p w:rsidR="004B61E0" w:rsidRPr="004B61E0" w:rsidRDefault="004B61E0" w:rsidP="004B61E0">
      <w:pPr>
        <w:numPr>
          <w:ilvl w:val="2"/>
          <w:numId w:val="24"/>
        </w:numPr>
        <w:rPr>
          <w:rFonts w:cstheme="minorHAnsi"/>
          <w:color w:val="000000" w:themeColor="text1"/>
        </w:rPr>
      </w:pPr>
      <w:r w:rsidRPr="004B61E0">
        <w:rPr>
          <w:rFonts w:cstheme="minorHAnsi"/>
          <w:b/>
          <w:bCs/>
          <w:color w:val="000000" w:themeColor="text1"/>
        </w:rPr>
        <w:t>SQS:</w:t>
      </w:r>
      <w:r w:rsidRPr="004B61E0">
        <w:rPr>
          <w:rFonts w:cstheme="minorHAnsi"/>
          <w:color w:val="000000" w:themeColor="text1"/>
        </w:rPr>
        <w:t xml:space="preserve"> For message queues.</w:t>
      </w:r>
    </w:p>
    <w:p w:rsidR="004B61E0" w:rsidRPr="004B61E0" w:rsidRDefault="004B61E0" w:rsidP="004B61E0">
      <w:pPr>
        <w:numPr>
          <w:ilvl w:val="1"/>
          <w:numId w:val="24"/>
        </w:numPr>
        <w:rPr>
          <w:rFonts w:cstheme="minorHAnsi"/>
          <w:color w:val="000000" w:themeColor="text1"/>
        </w:rPr>
      </w:pPr>
      <w:r w:rsidRPr="004B61E0">
        <w:rPr>
          <w:rFonts w:cstheme="minorHAnsi"/>
          <w:b/>
          <w:bCs/>
          <w:color w:val="000000" w:themeColor="text1"/>
        </w:rPr>
        <w:t>Configure:</w:t>
      </w:r>
      <w:r w:rsidRPr="004B61E0">
        <w:rPr>
          <w:rFonts w:cstheme="minorHAnsi"/>
          <w:color w:val="000000" w:themeColor="text1"/>
        </w:rPr>
        <w:t xml:space="preserve"> Follow specific trigger settings.</w:t>
      </w:r>
    </w:p>
    <w:p w:rsidR="004B61E0" w:rsidRPr="004B61E0" w:rsidRDefault="004B61E0" w:rsidP="004B61E0">
      <w:pPr>
        <w:rPr>
          <w:rFonts w:cstheme="minorHAnsi"/>
          <w:color w:val="000000" w:themeColor="text1"/>
        </w:rPr>
      </w:pPr>
    </w:p>
    <w:p w:rsidR="004B61E0" w:rsidRPr="004B61E0" w:rsidRDefault="004B61E0" w:rsidP="004B61E0">
      <w:pPr>
        <w:rPr>
          <w:rFonts w:cstheme="minorHAnsi"/>
          <w:b/>
          <w:bCs/>
          <w:color w:val="000000" w:themeColor="text1"/>
        </w:rPr>
      </w:pPr>
      <w:r w:rsidRPr="004B61E0">
        <w:rPr>
          <w:rFonts w:cstheme="minorHAnsi"/>
          <w:b/>
          <w:bCs/>
          <w:color w:val="000000" w:themeColor="text1"/>
        </w:rPr>
        <w:t>Slide 5: Monitoring &amp; Next Steps</w:t>
      </w:r>
    </w:p>
    <w:p w:rsidR="004B61E0" w:rsidRPr="004B61E0" w:rsidRDefault="004B61E0" w:rsidP="004B61E0">
      <w:pPr>
        <w:rPr>
          <w:rFonts w:cstheme="minorHAnsi"/>
          <w:color w:val="000000" w:themeColor="text1"/>
        </w:rPr>
      </w:pPr>
      <w:r w:rsidRPr="004B61E0">
        <w:rPr>
          <w:rFonts w:cstheme="minorHAnsi"/>
          <w:b/>
          <w:bCs/>
          <w:color w:val="000000" w:themeColor="text1"/>
        </w:rPr>
        <w:t>Headline:</w:t>
      </w:r>
      <w:r w:rsidRPr="004B61E0">
        <w:rPr>
          <w:rFonts w:cstheme="minorHAnsi"/>
          <w:color w:val="000000" w:themeColor="text1"/>
        </w:rPr>
        <w:t xml:space="preserve"> Observe, Debug, and Grow</w:t>
      </w:r>
    </w:p>
    <w:p w:rsidR="004B61E0" w:rsidRPr="004B61E0" w:rsidRDefault="004B61E0" w:rsidP="004B61E0">
      <w:pPr>
        <w:numPr>
          <w:ilvl w:val="0"/>
          <w:numId w:val="25"/>
        </w:numPr>
        <w:rPr>
          <w:rFonts w:cstheme="minorHAnsi"/>
          <w:color w:val="000000" w:themeColor="text1"/>
        </w:rPr>
      </w:pPr>
      <w:r w:rsidRPr="004B61E0">
        <w:rPr>
          <w:rFonts w:cstheme="minorHAnsi"/>
          <w:b/>
          <w:bCs/>
          <w:color w:val="000000" w:themeColor="text1"/>
        </w:rPr>
        <w:t>Monitoring with CloudWatch:</w:t>
      </w:r>
    </w:p>
    <w:p w:rsidR="004B61E0" w:rsidRPr="004B61E0" w:rsidRDefault="004B61E0" w:rsidP="004B61E0">
      <w:pPr>
        <w:numPr>
          <w:ilvl w:val="1"/>
          <w:numId w:val="25"/>
        </w:numPr>
        <w:rPr>
          <w:rFonts w:cstheme="minorHAnsi"/>
          <w:color w:val="000000" w:themeColor="text1"/>
        </w:rPr>
      </w:pPr>
      <w:r w:rsidRPr="004B61E0">
        <w:rPr>
          <w:rFonts w:cstheme="minorHAnsi"/>
          <w:color w:val="000000" w:themeColor="text1"/>
        </w:rPr>
        <w:t>"Monitor" tab on your function page.</w:t>
      </w:r>
    </w:p>
    <w:p w:rsidR="004B61E0" w:rsidRPr="004B61E0" w:rsidRDefault="004B61E0" w:rsidP="004B61E0">
      <w:pPr>
        <w:numPr>
          <w:ilvl w:val="1"/>
          <w:numId w:val="25"/>
        </w:numPr>
        <w:rPr>
          <w:rFonts w:cstheme="minorHAnsi"/>
          <w:color w:val="000000" w:themeColor="text1"/>
        </w:rPr>
      </w:pPr>
      <w:r w:rsidRPr="004B61E0">
        <w:rPr>
          <w:rFonts w:cstheme="minorHAnsi"/>
          <w:color w:val="000000" w:themeColor="text1"/>
        </w:rPr>
        <w:t xml:space="preserve">View </w:t>
      </w:r>
      <w:r w:rsidRPr="004B61E0">
        <w:rPr>
          <w:rFonts w:cstheme="minorHAnsi"/>
          <w:b/>
          <w:bCs/>
          <w:color w:val="000000" w:themeColor="text1"/>
        </w:rPr>
        <w:t>Invocations, Duration, Errors, Throttles</w:t>
      </w:r>
      <w:r w:rsidRPr="004B61E0">
        <w:rPr>
          <w:rFonts w:cstheme="minorHAnsi"/>
          <w:color w:val="000000" w:themeColor="text1"/>
        </w:rPr>
        <w:t>.</w:t>
      </w:r>
    </w:p>
    <w:p w:rsidR="004B61E0" w:rsidRPr="004B61E0" w:rsidRDefault="004B61E0" w:rsidP="004B61E0">
      <w:pPr>
        <w:numPr>
          <w:ilvl w:val="1"/>
          <w:numId w:val="25"/>
        </w:numPr>
        <w:rPr>
          <w:rFonts w:cstheme="minorHAnsi"/>
          <w:color w:val="000000" w:themeColor="text1"/>
        </w:rPr>
      </w:pPr>
      <w:r w:rsidRPr="004B61E0">
        <w:rPr>
          <w:rFonts w:cstheme="minorHAnsi"/>
          <w:color w:val="000000" w:themeColor="text1"/>
        </w:rPr>
        <w:t>"View logs in CloudWatch" for detailed debugging.</w:t>
      </w:r>
    </w:p>
    <w:p w:rsidR="00B628FD" w:rsidRPr="002260F8" w:rsidRDefault="00B628FD" w:rsidP="00B628FD">
      <w:pPr>
        <w:rPr>
          <w:rFonts w:cstheme="minorHAnsi"/>
          <w:color w:val="000000" w:themeColor="text1"/>
        </w:rPr>
      </w:pPr>
    </w:p>
    <w:p w:rsidR="00967BE0" w:rsidRPr="00967BE0" w:rsidRDefault="00967BE0" w:rsidP="002260F8">
      <w:pPr>
        <w:ind w:left="360"/>
        <w:rPr>
          <w:rFonts w:cstheme="minorHAnsi"/>
          <w:color w:val="000000" w:themeColor="text1"/>
        </w:rPr>
      </w:pPr>
    </w:p>
    <w:p w:rsidR="00967BE0" w:rsidRPr="004B61E0" w:rsidRDefault="00967BE0" w:rsidP="00967BE0">
      <w:pPr>
        <w:rPr>
          <w:rFonts w:cstheme="minorHAnsi"/>
          <w:lang w:val="en-US"/>
        </w:rPr>
      </w:pPr>
    </w:p>
    <w:p w:rsidR="00967BE0" w:rsidRPr="004B61E0" w:rsidRDefault="00967BE0" w:rsidP="00967BE0">
      <w:pPr>
        <w:rPr>
          <w:rFonts w:cstheme="minorHAnsi"/>
        </w:rPr>
      </w:pPr>
    </w:p>
    <w:sectPr w:rsidR="00967BE0" w:rsidRPr="004B61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F7CED"/>
    <w:multiLevelType w:val="multilevel"/>
    <w:tmpl w:val="CF080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201E4"/>
    <w:multiLevelType w:val="multilevel"/>
    <w:tmpl w:val="7654E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201129"/>
    <w:multiLevelType w:val="hybridMultilevel"/>
    <w:tmpl w:val="1092271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1560C0"/>
    <w:multiLevelType w:val="multilevel"/>
    <w:tmpl w:val="F4BA4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1076C4"/>
    <w:multiLevelType w:val="multilevel"/>
    <w:tmpl w:val="175EB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1424C0"/>
    <w:multiLevelType w:val="multilevel"/>
    <w:tmpl w:val="42E6C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565812"/>
    <w:multiLevelType w:val="multilevel"/>
    <w:tmpl w:val="F9027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662299"/>
    <w:multiLevelType w:val="hybridMultilevel"/>
    <w:tmpl w:val="DE109D72"/>
    <w:lvl w:ilvl="0" w:tplc="973A16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EE6B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629AD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9C37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8CAC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D8E5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2015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D60E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B238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102104F"/>
    <w:multiLevelType w:val="hybridMultilevel"/>
    <w:tmpl w:val="BB9867C4"/>
    <w:lvl w:ilvl="0" w:tplc="2B9C6A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EAC99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D685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1430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2876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B4FB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A422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6C8C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E2B1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63F6743"/>
    <w:multiLevelType w:val="multilevel"/>
    <w:tmpl w:val="84702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020ACB"/>
    <w:multiLevelType w:val="multilevel"/>
    <w:tmpl w:val="7C08E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331B83"/>
    <w:multiLevelType w:val="hybridMultilevel"/>
    <w:tmpl w:val="36E8BEF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-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-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12" w15:restartNumberingAfterBreak="0">
    <w:nsid w:val="34E328FA"/>
    <w:multiLevelType w:val="multilevel"/>
    <w:tmpl w:val="5162B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844C32"/>
    <w:multiLevelType w:val="multilevel"/>
    <w:tmpl w:val="AC48D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FA2A6A"/>
    <w:multiLevelType w:val="multilevel"/>
    <w:tmpl w:val="DAF21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5D7A2D"/>
    <w:multiLevelType w:val="multilevel"/>
    <w:tmpl w:val="AB347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007AC3"/>
    <w:multiLevelType w:val="multilevel"/>
    <w:tmpl w:val="DA42C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A35FE9"/>
    <w:multiLevelType w:val="multilevel"/>
    <w:tmpl w:val="8E12E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326420"/>
    <w:multiLevelType w:val="multilevel"/>
    <w:tmpl w:val="B9AED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971978"/>
    <w:multiLevelType w:val="multilevel"/>
    <w:tmpl w:val="7014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7C76CC"/>
    <w:multiLevelType w:val="multilevel"/>
    <w:tmpl w:val="8BB87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0C79B7"/>
    <w:multiLevelType w:val="multilevel"/>
    <w:tmpl w:val="65980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DA50CE"/>
    <w:multiLevelType w:val="multilevel"/>
    <w:tmpl w:val="575A8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D815A3"/>
    <w:multiLevelType w:val="multilevel"/>
    <w:tmpl w:val="94F87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8B20B1"/>
    <w:multiLevelType w:val="multilevel"/>
    <w:tmpl w:val="A21C8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917683">
    <w:abstractNumId w:val="7"/>
  </w:num>
  <w:num w:numId="2" w16cid:durableId="780493466">
    <w:abstractNumId w:val="8"/>
  </w:num>
  <w:num w:numId="3" w16cid:durableId="98111638">
    <w:abstractNumId w:val="21"/>
  </w:num>
  <w:num w:numId="4" w16cid:durableId="772363040">
    <w:abstractNumId w:val="19"/>
  </w:num>
  <w:num w:numId="5" w16cid:durableId="645549354">
    <w:abstractNumId w:val="12"/>
  </w:num>
  <w:num w:numId="6" w16cid:durableId="1587500814">
    <w:abstractNumId w:val="5"/>
  </w:num>
  <w:num w:numId="7" w16cid:durableId="1569874774">
    <w:abstractNumId w:val="3"/>
  </w:num>
  <w:num w:numId="8" w16cid:durableId="1207133860">
    <w:abstractNumId w:val="16"/>
  </w:num>
  <w:num w:numId="9" w16cid:durableId="1268345502">
    <w:abstractNumId w:val="17"/>
  </w:num>
  <w:num w:numId="10" w16cid:durableId="1626235614">
    <w:abstractNumId w:val="1"/>
  </w:num>
  <w:num w:numId="11" w16cid:durableId="1390150445">
    <w:abstractNumId w:val="2"/>
  </w:num>
  <w:num w:numId="12" w16cid:durableId="87819812">
    <w:abstractNumId w:val="6"/>
  </w:num>
  <w:num w:numId="13" w16cid:durableId="855929046">
    <w:abstractNumId w:val="15"/>
  </w:num>
  <w:num w:numId="14" w16cid:durableId="1845627640">
    <w:abstractNumId w:val="0"/>
  </w:num>
  <w:num w:numId="15" w16cid:durableId="1819803783">
    <w:abstractNumId w:val="22"/>
  </w:num>
  <w:num w:numId="16" w16cid:durableId="1124495097">
    <w:abstractNumId w:val="10"/>
  </w:num>
  <w:num w:numId="17" w16cid:durableId="2001814210">
    <w:abstractNumId w:val="4"/>
  </w:num>
  <w:num w:numId="18" w16cid:durableId="1601645800">
    <w:abstractNumId w:val="13"/>
  </w:num>
  <w:num w:numId="19" w16cid:durableId="1342317386">
    <w:abstractNumId w:val="18"/>
  </w:num>
  <w:num w:numId="20" w16cid:durableId="1887138192">
    <w:abstractNumId w:val="9"/>
  </w:num>
  <w:num w:numId="21" w16cid:durableId="600261670">
    <w:abstractNumId w:val="24"/>
  </w:num>
  <w:num w:numId="22" w16cid:durableId="681199208">
    <w:abstractNumId w:val="23"/>
  </w:num>
  <w:num w:numId="23" w16cid:durableId="1695498331">
    <w:abstractNumId w:val="14"/>
  </w:num>
  <w:num w:numId="24" w16cid:durableId="1961839753">
    <w:abstractNumId w:val="14"/>
    <w:lvlOverride w:ilvl="1">
      <w:lvl w:ilvl="1">
        <w:numFmt w:val="decimal"/>
        <w:lvlText w:val="%2."/>
        <w:lvlJc w:val="left"/>
      </w:lvl>
    </w:lvlOverride>
  </w:num>
  <w:num w:numId="25" w16cid:durableId="1093935816">
    <w:abstractNumId w:val="20"/>
  </w:num>
  <w:num w:numId="26" w16cid:durableId="68972379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BE0"/>
    <w:rsid w:val="001A3B42"/>
    <w:rsid w:val="002260F8"/>
    <w:rsid w:val="004B61E0"/>
    <w:rsid w:val="004F1D4E"/>
    <w:rsid w:val="00876893"/>
    <w:rsid w:val="00967BE0"/>
    <w:rsid w:val="00B628FD"/>
    <w:rsid w:val="00FC4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14A51"/>
  <w15:chartTrackingRefBased/>
  <w15:docId w15:val="{8D04BE98-CBCF-4E81-9675-BB4B3ED04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B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7B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7B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7B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7B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7B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7B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7B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7B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B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7B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7B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7B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7B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7B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7B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7B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7B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7B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7B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7B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7B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7B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7B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7B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7B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7B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7B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7BE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67B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67B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768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37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7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24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664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675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4742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136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6943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1437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9852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35117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7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0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62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067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98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78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11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3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08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094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375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77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31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0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26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02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87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493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006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709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986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359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4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FDA148-EC0F-4036-A832-2EECE3783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749</Words>
  <Characters>4271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 Singh</dc:creator>
  <cp:keywords/>
  <dc:description/>
  <cp:lastModifiedBy>Archit Singh</cp:lastModifiedBy>
  <cp:revision>1</cp:revision>
  <dcterms:created xsi:type="dcterms:W3CDTF">2025-06-11T08:55:00Z</dcterms:created>
  <dcterms:modified xsi:type="dcterms:W3CDTF">2025-06-11T10:43:00Z</dcterms:modified>
</cp:coreProperties>
</file>