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4236" w:rsidRPr="000E4236" w:rsidRDefault="000E4236" w:rsidP="000E4236">
      <w:pPr>
        <w:pStyle w:val="IntenseQuote"/>
      </w:pPr>
      <w:r w:rsidRPr="000E4236">
        <w:t>Project: Serverless Image Processing using AWS Lambda</w:t>
      </w:r>
    </w:p>
    <w:p w:rsidR="000E4236" w:rsidRPr="000E4236" w:rsidRDefault="000E4236" w:rsidP="000E4236"/>
    <w:p w:rsidR="000E4236" w:rsidRPr="000E4236" w:rsidRDefault="000E4236" w:rsidP="000E4236">
      <w:pPr>
        <w:rPr>
          <w:b/>
          <w:bCs/>
        </w:rPr>
      </w:pPr>
      <w:r w:rsidRPr="000E4236">
        <w:rPr>
          <w:b/>
          <w:bCs/>
        </w:rPr>
        <w:t>AIM</w:t>
      </w:r>
    </w:p>
    <w:p w:rsidR="000E4236" w:rsidRPr="000E4236" w:rsidRDefault="000E4236" w:rsidP="000E4236">
      <w:r w:rsidRPr="000E4236">
        <w:t>To create a serverless image processing system that:</w:t>
      </w:r>
    </w:p>
    <w:p w:rsidR="000E4236" w:rsidRPr="000E4236" w:rsidRDefault="000E4236" w:rsidP="000E4236">
      <w:pPr>
        <w:numPr>
          <w:ilvl w:val="0"/>
          <w:numId w:val="1"/>
        </w:numPr>
      </w:pPr>
      <w:r w:rsidRPr="000E4236">
        <w:t>Automatically resizes and optimizes images uploaded to an S3 bucket (Bucket A).</w:t>
      </w:r>
    </w:p>
    <w:p w:rsidR="000E4236" w:rsidRPr="000E4236" w:rsidRDefault="000E4236" w:rsidP="000E4236">
      <w:pPr>
        <w:numPr>
          <w:ilvl w:val="0"/>
          <w:numId w:val="1"/>
        </w:numPr>
      </w:pPr>
      <w:r w:rsidRPr="000E4236">
        <w:t>Routes the processed image to another bucket (Bucket A or B) based on size:</w:t>
      </w:r>
    </w:p>
    <w:p w:rsidR="000E4236" w:rsidRPr="000E4236" w:rsidRDefault="000E4236" w:rsidP="000E4236">
      <w:pPr>
        <w:numPr>
          <w:ilvl w:val="1"/>
          <w:numId w:val="1"/>
        </w:numPr>
      </w:pPr>
      <w:r w:rsidRPr="000E4236">
        <w:t xml:space="preserve">5MB → </w:t>
      </w:r>
      <w:r w:rsidRPr="000E4236">
        <w:rPr>
          <w:b/>
          <w:bCs/>
        </w:rPr>
        <w:t>Bucket A</w:t>
      </w:r>
    </w:p>
    <w:p w:rsidR="000E4236" w:rsidRPr="000E4236" w:rsidRDefault="000E4236" w:rsidP="000E4236">
      <w:pPr>
        <w:numPr>
          <w:ilvl w:val="1"/>
          <w:numId w:val="1"/>
        </w:numPr>
      </w:pPr>
      <w:r w:rsidRPr="000E4236">
        <w:t xml:space="preserve">&lt;2MB → </w:t>
      </w:r>
      <w:r w:rsidRPr="000E4236">
        <w:rPr>
          <w:b/>
          <w:bCs/>
        </w:rPr>
        <w:t>Bucket B</w:t>
      </w:r>
    </w:p>
    <w:p w:rsidR="000E4236" w:rsidRPr="000E4236" w:rsidRDefault="000E4236" w:rsidP="000E4236"/>
    <w:p w:rsidR="000E4236" w:rsidRPr="000E4236" w:rsidRDefault="000E4236" w:rsidP="000E4236">
      <w:pPr>
        <w:rPr>
          <w:b/>
          <w:bCs/>
        </w:rPr>
      </w:pPr>
      <w:r w:rsidRPr="000E4236">
        <w:rPr>
          <w:b/>
          <w:bCs/>
        </w:rPr>
        <w:t>TECHNICAL SKILLS USED</w:t>
      </w:r>
    </w:p>
    <w:p w:rsidR="000E4236" w:rsidRPr="000E4236" w:rsidRDefault="000E4236" w:rsidP="000E4236">
      <w:pPr>
        <w:numPr>
          <w:ilvl w:val="0"/>
          <w:numId w:val="2"/>
        </w:numPr>
      </w:pPr>
      <w:r w:rsidRPr="000E4236">
        <w:t>AWS S3 – File storage and event triggering</w:t>
      </w:r>
    </w:p>
    <w:p w:rsidR="000E4236" w:rsidRPr="000E4236" w:rsidRDefault="000E4236" w:rsidP="000E4236">
      <w:pPr>
        <w:numPr>
          <w:ilvl w:val="0"/>
          <w:numId w:val="2"/>
        </w:numPr>
      </w:pPr>
      <w:r w:rsidRPr="000E4236">
        <w:t>AWS Lambda – Serverless compute for image processing</w:t>
      </w:r>
    </w:p>
    <w:p w:rsidR="000E4236" w:rsidRPr="000E4236" w:rsidRDefault="000E4236" w:rsidP="000E4236">
      <w:pPr>
        <w:numPr>
          <w:ilvl w:val="0"/>
          <w:numId w:val="2"/>
        </w:numPr>
      </w:pPr>
      <w:r w:rsidRPr="000E4236">
        <w:t>AWS IAM – Permissions management</w:t>
      </w:r>
    </w:p>
    <w:p w:rsidR="000E4236" w:rsidRPr="000E4236" w:rsidRDefault="000E4236" w:rsidP="000E4236">
      <w:pPr>
        <w:numPr>
          <w:ilvl w:val="0"/>
          <w:numId w:val="2"/>
        </w:numPr>
      </w:pPr>
      <w:r w:rsidRPr="000E4236">
        <w:t>AWS SDK (Boto3) – Python AWS interaction</w:t>
      </w:r>
    </w:p>
    <w:p w:rsidR="000E4236" w:rsidRPr="000E4236" w:rsidRDefault="000E4236" w:rsidP="000E4236">
      <w:pPr>
        <w:numPr>
          <w:ilvl w:val="0"/>
          <w:numId w:val="2"/>
        </w:numPr>
      </w:pPr>
      <w:r w:rsidRPr="000E4236">
        <w:t>Python (Pillow library) – Image processing</w:t>
      </w:r>
    </w:p>
    <w:p w:rsidR="000E4236" w:rsidRPr="000E4236" w:rsidRDefault="000E4236" w:rsidP="000E4236">
      <w:pPr>
        <w:numPr>
          <w:ilvl w:val="0"/>
          <w:numId w:val="2"/>
        </w:numPr>
      </w:pPr>
      <w:r w:rsidRPr="000E4236">
        <w:t>CloudWatch – Logging and debugging</w:t>
      </w:r>
    </w:p>
    <w:p w:rsidR="000E4236" w:rsidRPr="000E4236" w:rsidRDefault="000E4236" w:rsidP="000E4236"/>
    <w:p w:rsidR="000E4236" w:rsidRPr="000E4236" w:rsidRDefault="000E4236" w:rsidP="000E4236">
      <w:pPr>
        <w:rPr>
          <w:b/>
          <w:bCs/>
        </w:rPr>
      </w:pPr>
      <w:r w:rsidRPr="000E4236">
        <w:rPr>
          <w:b/>
          <w:bCs/>
        </w:rPr>
        <w:t>STEPS FOLLOWED</w:t>
      </w:r>
    </w:p>
    <w:p w:rsidR="000E4236" w:rsidRPr="000E4236" w:rsidRDefault="000E4236" w:rsidP="000E4236">
      <w:pPr>
        <w:numPr>
          <w:ilvl w:val="0"/>
          <w:numId w:val="3"/>
        </w:numPr>
      </w:pPr>
      <w:r w:rsidRPr="000E4236">
        <w:rPr>
          <w:b/>
          <w:bCs/>
        </w:rPr>
        <w:t>Create Two S3 Buckets</w:t>
      </w:r>
    </w:p>
    <w:p w:rsidR="000E4236" w:rsidRPr="000E4236" w:rsidRDefault="000E4236" w:rsidP="000E4236">
      <w:pPr>
        <w:numPr>
          <w:ilvl w:val="1"/>
          <w:numId w:val="3"/>
        </w:numPr>
      </w:pPr>
      <w:r w:rsidRPr="000E4236">
        <w:t>image-bucket-original (for uploading unprocessed images)</w:t>
      </w:r>
    </w:p>
    <w:p w:rsidR="000E4236" w:rsidRPr="000E4236" w:rsidRDefault="000E4236" w:rsidP="000E4236">
      <w:pPr>
        <w:numPr>
          <w:ilvl w:val="1"/>
          <w:numId w:val="3"/>
        </w:numPr>
      </w:pPr>
      <w:r w:rsidRPr="000E4236">
        <w:t>image-bucket-large (for images &gt;5MB)</w:t>
      </w:r>
    </w:p>
    <w:p w:rsidR="000E4236" w:rsidRPr="000E4236" w:rsidRDefault="000E4236" w:rsidP="000E4236">
      <w:pPr>
        <w:numPr>
          <w:ilvl w:val="1"/>
          <w:numId w:val="3"/>
        </w:numPr>
      </w:pPr>
      <w:r w:rsidRPr="000E4236">
        <w:t>image-bucket-small (for images &lt;2MB)</w:t>
      </w:r>
    </w:p>
    <w:p w:rsidR="000E4236" w:rsidRPr="000E4236" w:rsidRDefault="000E4236" w:rsidP="000E4236">
      <w:pPr>
        <w:numPr>
          <w:ilvl w:val="0"/>
          <w:numId w:val="3"/>
        </w:numPr>
      </w:pPr>
      <w:r w:rsidRPr="000E4236">
        <w:rPr>
          <w:b/>
          <w:bCs/>
        </w:rPr>
        <w:t>Write Lambda Function</w:t>
      </w:r>
    </w:p>
    <w:p w:rsidR="000E4236" w:rsidRPr="000E4236" w:rsidRDefault="000E4236" w:rsidP="000E4236">
      <w:pPr>
        <w:numPr>
          <w:ilvl w:val="1"/>
          <w:numId w:val="3"/>
        </w:numPr>
      </w:pPr>
      <w:r w:rsidRPr="000E4236">
        <w:t>Language: Python 3.9</w:t>
      </w:r>
    </w:p>
    <w:p w:rsidR="000E4236" w:rsidRPr="000E4236" w:rsidRDefault="000E4236" w:rsidP="000E4236">
      <w:pPr>
        <w:numPr>
          <w:ilvl w:val="1"/>
          <w:numId w:val="3"/>
        </w:numPr>
      </w:pPr>
      <w:r w:rsidRPr="000E4236">
        <w:t>Libraries: boto3, Pillow</w:t>
      </w:r>
    </w:p>
    <w:p w:rsidR="000E4236" w:rsidRPr="000E4236" w:rsidRDefault="000E4236" w:rsidP="000E4236">
      <w:pPr>
        <w:numPr>
          <w:ilvl w:val="1"/>
          <w:numId w:val="3"/>
        </w:numPr>
      </w:pPr>
      <w:r w:rsidRPr="000E4236">
        <w:t>Functionality:</w:t>
      </w:r>
    </w:p>
    <w:p w:rsidR="000E4236" w:rsidRPr="000E4236" w:rsidRDefault="000E4236" w:rsidP="000E4236">
      <w:pPr>
        <w:numPr>
          <w:ilvl w:val="2"/>
          <w:numId w:val="3"/>
        </w:numPr>
      </w:pPr>
      <w:r w:rsidRPr="000E4236">
        <w:t>Triggered on ObjectCreated event from image-bucket-original</w:t>
      </w:r>
    </w:p>
    <w:p w:rsidR="000E4236" w:rsidRPr="000E4236" w:rsidRDefault="000E4236" w:rsidP="000E4236">
      <w:pPr>
        <w:numPr>
          <w:ilvl w:val="2"/>
          <w:numId w:val="3"/>
        </w:numPr>
      </w:pPr>
      <w:r w:rsidRPr="000E4236">
        <w:t>Download image</w:t>
      </w:r>
    </w:p>
    <w:p w:rsidR="000E4236" w:rsidRPr="000E4236" w:rsidRDefault="000E4236" w:rsidP="000E4236">
      <w:pPr>
        <w:numPr>
          <w:ilvl w:val="2"/>
          <w:numId w:val="3"/>
        </w:numPr>
      </w:pPr>
      <w:r w:rsidRPr="000E4236">
        <w:t>Resize to predefined dimensions (e.g., 1024x1024 max)</w:t>
      </w:r>
    </w:p>
    <w:p w:rsidR="000E4236" w:rsidRPr="000E4236" w:rsidRDefault="000E4236" w:rsidP="000E4236">
      <w:pPr>
        <w:numPr>
          <w:ilvl w:val="2"/>
          <w:numId w:val="3"/>
        </w:numPr>
      </w:pPr>
      <w:r w:rsidRPr="000E4236">
        <w:lastRenderedPageBreak/>
        <w:t>Optimize and compress</w:t>
      </w:r>
    </w:p>
    <w:p w:rsidR="000E4236" w:rsidRPr="000E4236" w:rsidRDefault="000E4236" w:rsidP="000E4236">
      <w:pPr>
        <w:numPr>
          <w:ilvl w:val="2"/>
          <w:numId w:val="3"/>
        </w:numPr>
      </w:pPr>
      <w:r w:rsidRPr="000E4236">
        <w:t>Determine size</w:t>
      </w:r>
    </w:p>
    <w:p w:rsidR="000E4236" w:rsidRPr="000E4236" w:rsidRDefault="000E4236" w:rsidP="000E4236">
      <w:pPr>
        <w:numPr>
          <w:ilvl w:val="2"/>
          <w:numId w:val="3"/>
        </w:numPr>
      </w:pPr>
      <w:r w:rsidRPr="000E4236">
        <w:t>Upload to appropriate bucket</w:t>
      </w:r>
    </w:p>
    <w:p w:rsidR="000E4236" w:rsidRPr="000E4236" w:rsidRDefault="000E4236" w:rsidP="000E4236">
      <w:pPr>
        <w:numPr>
          <w:ilvl w:val="0"/>
          <w:numId w:val="3"/>
        </w:numPr>
      </w:pPr>
      <w:r w:rsidRPr="000E4236">
        <w:rPr>
          <w:b/>
          <w:bCs/>
        </w:rPr>
        <w:t>Create IAM Role for Lambda</w:t>
      </w:r>
    </w:p>
    <w:p w:rsidR="000E4236" w:rsidRPr="000E4236" w:rsidRDefault="000E4236" w:rsidP="000E4236">
      <w:pPr>
        <w:numPr>
          <w:ilvl w:val="1"/>
          <w:numId w:val="3"/>
        </w:numPr>
      </w:pPr>
      <w:r w:rsidRPr="000E4236">
        <w:t>Allow access to:</w:t>
      </w:r>
    </w:p>
    <w:p w:rsidR="000E4236" w:rsidRPr="000E4236" w:rsidRDefault="000E4236" w:rsidP="000E4236">
      <w:pPr>
        <w:numPr>
          <w:ilvl w:val="2"/>
          <w:numId w:val="3"/>
        </w:numPr>
      </w:pPr>
      <w:r w:rsidRPr="000E4236">
        <w:t>Read from image-bucket-original</w:t>
      </w:r>
    </w:p>
    <w:p w:rsidR="000E4236" w:rsidRPr="000E4236" w:rsidRDefault="000E4236" w:rsidP="000E4236">
      <w:pPr>
        <w:numPr>
          <w:ilvl w:val="2"/>
          <w:numId w:val="3"/>
        </w:numPr>
      </w:pPr>
      <w:r w:rsidRPr="000E4236">
        <w:t>Write to image-bucket-large and image-bucket-small</w:t>
      </w:r>
    </w:p>
    <w:p w:rsidR="000E4236" w:rsidRPr="000E4236" w:rsidRDefault="000E4236" w:rsidP="000E4236">
      <w:pPr>
        <w:numPr>
          <w:ilvl w:val="2"/>
          <w:numId w:val="3"/>
        </w:numPr>
      </w:pPr>
      <w:r w:rsidRPr="000E4236">
        <w:t>Write to CloudWatch Logs</w:t>
      </w:r>
    </w:p>
    <w:p w:rsidR="000E4236" w:rsidRPr="000E4236" w:rsidRDefault="000E4236" w:rsidP="000E4236">
      <w:pPr>
        <w:numPr>
          <w:ilvl w:val="0"/>
          <w:numId w:val="3"/>
        </w:numPr>
      </w:pPr>
      <w:r w:rsidRPr="000E4236">
        <w:rPr>
          <w:b/>
          <w:bCs/>
        </w:rPr>
        <w:t>Deploy Lambda Function</w:t>
      </w:r>
    </w:p>
    <w:p w:rsidR="000E4236" w:rsidRPr="000E4236" w:rsidRDefault="000E4236" w:rsidP="000E4236">
      <w:pPr>
        <w:numPr>
          <w:ilvl w:val="1"/>
          <w:numId w:val="3"/>
        </w:numPr>
      </w:pPr>
      <w:r w:rsidRPr="000E4236">
        <w:t>Via AWS Console or ZIP deployment</w:t>
      </w:r>
    </w:p>
    <w:p w:rsidR="000E4236" w:rsidRPr="000E4236" w:rsidRDefault="000E4236" w:rsidP="000E4236">
      <w:pPr>
        <w:numPr>
          <w:ilvl w:val="1"/>
          <w:numId w:val="3"/>
        </w:numPr>
      </w:pPr>
      <w:r w:rsidRPr="000E4236">
        <w:t>Add trigger for image-bucket-original</w:t>
      </w:r>
    </w:p>
    <w:p w:rsidR="000E4236" w:rsidRPr="000E4236" w:rsidRDefault="000E4236" w:rsidP="000E4236">
      <w:pPr>
        <w:numPr>
          <w:ilvl w:val="0"/>
          <w:numId w:val="3"/>
        </w:numPr>
      </w:pPr>
      <w:r w:rsidRPr="000E4236">
        <w:rPr>
          <w:b/>
          <w:bCs/>
        </w:rPr>
        <w:t>Test</w:t>
      </w:r>
    </w:p>
    <w:p w:rsidR="000E4236" w:rsidRPr="000E4236" w:rsidRDefault="000E4236" w:rsidP="000E4236">
      <w:pPr>
        <w:numPr>
          <w:ilvl w:val="1"/>
          <w:numId w:val="3"/>
        </w:numPr>
      </w:pPr>
      <w:r w:rsidRPr="000E4236">
        <w:t>Upload images to image-bucket-original</w:t>
      </w:r>
    </w:p>
    <w:p w:rsidR="000E4236" w:rsidRPr="000E4236" w:rsidRDefault="000E4236" w:rsidP="000E4236">
      <w:pPr>
        <w:numPr>
          <w:ilvl w:val="1"/>
          <w:numId w:val="3"/>
        </w:numPr>
      </w:pPr>
      <w:r w:rsidRPr="000E4236">
        <w:t>Validate resizing and routing to correct buckets</w:t>
      </w:r>
    </w:p>
    <w:p w:rsidR="000E4236" w:rsidRPr="000E4236" w:rsidRDefault="000E4236" w:rsidP="000E4236"/>
    <w:p w:rsidR="000E4236" w:rsidRPr="000E4236" w:rsidRDefault="000E4236" w:rsidP="000E4236">
      <w:pPr>
        <w:rPr>
          <w:b/>
          <w:bCs/>
        </w:rPr>
      </w:pPr>
      <w:r w:rsidRPr="000E4236">
        <w:rPr>
          <w:b/>
          <w:bCs/>
        </w:rPr>
        <w:t>CHALLENGES DURING FOLLOWING STEPS</w:t>
      </w:r>
    </w:p>
    <w:p w:rsidR="000E4236" w:rsidRPr="000E4236" w:rsidRDefault="000E4236" w:rsidP="000E4236">
      <w:pPr>
        <w:numPr>
          <w:ilvl w:val="0"/>
          <w:numId w:val="4"/>
        </w:numPr>
      </w:pPr>
      <w:r w:rsidRPr="000E4236">
        <w:rPr>
          <w:b/>
          <w:bCs/>
        </w:rPr>
        <w:t>Handling Different Image Formats</w:t>
      </w:r>
    </w:p>
    <w:p w:rsidR="000E4236" w:rsidRPr="000E4236" w:rsidRDefault="000E4236" w:rsidP="000E4236">
      <w:pPr>
        <w:numPr>
          <w:ilvl w:val="1"/>
          <w:numId w:val="4"/>
        </w:numPr>
      </w:pPr>
      <w:r w:rsidRPr="000E4236">
        <w:t>Required conditional processing for .</w:t>
      </w:r>
      <w:proofErr w:type="spellStart"/>
      <w:r w:rsidRPr="000E4236">
        <w:t>png</w:t>
      </w:r>
      <w:proofErr w:type="spellEnd"/>
      <w:r w:rsidRPr="000E4236">
        <w:t>, .jpg, .jpeg, etc.</w:t>
      </w:r>
    </w:p>
    <w:p w:rsidR="000E4236" w:rsidRPr="000E4236" w:rsidRDefault="000E4236" w:rsidP="000E4236">
      <w:pPr>
        <w:numPr>
          <w:ilvl w:val="0"/>
          <w:numId w:val="4"/>
        </w:numPr>
      </w:pPr>
      <w:r w:rsidRPr="000E4236">
        <w:rPr>
          <w:b/>
          <w:bCs/>
        </w:rPr>
        <w:t>Lambda Size Limit</w:t>
      </w:r>
    </w:p>
    <w:p w:rsidR="000E4236" w:rsidRPr="000E4236" w:rsidRDefault="000E4236" w:rsidP="000E4236">
      <w:pPr>
        <w:numPr>
          <w:ilvl w:val="1"/>
          <w:numId w:val="4"/>
        </w:numPr>
      </w:pPr>
      <w:r w:rsidRPr="000E4236">
        <w:t>Needed to package Pillow library as a layer due to size constraints</w:t>
      </w:r>
    </w:p>
    <w:p w:rsidR="000E4236" w:rsidRPr="000E4236" w:rsidRDefault="000E4236" w:rsidP="000E4236">
      <w:pPr>
        <w:numPr>
          <w:ilvl w:val="0"/>
          <w:numId w:val="4"/>
        </w:numPr>
      </w:pPr>
      <w:r w:rsidRPr="000E4236">
        <w:rPr>
          <w:b/>
          <w:bCs/>
        </w:rPr>
        <w:t>IAM Permission Errors</w:t>
      </w:r>
    </w:p>
    <w:p w:rsidR="000E4236" w:rsidRPr="000E4236" w:rsidRDefault="000E4236" w:rsidP="000E4236">
      <w:pPr>
        <w:numPr>
          <w:ilvl w:val="1"/>
          <w:numId w:val="4"/>
        </w:numPr>
      </w:pPr>
      <w:r w:rsidRPr="000E4236">
        <w:t>Fine-tuning policies to allow S3 actions and logs access</w:t>
      </w:r>
    </w:p>
    <w:p w:rsidR="000E4236" w:rsidRPr="000E4236" w:rsidRDefault="000E4236" w:rsidP="000E4236">
      <w:pPr>
        <w:numPr>
          <w:ilvl w:val="0"/>
          <w:numId w:val="4"/>
        </w:numPr>
      </w:pPr>
      <w:r w:rsidRPr="000E4236">
        <w:rPr>
          <w:b/>
          <w:bCs/>
        </w:rPr>
        <w:t>Compression vs. Quality Trade-off</w:t>
      </w:r>
    </w:p>
    <w:p w:rsidR="000E4236" w:rsidRPr="000E4236" w:rsidRDefault="000E4236" w:rsidP="000E4236">
      <w:pPr>
        <w:numPr>
          <w:ilvl w:val="1"/>
          <w:numId w:val="4"/>
        </w:numPr>
      </w:pPr>
      <w:r w:rsidRPr="000E4236">
        <w:t>Balancing optimization without losing clarity</w:t>
      </w:r>
    </w:p>
    <w:p w:rsidR="000E4236" w:rsidRDefault="000E4236" w:rsidP="000E4236"/>
    <w:p w:rsidR="000E4236" w:rsidRPr="000E4236" w:rsidRDefault="000E4236" w:rsidP="000E4236">
      <w:pPr>
        <w:rPr>
          <w:b/>
          <w:bCs/>
        </w:rPr>
      </w:pPr>
      <w:r w:rsidRPr="000E4236">
        <w:rPr>
          <w:b/>
          <w:bCs/>
        </w:rPr>
        <w:t>TROUBLESHOOTING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gridCol w:w="5447"/>
      </w:tblGrid>
      <w:tr w:rsidR="000E4236" w:rsidRPr="000E4236" w:rsidTr="000E4236">
        <w:trPr>
          <w:tblHeader/>
          <w:tblCellSpacing w:w="15" w:type="dxa"/>
        </w:trPr>
        <w:tc>
          <w:tcPr>
            <w:tcW w:w="0" w:type="auto"/>
            <w:vAlign w:val="center"/>
            <w:hideMark/>
          </w:tcPr>
          <w:p w:rsidR="000E4236" w:rsidRPr="000E4236" w:rsidRDefault="000E4236" w:rsidP="000E4236">
            <w:pPr>
              <w:rPr>
                <w:b/>
                <w:bCs/>
              </w:rPr>
            </w:pPr>
            <w:r w:rsidRPr="000E4236">
              <w:rPr>
                <w:b/>
                <w:bCs/>
              </w:rPr>
              <w:t>Problem</w:t>
            </w:r>
          </w:p>
        </w:tc>
        <w:tc>
          <w:tcPr>
            <w:tcW w:w="0" w:type="auto"/>
            <w:vAlign w:val="center"/>
            <w:hideMark/>
          </w:tcPr>
          <w:p w:rsidR="000E4236" w:rsidRPr="000E4236" w:rsidRDefault="000E4236" w:rsidP="000E4236">
            <w:pPr>
              <w:rPr>
                <w:b/>
                <w:bCs/>
              </w:rPr>
            </w:pPr>
            <w:r w:rsidRPr="000E4236">
              <w:rPr>
                <w:b/>
                <w:bCs/>
              </w:rPr>
              <w:t>Solution</w:t>
            </w:r>
          </w:p>
        </w:tc>
      </w:tr>
      <w:tr w:rsidR="000E4236" w:rsidRPr="000E4236" w:rsidTr="000E4236">
        <w:trPr>
          <w:tblCellSpacing w:w="15" w:type="dxa"/>
        </w:trPr>
        <w:tc>
          <w:tcPr>
            <w:tcW w:w="0" w:type="auto"/>
            <w:vAlign w:val="center"/>
            <w:hideMark/>
          </w:tcPr>
          <w:p w:rsidR="000E4236" w:rsidRPr="000E4236" w:rsidRDefault="000E4236" w:rsidP="000E4236">
            <w:r w:rsidRPr="000E4236">
              <w:t>Lambda timeout during processing</w:t>
            </w:r>
          </w:p>
        </w:tc>
        <w:tc>
          <w:tcPr>
            <w:tcW w:w="0" w:type="auto"/>
            <w:vAlign w:val="center"/>
            <w:hideMark/>
          </w:tcPr>
          <w:p w:rsidR="000E4236" w:rsidRPr="000E4236" w:rsidRDefault="000E4236" w:rsidP="000E4236">
            <w:r w:rsidRPr="000E4236">
              <w:t>Increased timeout duration in settings</w:t>
            </w:r>
          </w:p>
        </w:tc>
      </w:tr>
      <w:tr w:rsidR="000E4236" w:rsidRPr="000E4236" w:rsidTr="000E4236">
        <w:trPr>
          <w:tblCellSpacing w:w="15" w:type="dxa"/>
        </w:trPr>
        <w:tc>
          <w:tcPr>
            <w:tcW w:w="0" w:type="auto"/>
            <w:vAlign w:val="center"/>
            <w:hideMark/>
          </w:tcPr>
          <w:p w:rsidR="000E4236" w:rsidRPr="000E4236" w:rsidRDefault="000E4236" w:rsidP="000E4236">
            <w:r w:rsidRPr="000E4236">
              <w:t>Permission denied on S3 upload</w:t>
            </w:r>
          </w:p>
        </w:tc>
        <w:tc>
          <w:tcPr>
            <w:tcW w:w="0" w:type="auto"/>
            <w:vAlign w:val="center"/>
            <w:hideMark/>
          </w:tcPr>
          <w:p w:rsidR="000E4236" w:rsidRPr="000E4236" w:rsidRDefault="000E4236" w:rsidP="000E4236">
            <w:r w:rsidRPr="000E4236">
              <w:t>Modified IAM role to allow s3:PutObject</w:t>
            </w:r>
          </w:p>
        </w:tc>
      </w:tr>
      <w:tr w:rsidR="000E4236" w:rsidRPr="000E4236" w:rsidTr="000E4236">
        <w:trPr>
          <w:tblCellSpacing w:w="15" w:type="dxa"/>
        </w:trPr>
        <w:tc>
          <w:tcPr>
            <w:tcW w:w="0" w:type="auto"/>
            <w:vAlign w:val="center"/>
            <w:hideMark/>
          </w:tcPr>
          <w:p w:rsidR="000E4236" w:rsidRPr="000E4236" w:rsidRDefault="000E4236" w:rsidP="000E4236">
            <w:r w:rsidRPr="000E4236">
              <w:t>Image not resized properly</w:t>
            </w:r>
          </w:p>
        </w:tc>
        <w:tc>
          <w:tcPr>
            <w:tcW w:w="0" w:type="auto"/>
            <w:vAlign w:val="center"/>
            <w:hideMark/>
          </w:tcPr>
          <w:p w:rsidR="000E4236" w:rsidRPr="000E4236" w:rsidRDefault="000E4236" w:rsidP="000E4236">
            <w:r w:rsidRPr="000E4236">
              <w:t>Checked image mode (RGB vs. RGBA), converted if needed</w:t>
            </w:r>
          </w:p>
        </w:tc>
      </w:tr>
      <w:tr w:rsidR="000E4236" w:rsidRPr="000E4236" w:rsidTr="000E4236">
        <w:trPr>
          <w:tblCellSpacing w:w="15" w:type="dxa"/>
        </w:trPr>
        <w:tc>
          <w:tcPr>
            <w:tcW w:w="0" w:type="auto"/>
            <w:vAlign w:val="center"/>
            <w:hideMark/>
          </w:tcPr>
          <w:p w:rsidR="000E4236" w:rsidRPr="000E4236" w:rsidRDefault="000E4236" w:rsidP="000E4236">
            <w:r w:rsidRPr="000E4236">
              <w:lastRenderedPageBreak/>
              <w:t>File size not changing much</w:t>
            </w:r>
          </w:p>
        </w:tc>
        <w:tc>
          <w:tcPr>
            <w:tcW w:w="0" w:type="auto"/>
            <w:vAlign w:val="center"/>
            <w:hideMark/>
          </w:tcPr>
          <w:p w:rsidR="000E4236" w:rsidRPr="000E4236" w:rsidRDefault="000E4236" w:rsidP="000E4236">
            <w:r w:rsidRPr="000E4236">
              <w:t>Adjusted JPEG compression and quality level (e.g., 85%)</w:t>
            </w:r>
          </w:p>
        </w:tc>
      </w:tr>
      <w:tr w:rsidR="000E4236" w:rsidRPr="000E4236" w:rsidTr="000E4236">
        <w:trPr>
          <w:tblCellSpacing w:w="15" w:type="dxa"/>
        </w:trPr>
        <w:tc>
          <w:tcPr>
            <w:tcW w:w="0" w:type="auto"/>
            <w:vAlign w:val="center"/>
            <w:hideMark/>
          </w:tcPr>
          <w:p w:rsidR="000E4236" w:rsidRPr="000E4236" w:rsidRDefault="000E4236" w:rsidP="000E4236">
            <w:r w:rsidRPr="000E4236">
              <w:t>Pillow import error</w:t>
            </w:r>
          </w:p>
        </w:tc>
        <w:tc>
          <w:tcPr>
            <w:tcW w:w="0" w:type="auto"/>
            <w:vAlign w:val="center"/>
            <w:hideMark/>
          </w:tcPr>
          <w:p w:rsidR="000E4236" w:rsidRPr="000E4236" w:rsidRDefault="000E4236" w:rsidP="000E4236">
            <w:r w:rsidRPr="000E4236">
              <w:t>Deployed using Lambda Layers with dependencies packaged</w:t>
            </w:r>
          </w:p>
        </w:tc>
      </w:tr>
    </w:tbl>
    <w:p w:rsidR="000E4236" w:rsidRPr="000E4236" w:rsidRDefault="000E4236" w:rsidP="000E4236"/>
    <w:p w:rsidR="000E4236" w:rsidRPr="000E4236" w:rsidRDefault="000E4236" w:rsidP="000E4236">
      <w:pPr>
        <w:rPr>
          <w:b/>
          <w:bCs/>
        </w:rPr>
      </w:pPr>
      <w:r w:rsidRPr="000E4236">
        <w:rPr>
          <w:b/>
          <w:bCs/>
        </w:rPr>
        <w:t>FINAL STATEMENT</w:t>
      </w:r>
    </w:p>
    <w:p w:rsidR="000E4236" w:rsidRPr="000E4236" w:rsidRDefault="000E4236" w:rsidP="000E4236">
      <w:r w:rsidRPr="000E4236">
        <w:t>This project successfully demonstrates a fully serverless approach to real-time image processing using AWS services. By leveraging S3 and Lambda, images are dynamically resized and routed based on file size without the need for server provisioning. This architecture is scalable, cost-effective, and ideal for applications requiring dynamic media optimization.</w:t>
      </w:r>
    </w:p>
    <w:p w:rsidR="00FC4B30" w:rsidRDefault="00FC4B30"/>
    <w:sectPr w:rsidR="00FC4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2070A"/>
    <w:multiLevelType w:val="multilevel"/>
    <w:tmpl w:val="9198E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6B65"/>
    <w:multiLevelType w:val="multilevel"/>
    <w:tmpl w:val="BB2E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F09A8"/>
    <w:multiLevelType w:val="multilevel"/>
    <w:tmpl w:val="44248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D5046"/>
    <w:multiLevelType w:val="multilevel"/>
    <w:tmpl w:val="A32C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37087">
    <w:abstractNumId w:val="3"/>
  </w:num>
  <w:num w:numId="2" w16cid:durableId="418719821">
    <w:abstractNumId w:val="1"/>
  </w:num>
  <w:num w:numId="3" w16cid:durableId="1199396052">
    <w:abstractNumId w:val="2"/>
  </w:num>
  <w:num w:numId="4" w16cid:durableId="212946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236"/>
    <w:rsid w:val="000E4236"/>
    <w:rsid w:val="001A3B42"/>
    <w:rsid w:val="004F1D4E"/>
    <w:rsid w:val="008A1775"/>
    <w:rsid w:val="00FC4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4F07"/>
  <w15:chartTrackingRefBased/>
  <w15:docId w15:val="{A9EB2D76-299F-40CB-9DF0-5B2BC3C3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2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2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2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2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2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2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2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2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2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236"/>
    <w:rPr>
      <w:rFonts w:eastAsiaTheme="majorEastAsia" w:cstheme="majorBidi"/>
      <w:color w:val="272727" w:themeColor="text1" w:themeTint="D8"/>
    </w:rPr>
  </w:style>
  <w:style w:type="paragraph" w:styleId="Title">
    <w:name w:val="Title"/>
    <w:basedOn w:val="Normal"/>
    <w:next w:val="Normal"/>
    <w:link w:val="TitleChar"/>
    <w:uiPriority w:val="10"/>
    <w:qFormat/>
    <w:rsid w:val="000E4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236"/>
    <w:pPr>
      <w:spacing w:before="160"/>
      <w:jc w:val="center"/>
    </w:pPr>
    <w:rPr>
      <w:i/>
      <w:iCs/>
      <w:color w:val="404040" w:themeColor="text1" w:themeTint="BF"/>
    </w:rPr>
  </w:style>
  <w:style w:type="character" w:customStyle="1" w:styleId="QuoteChar">
    <w:name w:val="Quote Char"/>
    <w:basedOn w:val="DefaultParagraphFont"/>
    <w:link w:val="Quote"/>
    <w:uiPriority w:val="29"/>
    <w:rsid w:val="000E4236"/>
    <w:rPr>
      <w:i/>
      <w:iCs/>
      <w:color w:val="404040" w:themeColor="text1" w:themeTint="BF"/>
    </w:rPr>
  </w:style>
  <w:style w:type="paragraph" w:styleId="ListParagraph">
    <w:name w:val="List Paragraph"/>
    <w:basedOn w:val="Normal"/>
    <w:uiPriority w:val="34"/>
    <w:qFormat/>
    <w:rsid w:val="000E4236"/>
    <w:pPr>
      <w:ind w:left="720"/>
      <w:contextualSpacing/>
    </w:pPr>
  </w:style>
  <w:style w:type="character" w:styleId="IntenseEmphasis">
    <w:name w:val="Intense Emphasis"/>
    <w:basedOn w:val="DefaultParagraphFont"/>
    <w:uiPriority w:val="21"/>
    <w:qFormat/>
    <w:rsid w:val="000E4236"/>
    <w:rPr>
      <w:i/>
      <w:iCs/>
      <w:color w:val="2F5496" w:themeColor="accent1" w:themeShade="BF"/>
    </w:rPr>
  </w:style>
  <w:style w:type="paragraph" w:styleId="IntenseQuote">
    <w:name w:val="Intense Quote"/>
    <w:basedOn w:val="Normal"/>
    <w:next w:val="Normal"/>
    <w:link w:val="IntenseQuoteChar"/>
    <w:uiPriority w:val="30"/>
    <w:qFormat/>
    <w:rsid w:val="000E42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236"/>
    <w:rPr>
      <w:i/>
      <w:iCs/>
      <w:color w:val="2F5496" w:themeColor="accent1" w:themeShade="BF"/>
    </w:rPr>
  </w:style>
  <w:style w:type="character" w:styleId="IntenseReference">
    <w:name w:val="Intense Reference"/>
    <w:basedOn w:val="DefaultParagraphFont"/>
    <w:uiPriority w:val="32"/>
    <w:qFormat/>
    <w:rsid w:val="000E42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58741">
      <w:bodyDiv w:val="1"/>
      <w:marLeft w:val="0"/>
      <w:marRight w:val="0"/>
      <w:marTop w:val="0"/>
      <w:marBottom w:val="0"/>
      <w:divBdr>
        <w:top w:val="none" w:sz="0" w:space="0" w:color="auto"/>
        <w:left w:val="none" w:sz="0" w:space="0" w:color="auto"/>
        <w:bottom w:val="none" w:sz="0" w:space="0" w:color="auto"/>
        <w:right w:val="none" w:sz="0" w:space="0" w:color="auto"/>
      </w:divBdr>
      <w:divsChild>
        <w:div w:id="201334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027224">
          <w:marLeft w:val="0"/>
          <w:marRight w:val="0"/>
          <w:marTop w:val="0"/>
          <w:marBottom w:val="0"/>
          <w:divBdr>
            <w:top w:val="none" w:sz="0" w:space="0" w:color="auto"/>
            <w:left w:val="none" w:sz="0" w:space="0" w:color="auto"/>
            <w:bottom w:val="none" w:sz="0" w:space="0" w:color="auto"/>
            <w:right w:val="none" w:sz="0" w:space="0" w:color="auto"/>
          </w:divBdr>
          <w:divsChild>
            <w:div w:id="6127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472">
      <w:bodyDiv w:val="1"/>
      <w:marLeft w:val="0"/>
      <w:marRight w:val="0"/>
      <w:marTop w:val="0"/>
      <w:marBottom w:val="0"/>
      <w:divBdr>
        <w:top w:val="none" w:sz="0" w:space="0" w:color="auto"/>
        <w:left w:val="none" w:sz="0" w:space="0" w:color="auto"/>
        <w:bottom w:val="none" w:sz="0" w:space="0" w:color="auto"/>
        <w:right w:val="none" w:sz="0" w:space="0" w:color="auto"/>
      </w:divBdr>
      <w:divsChild>
        <w:div w:id="5690720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17061">
          <w:marLeft w:val="0"/>
          <w:marRight w:val="0"/>
          <w:marTop w:val="0"/>
          <w:marBottom w:val="0"/>
          <w:divBdr>
            <w:top w:val="none" w:sz="0" w:space="0" w:color="auto"/>
            <w:left w:val="none" w:sz="0" w:space="0" w:color="auto"/>
            <w:bottom w:val="none" w:sz="0" w:space="0" w:color="auto"/>
            <w:right w:val="none" w:sz="0" w:space="0" w:color="auto"/>
          </w:divBdr>
          <w:divsChild>
            <w:div w:id="4118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Singh</dc:creator>
  <cp:keywords/>
  <dc:description/>
  <cp:lastModifiedBy>Archit Singh</cp:lastModifiedBy>
  <cp:revision>1</cp:revision>
  <dcterms:created xsi:type="dcterms:W3CDTF">2025-06-26T14:05:00Z</dcterms:created>
  <dcterms:modified xsi:type="dcterms:W3CDTF">2025-06-26T14:07:00Z</dcterms:modified>
</cp:coreProperties>
</file>