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FE434" w14:textId="77777777" w:rsidR="00717FA4" w:rsidRPr="00717FA4" w:rsidRDefault="00717FA4" w:rsidP="00717FA4">
      <w:pPr>
        <w:spacing w:after="0" w:line="240" w:lineRule="auto"/>
        <w:jc w:val="center"/>
        <w:rPr>
          <w:rFonts w:ascii="Times New Roman" w:eastAsia="Times New Roman" w:hAnsi="Times New Roman" w:cs="Times New Roman"/>
          <w:sz w:val="24"/>
          <w:szCs w:val="24"/>
        </w:rPr>
      </w:pPr>
      <w:r w:rsidRPr="00717FA4">
        <w:rPr>
          <w:rFonts w:ascii="Arial" w:eastAsia="Times New Roman" w:hAnsi="Arial" w:cs="Arial"/>
          <w:b/>
          <w:bCs/>
          <w:color w:val="000000"/>
        </w:rPr>
        <w:t>Literature survey</w:t>
      </w:r>
    </w:p>
    <w:p w14:paraId="311294C1" w14:textId="77777777" w:rsidR="00717FA4" w:rsidRPr="00717FA4" w:rsidRDefault="00717FA4" w:rsidP="00717FA4">
      <w:pPr>
        <w:spacing w:after="0" w:line="240" w:lineRule="auto"/>
        <w:rPr>
          <w:rFonts w:ascii="Times New Roman" w:eastAsia="Times New Roman" w:hAnsi="Times New Roman" w:cs="Times New Roman"/>
          <w:sz w:val="24"/>
          <w:szCs w:val="24"/>
        </w:rPr>
      </w:pPr>
    </w:p>
    <w:p w14:paraId="30E17F50" w14:textId="54AEB970" w:rsidR="00717FA4" w:rsidRPr="00835D22" w:rsidRDefault="00717FA4" w:rsidP="00717FA4">
      <w:pPr>
        <w:spacing w:after="0" w:line="240" w:lineRule="auto"/>
        <w:jc w:val="both"/>
        <w:rPr>
          <w:rFonts w:ascii="Times New Roman" w:eastAsia="Times New Roman" w:hAnsi="Times New Roman" w:cs="Times New Roman"/>
          <w:color w:val="000000"/>
          <w:sz w:val="24"/>
          <w:szCs w:val="24"/>
        </w:rPr>
      </w:pPr>
      <w:r w:rsidRPr="00835D22">
        <w:rPr>
          <w:rFonts w:ascii="Times New Roman" w:eastAsia="Times New Roman" w:hAnsi="Times New Roman" w:cs="Times New Roman"/>
          <w:color w:val="000000"/>
          <w:sz w:val="24"/>
          <w:szCs w:val="24"/>
        </w:rPr>
        <w:t>The main objective of our project is to make advancements in the field of healthcare and AI more accessible using the widespread of internet even in the most rural parts of the nation. Before starting the project, many research papers were read to get the idea of the present technology existing and its limitation. As we are making various machine learning based models, the papers we studied are from a broad range of subtopics in the field of machine learning. It includes the diagnosis of atrial fibrillation using ECG signals, classifying disease and generating an area of focus in a chest x-ray image, malaria</w:t>
      </w:r>
      <w:r w:rsidR="00891D51">
        <w:rPr>
          <w:rFonts w:ascii="Times New Roman" w:eastAsia="Times New Roman" w:hAnsi="Times New Roman" w:cs="Times New Roman"/>
          <w:color w:val="000000"/>
          <w:sz w:val="24"/>
          <w:szCs w:val="24"/>
        </w:rPr>
        <w:t xml:space="preserve"> </w:t>
      </w:r>
      <w:r w:rsidRPr="00835D22">
        <w:rPr>
          <w:rFonts w:ascii="Times New Roman" w:eastAsia="Times New Roman" w:hAnsi="Times New Roman" w:cs="Times New Roman"/>
          <w:color w:val="000000"/>
          <w:sz w:val="24"/>
          <w:szCs w:val="24"/>
        </w:rPr>
        <w:t>using blood cell microscopic images</w:t>
      </w:r>
      <w:r w:rsidR="000C6940">
        <w:rPr>
          <w:rFonts w:ascii="Times New Roman" w:eastAsia="Times New Roman" w:hAnsi="Times New Roman" w:cs="Times New Roman"/>
          <w:color w:val="000000"/>
          <w:sz w:val="24"/>
          <w:szCs w:val="24"/>
        </w:rPr>
        <w:t xml:space="preserve"> and Alzheimer’s detection at an early stage</w:t>
      </w:r>
      <w:r w:rsidR="00891D51">
        <w:rPr>
          <w:rFonts w:ascii="Times New Roman" w:eastAsia="Times New Roman" w:hAnsi="Times New Roman" w:cs="Times New Roman"/>
          <w:color w:val="000000"/>
          <w:sz w:val="24"/>
          <w:szCs w:val="24"/>
        </w:rPr>
        <w:t>, diabetic retinopathy</w:t>
      </w:r>
      <w:r w:rsidRPr="00835D22">
        <w:rPr>
          <w:rFonts w:ascii="Times New Roman" w:eastAsia="Times New Roman" w:hAnsi="Times New Roman" w:cs="Times New Roman"/>
          <w:color w:val="000000"/>
          <w:sz w:val="24"/>
          <w:szCs w:val="24"/>
        </w:rPr>
        <w:t xml:space="preserve">. </w:t>
      </w:r>
      <w:r w:rsidR="007C3C0B">
        <w:rPr>
          <w:rFonts w:ascii="Times New Roman" w:eastAsia="Times New Roman" w:hAnsi="Times New Roman" w:cs="Times New Roman"/>
          <w:color w:val="000000"/>
          <w:sz w:val="24"/>
          <w:szCs w:val="24"/>
        </w:rPr>
        <w:t xml:space="preserve">We have also created class activation </w:t>
      </w:r>
      <w:proofErr w:type="gramStart"/>
      <w:r w:rsidR="007C3C0B">
        <w:rPr>
          <w:rFonts w:ascii="Times New Roman" w:eastAsia="Times New Roman" w:hAnsi="Times New Roman" w:cs="Times New Roman"/>
          <w:color w:val="000000"/>
          <w:sz w:val="24"/>
          <w:szCs w:val="24"/>
        </w:rPr>
        <w:t>maps[</w:t>
      </w:r>
      <w:proofErr w:type="gramEnd"/>
      <w:r w:rsidR="00B47475">
        <w:rPr>
          <w:rFonts w:ascii="Times New Roman" w:eastAsia="Times New Roman" w:hAnsi="Times New Roman" w:cs="Times New Roman"/>
          <w:color w:val="000000"/>
          <w:sz w:val="24"/>
          <w:szCs w:val="24"/>
        </w:rPr>
        <w:fldChar w:fldCharType="begin"/>
      </w:r>
      <w:r w:rsidR="00B47475">
        <w:rPr>
          <w:rFonts w:ascii="Times New Roman" w:eastAsia="Times New Roman" w:hAnsi="Times New Roman" w:cs="Times New Roman"/>
          <w:color w:val="000000"/>
          <w:sz w:val="24"/>
          <w:szCs w:val="24"/>
        </w:rPr>
        <w:instrText xml:space="preserve"> HYPERLINK  \l "_[2]_Learning_Deep" </w:instrText>
      </w:r>
      <w:r w:rsidR="00B47475">
        <w:rPr>
          <w:rFonts w:ascii="Times New Roman" w:eastAsia="Times New Roman" w:hAnsi="Times New Roman" w:cs="Times New Roman"/>
          <w:color w:val="000000"/>
          <w:sz w:val="24"/>
          <w:szCs w:val="24"/>
        </w:rPr>
        <w:fldChar w:fldCharType="separate"/>
      </w:r>
      <w:r w:rsidR="007C3C0B" w:rsidRPr="00B47475">
        <w:rPr>
          <w:rStyle w:val="Hyperlink"/>
          <w:rFonts w:ascii="Times New Roman" w:eastAsia="Times New Roman" w:hAnsi="Times New Roman" w:cs="Times New Roman"/>
          <w:sz w:val="24"/>
          <w:szCs w:val="24"/>
        </w:rPr>
        <w:t>2</w:t>
      </w:r>
      <w:r w:rsidR="00B47475">
        <w:rPr>
          <w:rFonts w:ascii="Times New Roman" w:eastAsia="Times New Roman" w:hAnsi="Times New Roman" w:cs="Times New Roman"/>
          <w:color w:val="000000"/>
          <w:sz w:val="24"/>
          <w:szCs w:val="24"/>
        </w:rPr>
        <w:fldChar w:fldCharType="end"/>
      </w:r>
      <w:r w:rsidR="007C3C0B">
        <w:rPr>
          <w:rFonts w:ascii="Times New Roman" w:eastAsia="Times New Roman" w:hAnsi="Times New Roman" w:cs="Times New Roman"/>
          <w:color w:val="000000"/>
          <w:sz w:val="24"/>
          <w:szCs w:val="24"/>
        </w:rPr>
        <w:t xml:space="preserve">] </w:t>
      </w:r>
      <w:r w:rsidR="00C02EE8">
        <w:rPr>
          <w:rFonts w:ascii="Times New Roman" w:eastAsia="Times New Roman" w:hAnsi="Times New Roman" w:cs="Times New Roman"/>
          <w:color w:val="000000"/>
          <w:sz w:val="24"/>
          <w:szCs w:val="24"/>
        </w:rPr>
        <w:t xml:space="preserve">for the references of doctors. </w:t>
      </w:r>
    </w:p>
    <w:p w14:paraId="024CD108" w14:textId="54E565E0" w:rsidR="00835D22" w:rsidRDefault="00835D22" w:rsidP="00717FA4">
      <w:pPr>
        <w:spacing w:after="0" w:line="240" w:lineRule="auto"/>
        <w:jc w:val="both"/>
        <w:rPr>
          <w:rFonts w:ascii="Times New Roman" w:eastAsia="Times New Roman" w:hAnsi="Times New Roman" w:cs="Times New Roman"/>
          <w:sz w:val="24"/>
          <w:szCs w:val="24"/>
        </w:rPr>
      </w:pPr>
    </w:p>
    <w:p w14:paraId="7F822C78" w14:textId="7AF146B1" w:rsidR="00835D22" w:rsidRDefault="000C6940" w:rsidP="00717F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Datasets – </w:t>
      </w:r>
    </w:p>
    <w:p w14:paraId="3D983A1C" w14:textId="6EFCA6D1" w:rsidR="000C6940" w:rsidRDefault="000C6940" w:rsidP="000C6940">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ECG – MIT-BIH dataset,</w:t>
      </w:r>
      <w:r w:rsidR="00891D51">
        <w:rPr>
          <w:rFonts w:ascii="Times New Roman" w:eastAsia="Times New Roman" w:hAnsi="Times New Roman" w:cs="Times New Roman"/>
          <w:sz w:val="24"/>
          <w:szCs w:val="24"/>
        </w:rPr>
        <w:t xml:space="preserve"> Stanford ml group arrythmia dataset</w:t>
      </w:r>
    </w:p>
    <w:p w14:paraId="6D988C32" w14:textId="7F913616" w:rsidR="00891D51" w:rsidRDefault="00891D51" w:rsidP="000C6940">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Pneumonia – </w:t>
      </w:r>
      <w:proofErr w:type="spellStart"/>
      <w:r>
        <w:rPr>
          <w:rFonts w:ascii="Times New Roman" w:eastAsia="Times New Roman" w:hAnsi="Times New Roman" w:cs="Times New Roman"/>
          <w:sz w:val="24"/>
          <w:szCs w:val="24"/>
        </w:rPr>
        <w:t>Chexpert</w:t>
      </w:r>
      <w:proofErr w:type="spellEnd"/>
      <w:r>
        <w:rPr>
          <w:rFonts w:ascii="Times New Roman" w:eastAsia="Times New Roman" w:hAnsi="Times New Roman" w:cs="Times New Roman"/>
          <w:sz w:val="24"/>
          <w:szCs w:val="24"/>
        </w:rPr>
        <w:t xml:space="preserve">, NIH chest </w:t>
      </w:r>
      <w:proofErr w:type="spellStart"/>
      <w:r>
        <w:rPr>
          <w:rFonts w:ascii="Times New Roman" w:eastAsia="Times New Roman" w:hAnsi="Times New Roman" w:cs="Times New Roman"/>
          <w:sz w:val="24"/>
          <w:szCs w:val="24"/>
        </w:rPr>
        <w:t>xray</w:t>
      </w:r>
      <w:proofErr w:type="spellEnd"/>
      <w:r>
        <w:rPr>
          <w:rFonts w:ascii="Times New Roman" w:eastAsia="Times New Roman" w:hAnsi="Times New Roman" w:cs="Times New Roman"/>
          <w:sz w:val="24"/>
          <w:szCs w:val="24"/>
        </w:rPr>
        <w:t xml:space="preserve"> dataset</w:t>
      </w:r>
    </w:p>
    <w:p w14:paraId="00D4F5D0" w14:textId="7A45DFF5" w:rsidR="00891D51" w:rsidRDefault="00891D51" w:rsidP="000C6940">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Malaria dataset – Kaggle</w:t>
      </w:r>
    </w:p>
    <w:p w14:paraId="07A03256" w14:textId="7B0AD9FB" w:rsidR="00B87F39" w:rsidRPr="00BB7C32" w:rsidRDefault="00891D51" w:rsidP="00BB7C32">
      <w:pPr>
        <w:pStyle w:val="ListParagraph"/>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Alzheimer dataset – Oasis 3</w:t>
      </w:r>
      <w:r w:rsidR="00BB7C32">
        <w:rPr>
          <w:rFonts w:ascii="Times New Roman" w:eastAsia="Times New Roman" w:hAnsi="Times New Roman" w:cs="Times New Roman"/>
          <w:sz w:val="24"/>
          <w:szCs w:val="24"/>
        </w:rPr>
        <w:t>/</w:t>
      </w:r>
      <w:proofErr w:type="spellStart"/>
      <w:r w:rsidR="00BB7C32">
        <w:rPr>
          <w:rFonts w:ascii="Times New Roman" w:eastAsia="Times New Roman" w:hAnsi="Times New Roman" w:cs="Times New Roman"/>
          <w:sz w:val="24"/>
          <w:szCs w:val="24"/>
        </w:rPr>
        <w:t>acni</w:t>
      </w:r>
      <w:proofErr w:type="spellEnd"/>
    </w:p>
    <w:p w14:paraId="19C36875" w14:textId="15853AA7" w:rsidR="00891D51" w:rsidRPr="00891D51" w:rsidRDefault="00891D51" w:rsidP="00891D51">
      <w:pPr>
        <w:spacing w:after="0" w:line="240" w:lineRule="auto"/>
        <w:jc w:val="both"/>
        <w:rPr>
          <w:rFonts w:ascii="Times New Roman" w:eastAsia="Times New Roman" w:hAnsi="Times New Roman" w:cs="Times New Roman"/>
          <w:sz w:val="24"/>
          <w:szCs w:val="24"/>
        </w:rPr>
      </w:pPr>
      <w:r w:rsidRPr="00891D51">
        <w:rPr>
          <w:rFonts w:ascii="Times New Roman" w:eastAsia="Times New Roman" w:hAnsi="Times New Roman" w:cs="Times New Roman"/>
          <w:sz w:val="24"/>
          <w:szCs w:val="24"/>
        </w:rPr>
        <w:t xml:space="preserve"> </w:t>
      </w:r>
    </w:p>
    <w:p w14:paraId="16F66755" w14:textId="408FFADE" w:rsidR="00891D51" w:rsidRPr="00CC3AAA" w:rsidRDefault="00162804" w:rsidP="00717FA4">
      <w:pPr>
        <w:spacing w:after="0" w:line="240" w:lineRule="auto"/>
        <w:jc w:val="both"/>
        <w:rPr>
          <w:rFonts w:ascii="Times New Roman" w:eastAsia="Times New Roman" w:hAnsi="Times New Roman" w:cs="Times New Roman"/>
          <w:sz w:val="24"/>
          <w:szCs w:val="24"/>
        </w:rPr>
      </w:pPr>
      <w:r w:rsidRPr="007C3C0B">
        <w:rPr>
          <w:rFonts w:ascii="Times New Roman" w:eastAsia="Times New Roman" w:hAnsi="Times New Roman" w:cs="Times New Roman"/>
          <w:b/>
          <w:sz w:val="24"/>
          <w:szCs w:val="24"/>
        </w:rPr>
        <w:t>CNN</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00CC3AAA">
        <w:rPr>
          <w:rFonts w:ascii="Times New Roman" w:eastAsia="Times New Roman" w:hAnsi="Times New Roman" w:cs="Times New Roman"/>
          <w:sz w:val="24"/>
          <w:szCs w:val="24"/>
        </w:rPr>
        <w:t xml:space="preserve"> </w:t>
      </w:r>
      <w:r w:rsidRPr="00162804">
        <w:rPr>
          <w:rFonts w:ascii="Times New Roman" w:hAnsi="Times New Roman" w:cs="Times New Roman"/>
          <w:sz w:val="24"/>
          <w:szCs w:val="24"/>
          <w:shd w:val="clear" w:color="auto" w:fill="FFFFFF"/>
        </w:rPr>
        <w:t>Deep</w:t>
      </w:r>
      <w:proofErr w:type="gramEnd"/>
      <w:r w:rsidRPr="00162804">
        <w:rPr>
          <w:rFonts w:ascii="Times New Roman" w:hAnsi="Times New Roman" w:cs="Times New Roman"/>
          <w:sz w:val="24"/>
          <w:szCs w:val="24"/>
          <w:shd w:val="clear" w:color="auto" w:fill="FFFFFF"/>
        </w:rPr>
        <w:t xml:space="preserve"> neural networks and Deep Learning are powerful and popular algorithms. And a lot of their success lays in the careful design of the neural network architecture.</w:t>
      </w:r>
      <w:r>
        <w:rPr>
          <w:rFonts w:ascii="Times New Roman" w:hAnsi="Times New Roman" w:cs="Times New Roman"/>
          <w:sz w:val="24"/>
          <w:szCs w:val="24"/>
          <w:shd w:val="clear" w:color="auto" w:fill="FFFFFF"/>
        </w:rPr>
        <w:t xml:space="preserve"> Subfield of deep learning computer vision </w:t>
      </w:r>
      <w:r w:rsidRPr="00162804">
        <w:rPr>
          <w:rFonts w:ascii="Times New Roman" w:hAnsi="Times New Roman" w:cs="Times New Roman"/>
          <w:spacing w:val="-1"/>
          <w:sz w:val="24"/>
          <w:szCs w:val="24"/>
          <w:shd w:val="clear" w:color="auto" w:fill="FFFFFF"/>
        </w:rPr>
        <w:t xml:space="preserve">has only exploded recently </w:t>
      </w:r>
      <w:r>
        <w:rPr>
          <w:rFonts w:ascii="Times New Roman" w:hAnsi="Times New Roman" w:cs="Times New Roman"/>
          <w:spacing w:val="-1"/>
          <w:sz w:val="24"/>
          <w:szCs w:val="24"/>
          <w:shd w:val="clear" w:color="auto" w:fill="FFFFFF"/>
        </w:rPr>
        <w:t xml:space="preserve">due to </w:t>
      </w:r>
      <w:r w:rsidRPr="00162804">
        <w:rPr>
          <w:rFonts w:ascii="Times New Roman" w:hAnsi="Times New Roman" w:cs="Times New Roman"/>
          <w:spacing w:val="-1"/>
          <w:sz w:val="24"/>
          <w:szCs w:val="24"/>
          <w:shd w:val="clear" w:color="auto" w:fill="FFFFFF"/>
        </w:rPr>
        <w:t>the breakthrough moment happened in 2012 when </w:t>
      </w:r>
      <w:proofErr w:type="spellStart"/>
      <w:r w:rsidR="007C3C0B">
        <w:rPr>
          <w:rFonts w:ascii="Times New Roman" w:hAnsi="Times New Roman" w:cs="Times New Roman"/>
          <w:sz w:val="24"/>
          <w:szCs w:val="24"/>
        </w:rPr>
        <w:t>AlexNet</w:t>
      </w:r>
      <w:proofErr w:type="spellEnd"/>
      <w:r w:rsidR="007C3C0B">
        <w:rPr>
          <w:rFonts w:ascii="Times New Roman" w:hAnsi="Times New Roman" w:cs="Times New Roman"/>
          <w:sz w:val="24"/>
          <w:szCs w:val="24"/>
        </w:rPr>
        <w:t xml:space="preserve"> won </w:t>
      </w:r>
      <w:proofErr w:type="spellStart"/>
      <w:r w:rsidR="007C3C0B">
        <w:rPr>
          <w:rFonts w:ascii="Times New Roman" w:hAnsi="Times New Roman" w:cs="Times New Roman"/>
          <w:sz w:val="24"/>
          <w:szCs w:val="24"/>
        </w:rPr>
        <w:t>imagenet</w:t>
      </w:r>
      <w:proofErr w:type="spellEnd"/>
      <w:r w:rsidR="007C3C0B">
        <w:rPr>
          <w:rFonts w:ascii="Times New Roman" w:hAnsi="Times New Roman" w:cs="Times New Roman"/>
          <w:sz w:val="24"/>
          <w:szCs w:val="24"/>
        </w:rPr>
        <w:t xml:space="preserve"> competition</w:t>
      </w:r>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AlexNet</w:t>
      </w:r>
      <w:proofErr w:type="spellEnd"/>
      <w:r>
        <w:rPr>
          <w:rFonts w:ascii="Times New Roman" w:hAnsi="Times New Roman" w:cs="Times New Roman"/>
          <w:spacing w:val="-1"/>
          <w:sz w:val="24"/>
          <w:szCs w:val="24"/>
          <w:shd w:val="clear" w:color="auto" w:fill="FFFFFF"/>
        </w:rPr>
        <w:t xml:space="preserve"> used convolutional neural </w:t>
      </w:r>
      <w:proofErr w:type="gramStart"/>
      <w:r>
        <w:rPr>
          <w:rFonts w:ascii="Times New Roman" w:hAnsi="Times New Roman" w:cs="Times New Roman"/>
          <w:spacing w:val="-1"/>
          <w:sz w:val="24"/>
          <w:szCs w:val="24"/>
          <w:shd w:val="clear" w:color="auto" w:fill="FFFFFF"/>
        </w:rPr>
        <w:t>network based</w:t>
      </w:r>
      <w:proofErr w:type="gramEnd"/>
      <w:r>
        <w:rPr>
          <w:rFonts w:ascii="Times New Roman" w:hAnsi="Times New Roman" w:cs="Times New Roman"/>
          <w:spacing w:val="-1"/>
          <w:sz w:val="24"/>
          <w:szCs w:val="24"/>
          <w:shd w:val="clear" w:color="auto" w:fill="FFFFFF"/>
        </w:rPr>
        <w:t xml:space="preserve"> architecture for the first time and there have been the development in this field ever since. In our project for the image data we have used </w:t>
      </w:r>
      <w:r w:rsidR="007C3C0B">
        <w:rPr>
          <w:rFonts w:ascii="Times New Roman" w:hAnsi="Times New Roman" w:cs="Times New Roman"/>
          <w:spacing w:val="-1"/>
          <w:sz w:val="24"/>
          <w:szCs w:val="24"/>
          <w:shd w:val="clear" w:color="auto" w:fill="FFFFFF"/>
        </w:rPr>
        <w:t xml:space="preserve">densenet-121 </w:t>
      </w:r>
      <w:r>
        <w:rPr>
          <w:rFonts w:ascii="Times New Roman" w:hAnsi="Times New Roman" w:cs="Times New Roman"/>
          <w:spacing w:val="-1"/>
          <w:sz w:val="24"/>
          <w:szCs w:val="24"/>
          <w:shd w:val="clear" w:color="auto" w:fill="FFFFFF"/>
        </w:rPr>
        <w:t>[</w:t>
      </w:r>
      <w:hyperlink w:anchor="_[1]_Densely_Connected" w:history="1">
        <w:r w:rsidRPr="007C3C0B">
          <w:rPr>
            <w:rStyle w:val="Hyperlink"/>
            <w:rFonts w:ascii="Times New Roman" w:hAnsi="Times New Roman" w:cs="Times New Roman"/>
            <w:spacing w:val="-1"/>
            <w:sz w:val="24"/>
            <w:szCs w:val="24"/>
            <w:shd w:val="clear" w:color="auto" w:fill="FFFFFF"/>
          </w:rPr>
          <w:t>1</w:t>
        </w:r>
      </w:hyperlink>
      <w:r>
        <w:rPr>
          <w:rFonts w:ascii="Times New Roman" w:hAnsi="Times New Roman" w:cs="Times New Roman"/>
          <w:spacing w:val="-1"/>
          <w:sz w:val="24"/>
          <w:szCs w:val="24"/>
          <w:shd w:val="clear" w:color="auto" w:fill="FFFFFF"/>
        </w:rPr>
        <w:t xml:space="preserve">]. </w:t>
      </w:r>
    </w:p>
    <w:p w14:paraId="3B773F79" w14:textId="68CAD3DB" w:rsidR="00162804" w:rsidRDefault="00162804" w:rsidP="00717FA4">
      <w:pPr>
        <w:spacing w:after="0" w:line="240" w:lineRule="auto"/>
        <w:jc w:val="both"/>
        <w:rPr>
          <w:rFonts w:ascii="Times New Roman" w:hAnsi="Times New Roman" w:cs="Times New Roman"/>
          <w:spacing w:val="-1"/>
          <w:sz w:val="24"/>
          <w:szCs w:val="24"/>
          <w:shd w:val="clear" w:color="auto" w:fill="FFFFFF"/>
        </w:rPr>
      </w:pPr>
    </w:p>
    <w:p w14:paraId="482E5CAA" w14:textId="4E0CE517" w:rsidR="00162804" w:rsidRDefault="00162804" w:rsidP="00162804">
      <w:pPr>
        <w:spacing w:after="0" w:line="240" w:lineRule="auto"/>
        <w:jc w:val="both"/>
        <w:rPr>
          <w:rStyle w:val="markup--quote"/>
          <w:rFonts w:ascii="Times New Roman" w:hAnsi="Times New Roman" w:cs="Times New Roman"/>
          <w:spacing w:val="-1"/>
          <w:sz w:val="24"/>
          <w:szCs w:val="24"/>
          <w:shd w:val="clear" w:color="auto" w:fill="FFFFFF"/>
        </w:rPr>
      </w:pPr>
      <w:proofErr w:type="spellStart"/>
      <w:proofErr w:type="gramStart"/>
      <w:r w:rsidRPr="00162804">
        <w:rPr>
          <w:rFonts w:ascii="Times New Roman" w:hAnsi="Times New Roman" w:cs="Times New Roman"/>
          <w:b/>
          <w:spacing w:val="-1"/>
          <w:sz w:val="24"/>
          <w:szCs w:val="24"/>
          <w:shd w:val="clear" w:color="auto" w:fill="FFFFFF"/>
        </w:rPr>
        <w:t>Densenet</w:t>
      </w:r>
      <w:proofErr w:type="spellEnd"/>
      <w:r w:rsidR="009113C2">
        <w:rPr>
          <w:rFonts w:ascii="Times New Roman" w:hAnsi="Times New Roman" w:cs="Times New Roman"/>
          <w:b/>
          <w:spacing w:val="-1"/>
          <w:sz w:val="24"/>
          <w:szCs w:val="24"/>
          <w:shd w:val="clear" w:color="auto" w:fill="FFFFFF"/>
        </w:rPr>
        <w:t>[</w:t>
      </w:r>
      <w:proofErr w:type="gramEnd"/>
      <w:r w:rsidR="009113C2">
        <w:rPr>
          <w:rFonts w:ascii="Times New Roman" w:hAnsi="Times New Roman" w:cs="Times New Roman"/>
          <w:b/>
          <w:spacing w:val="-1"/>
          <w:sz w:val="24"/>
          <w:szCs w:val="24"/>
          <w:shd w:val="clear" w:color="auto" w:fill="FFFFFF"/>
        </w:rPr>
        <w:fldChar w:fldCharType="begin"/>
      </w:r>
      <w:r w:rsidR="009113C2">
        <w:rPr>
          <w:rFonts w:ascii="Times New Roman" w:hAnsi="Times New Roman" w:cs="Times New Roman"/>
          <w:b/>
          <w:spacing w:val="-1"/>
          <w:sz w:val="24"/>
          <w:szCs w:val="24"/>
          <w:shd w:val="clear" w:color="auto" w:fill="FFFFFF"/>
        </w:rPr>
        <w:instrText xml:space="preserve"> HYPERLINK  \l "_[1]_Densely_Connected" </w:instrText>
      </w:r>
      <w:r w:rsidR="009113C2">
        <w:rPr>
          <w:rFonts w:ascii="Times New Roman" w:hAnsi="Times New Roman" w:cs="Times New Roman"/>
          <w:b/>
          <w:spacing w:val="-1"/>
          <w:sz w:val="24"/>
          <w:szCs w:val="24"/>
          <w:shd w:val="clear" w:color="auto" w:fill="FFFFFF"/>
        </w:rPr>
        <w:fldChar w:fldCharType="separate"/>
      </w:r>
      <w:r w:rsidR="009113C2" w:rsidRPr="009113C2">
        <w:rPr>
          <w:rStyle w:val="Hyperlink"/>
          <w:rFonts w:ascii="Times New Roman" w:hAnsi="Times New Roman" w:cs="Times New Roman"/>
          <w:b/>
          <w:spacing w:val="-1"/>
          <w:sz w:val="24"/>
          <w:szCs w:val="24"/>
          <w:shd w:val="clear" w:color="auto" w:fill="FFFFFF"/>
        </w:rPr>
        <w:t>1</w:t>
      </w:r>
      <w:r w:rsidR="009113C2">
        <w:rPr>
          <w:rFonts w:ascii="Times New Roman" w:hAnsi="Times New Roman" w:cs="Times New Roman"/>
          <w:b/>
          <w:spacing w:val="-1"/>
          <w:sz w:val="24"/>
          <w:szCs w:val="24"/>
          <w:shd w:val="clear" w:color="auto" w:fill="FFFFFF"/>
        </w:rPr>
        <w:fldChar w:fldCharType="end"/>
      </w:r>
      <w:r w:rsidR="009113C2">
        <w:rPr>
          <w:rFonts w:ascii="Times New Roman" w:hAnsi="Times New Roman" w:cs="Times New Roman"/>
          <w:b/>
          <w:spacing w:val="-1"/>
          <w:sz w:val="24"/>
          <w:szCs w:val="24"/>
          <w:shd w:val="clear" w:color="auto" w:fill="FFFFFF"/>
        </w:rPr>
        <w:t>]</w:t>
      </w:r>
      <w:r w:rsidRPr="00162804">
        <w:rPr>
          <w:rFonts w:ascii="Times New Roman" w:hAnsi="Times New Roman" w:cs="Times New Roman"/>
          <w:spacing w:val="-1"/>
          <w:sz w:val="24"/>
          <w:szCs w:val="24"/>
          <w:shd w:val="clear" w:color="auto" w:fill="FFFFFF"/>
        </w:rPr>
        <w:t xml:space="preserve"> </w:t>
      </w:r>
      <w:r w:rsidR="00C02EE8">
        <w:rPr>
          <w:rFonts w:ascii="Times New Roman" w:hAnsi="Times New Roman" w:cs="Times New Roman"/>
          <w:spacing w:val="-1"/>
          <w:sz w:val="24"/>
          <w:szCs w:val="24"/>
          <w:shd w:val="clear" w:color="auto" w:fill="FFFFFF"/>
        </w:rPr>
        <w:t>–</w:t>
      </w:r>
      <w:r w:rsidRPr="00162804">
        <w:rPr>
          <w:rFonts w:ascii="Times New Roman" w:hAnsi="Times New Roman" w:cs="Times New Roman"/>
          <w:spacing w:val="-1"/>
          <w:sz w:val="24"/>
          <w:szCs w:val="24"/>
          <w:shd w:val="clear" w:color="auto" w:fill="FFFFFF"/>
        </w:rPr>
        <w:t xml:space="preserve"> </w:t>
      </w:r>
      <w:r w:rsidR="00C02EE8">
        <w:rPr>
          <w:rFonts w:ascii="Times New Roman" w:hAnsi="Times New Roman" w:cs="Times New Roman"/>
          <w:spacing w:val="-1"/>
          <w:sz w:val="24"/>
          <w:szCs w:val="24"/>
          <w:shd w:val="clear" w:color="auto" w:fill="FFFFFF"/>
        </w:rPr>
        <w:t>It is one of the latest</w:t>
      </w:r>
      <w:r w:rsidR="009113C2">
        <w:rPr>
          <w:rFonts w:ascii="Times New Roman" w:hAnsi="Times New Roman" w:cs="Times New Roman"/>
          <w:spacing w:val="-1"/>
          <w:sz w:val="24"/>
          <w:szCs w:val="24"/>
          <w:shd w:val="clear" w:color="auto" w:fill="FFFFFF"/>
        </w:rPr>
        <w:t xml:space="preserve"> </w:t>
      </w:r>
      <w:r w:rsidR="009113C2" w:rsidRPr="009113C2">
        <w:rPr>
          <w:rFonts w:ascii="Times New Roman" w:hAnsi="Times New Roman" w:cs="Times New Roman"/>
          <w:spacing w:val="-1"/>
          <w:sz w:val="24"/>
          <w:szCs w:val="24"/>
          <w:shd w:val="clear" w:color="auto" w:fill="FFFFFF"/>
        </w:rPr>
        <w:t>neural networks for visual object recognition.</w:t>
      </w:r>
      <w:r w:rsidR="009113C2">
        <w:rPr>
          <w:rFonts w:ascii="Times New Roman" w:hAnsi="Times New Roman" w:cs="Times New Roman"/>
          <w:spacing w:val="-1"/>
          <w:sz w:val="24"/>
          <w:szCs w:val="24"/>
          <w:shd w:val="clear" w:color="auto" w:fill="FFFFFF"/>
        </w:rPr>
        <w:t xml:space="preserve"> </w:t>
      </w:r>
      <w:r w:rsidR="009113C2" w:rsidRPr="009113C2">
        <w:rPr>
          <w:rFonts w:ascii="Times New Roman" w:hAnsi="Times New Roman" w:cs="Times New Roman"/>
          <w:spacing w:val="-1"/>
          <w:sz w:val="24"/>
          <w:szCs w:val="24"/>
          <w:shd w:val="clear" w:color="auto" w:fill="FFFFFF"/>
        </w:rPr>
        <w:t>DenseNet, which connects each layer to every other layer in a feed-forward fashion. Whereas traditional convolutional networks with L layers have L connections — one between each layer and its subsequent layer — our network has L(L+1)/ 2 direct connections. For each layer, the feature-maps of all preceding layers are used as inputs, and its own feature-maps are used as inputs into all subsequent layers. </w:t>
      </w:r>
      <w:r w:rsidR="009113C2" w:rsidRPr="009113C2">
        <w:rPr>
          <w:rStyle w:val="markup--quote"/>
          <w:rFonts w:ascii="Times New Roman" w:hAnsi="Times New Roman" w:cs="Times New Roman"/>
          <w:spacing w:val="-1"/>
          <w:sz w:val="24"/>
          <w:szCs w:val="24"/>
          <w:shd w:val="clear" w:color="auto" w:fill="FFFFFF"/>
        </w:rPr>
        <w:t>DenseNets have several compelling advantages: they alleviate the vanishing-gradient problem, strengthen feature propagation, encourage feature reuse, and substantially reduce the number of parameters.</w:t>
      </w:r>
      <w:r w:rsidR="00B47475">
        <w:rPr>
          <w:rStyle w:val="markup--quote"/>
          <w:rFonts w:ascii="Times New Roman" w:hAnsi="Times New Roman" w:cs="Times New Roman"/>
          <w:spacing w:val="-1"/>
          <w:sz w:val="24"/>
          <w:szCs w:val="24"/>
          <w:shd w:val="clear" w:color="auto" w:fill="FFFFFF"/>
        </w:rPr>
        <w:t xml:space="preserve"> For our applications we have used densenet-121. Here 121 signifies the depth of the </w:t>
      </w:r>
      <w:proofErr w:type="spellStart"/>
      <w:r w:rsidR="00B47475">
        <w:rPr>
          <w:rStyle w:val="markup--quote"/>
          <w:rFonts w:ascii="Times New Roman" w:hAnsi="Times New Roman" w:cs="Times New Roman"/>
          <w:spacing w:val="-1"/>
          <w:sz w:val="24"/>
          <w:szCs w:val="24"/>
          <w:shd w:val="clear" w:color="auto" w:fill="FFFFFF"/>
        </w:rPr>
        <w:t>cnn</w:t>
      </w:r>
      <w:proofErr w:type="spellEnd"/>
      <w:r w:rsidR="00B47475">
        <w:rPr>
          <w:rStyle w:val="markup--quote"/>
          <w:rFonts w:ascii="Times New Roman" w:hAnsi="Times New Roman" w:cs="Times New Roman"/>
          <w:spacing w:val="-1"/>
          <w:sz w:val="24"/>
          <w:szCs w:val="24"/>
          <w:shd w:val="clear" w:color="auto" w:fill="FFFFFF"/>
        </w:rPr>
        <w:t xml:space="preserve"> architecture. </w:t>
      </w:r>
    </w:p>
    <w:p w14:paraId="5FBD704E" w14:textId="0F9FDAB5" w:rsidR="00B47475" w:rsidRDefault="00B47475" w:rsidP="00162804">
      <w:pPr>
        <w:spacing w:after="0" w:line="240" w:lineRule="auto"/>
        <w:jc w:val="both"/>
        <w:rPr>
          <w:rStyle w:val="markup--quote"/>
          <w:rFonts w:ascii="Times New Roman" w:hAnsi="Times New Roman" w:cs="Times New Roman"/>
          <w:spacing w:val="-1"/>
          <w:sz w:val="24"/>
          <w:szCs w:val="24"/>
          <w:shd w:val="clear" w:color="auto" w:fill="FFFFFF"/>
        </w:rPr>
      </w:pPr>
    </w:p>
    <w:p w14:paraId="7566DDBB" w14:textId="77777777" w:rsidR="00B47475" w:rsidRDefault="009113C2" w:rsidP="00B47475">
      <w:pPr>
        <w:keepNext/>
        <w:spacing w:after="0" w:line="240" w:lineRule="auto"/>
        <w:jc w:val="both"/>
      </w:pPr>
      <w:r>
        <w:rPr>
          <w:noProof/>
        </w:rPr>
        <w:lastRenderedPageBreak/>
        <w:drawing>
          <wp:inline distT="0" distB="0" distL="0" distR="0" wp14:anchorId="1799CF57" wp14:editId="311C7BD3">
            <wp:extent cx="6045831" cy="2532185"/>
            <wp:effectExtent l="0" t="0" r="0" b="1905"/>
            <wp:docPr id="1" name="Picture 1" descr="https://cdn-images-1.medium.com/max/1500/1*GeK21UAbk4lEnNHhW_dg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500/1*GeK21UAbk4lEnNHhW_dgQ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953" cy="2546057"/>
                    </a:xfrm>
                    <a:prstGeom prst="rect">
                      <a:avLst/>
                    </a:prstGeom>
                    <a:noFill/>
                    <a:ln>
                      <a:noFill/>
                    </a:ln>
                  </pic:spPr>
                </pic:pic>
              </a:graphicData>
            </a:graphic>
          </wp:inline>
        </w:drawing>
      </w:r>
    </w:p>
    <w:p w14:paraId="30F9EEBF" w14:textId="4F051515" w:rsidR="009113C2" w:rsidRPr="009113C2" w:rsidRDefault="00B47475" w:rsidP="00B47475">
      <w:pPr>
        <w:pStyle w:val="Caption"/>
        <w:jc w:val="both"/>
        <w:rPr>
          <w:rFonts w:ascii="Times New Roman" w:eastAsia="Times New Roman" w:hAnsi="Times New Roman" w:cs="Times New Roman"/>
          <w:sz w:val="24"/>
          <w:szCs w:val="24"/>
        </w:rPr>
      </w:pPr>
      <w:r>
        <w:t xml:space="preserve">Figure </w:t>
      </w:r>
      <w:r w:rsidR="00BE38AA">
        <w:fldChar w:fldCharType="begin"/>
      </w:r>
      <w:r w:rsidR="00BE38AA">
        <w:instrText xml:space="preserve"> SEQ Figure \* ARABIC </w:instrText>
      </w:r>
      <w:r w:rsidR="00BE38AA">
        <w:fldChar w:fldCharType="separate"/>
      </w:r>
      <w:r>
        <w:rPr>
          <w:noProof/>
        </w:rPr>
        <w:t>1</w:t>
      </w:r>
      <w:r w:rsidR="00BE38AA">
        <w:rPr>
          <w:noProof/>
        </w:rPr>
        <w:fldChar w:fldCharType="end"/>
      </w:r>
      <w:r>
        <w:t>.</w:t>
      </w:r>
      <w:r w:rsidRPr="008B051E">
        <w:t xml:space="preserve"> A 5-layer dense block with a growth rate of k = 4. Each layer takes all preceding feature-maps as input.</w:t>
      </w:r>
    </w:p>
    <w:p w14:paraId="4E568DF5" w14:textId="77777777" w:rsidR="00162804" w:rsidRDefault="00162804" w:rsidP="00717FA4">
      <w:pPr>
        <w:spacing w:after="0" w:line="240" w:lineRule="auto"/>
        <w:jc w:val="both"/>
        <w:rPr>
          <w:rFonts w:ascii="Times New Roman" w:eastAsia="Times New Roman" w:hAnsi="Times New Roman" w:cs="Times New Roman"/>
          <w:sz w:val="24"/>
          <w:szCs w:val="24"/>
        </w:rPr>
      </w:pPr>
    </w:p>
    <w:p w14:paraId="5693FB1F" w14:textId="01567C9B" w:rsidR="00EB32E1" w:rsidRDefault="00EB32E1" w:rsidP="00EB32E1">
      <w:pPr>
        <w:spacing w:after="0" w:line="240" w:lineRule="auto"/>
        <w:jc w:val="both"/>
        <w:rPr>
          <w:rFonts w:ascii="Times New Roman" w:hAnsi="Times New Roman" w:cs="Times New Roman"/>
          <w:color w:val="333333"/>
          <w:sz w:val="24"/>
          <w:szCs w:val="24"/>
        </w:rPr>
      </w:pPr>
      <w:r w:rsidRPr="00B47475">
        <w:rPr>
          <w:rStyle w:val="markup--quote"/>
          <w:rFonts w:ascii="Times New Roman" w:hAnsi="Times New Roman" w:cs="Times New Roman"/>
          <w:b/>
          <w:spacing w:val="-1"/>
          <w:sz w:val="24"/>
          <w:szCs w:val="24"/>
          <w:shd w:val="clear" w:color="auto" w:fill="FFFFFF"/>
        </w:rPr>
        <w:t xml:space="preserve">Class activation </w:t>
      </w:r>
      <w:proofErr w:type="gramStart"/>
      <w:r w:rsidRPr="00B47475">
        <w:rPr>
          <w:rStyle w:val="markup--quote"/>
          <w:rFonts w:ascii="Times New Roman" w:hAnsi="Times New Roman" w:cs="Times New Roman"/>
          <w:b/>
          <w:spacing w:val="-1"/>
          <w:sz w:val="24"/>
          <w:szCs w:val="24"/>
          <w:shd w:val="clear" w:color="auto" w:fill="FFFFFF"/>
        </w:rPr>
        <w:t>map[</w:t>
      </w:r>
      <w:proofErr w:type="gramEnd"/>
      <w:r w:rsidR="00BE38AA">
        <w:fldChar w:fldCharType="begin"/>
      </w:r>
      <w:r w:rsidR="00BE38AA">
        <w:instrText xml:space="preserve"> HYPERLINK \l "_[2]_Learning_Deep" </w:instrText>
      </w:r>
      <w:r w:rsidR="00BE38AA">
        <w:fldChar w:fldCharType="separate"/>
      </w:r>
      <w:r w:rsidRPr="00B47475">
        <w:rPr>
          <w:rStyle w:val="Hyperlink"/>
          <w:rFonts w:ascii="Times New Roman" w:hAnsi="Times New Roman" w:cs="Times New Roman"/>
          <w:b/>
          <w:spacing w:val="-1"/>
          <w:sz w:val="24"/>
          <w:szCs w:val="24"/>
          <w:shd w:val="clear" w:color="auto" w:fill="FFFFFF"/>
        </w:rPr>
        <w:t>2</w:t>
      </w:r>
      <w:r w:rsidR="00BE38AA">
        <w:rPr>
          <w:rStyle w:val="Hyperlink"/>
          <w:rFonts w:ascii="Times New Roman" w:hAnsi="Times New Roman" w:cs="Times New Roman"/>
          <w:b/>
          <w:spacing w:val="-1"/>
          <w:sz w:val="24"/>
          <w:szCs w:val="24"/>
          <w:shd w:val="clear" w:color="auto" w:fill="FFFFFF"/>
        </w:rPr>
        <w:fldChar w:fldCharType="end"/>
      </w:r>
      <w:r w:rsidRPr="00B47475">
        <w:rPr>
          <w:rStyle w:val="markup--quote"/>
          <w:rFonts w:ascii="Times New Roman" w:hAnsi="Times New Roman" w:cs="Times New Roman"/>
          <w:b/>
          <w:spacing w:val="-1"/>
          <w:sz w:val="24"/>
          <w:szCs w:val="24"/>
          <w:shd w:val="clear" w:color="auto" w:fill="FFFFFF"/>
        </w:rPr>
        <w:t>]</w:t>
      </w:r>
      <w:r>
        <w:rPr>
          <w:rStyle w:val="markup--quote"/>
          <w:rFonts w:ascii="Times New Roman" w:hAnsi="Times New Roman" w:cs="Times New Roman"/>
          <w:spacing w:val="-1"/>
          <w:sz w:val="24"/>
          <w:szCs w:val="24"/>
          <w:shd w:val="clear" w:color="auto" w:fill="FFFFFF"/>
        </w:rPr>
        <w:t xml:space="preserve"> - </w:t>
      </w:r>
      <w:r w:rsidRPr="00B47475">
        <w:rPr>
          <w:rFonts w:ascii="Times New Roman" w:hAnsi="Times New Roman" w:cs="Times New Roman"/>
          <w:sz w:val="24"/>
          <w:szCs w:val="24"/>
        </w:rPr>
        <w:t>Class activation maps</w:t>
      </w:r>
      <w:r w:rsidRPr="00B47475">
        <w:rPr>
          <w:rFonts w:ascii="Times New Roman" w:hAnsi="Times New Roman" w:cs="Times New Roman"/>
          <w:color w:val="333333"/>
          <w:sz w:val="24"/>
          <w:szCs w:val="24"/>
        </w:rPr>
        <w:t> are a simple technique to get the discriminative image regions used by a CNN to identify a specific class in the image. In other words, a class activation map (CAM) lets us see which regions in the image were relevant to this class. The authors of the paper show that this also allows re-using classifiers for getting good localization results, even when training without bounding box coordinates data. This also shows how deep learning networks already have some kind of a built-in attention mechanism.</w:t>
      </w:r>
      <w:r>
        <w:rPr>
          <w:rFonts w:ascii="Times New Roman" w:hAnsi="Times New Roman" w:cs="Times New Roman"/>
          <w:color w:val="333333"/>
          <w:sz w:val="24"/>
          <w:szCs w:val="24"/>
        </w:rPr>
        <w:t xml:space="preserve"> The purpose of using class activation map in our project is for the reference to doctors to show the region of interest. </w:t>
      </w:r>
    </w:p>
    <w:p w14:paraId="5B9F3C61" w14:textId="77777777" w:rsidR="00EB32E1" w:rsidRDefault="00EB32E1" w:rsidP="00EB32E1">
      <w:pPr>
        <w:spacing w:after="0" w:line="240" w:lineRule="auto"/>
        <w:jc w:val="both"/>
        <w:rPr>
          <w:rFonts w:ascii="Times New Roman" w:hAnsi="Times New Roman" w:cs="Times New Roman"/>
          <w:color w:val="333333"/>
          <w:sz w:val="24"/>
          <w:szCs w:val="24"/>
        </w:rPr>
      </w:pPr>
    </w:p>
    <w:p w14:paraId="5013F5DB" w14:textId="6DF6F4C3" w:rsidR="00EB32E1" w:rsidRDefault="00EB32E1" w:rsidP="00EB32E1">
      <w:pPr>
        <w:spacing w:after="0" w:line="240" w:lineRule="auto"/>
        <w:jc w:val="center"/>
        <w:rPr>
          <w:rFonts w:ascii="Times New Roman" w:hAnsi="Times New Roman" w:cs="Times New Roman"/>
          <w:spacing w:val="-1"/>
          <w:sz w:val="24"/>
          <w:szCs w:val="24"/>
          <w:shd w:val="clear" w:color="auto" w:fill="FFFFFF"/>
        </w:rPr>
      </w:pPr>
      <w:r>
        <w:rPr>
          <w:noProof/>
          <w:spacing w:val="-1"/>
          <w:shd w:val="clear" w:color="auto" w:fill="FFFFFF"/>
        </w:rPr>
        <w:drawing>
          <wp:inline distT="0" distB="0" distL="0" distR="0" wp14:anchorId="4C763FC0" wp14:editId="53A7FD5B">
            <wp:extent cx="3985652" cy="1975338"/>
            <wp:effectExtent l="0" t="0" r="0" b="6350"/>
            <wp:docPr id="2" name="Picture 2" descr="C:\Users\sanch\AppData\Local\Microsoft\Windows\INetCache\Content.MSO\4B55F6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ch\AppData\Local\Microsoft\Windows\INetCache\Content.MSO\4B55F65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397" cy="1985620"/>
                    </a:xfrm>
                    <a:prstGeom prst="rect">
                      <a:avLst/>
                    </a:prstGeom>
                    <a:noFill/>
                    <a:ln>
                      <a:noFill/>
                    </a:ln>
                  </pic:spPr>
                </pic:pic>
              </a:graphicData>
            </a:graphic>
          </wp:inline>
        </w:drawing>
      </w:r>
    </w:p>
    <w:p w14:paraId="3618D9DB" w14:textId="2DE42A2A" w:rsidR="00EB32E1" w:rsidRDefault="00EB32E1" w:rsidP="00EB32E1">
      <w:pPr>
        <w:spacing w:after="0" w:line="240" w:lineRule="auto"/>
        <w:jc w:val="center"/>
        <w:rPr>
          <w:rFonts w:ascii="Times New Roman" w:hAnsi="Times New Roman" w:cs="Times New Roman"/>
          <w:spacing w:val="-1"/>
          <w:sz w:val="24"/>
          <w:szCs w:val="24"/>
          <w:shd w:val="clear" w:color="auto" w:fill="FFFFFF"/>
        </w:rPr>
      </w:pPr>
    </w:p>
    <w:p w14:paraId="3B5980AD" w14:textId="443FFA5E" w:rsidR="00B47475" w:rsidRDefault="00B47475" w:rsidP="00717FA4">
      <w:pPr>
        <w:spacing w:after="0" w:line="240" w:lineRule="auto"/>
        <w:jc w:val="both"/>
        <w:rPr>
          <w:rFonts w:ascii="Times New Roman" w:eastAsia="Times New Roman" w:hAnsi="Times New Roman" w:cs="Times New Roman"/>
          <w:sz w:val="24"/>
          <w:szCs w:val="24"/>
        </w:rPr>
      </w:pPr>
    </w:p>
    <w:p w14:paraId="6574B326" w14:textId="77777777" w:rsidR="00EB32E1" w:rsidRDefault="00EB32E1" w:rsidP="00717FA4">
      <w:pPr>
        <w:spacing w:after="0" w:line="240" w:lineRule="auto"/>
        <w:jc w:val="both"/>
        <w:rPr>
          <w:rFonts w:ascii="Times New Roman" w:eastAsia="Times New Roman" w:hAnsi="Times New Roman" w:cs="Times New Roman"/>
          <w:sz w:val="24"/>
          <w:szCs w:val="24"/>
        </w:rPr>
      </w:pPr>
    </w:p>
    <w:p w14:paraId="0F8F70C7" w14:textId="77777777" w:rsidR="0035561E" w:rsidRDefault="0035561E" w:rsidP="00717FA4">
      <w:pPr>
        <w:spacing w:after="0" w:line="240" w:lineRule="auto"/>
        <w:jc w:val="both"/>
        <w:rPr>
          <w:rFonts w:ascii="Times New Roman" w:eastAsia="Times New Roman" w:hAnsi="Times New Roman" w:cs="Times New Roman"/>
          <w:sz w:val="24"/>
          <w:szCs w:val="24"/>
        </w:rPr>
      </w:pPr>
    </w:p>
    <w:p w14:paraId="76CEF68E" w14:textId="77777777" w:rsidR="0035561E" w:rsidRDefault="0035561E" w:rsidP="00717FA4">
      <w:pPr>
        <w:spacing w:after="0" w:line="240" w:lineRule="auto"/>
        <w:jc w:val="both"/>
        <w:rPr>
          <w:rFonts w:ascii="Times New Roman" w:eastAsia="Times New Roman" w:hAnsi="Times New Roman" w:cs="Times New Roman"/>
          <w:sz w:val="24"/>
          <w:szCs w:val="24"/>
        </w:rPr>
      </w:pPr>
    </w:p>
    <w:p w14:paraId="28ED433C" w14:textId="77777777" w:rsidR="0035561E" w:rsidRDefault="0035561E" w:rsidP="00717FA4">
      <w:pPr>
        <w:spacing w:after="0" w:line="240" w:lineRule="auto"/>
        <w:jc w:val="both"/>
        <w:rPr>
          <w:rFonts w:ascii="Times New Roman" w:eastAsia="Times New Roman" w:hAnsi="Times New Roman" w:cs="Times New Roman"/>
          <w:sz w:val="24"/>
          <w:szCs w:val="24"/>
        </w:rPr>
      </w:pPr>
    </w:p>
    <w:p w14:paraId="789F81D1" w14:textId="77777777" w:rsidR="0035561E" w:rsidRDefault="0035561E" w:rsidP="00717FA4">
      <w:pPr>
        <w:spacing w:after="0" w:line="240" w:lineRule="auto"/>
        <w:jc w:val="both"/>
        <w:rPr>
          <w:rFonts w:ascii="Times New Roman" w:eastAsia="Times New Roman" w:hAnsi="Times New Roman" w:cs="Times New Roman"/>
          <w:sz w:val="24"/>
          <w:szCs w:val="24"/>
        </w:rPr>
      </w:pPr>
    </w:p>
    <w:p w14:paraId="43442895" w14:textId="77777777" w:rsidR="0035561E" w:rsidRDefault="0035561E" w:rsidP="00717FA4">
      <w:pPr>
        <w:spacing w:after="0" w:line="240" w:lineRule="auto"/>
        <w:jc w:val="both"/>
        <w:rPr>
          <w:rFonts w:ascii="Times New Roman" w:eastAsia="Times New Roman" w:hAnsi="Times New Roman" w:cs="Times New Roman"/>
          <w:sz w:val="24"/>
          <w:szCs w:val="24"/>
        </w:rPr>
      </w:pPr>
    </w:p>
    <w:p w14:paraId="63040C10" w14:textId="77777777" w:rsidR="0035561E" w:rsidRDefault="0035561E" w:rsidP="00717FA4">
      <w:pPr>
        <w:spacing w:after="0" w:line="240" w:lineRule="auto"/>
        <w:jc w:val="both"/>
        <w:rPr>
          <w:rFonts w:ascii="Times New Roman" w:eastAsia="Times New Roman" w:hAnsi="Times New Roman" w:cs="Times New Roman"/>
          <w:sz w:val="24"/>
          <w:szCs w:val="24"/>
        </w:rPr>
      </w:pPr>
    </w:p>
    <w:p w14:paraId="23C11D74" w14:textId="36B7085C" w:rsidR="00BE38AA" w:rsidRDefault="00BB7C32" w:rsidP="00717F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Cardiac arrythmia prediction – Cardiac</w:t>
      </w:r>
      <w:r w:rsidRPr="00BB7C32">
        <w:rPr>
          <w:rFonts w:ascii="Times New Roman" w:eastAsia="Times New Roman" w:hAnsi="Times New Roman" w:cs="Times New Roman"/>
          <w:sz w:val="24"/>
          <w:szCs w:val="24"/>
        </w:rPr>
        <w:t xml:space="preserve"> arrhythmia is a condition where heart beat is irregular</w:t>
      </w:r>
      <w:r>
        <w:rPr>
          <w:rFonts w:ascii="Times New Roman" w:eastAsia="Times New Roman" w:hAnsi="Times New Roman" w:cs="Times New Roman"/>
          <w:sz w:val="24"/>
          <w:szCs w:val="24"/>
        </w:rPr>
        <w:t xml:space="preserve">. For the prediction. </w:t>
      </w:r>
      <w:r w:rsidR="00CC3AAA">
        <w:rPr>
          <w:rFonts w:ascii="Times New Roman" w:eastAsia="Times New Roman" w:hAnsi="Times New Roman" w:cs="Times New Roman"/>
          <w:sz w:val="24"/>
          <w:szCs w:val="24"/>
        </w:rPr>
        <w:t xml:space="preserve">The ecg data is used for prediction. </w:t>
      </w:r>
      <w:r w:rsidR="00CC3AAA" w:rsidRPr="00CC3AAA">
        <w:rPr>
          <w:rFonts w:ascii="Times New Roman" w:eastAsia="Times New Roman" w:hAnsi="Times New Roman" w:cs="Times New Roman"/>
          <w:sz w:val="24"/>
          <w:szCs w:val="24"/>
        </w:rPr>
        <w:t>Many previous ECG classiﬁcation algorithms are mainly focused on signal processing technique</w:t>
      </w:r>
      <w:r w:rsidR="00CC3AAA">
        <w:rPr>
          <w:rFonts w:ascii="Times New Roman" w:eastAsia="Times New Roman" w:hAnsi="Times New Roman" w:cs="Times New Roman"/>
          <w:sz w:val="24"/>
          <w:szCs w:val="24"/>
        </w:rPr>
        <w:t xml:space="preserve">. Recent approaches are focused on deep learning. </w:t>
      </w:r>
      <w:r w:rsidR="00553600">
        <w:rPr>
          <w:rFonts w:ascii="Times New Roman" w:eastAsia="Times New Roman" w:hAnsi="Times New Roman" w:cs="Times New Roman"/>
          <w:sz w:val="24"/>
          <w:szCs w:val="24"/>
        </w:rPr>
        <w:t>[</w:t>
      </w:r>
      <w:r w:rsidR="00E2061E">
        <w:rPr>
          <w:rFonts w:ascii="Times New Roman" w:eastAsia="Times New Roman" w:hAnsi="Times New Roman" w:cs="Times New Roman"/>
          <w:sz w:val="24"/>
          <w:szCs w:val="24"/>
        </w:rPr>
        <w:fldChar w:fldCharType="begin"/>
      </w:r>
      <w:r w:rsidR="00E2061E">
        <w:rPr>
          <w:rFonts w:ascii="Times New Roman" w:eastAsia="Times New Roman" w:hAnsi="Times New Roman" w:cs="Times New Roman"/>
          <w:sz w:val="24"/>
          <w:szCs w:val="24"/>
        </w:rPr>
        <w:instrText xml:space="preserve"> HYPERLINK  \l "_//[3]_ECG_Heartbeat" </w:instrText>
      </w:r>
      <w:r w:rsidR="00E2061E">
        <w:rPr>
          <w:rFonts w:ascii="Times New Roman" w:eastAsia="Times New Roman" w:hAnsi="Times New Roman" w:cs="Times New Roman"/>
          <w:sz w:val="24"/>
          <w:szCs w:val="24"/>
        </w:rPr>
      </w:r>
      <w:r w:rsidR="00E2061E">
        <w:rPr>
          <w:rFonts w:ascii="Times New Roman" w:eastAsia="Times New Roman" w:hAnsi="Times New Roman" w:cs="Times New Roman"/>
          <w:sz w:val="24"/>
          <w:szCs w:val="24"/>
        </w:rPr>
        <w:fldChar w:fldCharType="separate"/>
      </w:r>
      <w:r w:rsidR="00E2061E" w:rsidRPr="00E2061E">
        <w:rPr>
          <w:rStyle w:val="Hyperlink"/>
          <w:rFonts w:ascii="Times New Roman" w:eastAsia="Times New Roman" w:hAnsi="Times New Roman" w:cs="Times New Roman"/>
          <w:sz w:val="24"/>
          <w:szCs w:val="24"/>
        </w:rPr>
        <w:t>3</w:t>
      </w:r>
      <w:r w:rsidR="00E2061E">
        <w:rPr>
          <w:rFonts w:ascii="Times New Roman" w:eastAsia="Times New Roman" w:hAnsi="Times New Roman" w:cs="Times New Roman"/>
          <w:sz w:val="24"/>
          <w:szCs w:val="24"/>
        </w:rPr>
        <w:fldChar w:fldCharType="end"/>
      </w:r>
      <w:r w:rsidR="00553600">
        <w:rPr>
          <w:rFonts w:ascii="Times New Roman" w:eastAsia="Times New Roman" w:hAnsi="Times New Roman" w:cs="Times New Roman"/>
          <w:sz w:val="24"/>
          <w:szCs w:val="24"/>
        </w:rPr>
        <w:t xml:space="preserve">] uses a deep 1-d CNN network with skip connections, this approach is very computationally expensive and also don’t take the benefits of lstm/rnn for such </w:t>
      </w:r>
      <w:r w:rsidR="00E2061E">
        <w:rPr>
          <w:rFonts w:ascii="Times New Roman" w:eastAsia="Times New Roman" w:hAnsi="Times New Roman" w:cs="Times New Roman"/>
          <w:sz w:val="24"/>
          <w:szCs w:val="24"/>
        </w:rPr>
        <w:t xml:space="preserve">time series data. [4] uses </w:t>
      </w:r>
      <w:r w:rsidR="0035561E">
        <w:rPr>
          <w:rFonts w:ascii="Times New Roman" w:eastAsia="Times New Roman" w:hAnsi="Times New Roman" w:cs="Times New Roman"/>
          <w:sz w:val="24"/>
          <w:szCs w:val="24"/>
        </w:rPr>
        <w:t xml:space="preserve">a unique technique in which instead of applying lstm directly on the ecg signal, they first extracted features using segmentation and wavelet features. They use two models by subdividing the extracted features and applying lstm on these extracted features. They then blend the two models using multi-layer perceptron. </w:t>
      </w:r>
      <w:r w:rsidR="00BE38AA">
        <w:rPr>
          <w:rFonts w:ascii="Times New Roman" w:eastAsia="Times New Roman" w:hAnsi="Times New Roman" w:cs="Times New Roman"/>
          <w:sz w:val="24"/>
          <w:szCs w:val="24"/>
        </w:rPr>
        <w:t xml:space="preserve">This technique gives a great jump in the accuracy over earlier techniques. </w:t>
      </w:r>
    </w:p>
    <w:p w14:paraId="041E954F" w14:textId="77777777" w:rsidR="0035561E" w:rsidRDefault="0035561E" w:rsidP="00717FA4">
      <w:pPr>
        <w:spacing w:after="0" w:line="240" w:lineRule="auto"/>
        <w:jc w:val="both"/>
        <w:rPr>
          <w:rFonts w:ascii="Times New Roman" w:eastAsia="Times New Roman" w:hAnsi="Times New Roman" w:cs="Times New Roman"/>
          <w:sz w:val="24"/>
          <w:szCs w:val="24"/>
        </w:rPr>
      </w:pPr>
    </w:p>
    <w:p w14:paraId="1E0065AC" w14:textId="6748EB55" w:rsidR="0035561E" w:rsidRDefault="0035561E" w:rsidP="00717F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78FB43" wp14:editId="17293E07">
            <wp:extent cx="3284220" cy="321414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659" cy="3232185"/>
                    </a:xfrm>
                    <a:prstGeom prst="rect">
                      <a:avLst/>
                    </a:prstGeom>
                  </pic:spPr>
                </pic:pic>
              </a:graphicData>
            </a:graphic>
          </wp:inline>
        </w:drawing>
      </w:r>
      <w:bookmarkStart w:id="0" w:name="_GoBack"/>
      <w:bookmarkEnd w:id="0"/>
    </w:p>
    <w:p w14:paraId="111DABB0" w14:textId="77777777" w:rsidR="00BB7C32" w:rsidRDefault="00BB7C32" w:rsidP="00717FA4">
      <w:pPr>
        <w:spacing w:after="0" w:line="240" w:lineRule="auto"/>
        <w:jc w:val="both"/>
        <w:rPr>
          <w:rFonts w:ascii="Times New Roman" w:eastAsia="Times New Roman" w:hAnsi="Times New Roman" w:cs="Times New Roman"/>
          <w:sz w:val="24"/>
          <w:szCs w:val="24"/>
        </w:rPr>
      </w:pPr>
    </w:p>
    <w:p w14:paraId="56229AE2" w14:textId="77777777" w:rsidR="00CC3AAA" w:rsidRDefault="00CC3AAA" w:rsidP="00717FA4">
      <w:pPr>
        <w:spacing w:after="0" w:line="240" w:lineRule="auto"/>
        <w:jc w:val="both"/>
        <w:rPr>
          <w:rFonts w:ascii="Times New Roman" w:eastAsia="Times New Roman" w:hAnsi="Times New Roman" w:cs="Times New Roman"/>
          <w:sz w:val="24"/>
          <w:szCs w:val="24"/>
        </w:rPr>
      </w:pPr>
    </w:p>
    <w:p w14:paraId="7E21C95B" w14:textId="77777777" w:rsidR="00CC3AAA" w:rsidRDefault="00CC3AAA" w:rsidP="00717FA4">
      <w:pPr>
        <w:spacing w:after="0" w:line="240" w:lineRule="auto"/>
        <w:jc w:val="both"/>
        <w:rPr>
          <w:rFonts w:ascii="Times New Roman" w:eastAsia="Times New Roman" w:hAnsi="Times New Roman" w:cs="Times New Roman"/>
          <w:sz w:val="24"/>
          <w:szCs w:val="24"/>
        </w:rPr>
      </w:pPr>
    </w:p>
    <w:p w14:paraId="58AE266A" w14:textId="77777777" w:rsidR="00CC3AAA" w:rsidRDefault="00CC3AAA" w:rsidP="00717FA4">
      <w:pPr>
        <w:spacing w:after="0" w:line="240" w:lineRule="auto"/>
        <w:jc w:val="both"/>
        <w:rPr>
          <w:rFonts w:ascii="Times New Roman" w:eastAsia="Times New Roman" w:hAnsi="Times New Roman" w:cs="Times New Roman"/>
          <w:sz w:val="24"/>
          <w:szCs w:val="24"/>
        </w:rPr>
      </w:pPr>
    </w:p>
    <w:p w14:paraId="45D78305" w14:textId="77777777" w:rsidR="00CC3AAA" w:rsidRDefault="00CC3AAA" w:rsidP="00717FA4">
      <w:pPr>
        <w:spacing w:after="0" w:line="240" w:lineRule="auto"/>
        <w:jc w:val="both"/>
        <w:rPr>
          <w:rFonts w:ascii="Times New Roman" w:eastAsia="Times New Roman" w:hAnsi="Times New Roman" w:cs="Times New Roman"/>
          <w:sz w:val="24"/>
          <w:szCs w:val="24"/>
        </w:rPr>
      </w:pPr>
    </w:p>
    <w:p w14:paraId="71709937" w14:textId="2C048E65" w:rsidR="00835D22" w:rsidRPr="00835D22" w:rsidRDefault="00835D22" w:rsidP="00717FA4">
      <w:pPr>
        <w:spacing w:after="0" w:line="240" w:lineRule="auto"/>
        <w:jc w:val="both"/>
        <w:rPr>
          <w:rFonts w:ascii="Times New Roman" w:eastAsia="Times New Roman" w:hAnsi="Times New Roman" w:cs="Times New Roman"/>
          <w:sz w:val="24"/>
          <w:szCs w:val="24"/>
        </w:rPr>
      </w:pPr>
      <w:r w:rsidRPr="00835D22">
        <w:rPr>
          <w:rFonts w:ascii="Times New Roman" w:eastAsia="Times New Roman" w:hAnsi="Times New Roman" w:cs="Times New Roman"/>
          <w:sz w:val="24"/>
          <w:szCs w:val="24"/>
        </w:rPr>
        <w:t>Current developments in deep learning have led to creation of various model for different tasks in bunch of domains. For example, for a time series data, Recurrent neural networks</w:t>
      </w:r>
      <w:r>
        <w:rPr>
          <w:rFonts w:ascii="Times New Roman" w:eastAsia="Times New Roman" w:hAnsi="Times New Roman" w:cs="Times New Roman"/>
          <w:sz w:val="24"/>
          <w:szCs w:val="24"/>
        </w:rPr>
        <w:t xml:space="preserve"> (RNN)</w:t>
      </w:r>
      <w:r w:rsidRPr="00835D22">
        <w:rPr>
          <w:rFonts w:ascii="Times New Roman" w:eastAsia="Times New Roman" w:hAnsi="Times New Roman" w:cs="Times New Roman"/>
          <w:sz w:val="24"/>
          <w:szCs w:val="24"/>
        </w:rPr>
        <w:t xml:space="preserve"> are a great development for any data that depends on time. </w:t>
      </w:r>
      <w:r>
        <w:rPr>
          <w:rFonts w:ascii="Times New Roman" w:eastAsia="Times New Roman" w:hAnsi="Times New Roman" w:cs="Times New Roman"/>
          <w:sz w:val="24"/>
          <w:szCs w:val="24"/>
        </w:rPr>
        <w:t xml:space="preserve">As the features which are extracted from ecg data is time based we tried the rnn based model. </w:t>
      </w:r>
    </w:p>
    <w:p w14:paraId="6CEFD494" w14:textId="77777777" w:rsidR="00835D22" w:rsidRDefault="00835D22" w:rsidP="00717FA4">
      <w:pPr>
        <w:spacing w:after="0" w:line="240" w:lineRule="auto"/>
        <w:jc w:val="both"/>
        <w:rPr>
          <w:rFonts w:ascii="Times New Roman" w:eastAsia="Times New Roman" w:hAnsi="Times New Roman" w:cs="Times New Roman"/>
          <w:sz w:val="24"/>
          <w:szCs w:val="24"/>
        </w:rPr>
      </w:pPr>
    </w:p>
    <w:p w14:paraId="6EB03FEE" w14:textId="77777777" w:rsidR="00835D22" w:rsidRDefault="00835D22" w:rsidP="00717FA4">
      <w:pPr>
        <w:spacing w:after="0" w:line="240" w:lineRule="auto"/>
        <w:jc w:val="both"/>
        <w:rPr>
          <w:rFonts w:ascii="Times New Roman" w:eastAsia="Times New Roman" w:hAnsi="Times New Roman" w:cs="Times New Roman"/>
          <w:sz w:val="24"/>
          <w:szCs w:val="24"/>
        </w:rPr>
      </w:pPr>
    </w:p>
    <w:p w14:paraId="3C8FE8F5" w14:textId="77777777" w:rsidR="00835D22" w:rsidRDefault="00835D22" w:rsidP="00717FA4">
      <w:pPr>
        <w:spacing w:after="0" w:line="240" w:lineRule="auto"/>
        <w:jc w:val="both"/>
        <w:rPr>
          <w:rFonts w:ascii="Times New Roman" w:eastAsia="Times New Roman" w:hAnsi="Times New Roman" w:cs="Times New Roman"/>
          <w:sz w:val="24"/>
          <w:szCs w:val="24"/>
        </w:rPr>
      </w:pPr>
    </w:p>
    <w:bookmarkStart w:id="1" w:name="_//[3]_ECG_Heartbeat" w:displacedByCustomXml="next"/>
    <w:bookmarkEnd w:id="1" w:displacedByCustomXml="next"/>
    <w:sdt>
      <w:sdtPr>
        <w:id w:val="944505111"/>
        <w:docPartObj>
          <w:docPartGallery w:val="Bibliographies"/>
          <w:docPartUnique/>
        </w:docPartObj>
      </w:sdtPr>
      <w:sdtEndPr/>
      <w:sdtContent>
        <w:p w14:paraId="327997AF" w14:textId="32EE9D88" w:rsidR="00717FA4" w:rsidRDefault="00717FA4" w:rsidP="00E2061E">
          <w:pPr>
            <w:spacing w:after="0" w:line="240" w:lineRule="auto"/>
          </w:pPr>
          <w:r>
            <w:t>References</w:t>
          </w:r>
        </w:p>
        <w:sdt>
          <w:sdtPr>
            <w:id w:val="-573587230"/>
            <w:bibliography/>
          </w:sdtPr>
          <w:sdtEndPr/>
          <w:sdtContent>
            <w:p w14:paraId="42200610" w14:textId="36D8EFB4" w:rsidR="00717FA4" w:rsidRDefault="00717FA4" w:rsidP="00717FA4">
              <w:pPr>
                <w:pStyle w:val="Bibliography"/>
                <w:ind w:left="720" w:hanging="720"/>
                <w:rPr>
                  <w:noProof/>
                </w:rPr>
              </w:pPr>
              <w:r>
                <w:fldChar w:fldCharType="begin"/>
              </w:r>
              <w:r>
                <w:instrText xml:space="preserve"> BIBLIOGRAPHY </w:instrText>
              </w:r>
              <w:r>
                <w:fldChar w:fldCharType="separate"/>
              </w:r>
              <w:r>
                <w:rPr>
                  <w:noProof/>
                </w:rPr>
                <w:t xml:space="preserve">Jeremy Irvin, P. R. (2019). CheXpert: A Large Chest Radiograph Dataset with Uncertainty Labels and Expert Comparison. </w:t>
              </w:r>
              <w:r>
                <w:rPr>
                  <w:i/>
                  <w:iCs/>
                  <w:noProof/>
                </w:rPr>
                <w:t>Computer Vision and Pattern Recognition (cs.CV)</w:t>
              </w:r>
              <w:r>
                <w:rPr>
                  <w:noProof/>
                </w:rPr>
                <w:t>, 10.</w:t>
              </w:r>
            </w:p>
            <w:p w14:paraId="4FB70798" w14:textId="696980C1" w:rsidR="007C3C0B" w:rsidRDefault="007C3C0B" w:rsidP="007C3C0B">
              <w:pPr>
                <w:pStyle w:val="Heading1"/>
                <w:shd w:val="clear" w:color="auto" w:fill="FFFFFF"/>
                <w:spacing w:before="120" w:after="120" w:line="432" w:lineRule="atLeast"/>
                <w:ind w:left="300"/>
                <w:rPr>
                  <w:rFonts w:ascii="Times New Roman" w:hAnsi="Times New Roman" w:cs="Times New Roman"/>
                  <w:color w:val="000000"/>
                  <w:sz w:val="24"/>
                  <w:szCs w:val="24"/>
                </w:rPr>
              </w:pPr>
              <w:bookmarkStart w:id="2" w:name="_[1]_Densely_Connected"/>
              <w:bookmarkEnd w:id="2"/>
              <w:r>
                <w:rPr>
                  <w:rFonts w:ascii="Helvetica" w:hAnsi="Helvetica"/>
                  <w:color w:val="000000"/>
                </w:rPr>
                <w:lastRenderedPageBreak/>
                <w:t>[1]</w:t>
              </w:r>
              <w:r w:rsidRPr="007C3C0B">
                <w:rPr>
                  <w:rFonts w:ascii="Times New Roman" w:hAnsi="Times New Roman" w:cs="Times New Roman"/>
                  <w:color w:val="000000"/>
                  <w:sz w:val="24"/>
                  <w:szCs w:val="24"/>
                </w:rPr>
                <w:t xml:space="preserve"> Densely Connected Convolutional Networks</w:t>
              </w:r>
              <w:r>
                <w:rPr>
                  <w:rFonts w:ascii="Times New Roman" w:hAnsi="Times New Roman" w:cs="Times New Roman"/>
                  <w:color w:val="000000"/>
                  <w:sz w:val="24"/>
                  <w:szCs w:val="24"/>
                </w:rPr>
                <w:t xml:space="preserve">, </w:t>
              </w:r>
              <w:hyperlink r:id="rId9" w:history="1">
                <w:r w:rsidRPr="007C3C0B">
                  <w:rPr>
                    <w:rStyle w:val="Hyperlink"/>
                    <w:rFonts w:ascii="Times New Roman" w:hAnsi="Times New Roman" w:cs="Times New Roman"/>
                    <w:sz w:val="24"/>
                    <w:szCs w:val="24"/>
                  </w:rPr>
                  <w:t>Gao Huang</w:t>
                </w:r>
              </w:hyperlink>
              <w:r w:rsidRPr="007C3C0B">
                <w:rPr>
                  <w:rFonts w:ascii="Times New Roman" w:hAnsi="Times New Roman" w:cs="Times New Roman"/>
                  <w:color w:val="000000"/>
                  <w:sz w:val="24"/>
                  <w:szCs w:val="24"/>
                </w:rPr>
                <w:t>, </w:t>
              </w:r>
              <w:hyperlink r:id="rId10" w:history="1">
                <w:r w:rsidRPr="007C3C0B">
                  <w:rPr>
                    <w:rStyle w:val="Hyperlink"/>
                    <w:rFonts w:ascii="Times New Roman" w:hAnsi="Times New Roman" w:cs="Times New Roman"/>
                    <w:sz w:val="24"/>
                    <w:szCs w:val="24"/>
                  </w:rPr>
                  <w:t>Zhuang Liu</w:t>
                </w:r>
              </w:hyperlink>
              <w:r w:rsidRPr="007C3C0B">
                <w:rPr>
                  <w:rFonts w:ascii="Times New Roman" w:hAnsi="Times New Roman" w:cs="Times New Roman"/>
                  <w:color w:val="000000"/>
                  <w:sz w:val="24"/>
                  <w:szCs w:val="24"/>
                </w:rPr>
                <w:t>, </w:t>
              </w:r>
              <w:hyperlink r:id="rId11" w:history="1">
                <w:r w:rsidRPr="007C3C0B">
                  <w:rPr>
                    <w:rStyle w:val="Hyperlink"/>
                    <w:rFonts w:ascii="Times New Roman" w:hAnsi="Times New Roman" w:cs="Times New Roman"/>
                    <w:sz w:val="24"/>
                    <w:szCs w:val="24"/>
                  </w:rPr>
                  <w:t>Laurens van der Maaten</w:t>
                </w:r>
              </w:hyperlink>
              <w:r w:rsidRPr="007C3C0B">
                <w:rPr>
                  <w:rFonts w:ascii="Times New Roman" w:hAnsi="Times New Roman" w:cs="Times New Roman"/>
                  <w:color w:val="000000"/>
                  <w:sz w:val="24"/>
                  <w:szCs w:val="24"/>
                </w:rPr>
                <w:t>, </w:t>
              </w:r>
              <w:hyperlink r:id="rId12" w:history="1">
                <w:r w:rsidRPr="007C3C0B">
                  <w:rPr>
                    <w:rStyle w:val="Hyperlink"/>
                    <w:rFonts w:ascii="Times New Roman" w:hAnsi="Times New Roman" w:cs="Times New Roman"/>
                    <w:sz w:val="24"/>
                    <w:szCs w:val="24"/>
                  </w:rPr>
                  <w:t>Kilian Q. Weinberger</w:t>
                </w:r>
              </w:hyperlink>
              <w:r w:rsidR="00B47475">
                <w:rPr>
                  <w:rFonts w:ascii="Times New Roman" w:hAnsi="Times New Roman" w:cs="Times New Roman"/>
                  <w:color w:val="000000"/>
                  <w:sz w:val="24"/>
                  <w:szCs w:val="24"/>
                </w:rPr>
                <w:t>.</w:t>
              </w:r>
            </w:p>
            <w:p w14:paraId="2F757BA7" w14:textId="77777777" w:rsidR="00B47475" w:rsidRPr="00B47475" w:rsidRDefault="00B47475" w:rsidP="00B47475">
              <w:pPr>
                <w:pStyle w:val="Heading1"/>
                <w:jc w:val="center"/>
                <w:rPr>
                  <w:rFonts w:ascii="Times New Roman" w:hAnsi="Times New Roman" w:cs="Times New Roman"/>
                  <w:color w:val="000000"/>
                  <w:sz w:val="24"/>
                  <w:szCs w:val="24"/>
                </w:rPr>
              </w:pPr>
              <w:bookmarkStart w:id="3" w:name="_[2]_Learning_Deep"/>
              <w:bookmarkEnd w:id="3"/>
              <w:r w:rsidRPr="00B47475">
                <w:rPr>
                  <w:rFonts w:ascii="Times New Roman" w:hAnsi="Times New Roman" w:cs="Times New Roman"/>
                  <w:sz w:val="24"/>
                  <w:szCs w:val="24"/>
                </w:rPr>
                <w:t>[2]</w:t>
              </w:r>
              <w:r>
                <w:rPr>
                  <w:rFonts w:ascii="Times New Roman" w:hAnsi="Times New Roman" w:cs="Times New Roman"/>
                  <w:sz w:val="24"/>
                  <w:szCs w:val="24"/>
                </w:rPr>
                <w:t xml:space="preserve"> </w:t>
              </w:r>
              <w:r w:rsidRPr="00B47475">
                <w:rPr>
                  <w:rFonts w:ascii="Times New Roman" w:hAnsi="Times New Roman" w:cs="Times New Roman"/>
                  <w:color w:val="000000"/>
                  <w:sz w:val="24"/>
                  <w:szCs w:val="24"/>
                </w:rPr>
                <w:t>Learning Deep Features for Discriminative Localization</w:t>
              </w:r>
            </w:p>
            <w:p w14:paraId="49157522" w14:textId="42D9B02B" w:rsidR="00B47475" w:rsidRDefault="00BE38AA" w:rsidP="00B47475">
              <w:pPr>
                <w:pStyle w:val="NormalWeb"/>
                <w:spacing w:before="0" w:after="0" w:afterAutospacing="0"/>
                <w:jc w:val="center"/>
                <w:rPr>
                  <w:color w:val="000000"/>
                </w:rPr>
              </w:pPr>
              <w:hyperlink r:id="rId13" w:history="1">
                <w:r w:rsidR="00B47475" w:rsidRPr="00B47475">
                  <w:rPr>
                    <w:rStyle w:val="Hyperlink"/>
                    <w:color w:val="224B8D"/>
                  </w:rPr>
                  <w:t>Bolei Zhou</w:t>
                </w:r>
              </w:hyperlink>
              <w:r w:rsidR="00B47475" w:rsidRPr="00B47475">
                <w:rPr>
                  <w:color w:val="000000"/>
                </w:rPr>
                <w:t> </w:t>
              </w:r>
              <w:hyperlink r:id="rId14" w:history="1">
                <w:r w:rsidR="00B47475" w:rsidRPr="00B47475">
                  <w:rPr>
                    <w:rStyle w:val="Hyperlink"/>
                    <w:color w:val="224B8D"/>
                  </w:rPr>
                  <w:t>Aditya Khosla</w:t>
                </w:r>
              </w:hyperlink>
              <w:r w:rsidR="00B47475" w:rsidRPr="00B47475">
                <w:rPr>
                  <w:color w:val="000000"/>
                </w:rPr>
                <w:t> </w:t>
              </w:r>
              <w:hyperlink r:id="rId15" w:history="1">
                <w:r w:rsidR="00B47475" w:rsidRPr="00B47475">
                  <w:rPr>
                    <w:rStyle w:val="Hyperlink"/>
                    <w:color w:val="224B8D"/>
                  </w:rPr>
                  <w:t>Agata Lapedriza</w:t>
                </w:r>
              </w:hyperlink>
              <w:r w:rsidR="00B47475" w:rsidRPr="00B47475">
                <w:rPr>
                  <w:color w:val="000000"/>
                </w:rPr>
                <w:t> </w:t>
              </w:r>
              <w:hyperlink r:id="rId16" w:history="1">
                <w:r w:rsidR="00B47475" w:rsidRPr="00B47475">
                  <w:rPr>
                    <w:rStyle w:val="Hyperlink"/>
                    <w:color w:val="224B8D"/>
                  </w:rPr>
                  <w:t>Aude Oliva</w:t>
                </w:r>
              </w:hyperlink>
              <w:r w:rsidR="00B47475" w:rsidRPr="00B47475">
                <w:rPr>
                  <w:color w:val="000000"/>
                </w:rPr>
                <w:t> </w:t>
              </w:r>
              <w:hyperlink r:id="rId17" w:history="1">
                <w:r w:rsidR="00B47475" w:rsidRPr="00B47475">
                  <w:rPr>
                    <w:rStyle w:val="Hyperlink"/>
                    <w:color w:val="224B8D"/>
                  </w:rPr>
                  <w:t>Antonio Torralba</w:t>
                </w:r>
              </w:hyperlink>
              <w:r w:rsidR="00B47475" w:rsidRPr="00B47475">
                <w:rPr>
                  <w:color w:val="000000"/>
                </w:rPr>
                <w:br/>
                <w:t>Massachusetts Institute of Technology</w:t>
              </w:r>
            </w:p>
            <w:p w14:paraId="094C71F8" w14:textId="70657EDA" w:rsidR="00E2061E" w:rsidRDefault="00E2061E" w:rsidP="00E2061E">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E2061E">
                <w:rPr>
                  <w:rFonts w:ascii="Times New Roman" w:eastAsia="Times New Roman" w:hAnsi="Times New Roman" w:cs="Times New Roman"/>
                  <w:sz w:val="24"/>
                  <w:szCs w:val="24"/>
                </w:rPr>
                <w:t>ECG Heartbeat Classiﬁcation: A Deep Transferable Representation</w:t>
              </w:r>
              <w:r>
                <w:rPr>
                  <w:rFonts w:ascii="Times New Roman" w:eastAsia="Times New Roman" w:hAnsi="Times New Roman" w:cs="Times New Roman"/>
                  <w:sz w:val="24"/>
                  <w:szCs w:val="24"/>
                </w:rPr>
                <w:t xml:space="preserve">. </w:t>
              </w:r>
              <w:r w:rsidRPr="00E2061E">
                <w:rPr>
                  <w:rFonts w:ascii="Times New Roman" w:eastAsia="Times New Roman" w:hAnsi="Times New Roman" w:cs="Times New Roman"/>
                  <w:sz w:val="24"/>
                  <w:szCs w:val="24"/>
                </w:rPr>
                <w:t xml:space="preserve">Mohammad </w:t>
              </w:r>
              <w:proofErr w:type="spellStart"/>
              <w:r w:rsidRPr="00E2061E">
                <w:rPr>
                  <w:rFonts w:ascii="Times New Roman" w:eastAsia="Times New Roman" w:hAnsi="Times New Roman" w:cs="Times New Roman"/>
                  <w:sz w:val="24"/>
                  <w:szCs w:val="24"/>
                </w:rPr>
                <w:t>Kachuee</w:t>
              </w:r>
              <w:proofErr w:type="spellEnd"/>
              <w:r w:rsidRPr="00E2061E">
                <w:rPr>
                  <w:rFonts w:ascii="Times New Roman" w:eastAsia="Times New Roman" w:hAnsi="Times New Roman" w:cs="Times New Roman"/>
                  <w:sz w:val="24"/>
                  <w:szCs w:val="24"/>
                </w:rPr>
                <w:t>, University of California, Los Angeles (UCLA) Los Angeles, USA</w:t>
              </w:r>
            </w:p>
            <w:p w14:paraId="5E318583" w14:textId="77777777" w:rsidR="00E2061E" w:rsidRDefault="00E2061E" w:rsidP="00E2061E"/>
            <w:p w14:paraId="52268F26" w14:textId="2C4E9832" w:rsidR="00E2061E" w:rsidRPr="00E2061E" w:rsidRDefault="00E2061E" w:rsidP="00E2061E">
              <w:r>
                <w:t>[4</w:t>
              </w:r>
              <w:proofErr w:type="gramStart"/>
              <w:r>
                <w:t xml:space="preserve">]  </w:t>
              </w:r>
              <w:r w:rsidRPr="00E2061E">
                <w:t>LSTM</w:t>
              </w:r>
              <w:proofErr w:type="gramEnd"/>
              <w:r w:rsidRPr="00E2061E">
                <w:t xml:space="preserve">-Based ECG Classiﬁcation for Continuous Monitoring on Personal Wearable Devices Saeed </w:t>
              </w:r>
              <w:proofErr w:type="spellStart"/>
              <w:r w:rsidRPr="00E2061E">
                <w:t>Saadatnejad</w:t>
              </w:r>
              <w:proofErr w:type="spellEnd"/>
              <w:r w:rsidRPr="00E2061E">
                <w:t xml:space="preserve">, </w:t>
              </w:r>
              <w:proofErr w:type="spellStart"/>
              <w:r w:rsidRPr="00E2061E">
                <w:t>Mohammadhosein</w:t>
              </w:r>
              <w:proofErr w:type="spellEnd"/>
              <w:r w:rsidRPr="00E2061E">
                <w:t xml:space="preserve"> </w:t>
              </w:r>
              <w:proofErr w:type="spellStart"/>
              <w:r w:rsidRPr="00E2061E">
                <w:t>Oveisi</w:t>
              </w:r>
              <w:proofErr w:type="spellEnd"/>
              <w:r w:rsidRPr="00E2061E">
                <w:t xml:space="preserve">, and </w:t>
              </w:r>
              <w:proofErr w:type="spellStart"/>
              <w:r w:rsidRPr="00E2061E">
                <w:t>Matin</w:t>
              </w:r>
              <w:proofErr w:type="spellEnd"/>
              <w:r w:rsidRPr="00E2061E">
                <w:t xml:space="preserve"> Hashemi</w:t>
              </w:r>
            </w:p>
            <w:p w14:paraId="34483BB0" w14:textId="77777777" w:rsidR="00E2061E" w:rsidRPr="00B47475" w:rsidRDefault="00E2061E" w:rsidP="00B47475">
              <w:pPr>
                <w:pStyle w:val="NormalWeb"/>
                <w:spacing w:before="0" w:after="0" w:afterAutospacing="0"/>
                <w:jc w:val="center"/>
                <w:rPr>
                  <w:color w:val="000000"/>
                </w:rPr>
              </w:pPr>
            </w:p>
            <w:p w14:paraId="0F7D4D73" w14:textId="40FA4688" w:rsidR="00B47475" w:rsidRPr="00B47475" w:rsidRDefault="00B47475" w:rsidP="00B47475">
              <w:pPr>
                <w:rPr>
                  <w:rFonts w:ascii="Times New Roman" w:hAnsi="Times New Roman" w:cs="Times New Roman"/>
                  <w:sz w:val="24"/>
                  <w:szCs w:val="24"/>
                </w:rPr>
              </w:pPr>
            </w:p>
            <w:p w14:paraId="481E580E" w14:textId="77777777" w:rsidR="00B47475" w:rsidRPr="00B47475" w:rsidRDefault="00B47475" w:rsidP="00B47475"/>
            <w:p w14:paraId="3B70924D" w14:textId="77777777" w:rsidR="007C3C0B" w:rsidRPr="007C3C0B" w:rsidRDefault="007C3C0B" w:rsidP="007C3C0B"/>
            <w:p w14:paraId="7DBCCFFD" w14:textId="04084116" w:rsidR="00717FA4" w:rsidRDefault="00717FA4" w:rsidP="00717FA4">
              <w:pPr>
                <w:pStyle w:val="Bibliography"/>
                <w:ind w:left="720" w:hanging="720"/>
              </w:pPr>
              <w:r>
                <w:fldChar w:fldCharType="end"/>
              </w:r>
            </w:p>
          </w:sdtContent>
        </w:sdt>
      </w:sdtContent>
    </w:sdt>
    <w:p w14:paraId="6C803A55" w14:textId="29A2C113" w:rsidR="004E2BEE" w:rsidRPr="00717FA4" w:rsidRDefault="00717FA4" w:rsidP="00717FA4">
      <w:pPr>
        <w:spacing w:after="240" w:line="240" w:lineRule="auto"/>
        <w:rPr>
          <w:rFonts w:ascii="Times New Roman" w:eastAsia="Times New Roman" w:hAnsi="Times New Roman" w:cs="Times New Roman"/>
          <w:sz w:val="24"/>
          <w:szCs w:val="24"/>
        </w:rPr>
      </w:pP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r w:rsidRPr="00717FA4">
        <w:rPr>
          <w:rFonts w:ascii="Times New Roman" w:eastAsia="Times New Roman" w:hAnsi="Times New Roman" w:cs="Times New Roman"/>
          <w:sz w:val="24"/>
          <w:szCs w:val="24"/>
        </w:rPr>
        <w:br/>
      </w:r>
    </w:p>
    <w:p w14:paraId="490EC0A1" w14:textId="5600B921" w:rsidR="00717FA4" w:rsidRDefault="00717FA4"/>
    <w:p w14:paraId="74CAFC41" w14:textId="2A3C3E94" w:rsidR="00717FA4" w:rsidRDefault="00717FA4"/>
    <w:p w14:paraId="64397C12" w14:textId="0C59A33F" w:rsidR="00717FA4" w:rsidRDefault="00717FA4"/>
    <w:sectPr w:rsidR="0071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37B4"/>
    <w:multiLevelType w:val="hybridMultilevel"/>
    <w:tmpl w:val="DB3ACFB6"/>
    <w:lvl w:ilvl="0" w:tplc="8B98B8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0504B"/>
    <w:multiLevelType w:val="multilevel"/>
    <w:tmpl w:val="4B80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A5A9D"/>
    <w:multiLevelType w:val="hybridMultilevel"/>
    <w:tmpl w:val="2B024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4"/>
    <w:rsid w:val="000C6940"/>
    <w:rsid w:val="00162804"/>
    <w:rsid w:val="0035561E"/>
    <w:rsid w:val="004E2BEE"/>
    <w:rsid w:val="00553600"/>
    <w:rsid w:val="00717FA4"/>
    <w:rsid w:val="007A6B89"/>
    <w:rsid w:val="007C3C0B"/>
    <w:rsid w:val="0083446C"/>
    <w:rsid w:val="00835D22"/>
    <w:rsid w:val="00891D51"/>
    <w:rsid w:val="009113C2"/>
    <w:rsid w:val="00B47475"/>
    <w:rsid w:val="00B87F39"/>
    <w:rsid w:val="00BB7C32"/>
    <w:rsid w:val="00BE38AA"/>
    <w:rsid w:val="00C02EE8"/>
    <w:rsid w:val="00CC3AAA"/>
    <w:rsid w:val="00E2061E"/>
    <w:rsid w:val="00EB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33AF"/>
  <w15:chartTrackingRefBased/>
  <w15:docId w15:val="{E16FAF87-2C57-4AC1-A08B-DC3F36B9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A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17FA4"/>
  </w:style>
  <w:style w:type="paragraph" w:styleId="NormalWeb">
    <w:name w:val="Normal (Web)"/>
    <w:basedOn w:val="Normal"/>
    <w:uiPriority w:val="99"/>
    <w:semiHidden/>
    <w:unhideWhenUsed/>
    <w:rsid w:val="00717F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7FA4"/>
    <w:rPr>
      <w:color w:val="0000FF"/>
      <w:u w:val="single"/>
    </w:rPr>
  </w:style>
  <w:style w:type="paragraph" w:styleId="BalloonText">
    <w:name w:val="Balloon Text"/>
    <w:basedOn w:val="Normal"/>
    <w:link w:val="BalloonTextChar"/>
    <w:uiPriority w:val="99"/>
    <w:semiHidden/>
    <w:unhideWhenUsed/>
    <w:rsid w:val="00717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FA4"/>
    <w:rPr>
      <w:rFonts w:ascii="Segoe UI" w:hAnsi="Segoe UI" w:cs="Segoe UI"/>
      <w:sz w:val="18"/>
      <w:szCs w:val="18"/>
    </w:rPr>
  </w:style>
  <w:style w:type="paragraph" w:styleId="ListParagraph">
    <w:name w:val="List Paragraph"/>
    <w:basedOn w:val="Normal"/>
    <w:uiPriority w:val="34"/>
    <w:qFormat/>
    <w:rsid w:val="000C6940"/>
    <w:pPr>
      <w:ind w:left="720"/>
      <w:contextualSpacing/>
    </w:pPr>
  </w:style>
  <w:style w:type="character" w:styleId="UnresolvedMention">
    <w:name w:val="Unresolved Mention"/>
    <w:basedOn w:val="DefaultParagraphFont"/>
    <w:uiPriority w:val="99"/>
    <w:semiHidden/>
    <w:unhideWhenUsed/>
    <w:rsid w:val="007C3C0B"/>
    <w:rPr>
      <w:color w:val="605E5C"/>
      <w:shd w:val="clear" w:color="auto" w:fill="E1DFDD"/>
    </w:rPr>
  </w:style>
  <w:style w:type="character" w:styleId="FollowedHyperlink">
    <w:name w:val="FollowedHyperlink"/>
    <w:basedOn w:val="DefaultParagraphFont"/>
    <w:uiPriority w:val="99"/>
    <w:semiHidden/>
    <w:unhideWhenUsed/>
    <w:rsid w:val="007C3C0B"/>
    <w:rPr>
      <w:color w:val="954F72" w:themeColor="followedHyperlink"/>
      <w:u w:val="single"/>
    </w:rPr>
  </w:style>
  <w:style w:type="character" w:customStyle="1" w:styleId="markup--quote">
    <w:name w:val="markup--quote"/>
    <w:basedOn w:val="DefaultParagraphFont"/>
    <w:rsid w:val="009113C2"/>
  </w:style>
  <w:style w:type="paragraph" w:styleId="Caption">
    <w:name w:val="caption"/>
    <w:basedOn w:val="Normal"/>
    <w:next w:val="Normal"/>
    <w:uiPriority w:val="35"/>
    <w:unhideWhenUsed/>
    <w:qFormat/>
    <w:rsid w:val="00B47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2465">
      <w:bodyDiv w:val="1"/>
      <w:marLeft w:val="0"/>
      <w:marRight w:val="0"/>
      <w:marTop w:val="0"/>
      <w:marBottom w:val="0"/>
      <w:divBdr>
        <w:top w:val="none" w:sz="0" w:space="0" w:color="auto"/>
        <w:left w:val="none" w:sz="0" w:space="0" w:color="auto"/>
        <w:bottom w:val="none" w:sz="0" w:space="0" w:color="auto"/>
        <w:right w:val="none" w:sz="0" w:space="0" w:color="auto"/>
      </w:divBdr>
    </w:div>
    <w:div w:id="485509101">
      <w:bodyDiv w:val="1"/>
      <w:marLeft w:val="0"/>
      <w:marRight w:val="0"/>
      <w:marTop w:val="0"/>
      <w:marBottom w:val="0"/>
      <w:divBdr>
        <w:top w:val="none" w:sz="0" w:space="0" w:color="auto"/>
        <w:left w:val="none" w:sz="0" w:space="0" w:color="auto"/>
        <w:bottom w:val="none" w:sz="0" w:space="0" w:color="auto"/>
        <w:right w:val="none" w:sz="0" w:space="0" w:color="auto"/>
      </w:divBdr>
    </w:div>
    <w:div w:id="826633473">
      <w:bodyDiv w:val="1"/>
      <w:marLeft w:val="0"/>
      <w:marRight w:val="0"/>
      <w:marTop w:val="0"/>
      <w:marBottom w:val="0"/>
      <w:divBdr>
        <w:top w:val="none" w:sz="0" w:space="0" w:color="auto"/>
        <w:left w:val="none" w:sz="0" w:space="0" w:color="auto"/>
        <w:bottom w:val="none" w:sz="0" w:space="0" w:color="auto"/>
        <w:right w:val="none" w:sz="0" w:space="0" w:color="auto"/>
      </w:divBdr>
    </w:div>
    <w:div w:id="842356580">
      <w:bodyDiv w:val="1"/>
      <w:marLeft w:val="0"/>
      <w:marRight w:val="0"/>
      <w:marTop w:val="0"/>
      <w:marBottom w:val="0"/>
      <w:divBdr>
        <w:top w:val="none" w:sz="0" w:space="0" w:color="auto"/>
        <w:left w:val="none" w:sz="0" w:space="0" w:color="auto"/>
        <w:bottom w:val="none" w:sz="0" w:space="0" w:color="auto"/>
        <w:right w:val="none" w:sz="0" w:space="0" w:color="auto"/>
      </w:divBdr>
    </w:div>
    <w:div w:id="1108349900">
      <w:bodyDiv w:val="1"/>
      <w:marLeft w:val="0"/>
      <w:marRight w:val="0"/>
      <w:marTop w:val="0"/>
      <w:marBottom w:val="0"/>
      <w:divBdr>
        <w:top w:val="none" w:sz="0" w:space="0" w:color="auto"/>
        <w:left w:val="none" w:sz="0" w:space="0" w:color="auto"/>
        <w:bottom w:val="none" w:sz="0" w:space="0" w:color="auto"/>
        <w:right w:val="none" w:sz="0" w:space="0" w:color="auto"/>
      </w:divBdr>
    </w:div>
    <w:div w:id="1270157765">
      <w:bodyDiv w:val="1"/>
      <w:marLeft w:val="0"/>
      <w:marRight w:val="0"/>
      <w:marTop w:val="0"/>
      <w:marBottom w:val="0"/>
      <w:divBdr>
        <w:top w:val="none" w:sz="0" w:space="0" w:color="auto"/>
        <w:left w:val="none" w:sz="0" w:space="0" w:color="auto"/>
        <w:bottom w:val="none" w:sz="0" w:space="0" w:color="auto"/>
        <w:right w:val="none" w:sz="0" w:space="0" w:color="auto"/>
      </w:divBdr>
    </w:div>
    <w:div w:id="1316648294">
      <w:bodyDiv w:val="1"/>
      <w:marLeft w:val="0"/>
      <w:marRight w:val="0"/>
      <w:marTop w:val="0"/>
      <w:marBottom w:val="0"/>
      <w:divBdr>
        <w:top w:val="none" w:sz="0" w:space="0" w:color="auto"/>
        <w:left w:val="none" w:sz="0" w:space="0" w:color="auto"/>
        <w:bottom w:val="none" w:sz="0" w:space="0" w:color="auto"/>
        <w:right w:val="none" w:sz="0" w:space="0" w:color="auto"/>
      </w:divBdr>
      <w:divsChild>
        <w:div w:id="1016074864">
          <w:marLeft w:val="300"/>
          <w:marRight w:val="0"/>
          <w:marTop w:val="120"/>
          <w:marBottom w:val="120"/>
          <w:divBdr>
            <w:top w:val="none" w:sz="0" w:space="0" w:color="auto"/>
            <w:left w:val="none" w:sz="0" w:space="0" w:color="auto"/>
            <w:bottom w:val="none" w:sz="0" w:space="0" w:color="auto"/>
            <w:right w:val="none" w:sz="0" w:space="0" w:color="auto"/>
          </w:divBdr>
        </w:div>
      </w:divsChild>
    </w:div>
    <w:div w:id="1333992090">
      <w:bodyDiv w:val="1"/>
      <w:marLeft w:val="0"/>
      <w:marRight w:val="0"/>
      <w:marTop w:val="0"/>
      <w:marBottom w:val="0"/>
      <w:divBdr>
        <w:top w:val="none" w:sz="0" w:space="0" w:color="auto"/>
        <w:left w:val="none" w:sz="0" w:space="0" w:color="auto"/>
        <w:bottom w:val="none" w:sz="0" w:space="0" w:color="auto"/>
        <w:right w:val="none" w:sz="0" w:space="0" w:color="auto"/>
      </w:divBdr>
    </w:div>
    <w:div w:id="1372609144">
      <w:bodyDiv w:val="1"/>
      <w:marLeft w:val="0"/>
      <w:marRight w:val="0"/>
      <w:marTop w:val="0"/>
      <w:marBottom w:val="0"/>
      <w:divBdr>
        <w:top w:val="none" w:sz="0" w:space="0" w:color="auto"/>
        <w:left w:val="none" w:sz="0" w:space="0" w:color="auto"/>
        <w:bottom w:val="none" w:sz="0" w:space="0" w:color="auto"/>
        <w:right w:val="none" w:sz="0" w:space="0" w:color="auto"/>
      </w:divBdr>
    </w:div>
    <w:div w:id="1559584682">
      <w:bodyDiv w:val="1"/>
      <w:marLeft w:val="0"/>
      <w:marRight w:val="0"/>
      <w:marTop w:val="0"/>
      <w:marBottom w:val="0"/>
      <w:divBdr>
        <w:top w:val="none" w:sz="0" w:space="0" w:color="auto"/>
        <w:left w:val="none" w:sz="0" w:space="0" w:color="auto"/>
        <w:bottom w:val="none" w:sz="0" w:space="0" w:color="auto"/>
        <w:right w:val="none" w:sz="0" w:space="0" w:color="auto"/>
      </w:divBdr>
    </w:div>
    <w:div w:id="1564219291">
      <w:bodyDiv w:val="1"/>
      <w:marLeft w:val="0"/>
      <w:marRight w:val="0"/>
      <w:marTop w:val="0"/>
      <w:marBottom w:val="0"/>
      <w:divBdr>
        <w:top w:val="none" w:sz="0" w:space="0" w:color="auto"/>
        <w:left w:val="none" w:sz="0" w:space="0" w:color="auto"/>
        <w:bottom w:val="none" w:sz="0" w:space="0" w:color="auto"/>
        <w:right w:val="none" w:sz="0" w:space="0" w:color="auto"/>
      </w:divBdr>
    </w:div>
    <w:div w:id="1833636567">
      <w:bodyDiv w:val="1"/>
      <w:marLeft w:val="0"/>
      <w:marRight w:val="0"/>
      <w:marTop w:val="0"/>
      <w:marBottom w:val="0"/>
      <w:divBdr>
        <w:top w:val="none" w:sz="0" w:space="0" w:color="auto"/>
        <w:left w:val="none" w:sz="0" w:space="0" w:color="auto"/>
        <w:bottom w:val="none" w:sz="0" w:space="0" w:color="auto"/>
        <w:right w:val="none" w:sz="0" w:space="0" w:color="auto"/>
      </w:divBdr>
    </w:div>
    <w:div w:id="2051568138">
      <w:bodyDiv w:val="1"/>
      <w:marLeft w:val="0"/>
      <w:marRight w:val="0"/>
      <w:marTop w:val="0"/>
      <w:marBottom w:val="0"/>
      <w:divBdr>
        <w:top w:val="none" w:sz="0" w:space="0" w:color="auto"/>
        <w:left w:val="none" w:sz="0" w:space="0" w:color="auto"/>
        <w:bottom w:val="none" w:sz="0" w:space="0" w:color="auto"/>
        <w:right w:val="none" w:sz="0" w:space="0" w:color="auto"/>
      </w:divBdr>
    </w:div>
    <w:div w:id="21060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eople.csail.mit.edu/bzho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rxiv.org/search/cs?searchtype=author&amp;query=Weinberger%2C+K+Q" TargetMode="External"/><Relationship Id="rId17" Type="http://schemas.openxmlformats.org/officeDocument/2006/relationships/hyperlink" Target="http://web.mit.edu/torralba/www/" TargetMode="External"/><Relationship Id="rId2" Type="http://schemas.openxmlformats.org/officeDocument/2006/relationships/numbering" Target="numbering.xml"/><Relationship Id="rId16" Type="http://schemas.openxmlformats.org/officeDocument/2006/relationships/hyperlink" Target="http://cvcl.mit.edu/aude.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search/cs?searchtype=author&amp;query=van+der+Maaten%2C+L" TargetMode="External"/><Relationship Id="rId5" Type="http://schemas.openxmlformats.org/officeDocument/2006/relationships/webSettings" Target="webSettings.xml"/><Relationship Id="rId15" Type="http://schemas.openxmlformats.org/officeDocument/2006/relationships/hyperlink" Target="http://www.cvc.uab.es/~agata/" TargetMode="External"/><Relationship Id="rId10" Type="http://schemas.openxmlformats.org/officeDocument/2006/relationships/hyperlink" Target="https://arxiv.org/search/cs?searchtype=author&amp;query=Liu%2C+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search/cs?searchtype=author&amp;query=Huang%2C+G" TargetMode="External"/><Relationship Id="rId14" Type="http://schemas.openxmlformats.org/officeDocument/2006/relationships/hyperlink" Target="http://people.csail.mit.edu/kho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Jer19</b:Tag>
    <b:SourceType>JournalArticle</b:SourceType>
    <b:Guid>{3450E824-CBD4-4161-8A01-1D5CB2D1630A}</b:Guid>
    <b:Title>CheXpert: A Large Chest Radiograph Dataset with Uncertainty Labels and Expert Comparison</b:Title>
    <b:Year>2019</b:Year>
    <b:Author>
      <b:Author>
        <b:NameList>
          <b:Person>
            <b:Last>Jeremy Irvin</b:Last>
            <b:First>Pranav</b:First>
            <b:Middle>Rajpurka</b:Middle>
          </b:Person>
        </b:NameList>
      </b:Author>
    </b:Author>
    <b:JournalName>Computer Vision and Pattern Recognition (cs.CV)</b:JournalName>
    <b:Pages>10</b:Pages>
    <b:RefOrder>1</b:RefOrder>
  </b:Source>
</b:Sources>
</file>

<file path=customXml/itemProps1.xml><?xml version="1.0" encoding="utf-8"?>
<ds:datastoreItem xmlns:ds="http://schemas.openxmlformats.org/officeDocument/2006/customXml" ds:itemID="{7A1B38EF-34DB-43C8-B2DF-7BDA198D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tanwar</dc:creator>
  <cp:keywords/>
  <dc:description/>
  <cp:lastModifiedBy>sanchit tanwar</cp:lastModifiedBy>
  <cp:revision>3</cp:revision>
  <dcterms:created xsi:type="dcterms:W3CDTF">2019-05-03T19:24:00Z</dcterms:created>
  <dcterms:modified xsi:type="dcterms:W3CDTF">2019-05-16T17:55:00Z</dcterms:modified>
</cp:coreProperties>
</file>