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14918" w14:textId="77777777" w:rsidR="00FF6EC0" w:rsidRDefault="00000000">
      <w:pPr>
        <w:pStyle w:val="Title"/>
      </w:pPr>
      <w:r>
        <w:t>Subjective</w:t>
      </w:r>
      <w:r>
        <w:rPr>
          <w:spacing w:val="-16"/>
        </w:rPr>
        <w:t xml:space="preserve"> </w:t>
      </w:r>
      <w:r>
        <w:rPr>
          <w:spacing w:val="-2"/>
        </w:rPr>
        <w:t>Questions</w:t>
      </w:r>
    </w:p>
    <w:p w14:paraId="7CEDF83B" w14:textId="77777777" w:rsidR="00FF6EC0" w:rsidRDefault="00FF6EC0">
      <w:pPr>
        <w:pStyle w:val="BodyText"/>
        <w:spacing w:before="44"/>
        <w:rPr>
          <w:sz w:val="28"/>
        </w:rPr>
      </w:pPr>
    </w:p>
    <w:p w14:paraId="5058D975" w14:textId="77777777" w:rsidR="00FF6EC0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0" w:line="276" w:lineRule="auto"/>
        <w:ind w:right="100"/>
        <w:rPr>
          <w:b/>
          <w:sz w:val="24"/>
        </w:rPr>
      </w:pP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three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contribute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towards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 probability of a lead getting converted?</w:t>
      </w:r>
    </w:p>
    <w:p w14:paraId="7B9B383D" w14:textId="77777777" w:rsidR="00FF6EC0" w:rsidRDefault="00000000">
      <w:pPr>
        <w:spacing w:line="274" w:lineRule="exact"/>
        <w:rPr>
          <w:sz w:val="24"/>
        </w:rPr>
      </w:pPr>
      <w:r>
        <w:rPr>
          <w:sz w:val="24"/>
        </w:rPr>
        <w:t>Ans.</w:t>
      </w:r>
      <w:r>
        <w:rPr>
          <w:spacing w:val="-3"/>
          <w:sz w:val="24"/>
        </w:rPr>
        <w:t xml:space="preserve"> </w:t>
      </w:r>
      <w:r>
        <w:rPr>
          <w:sz w:val="24"/>
        </w:rPr>
        <w:t>These are the</w:t>
      </w:r>
      <w:r>
        <w:rPr>
          <w:spacing w:val="-1"/>
          <w:sz w:val="24"/>
        </w:rPr>
        <w:t xml:space="preserve"> </w:t>
      </w:r>
      <w:r>
        <w:rPr>
          <w:sz w:val="24"/>
        </w:rPr>
        <w:t>top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contribute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towards the </w:t>
      </w:r>
      <w:r>
        <w:rPr>
          <w:spacing w:val="-2"/>
          <w:sz w:val="24"/>
        </w:rPr>
        <w:t>result</w:t>
      </w:r>
    </w:p>
    <w:p w14:paraId="03CE9ABB" w14:textId="378FAB57" w:rsidR="0079319E" w:rsidRPr="0079319E" w:rsidRDefault="0079319E" w:rsidP="0079319E">
      <w:pPr>
        <w:pStyle w:val="BodyText"/>
        <w:numPr>
          <w:ilvl w:val="1"/>
          <w:numId w:val="5"/>
        </w:numPr>
        <w:spacing w:before="84"/>
        <w:rPr>
          <w:b w:val="0"/>
          <w:bCs w:val="0"/>
        </w:rPr>
      </w:pPr>
      <w:r w:rsidRPr="0079319E">
        <w:rPr>
          <w:b w:val="0"/>
          <w:bCs w:val="0"/>
        </w:rPr>
        <w:t xml:space="preserve">Lead </w:t>
      </w:r>
      <w:proofErr w:type="spellStart"/>
      <w:r w:rsidRPr="0079319E">
        <w:rPr>
          <w:b w:val="0"/>
          <w:bCs w:val="0"/>
        </w:rPr>
        <w:t>Source_Welingak</w:t>
      </w:r>
      <w:proofErr w:type="spellEnd"/>
      <w:r w:rsidRPr="0079319E">
        <w:rPr>
          <w:b w:val="0"/>
          <w:bCs w:val="0"/>
        </w:rPr>
        <w:t xml:space="preserve"> Website               </w:t>
      </w:r>
    </w:p>
    <w:p w14:paraId="2812AB90" w14:textId="1DACF6E8" w:rsidR="0079319E" w:rsidRPr="0079319E" w:rsidRDefault="0079319E" w:rsidP="0079319E">
      <w:pPr>
        <w:pStyle w:val="BodyText"/>
        <w:numPr>
          <w:ilvl w:val="1"/>
          <w:numId w:val="5"/>
        </w:numPr>
        <w:spacing w:before="84"/>
        <w:rPr>
          <w:b w:val="0"/>
          <w:bCs w:val="0"/>
        </w:rPr>
      </w:pPr>
      <w:r w:rsidRPr="0079319E">
        <w:rPr>
          <w:b w:val="0"/>
          <w:bCs w:val="0"/>
        </w:rPr>
        <w:t xml:space="preserve">Lead </w:t>
      </w:r>
      <w:proofErr w:type="spellStart"/>
      <w:r w:rsidRPr="0079319E">
        <w:rPr>
          <w:b w:val="0"/>
          <w:bCs w:val="0"/>
        </w:rPr>
        <w:t>Source_Reference</w:t>
      </w:r>
      <w:proofErr w:type="spellEnd"/>
      <w:r w:rsidRPr="0079319E">
        <w:rPr>
          <w:b w:val="0"/>
          <w:bCs w:val="0"/>
        </w:rPr>
        <w:t xml:space="preserve">                      </w:t>
      </w:r>
    </w:p>
    <w:p w14:paraId="0067D1C1" w14:textId="0F88F501" w:rsidR="00FF6EC0" w:rsidRDefault="0079319E" w:rsidP="0079319E">
      <w:pPr>
        <w:pStyle w:val="BodyText"/>
        <w:numPr>
          <w:ilvl w:val="1"/>
          <w:numId w:val="5"/>
        </w:numPr>
        <w:spacing w:before="84"/>
        <w:rPr>
          <w:b w:val="0"/>
          <w:bCs w:val="0"/>
        </w:rPr>
      </w:pPr>
      <w:r w:rsidRPr="0079319E">
        <w:rPr>
          <w:b w:val="0"/>
          <w:bCs w:val="0"/>
        </w:rPr>
        <w:t xml:space="preserve">Last </w:t>
      </w:r>
      <w:proofErr w:type="spellStart"/>
      <w:r w:rsidRPr="0079319E">
        <w:rPr>
          <w:b w:val="0"/>
          <w:bCs w:val="0"/>
        </w:rPr>
        <w:t>Activity_SMS</w:t>
      </w:r>
      <w:proofErr w:type="spellEnd"/>
      <w:r w:rsidRPr="0079319E">
        <w:rPr>
          <w:b w:val="0"/>
          <w:bCs w:val="0"/>
        </w:rPr>
        <w:t xml:space="preserve"> Sent </w:t>
      </w:r>
    </w:p>
    <w:p w14:paraId="176D476E" w14:textId="77777777" w:rsidR="0079319E" w:rsidRPr="0079319E" w:rsidRDefault="0079319E">
      <w:pPr>
        <w:pStyle w:val="BodyText"/>
        <w:spacing w:before="84"/>
        <w:rPr>
          <w:b w:val="0"/>
          <w:bCs w:val="0"/>
        </w:rPr>
      </w:pPr>
    </w:p>
    <w:p w14:paraId="29E694C2" w14:textId="77777777" w:rsidR="00FF6EC0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0" w:line="276" w:lineRule="auto"/>
        <w:ind w:right="653"/>
        <w:rPr>
          <w:b/>
          <w:sz w:val="24"/>
        </w:rPr>
      </w:pPr>
      <w:r>
        <w:rPr>
          <w:b/>
          <w:sz w:val="24"/>
        </w:rPr>
        <w:t>What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top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3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categorical/dummy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variables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model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which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should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be focused the most on </w:t>
      </w:r>
      <w:proofErr w:type="gramStart"/>
      <w:r>
        <w:rPr>
          <w:b/>
          <w:sz w:val="24"/>
        </w:rPr>
        <w:t>in order to</w:t>
      </w:r>
      <w:proofErr w:type="gramEnd"/>
      <w:r>
        <w:rPr>
          <w:b/>
          <w:sz w:val="24"/>
        </w:rPr>
        <w:t xml:space="preserve"> increase the probability of lead conversion?</w:t>
      </w:r>
    </w:p>
    <w:p w14:paraId="0DE5A070" w14:textId="77777777" w:rsidR="00FF6EC0" w:rsidRDefault="00000000">
      <w:pPr>
        <w:spacing w:line="274" w:lineRule="exact"/>
        <w:rPr>
          <w:spacing w:val="-4"/>
          <w:sz w:val="24"/>
        </w:rPr>
      </w:pPr>
      <w:r>
        <w:rPr>
          <w:sz w:val="24"/>
        </w:rPr>
        <w:t>Ans.</w:t>
      </w:r>
      <w:r>
        <w:rPr>
          <w:spacing w:val="58"/>
          <w:sz w:val="24"/>
        </w:rPr>
        <w:t xml:space="preserve"> </w:t>
      </w:r>
      <w:r>
        <w:rPr>
          <w:sz w:val="24"/>
        </w:rPr>
        <w:t>Top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Categorical/Dummy variables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increase</w:t>
      </w:r>
      <w:r>
        <w:rPr>
          <w:spacing w:val="-1"/>
          <w:sz w:val="24"/>
        </w:rPr>
        <w:t xml:space="preserve"> </w:t>
      </w:r>
      <w:r>
        <w:rPr>
          <w:sz w:val="24"/>
        </w:rPr>
        <w:t>probability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are:</w:t>
      </w:r>
    </w:p>
    <w:p w14:paraId="349D86D4" w14:textId="05119D4E" w:rsidR="0079319E" w:rsidRPr="0079319E" w:rsidRDefault="0079319E" w:rsidP="0079319E">
      <w:pPr>
        <w:pStyle w:val="BodyText"/>
        <w:numPr>
          <w:ilvl w:val="1"/>
          <w:numId w:val="3"/>
        </w:numPr>
        <w:spacing w:before="84"/>
        <w:rPr>
          <w:b w:val="0"/>
          <w:bCs w:val="0"/>
        </w:rPr>
      </w:pPr>
      <w:r w:rsidRPr="0079319E">
        <w:rPr>
          <w:b w:val="0"/>
          <w:bCs w:val="0"/>
        </w:rPr>
        <w:t xml:space="preserve">Lead </w:t>
      </w:r>
      <w:proofErr w:type="spellStart"/>
      <w:r w:rsidRPr="0079319E">
        <w:rPr>
          <w:b w:val="0"/>
          <w:bCs w:val="0"/>
        </w:rPr>
        <w:t>Source_Welingak</w:t>
      </w:r>
      <w:proofErr w:type="spellEnd"/>
      <w:r w:rsidRPr="0079319E">
        <w:rPr>
          <w:b w:val="0"/>
          <w:bCs w:val="0"/>
        </w:rPr>
        <w:t xml:space="preserve"> Website               </w:t>
      </w:r>
    </w:p>
    <w:p w14:paraId="1A4A34BB" w14:textId="0FCC75CE" w:rsidR="0079319E" w:rsidRPr="0079319E" w:rsidRDefault="0079319E" w:rsidP="0079319E">
      <w:pPr>
        <w:pStyle w:val="BodyText"/>
        <w:numPr>
          <w:ilvl w:val="1"/>
          <w:numId w:val="3"/>
        </w:numPr>
        <w:spacing w:before="84"/>
        <w:rPr>
          <w:b w:val="0"/>
          <w:bCs w:val="0"/>
        </w:rPr>
      </w:pPr>
      <w:r w:rsidRPr="0079319E">
        <w:rPr>
          <w:b w:val="0"/>
          <w:bCs w:val="0"/>
        </w:rPr>
        <w:t xml:space="preserve">Lead </w:t>
      </w:r>
      <w:proofErr w:type="spellStart"/>
      <w:r w:rsidRPr="0079319E">
        <w:rPr>
          <w:b w:val="0"/>
          <w:bCs w:val="0"/>
        </w:rPr>
        <w:t>Source_Reference</w:t>
      </w:r>
      <w:proofErr w:type="spellEnd"/>
      <w:r w:rsidRPr="0079319E">
        <w:rPr>
          <w:b w:val="0"/>
          <w:bCs w:val="0"/>
        </w:rPr>
        <w:t xml:space="preserve">                      </w:t>
      </w:r>
    </w:p>
    <w:p w14:paraId="2BD5A8E0" w14:textId="31D029B7" w:rsidR="0079319E" w:rsidRDefault="0079319E" w:rsidP="0079319E">
      <w:pPr>
        <w:pStyle w:val="BodyText"/>
        <w:numPr>
          <w:ilvl w:val="1"/>
          <w:numId w:val="3"/>
        </w:numPr>
        <w:spacing w:before="84"/>
        <w:rPr>
          <w:b w:val="0"/>
          <w:bCs w:val="0"/>
        </w:rPr>
      </w:pPr>
      <w:r w:rsidRPr="0079319E">
        <w:rPr>
          <w:b w:val="0"/>
          <w:bCs w:val="0"/>
        </w:rPr>
        <w:t xml:space="preserve">Last </w:t>
      </w:r>
      <w:proofErr w:type="spellStart"/>
      <w:r w:rsidRPr="0079319E">
        <w:rPr>
          <w:b w:val="0"/>
          <w:bCs w:val="0"/>
        </w:rPr>
        <w:t>Activity_SMS</w:t>
      </w:r>
      <w:proofErr w:type="spellEnd"/>
      <w:r w:rsidRPr="0079319E">
        <w:rPr>
          <w:b w:val="0"/>
          <w:bCs w:val="0"/>
        </w:rPr>
        <w:t xml:space="preserve"> Sent </w:t>
      </w:r>
    </w:p>
    <w:p w14:paraId="3941CC33" w14:textId="5C2FF296" w:rsidR="0079319E" w:rsidRDefault="0079319E">
      <w:pPr>
        <w:spacing w:line="274" w:lineRule="exact"/>
        <w:rPr>
          <w:sz w:val="24"/>
        </w:rPr>
      </w:pPr>
    </w:p>
    <w:p w14:paraId="547BCAAC" w14:textId="77777777" w:rsidR="00FF6EC0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1" w:line="276" w:lineRule="auto"/>
        <w:ind w:right="108"/>
        <w:rPr>
          <w:b/>
          <w:sz w:val="24"/>
        </w:rPr>
      </w:pPr>
      <w:r>
        <w:rPr>
          <w:b/>
          <w:sz w:val="24"/>
        </w:rPr>
        <w:t>X Education has a period of 2 months every year during which they hire some interns. The sales team</w:t>
      </w:r>
      <w:proofErr w:type="gramStart"/>
      <w:r>
        <w:rPr>
          <w:b/>
          <w:sz w:val="24"/>
        </w:rPr>
        <w:t>, in particular, has</w:t>
      </w:r>
      <w:proofErr w:type="gramEnd"/>
      <w:r>
        <w:rPr>
          <w:b/>
          <w:sz w:val="24"/>
        </w:rPr>
        <w:t xml:space="preserve"> around 10 interns allotted to them. </w:t>
      </w:r>
      <w:proofErr w:type="gramStart"/>
      <w:r>
        <w:rPr>
          <w:b/>
          <w:sz w:val="24"/>
        </w:rPr>
        <w:t>So</w:t>
      </w:r>
      <w:proofErr w:type="gramEnd"/>
      <w:r>
        <w:rPr>
          <w:b/>
          <w:sz w:val="24"/>
        </w:rPr>
        <w:t xml:space="preserve"> during this phase, they wish to make the lead conversion more aggressive. </w:t>
      </w:r>
      <w:proofErr w:type="gramStart"/>
      <w:r>
        <w:rPr>
          <w:b/>
          <w:sz w:val="24"/>
        </w:rPr>
        <w:t>So</w:t>
      </w:r>
      <w:proofErr w:type="gramEnd"/>
      <w:r>
        <w:rPr>
          <w:b/>
          <w:sz w:val="24"/>
        </w:rPr>
        <w:t xml:space="preserve"> they want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almost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potential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leads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(i.e.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customers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who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have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been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predicted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as 1 by the model) to be converted and hence, want to make phone calls to as much of such people as possible. Suggest a good strategy they should employ at this stage.</w:t>
      </w:r>
    </w:p>
    <w:p w14:paraId="2C1B1D73" w14:textId="77777777" w:rsidR="00FF6EC0" w:rsidRDefault="00000000">
      <w:pPr>
        <w:spacing w:line="274" w:lineRule="exact"/>
        <w:rPr>
          <w:sz w:val="24"/>
        </w:rPr>
      </w:pPr>
      <w:r>
        <w:rPr>
          <w:sz w:val="24"/>
        </w:rPr>
        <w:t>Ans.</w:t>
      </w:r>
      <w:r>
        <w:rPr>
          <w:spacing w:val="-1"/>
          <w:sz w:val="24"/>
        </w:rPr>
        <w:t xml:space="preserve"> </w:t>
      </w:r>
      <w:r>
        <w:rPr>
          <w:sz w:val="24"/>
        </w:rPr>
        <w:t>Phone calls</w:t>
      </w:r>
      <w:r>
        <w:rPr>
          <w:spacing w:val="-1"/>
          <w:sz w:val="24"/>
        </w:rPr>
        <w:t xml:space="preserve"> </w:t>
      </w:r>
      <w:r>
        <w:rPr>
          <w:sz w:val="24"/>
        </w:rPr>
        <w:t>must be done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people </w:t>
      </w:r>
      <w:r>
        <w:rPr>
          <w:spacing w:val="-5"/>
          <w:sz w:val="24"/>
        </w:rPr>
        <w:t>if:</w:t>
      </w:r>
    </w:p>
    <w:p w14:paraId="27458D03" w14:textId="77777777" w:rsidR="00FF6EC0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line="273" w:lineRule="auto"/>
        <w:ind w:right="734"/>
        <w:rPr>
          <w:sz w:val="24"/>
        </w:rPr>
      </w:pPr>
      <w:r>
        <w:rPr>
          <w:sz w:val="24"/>
        </w:rPr>
        <w:t>They</w:t>
      </w:r>
      <w:r>
        <w:rPr>
          <w:spacing w:val="-3"/>
          <w:sz w:val="24"/>
        </w:rPr>
        <w:t xml:space="preserve"> </w:t>
      </w:r>
      <w:r>
        <w:rPr>
          <w:sz w:val="24"/>
        </w:rPr>
        <w:t>spend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lot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time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in</w:t>
      </w:r>
      <w:proofErr w:type="gram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done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making</w:t>
      </w:r>
      <w:r>
        <w:rPr>
          <w:spacing w:val="-3"/>
          <w:sz w:val="24"/>
        </w:rPr>
        <w:t xml:space="preserve"> </w:t>
      </w:r>
      <w:r>
        <w:rPr>
          <w:sz w:val="24"/>
        </w:rPr>
        <w:t>the website interesting and thus bringing them back to the site.</w:t>
      </w:r>
    </w:p>
    <w:p w14:paraId="323F6377" w14:textId="77777777" w:rsidR="00FF6EC0" w:rsidRDefault="00000000">
      <w:pPr>
        <w:pStyle w:val="ListParagraph"/>
        <w:numPr>
          <w:ilvl w:val="1"/>
          <w:numId w:val="1"/>
        </w:numPr>
        <w:tabs>
          <w:tab w:val="left" w:pos="1080"/>
        </w:tabs>
        <w:spacing w:before="3"/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seen coming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repeatedly</w:t>
      </w:r>
    </w:p>
    <w:p w14:paraId="44D7889F" w14:textId="77777777" w:rsidR="00FF6EC0" w:rsidRDefault="00000000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last</w:t>
      </w:r>
      <w:r>
        <w:rPr>
          <w:spacing w:val="-1"/>
          <w:sz w:val="24"/>
        </w:rPr>
        <w:t xml:space="preserve"> </w:t>
      </w:r>
      <w:r>
        <w:rPr>
          <w:sz w:val="24"/>
        </w:rPr>
        <w:t>activity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through SMS or</w:t>
      </w:r>
      <w:r>
        <w:rPr>
          <w:spacing w:val="-1"/>
          <w:sz w:val="24"/>
        </w:rPr>
        <w:t xml:space="preserve"> </w:t>
      </w:r>
      <w:r>
        <w:rPr>
          <w:sz w:val="24"/>
        </w:rPr>
        <w:t>through Olark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chat </w:t>
      </w:r>
      <w:r>
        <w:rPr>
          <w:spacing w:val="-2"/>
          <w:sz w:val="24"/>
        </w:rPr>
        <w:t>conversation</w:t>
      </w:r>
    </w:p>
    <w:p w14:paraId="1BA1250A" w14:textId="77777777" w:rsidR="00FF6EC0" w:rsidRDefault="00000000">
      <w:pPr>
        <w:pStyle w:val="ListParagraph"/>
        <w:numPr>
          <w:ilvl w:val="1"/>
          <w:numId w:val="1"/>
        </w:numPr>
        <w:tabs>
          <w:tab w:val="left" w:pos="1080"/>
        </w:tabs>
        <w:rPr>
          <w:sz w:val="24"/>
        </w:rPr>
      </w:pP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working </w:t>
      </w:r>
      <w:r>
        <w:rPr>
          <w:spacing w:val="-2"/>
          <w:sz w:val="24"/>
        </w:rPr>
        <w:t>professionals</w:t>
      </w:r>
    </w:p>
    <w:p w14:paraId="1016ABFB" w14:textId="77777777" w:rsidR="00FF6EC0" w:rsidRDefault="00FF6EC0">
      <w:pPr>
        <w:pStyle w:val="BodyText"/>
        <w:spacing w:before="85"/>
        <w:rPr>
          <w:b w:val="0"/>
        </w:rPr>
      </w:pPr>
    </w:p>
    <w:p w14:paraId="50D06A44" w14:textId="77777777" w:rsidR="00FF6EC0" w:rsidRDefault="00000000">
      <w:pPr>
        <w:pStyle w:val="ListParagraph"/>
        <w:numPr>
          <w:ilvl w:val="0"/>
          <w:numId w:val="1"/>
        </w:numPr>
        <w:tabs>
          <w:tab w:val="left" w:pos="360"/>
        </w:tabs>
        <w:spacing w:before="0" w:line="276" w:lineRule="auto"/>
        <w:ind w:right="51"/>
        <w:rPr>
          <w:b/>
          <w:sz w:val="24"/>
        </w:rPr>
      </w:pPr>
      <w:r>
        <w:rPr>
          <w:b/>
          <w:sz w:val="24"/>
        </w:rPr>
        <w:t>Similarly,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times,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company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reaches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target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quarter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before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the deadline. During this time, the company wants the sales team to focus on some new work as well. </w:t>
      </w:r>
      <w:proofErr w:type="gramStart"/>
      <w:r>
        <w:rPr>
          <w:b/>
          <w:sz w:val="24"/>
        </w:rPr>
        <w:t>So</w:t>
      </w:r>
      <w:proofErr w:type="gramEnd"/>
      <w:r>
        <w:rPr>
          <w:b/>
          <w:sz w:val="24"/>
        </w:rPr>
        <w:t xml:space="preserve"> during this time, the company’s aim is to not make phone calls unless it’s extremely necessary, i.e. they want to minimize the rate of useless phone calls. Suggest a strategy they should employ at this stage.</w:t>
      </w:r>
    </w:p>
    <w:p w14:paraId="6E8AF498" w14:textId="77777777" w:rsidR="0079319E" w:rsidRDefault="00000000" w:rsidP="0079319E">
      <w:pPr>
        <w:spacing w:line="276" w:lineRule="auto"/>
        <w:ind w:right="221"/>
        <w:jc w:val="both"/>
        <w:rPr>
          <w:sz w:val="24"/>
        </w:rPr>
      </w:pPr>
      <w:r>
        <w:rPr>
          <w:sz w:val="24"/>
        </w:rPr>
        <w:t>Ans</w:t>
      </w:r>
      <w:r w:rsidR="0079319E">
        <w:rPr>
          <w:sz w:val="24"/>
        </w:rPr>
        <w:t xml:space="preserve">: </w:t>
      </w:r>
    </w:p>
    <w:p w14:paraId="327F7005" w14:textId="77777777" w:rsidR="0079319E" w:rsidRDefault="0079319E" w:rsidP="0079319E">
      <w:pPr>
        <w:spacing w:line="276" w:lineRule="auto"/>
        <w:ind w:right="221"/>
        <w:jc w:val="both"/>
        <w:rPr>
          <w:sz w:val="24"/>
        </w:rPr>
      </w:pPr>
      <w:r w:rsidRPr="0079319E">
        <w:t xml:space="preserve"> </w:t>
      </w:r>
      <w:r w:rsidRPr="0079319E">
        <w:rPr>
          <w:sz w:val="24"/>
        </w:rPr>
        <w:t xml:space="preserve">To minimize the rate of useless phone calls when the company reaches its sales target for a quarter before the deadline, the sales team can employ the following strategy: </w:t>
      </w:r>
    </w:p>
    <w:p w14:paraId="4BEEC8EB" w14:textId="1939C4A0" w:rsidR="0079319E" w:rsidRPr="0079319E" w:rsidRDefault="0079319E" w:rsidP="0079319E">
      <w:pPr>
        <w:pStyle w:val="ListParagraph"/>
        <w:numPr>
          <w:ilvl w:val="0"/>
          <w:numId w:val="6"/>
        </w:numPr>
        <w:spacing w:line="276" w:lineRule="auto"/>
        <w:ind w:right="221"/>
        <w:jc w:val="both"/>
        <w:rPr>
          <w:sz w:val="24"/>
        </w:rPr>
      </w:pPr>
      <w:r w:rsidRPr="0079319E">
        <w:rPr>
          <w:sz w:val="24"/>
        </w:rPr>
        <w:t xml:space="preserve">Focus on lead nurturing activities such as personalized emails, SMS’s and </w:t>
      </w:r>
      <w:r w:rsidRPr="0079319E">
        <w:rPr>
          <w:sz w:val="24"/>
        </w:rPr>
        <w:t xml:space="preserve">         </w:t>
      </w:r>
      <w:r w:rsidRPr="0079319E">
        <w:rPr>
          <w:sz w:val="24"/>
        </w:rPr>
        <w:t xml:space="preserve">targeted newsletters. </w:t>
      </w:r>
    </w:p>
    <w:p w14:paraId="188CEA1F" w14:textId="6A2DC7D8" w:rsidR="0079319E" w:rsidRPr="0079319E" w:rsidRDefault="0079319E" w:rsidP="0079319E">
      <w:pPr>
        <w:pStyle w:val="ListParagraph"/>
        <w:numPr>
          <w:ilvl w:val="0"/>
          <w:numId w:val="6"/>
        </w:numPr>
        <w:spacing w:line="276" w:lineRule="auto"/>
        <w:ind w:right="221"/>
        <w:jc w:val="both"/>
        <w:rPr>
          <w:b/>
        </w:rPr>
      </w:pPr>
      <w:r w:rsidRPr="0079319E">
        <w:rPr>
          <w:sz w:val="24"/>
        </w:rPr>
        <w:t xml:space="preserve">Sending automated SMS to customers that have very good likelihood of getting converted </w:t>
      </w:r>
    </w:p>
    <w:p w14:paraId="204A67A6" w14:textId="77777777" w:rsidR="0079319E" w:rsidRPr="0079319E" w:rsidRDefault="0079319E" w:rsidP="0079319E">
      <w:pPr>
        <w:pStyle w:val="ListParagraph"/>
        <w:numPr>
          <w:ilvl w:val="0"/>
          <w:numId w:val="6"/>
        </w:numPr>
        <w:spacing w:line="276" w:lineRule="auto"/>
        <w:ind w:right="221"/>
        <w:jc w:val="both"/>
        <w:rPr>
          <w:b/>
        </w:rPr>
      </w:pPr>
      <w:r w:rsidRPr="0079319E">
        <w:rPr>
          <w:sz w:val="24"/>
        </w:rPr>
        <w:t>Collaborate with the sales team, management, and data scientists to teams to fine-</w:t>
      </w:r>
      <w:r w:rsidRPr="0079319E">
        <w:rPr>
          <w:sz w:val="24"/>
        </w:rPr>
        <w:lastRenderedPageBreak/>
        <w:t xml:space="preserve">tune the model and gather feedback on what worked and what didn't. </w:t>
      </w:r>
    </w:p>
    <w:p w14:paraId="40252FDE" w14:textId="77777777" w:rsidR="0079319E" w:rsidRPr="0079319E" w:rsidRDefault="0079319E" w:rsidP="0079319E">
      <w:pPr>
        <w:pStyle w:val="ListParagraph"/>
        <w:numPr>
          <w:ilvl w:val="0"/>
          <w:numId w:val="6"/>
        </w:numPr>
        <w:spacing w:line="276" w:lineRule="auto"/>
        <w:ind w:right="221"/>
        <w:jc w:val="both"/>
        <w:rPr>
          <w:b/>
        </w:rPr>
      </w:pPr>
      <w:r w:rsidRPr="0079319E">
        <w:rPr>
          <w:sz w:val="24"/>
        </w:rPr>
        <w:t xml:space="preserve">Make the strategy for providing discounts or incentives to potential customers to encourage them to </w:t>
      </w:r>
      <w:proofErr w:type="gramStart"/>
      <w:r w:rsidRPr="0079319E">
        <w:rPr>
          <w:sz w:val="24"/>
        </w:rPr>
        <w:t>take action</w:t>
      </w:r>
      <w:proofErr w:type="gramEnd"/>
      <w:r w:rsidRPr="0079319E">
        <w:rPr>
          <w:sz w:val="24"/>
        </w:rPr>
        <w:t xml:space="preserve">. </w:t>
      </w:r>
    </w:p>
    <w:p w14:paraId="1B489BD1" w14:textId="77777777" w:rsidR="0079319E" w:rsidRPr="0079319E" w:rsidRDefault="0079319E" w:rsidP="0079319E">
      <w:pPr>
        <w:pStyle w:val="ListParagraph"/>
        <w:numPr>
          <w:ilvl w:val="0"/>
          <w:numId w:val="6"/>
        </w:numPr>
        <w:spacing w:line="276" w:lineRule="auto"/>
        <w:ind w:right="221"/>
        <w:jc w:val="both"/>
        <w:rPr>
          <w:b/>
        </w:rPr>
      </w:pPr>
      <w:r w:rsidRPr="0079319E">
        <w:rPr>
          <w:sz w:val="24"/>
        </w:rPr>
        <w:t xml:space="preserve">Focus on building relationships with potential customers through other communication channels like email, social media, or chatbots. </w:t>
      </w:r>
    </w:p>
    <w:p w14:paraId="44353570" w14:textId="32B55223" w:rsidR="00FF6EC0" w:rsidRPr="0079319E" w:rsidRDefault="0079319E" w:rsidP="0079319E">
      <w:pPr>
        <w:pStyle w:val="ListParagraph"/>
        <w:numPr>
          <w:ilvl w:val="0"/>
          <w:numId w:val="6"/>
        </w:numPr>
        <w:spacing w:line="276" w:lineRule="auto"/>
        <w:ind w:right="221"/>
        <w:jc w:val="both"/>
        <w:rPr>
          <w:b/>
        </w:rPr>
      </w:pPr>
      <w:r w:rsidRPr="0079319E">
        <w:rPr>
          <w:sz w:val="24"/>
        </w:rPr>
        <w:t>Gather feedback from existing customers to improve the quality of the leads generated and optimize the conversion rate.</w:t>
      </w:r>
    </w:p>
    <w:p w14:paraId="7A3DC980" w14:textId="77777777" w:rsidR="0079319E" w:rsidRDefault="0079319E" w:rsidP="0079319E">
      <w:pPr>
        <w:spacing w:line="276" w:lineRule="auto"/>
        <w:ind w:right="221"/>
        <w:jc w:val="both"/>
        <w:rPr>
          <w:b/>
        </w:rPr>
      </w:pPr>
    </w:p>
    <w:p w14:paraId="4DDDFC3E" w14:textId="77777777" w:rsidR="0079319E" w:rsidRDefault="0079319E" w:rsidP="0079319E">
      <w:pPr>
        <w:spacing w:line="276" w:lineRule="auto"/>
        <w:ind w:right="221"/>
        <w:jc w:val="both"/>
        <w:rPr>
          <w:b/>
        </w:rPr>
      </w:pPr>
    </w:p>
    <w:p w14:paraId="4542180D" w14:textId="77777777" w:rsidR="0079319E" w:rsidRPr="0079319E" w:rsidRDefault="0079319E" w:rsidP="0079319E">
      <w:pPr>
        <w:spacing w:line="276" w:lineRule="auto"/>
        <w:ind w:right="221"/>
        <w:jc w:val="both"/>
        <w:rPr>
          <w:b/>
        </w:rPr>
      </w:pPr>
    </w:p>
    <w:p w14:paraId="484FE34D" w14:textId="77777777" w:rsidR="00FF6EC0" w:rsidRDefault="00000000">
      <w:pPr>
        <w:tabs>
          <w:tab w:val="left" w:pos="3907"/>
          <w:tab w:val="left" w:pos="4479"/>
          <w:tab w:val="left" w:pos="5134"/>
        </w:tabs>
        <w:ind w:left="3334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59168" behindDoc="1" locked="0" layoutInCell="1" allowOverlap="1" wp14:anchorId="3BCFE41A" wp14:editId="316E9F33">
                <wp:simplePos x="0" y="0"/>
                <wp:positionH relativeFrom="page">
                  <wp:posOffset>3369817</wp:posOffset>
                </wp:positionH>
                <wp:positionV relativeFrom="paragraph">
                  <wp:posOffset>108316</wp:posOffset>
                </wp:positionV>
                <wp:extent cx="25463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>
                              <a:moveTo>
                                <a:pt x="0" y="0"/>
                              </a:moveTo>
                              <a:lnTo>
                                <a:pt x="254209" y="0"/>
                              </a:lnTo>
                            </a:path>
                          </a:pathLst>
                        </a:custGeom>
                        <a:ln w="1123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417A09" id="Graphic 1" o:spid="_x0000_s1026" style="position:absolute;margin-left:265.35pt;margin-top:8.55pt;width:20.05pt;height:.1pt;z-index:-15757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" path="m,l254209,e" filled="f" strokeweight=".3120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59680" behindDoc="1" locked="0" layoutInCell="1" allowOverlap="1" wp14:anchorId="7BDE34A0" wp14:editId="1695DACF">
                <wp:simplePos x="0" y="0"/>
                <wp:positionH relativeFrom="page">
                  <wp:posOffset>3734053</wp:posOffset>
                </wp:positionH>
                <wp:positionV relativeFrom="paragraph">
                  <wp:posOffset>108316</wp:posOffset>
                </wp:positionV>
                <wp:extent cx="254635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6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635">
                              <a:moveTo>
                                <a:pt x="0" y="0"/>
                              </a:moveTo>
                              <a:lnTo>
                                <a:pt x="254209" y="0"/>
                              </a:lnTo>
                            </a:path>
                          </a:pathLst>
                        </a:custGeom>
                        <a:ln w="1123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CCE74" id="Graphic 2" o:spid="_x0000_s1026" style="position:absolute;margin-left:294pt;margin-top:8.55pt;width:20.05pt;height:.1pt;z-index:-1575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46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" path="m,l254209,e" filled="f" strokeweight=".3120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560192" behindDoc="1" locked="0" layoutInCell="1" allowOverlap="1" wp14:anchorId="0DF7F445" wp14:editId="7C62AFF6">
                <wp:simplePos x="0" y="0"/>
                <wp:positionH relativeFrom="page">
                  <wp:posOffset>4097528</wp:posOffset>
                </wp:positionH>
                <wp:positionV relativeFrom="paragraph">
                  <wp:posOffset>108316</wp:posOffset>
                </wp:positionV>
                <wp:extent cx="30543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5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>
                              <a:moveTo>
                                <a:pt x="0" y="0"/>
                              </a:moveTo>
                              <a:lnTo>
                                <a:pt x="304959" y="0"/>
                              </a:lnTo>
                            </a:path>
                          </a:pathLst>
                        </a:custGeom>
                        <a:ln w="11234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41D6B7" id="Graphic 3" o:spid="_x0000_s1026" style="position:absolute;margin-left:322.65pt;margin-top:8.55pt;width:24.05pt;height:.1pt;z-index:-157562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05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" path="m,l304959,e" filled="f" strokeweight=".31206mm">
                <v:stroke dashstyle="dash"/>
                <v:path arrowok="t"/>
                <w10:wrap anchorx="page"/>
              </v:shape>
            </w:pict>
          </mc:Fallback>
        </mc:AlternateContent>
      </w:r>
      <w:r>
        <w:rPr>
          <w:spacing w:val="-10"/>
          <w:sz w:val="24"/>
        </w:rPr>
        <w:t>X</w:t>
      </w:r>
      <w:r>
        <w:rPr>
          <w:sz w:val="24"/>
        </w:rPr>
        <w:tab/>
      </w:r>
      <w:proofErr w:type="spellStart"/>
      <w:r>
        <w:rPr>
          <w:spacing w:val="-10"/>
          <w:sz w:val="24"/>
        </w:rPr>
        <w:t>X</w:t>
      </w:r>
      <w:proofErr w:type="spellEnd"/>
      <w:r>
        <w:rPr>
          <w:sz w:val="24"/>
        </w:rPr>
        <w:tab/>
      </w:r>
      <w:proofErr w:type="spellStart"/>
      <w:r>
        <w:rPr>
          <w:spacing w:val="-10"/>
          <w:sz w:val="24"/>
        </w:rPr>
        <w:t>X</w:t>
      </w:r>
      <w:proofErr w:type="spellEnd"/>
      <w:r>
        <w:rPr>
          <w:sz w:val="24"/>
        </w:rPr>
        <w:tab/>
      </w:r>
      <w:proofErr w:type="spellStart"/>
      <w:r>
        <w:rPr>
          <w:spacing w:val="-10"/>
          <w:sz w:val="24"/>
        </w:rPr>
        <w:t>X</w:t>
      </w:r>
      <w:proofErr w:type="spellEnd"/>
    </w:p>
    <w:sectPr w:rsidR="00FF6EC0">
      <w:type w:val="continuous"/>
      <w:pgSz w:w="12240" w:h="15840"/>
      <w:pgMar w:top="138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F2165"/>
    <w:multiLevelType w:val="hybridMultilevel"/>
    <w:tmpl w:val="9092B178"/>
    <w:lvl w:ilvl="0" w:tplc="E1A65AFC">
      <w:start w:val="1"/>
      <w:numFmt w:val="decimal"/>
      <w:lvlText w:val="%1."/>
      <w:lvlJc w:val="left"/>
      <w:pPr>
        <w:ind w:left="36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A1AFC1C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48A6E68"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 w:tplc="2F180F08"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 w:tplc="04D810F4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E51E4E14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 w:tplc="EF32E14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 w:tplc="A8BE18B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 w:tplc="8AE61C1C"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E73C39"/>
    <w:multiLevelType w:val="hybridMultilevel"/>
    <w:tmpl w:val="1904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F3BD8"/>
    <w:multiLevelType w:val="hybridMultilevel"/>
    <w:tmpl w:val="3DC07C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F2CF6"/>
    <w:multiLevelType w:val="hybridMultilevel"/>
    <w:tmpl w:val="3050B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00EC"/>
    <w:multiLevelType w:val="hybridMultilevel"/>
    <w:tmpl w:val="1F10F7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A3C8F"/>
    <w:multiLevelType w:val="hybridMultilevel"/>
    <w:tmpl w:val="F8687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84831">
    <w:abstractNumId w:val="0"/>
  </w:num>
  <w:num w:numId="2" w16cid:durableId="1026754184">
    <w:abstractNumId w:val="1"/>
  </w:num>
  <w:num w:numId="3" w16cid:durableId="160390307">
    <w:abstractNumId w:val="2"/>
  </w:num>
  <w:num w:numId="4" w16cid:durableId="1925411499">
    <w:abstractNumId w:val="3"/>
  </w:num>
  <w:num w:numId="5" w16cid:durableId="336929403">
    <w:abstractNumId w:val="4"/>
  </w:num>
  <w:num w:numId="6" w16cid:durableId="124667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F6EC0"/>
    <w:rsid w:val="0079319E"/>
    <w:rsid w:val="00BF7940"/>
    <w:rsid w:val="00FF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101C"/>
  <w15:docId w15:val="{D794A93C-04E8-4B56-B60B-877A74BB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right="36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0"/>
      <w:ind w:left="108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a92b963-a5f9-43cb-8a19-91f158325a2f}" enabled="1" method="Standard" siteId="{bcfa3e87-841e-48c7-983b-584159dd1a6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living room</dc:creator>
  <cp:lastModifiedBy>Deb, Sanchita</cp:lastModifiedBy>
  <cp:revision>2</cp:revision>
  <dcterms:created xsi:type="dcterms:W3CDTF">2025-02-24T06:05:00Z</dcterms:created>
  <dcterms:modified xsi:type="dcterms:W3CDTF">2025-02-25T01:30:00Z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2025-02-24T00:00:00Z</vt:filetime>
  </property>
  <property fmtid="{D5CDD505-2E9C-101B-9397-08002B2CF9AE}" pid="5" name="Producer">
    <vt:lpwstr>3-Heights(TM) PDF Security Shell 4.8.25.2 (http://www.pdf-tools.com)</vt:lpwstr>
  </property>
</Properties>
</file>