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9BC33F1" w14:textId="58049C88" w:rsidR="00D22AF2" w:rsidRPr="00A054BF" w:rsidRDefault="00A054BF" w:rsidP="00A054BF">
      <w:pPr>
        <w:jc w:val="center"/>
        <w:rPr>
          <w:b/>
          <w:bCs/>
          <w:sz w:val="56"/>
          <w:szCs w:val="56"/>
          <w:u w:val="single"/>
        </w:rPr>
      </w:pPr>
      <w:r w:rsidRPr="00A054BF">
        <w:rPr>
          <w:b/>
          <w:bCs/>
          <w:sz w:val="56"/>
          <w:szCs w:val="56"/>
          <w:u w:val="single"/>
        </w:rPr>
        <w:t>Ecommerce Dashboard</w:t>
      </w:r>
    </w:p>
    <w:p w14:paraId="43F5FD46" w14:textId="7EBE9E49" w:rsidR="00A054BF" w:rsidRDefault="00A054BF" w:rsidP="00A054BF">
      <w:pPr>
        <w:jc w:val="center"/>
        <w:rPr>
          <w:sz w:val="56"/>
          <w:szCs w:val="56"/>
        </w:rPr>
      </w:pPr>
      <w:r w:rsidRPr="00A054BF">
        <w:rPr>
          <w:sz w:val="56"/>
          <w:szCs w:val="56"/>
        </w:rPr>
        <w:t>Wireframe Documentation</w:t>
      </w:r>
    </w:p>
    <w:p w14:paraId="71CB5260" w14:textId="77777777" w:rsidR="00A054BF" w:rsidRDefault="00A054B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C03D184" w14:textId="10D2EE85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 w:rsidRPr="00A054BF">
        <w:rPr>
          <w:sz w:val="56"/>
          <w:szCs w:val="56"/>
        </w:rPr>
        <w:lastRenderedPageBreak/>
        <w:t>Dashboard elements fetches data from ‘Working’ worksheet.</w:t>
      </w:r>
    </w:p>
    <w:p w14:paraId="07152AAE" w14:textId="77777777" w:rsidR="00A054BF" w:rsidRPr="00A054BF" w:rsidRDefault="00A054BF" w:rsidP="00A054BF">
      <w:pPr>
        <w:ind w:left="720"/>
        <w:rPr>
          <w:sz w:val="56"/>
          <w:szCs w:val="56"/>
        </w:rPr>
      </w:pPr>
    </w:p>
    <w:p w14:paraId="09897279" w14:textId="5212F7D4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 w:rsidRPr="00A054BF">
        <w:rPr>
          <w:sz w:val="56"/>
          <w:szCs w:val="56"/>
        </w:rPr>
        <w:t xml:space="preserve"> Working worksheet contains many important data source such as bins, frequency, month wise sales &amp; profit and region wise sales data</w:t>
      </w:r>
      <w:r>
        <w:rPr>
          <w:sz w:val="56"/>
          <w:szCs w:val="56"/>
        </w:rPr>
        <w:t>.</w:t>
      </w:r>
    </w:p>
    <w:p w14:paraId="539D3DA9" w14:textId="0BF6C052" w:rsidR="00A054BF" w:rsidRDefault="00A054BF" w:rsidP="00A054BF">
      <w:pPr>
        <w:pStyle w:val="ListParagraph"/>
        <w:rPr>
          <w:sz w:val="56"/>
          <w:szCs w:val="56"/>
        </w:rPr>
      </w:pPr>
    </w:p>
    <w:p w14:paraId="3CBA56B5" w14:textId="137A7621" w:rsidR="00A054BF" w:rsidRDefault="00B9456F" w:rsidP="00A054B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0E18177" wp14:editId="0398CA36">
            <wp:simplePos x="0" y="0"/>
            <wp:positionH relativeFrom="margin">
              <wp:align>center</wp:align>
            </wp:positionH>
            <wp:positionV relativeFrom="margin">
              <wp:posOffset>4336415</wp:posOffset>
            </wp:positionV>
            <wp:extent cx="4351397" cy="1638442"/>
            <wp:effectExtent l="19050" t="19050" r="1143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3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2032CA7" w14:textId="0C221B35" w:rsidR="00A054BF" w:rsidRDefault="00A054BF" w:rsidP="00A054BF">
      <w:pPr>
        <w:ind w:left="360"/>
        <w:rPr>
          <w:sz w:val="56"/>
          <w:szCs w:val="56"/>
        </w:rPr>
      </w:pPr>
    </w:p>
    <w:p w14:paraId="64FFEC5C" w14:textId="77777777" w:rsidR="00A054BF" w:rsidRDefault="00A054BF" w:rsidP="00A054BF">
      <w:pPr>
        <w:ind w:left="720"/>
        <w:rPr>
          <w:sz w:val="56"/>
          <w:szCs w:val="56"/>
        </w:rPr>
      </w:pPr>
    </w:p>
    <w:p w14:paraId="0789CD8F" w14:textId="2BC47D76" w:rsidR="00A054BF" w:rsidRDefault="00B9456F" w:rsidP="00A054B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0" locked="0" layoutInCell="1" allowOverlap="1" wp14:anchorId="2C0DE126" wp14:editId="30AFD8FF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2238375"/>
            <wp:effectExtent l="19050" t="19050" r="21590" b="28575"/>
            <wp:wrapSquare wrapText="bothSides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29" b="6498"/>
                    <a:stretch/>
                  </pic:blipFill>
                  <pic:spPr bwMode="auto"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F0FEAE" w14:textId="77777777" w:rsidR="00A054BF" w:rsidRDefault="00A054BF" w:rsidP="00A054BF">
      <w:pPr>
        <w:ind w:left="720"/>
        <w:rPr>
          <w:sz w:val="56"/>
          <w:szCs w:val="56"/>
        </w:rPr>
      </w:pPr>
    </w:p>
    <w:p w14:paraId="18AC2BB3" w14:textId="377B573E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Dataset Worksheet contains all the data</w:t>
      </w:r>
    </w:p>
    <w:p w14:paraId="11CEA8BD" w14:textId="2DE71B5A" w:rsidR="00A054BF" w:rsidRPr="00A054BF" w:rsidRDefault="00B9456F" w:rsidP="00A054B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0F7F962" wp14:editId="458A33DC">
            <wp:simplePos x="0" y="0"/>
            <wp:positionH relativeFrom="margin">
              <wp:posOffset>-1270</wp:posOffset>
            </wp:positionH>
            <wp:positionV relativeFrom="margin">
              <wp:posOffset>4900930</wp:posOffset>
            </wp:positionV>
            <wp:extent cx="5731510" cy="2343150"/>
            <wp:effectExtent l="19050" t="19050" r="21590" b="19050"/>
            <wp:wrapSquare wrapText="bothSides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6" b="5715"/>
                    <a:stretch/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2648AB" w14:textId="058DD9BF" w:rsidR="00A054BF" w:rsidRPr="00A054BF" w:rsidRDefault="00A054BF" w:rsidP="00A054BF">
      <w:pPr>
        <w:rPr>
          <w:sz w:val="56"/>
          <w:szCs w:val="56"/>
        </w:rPr>
      </w:pPr>
    </w:p>
    <w:sectPr w:rsidR="00A054BF" w:rsidRPr="00A054BF" w:rsidSect="00A054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53FB"/>
    <w:multiLevelType w:val="hybridMultilevel"/>
    <w:tmpl w:val="2F94CB28"/>
    <w:lvl w:ilvl="0" w:tplc="5D9CB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4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B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A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63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2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A7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E8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952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F"/>
    <w:rsid w:val="001034E9"/>
    <w:rsid w:val="00A054BF"/>
    <w:rsid w:val="00B9456F"/>
    <w:rsid w:val="00D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E8E5"/>
  <w15:chartTrackingRefBased/>
  <w15:docId w15:val="{DBA36F1D-0292-4438-B48B-44BFD447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Mangal</dc:creator>
  <cp:keywords/>
  <dc:description/>
  <cp:lastModifiedBy>SANCHIT JAYESH</cp:lastModifiedBy>
  <cp:revision>2</cp:revision>
  <dcterms:created xsi:type="dcterms:W3CDTF">2022-07-11T07:27:00Z</dcterms:created>
  <dcterms:modified xsi:type="dcterms:W3CDTF">2023-01-24T19:02:00Z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2023-01-24T19:02:44Z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8e4efd14-d945-40cf-8407-83b022ba4053</vt:lpwstr>
  </property>
  <property fmtid="{D5CDD505-2E9C-101B-9397-08002B2CF9AE}" pid="7" name="MSIP_Label_defa4170-0d19-0005-0004-bc88714345d2_ActionId">
    <vt:lpwstr>f28e8e0c-048a-4f12-a7ee-70868853b3a9</vt:lpwstr>
  </property>
  <property fmtid="{D5CDD505-2E9C-101B-9397-08002B2CF9AE}" pid="8" name="MSIP_Label_defa4170-0d19-0005-0004-bc88714345d2_ContentBits">
    <vt:lpwstr>0</vt:lpwstr>
  </property>
</Properties>
</file>