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B668C6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w:t>
      </w:r>
      <w:r w:rsidR="00877907" w:rsidRPr="00877907">
        <w:rPr>
          <w:rFonts w:ascii="Roboto" w:eastAsia="Roboto" w:hAnsi="Roboto" w:cs="Roboto"/>
          <w:sz w:val="28"/>
          <w:szCs w:val="28"/>
        </w:rPr>
        <w:t xml:space="preserve">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00877907" w:rsidRPr="002812BA">
        <w:rPr>
          <w:rFonts w:ascii="Roboto" w:eastAsia="Roboto" w:hAnsi="Roboto" w:cs="Roboto"/>
          <w:sz w:val="28"/>
          <w:szCs w:val="28"/>
        </w:rPr>
        <w:t xml:space="preserve"> </w:t>
      </w:r>
      <w:r w:rsidRPr="00E35221">
        <w:rPr>
          <w:rFonts w:ascii="Roboto" w:eastAsia="Roboto" w:hAnsi="Roboto" w:cs="Roboto"/>
          <w:sz w:val="28"/>
          <w:szCs w:val="28"/>
        </w:rPr>
        <w:t>products?</w:t>
      </w:r>
    </w:p>
    <w:p w14:paraId="032C8ECA" w14:textId="77777777" w:rsidR="00E35221" w:rsidRPr="00E35221" w:rsidRDefault="00E35221" w:rsidP="00E35221">
      <w:pPr>
        <w:ind w:left="720"/>
        <w:rPr>
          <w:rFonts w:ascii="Roboto" w:eastAsia="Roboto" w:hAnsi="Roboto" w:cs="Roboto"/>
          <w:sz w:val="28"/>
          <w:szCs w:val="28"/>
        </w:rPr>
      </w:pPr>
    </w:p>
    <w:p w14:paraId="5F6E8F4E" w14:textId="07CF2E3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Pr="00E35221">
        <w:rPr>
          <w:rFonts w:ascii="Roboto" w:eastAsia="Roboto" w:hAnsi="Roboto" w:cs="Roboto"/>
          <w:sz w:val="28"/>
          <w:szCs w:val="28"/>
        </w:rPr>
        <w:t>?</w:t>
      </w:r>
    </w:p>
    <w:p w14:paraId="2F7C9ED2" w14:textId="77777777" w:rsidR="00E35221" w:rsidRPr="00E35221" w:rsidRDefault="00E35221" w:rsidP="00E35221">
      <w:pPr>
        <w:ind w:left="720"/>
        <w:rPr>
          <w:rFonts w:ascii="Roboto" w:eastAsia="Roboto" w:hAnsi="Roboto" w:cs="Roboto"/>
          <w:sz w:val="28"/>
          <w:szCs w:val="28"/>
        </w:rPr>
      </w:pPr>
    </w:p>
    <w:p w14:paraId="5AE5B5F4" w14:textId="1CEAD3CE"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877907">
        <w:rPr>
          <w:rFonts w:ascii="Roboto" w:eastAsia="Roboto" w:hAnsi="Roboto" w:cs="Roboto"/>
          <w:sz w:val="28"/>
          <w:szCs w:val="28"/>
        </w:rPr>
        <w:t xml:space="preserve"> </w:t>
      </w:r>
      <w:r w:rsidRPr="00E35221">
        <w:rPr>
          <w:rFonts w:ascii="Roboto" w:eastAsia="Roboto" w:hAnsi="Roboto" w:cs="Roboto"/>
          <w:sz w:val="28"/>
          <w:szCs w:val="28"/>
        </w:rPr>
        <w:t>Query?</w:t>
      </w:r>
    </w:p>
    <w:p w14:paraId="39823F69" w14:textId="77777777" w:rsidR="00E35221" w:rsidRPr="00E35221" w:rsidRDefault="00E35221" w:rsidP="00E35221">
      <w:pPr>
        <w:ind w:left="720"/>
        <w:rPr>
          <w:rFonts w:ascii="Roboto" w:eastAsia="Roboto" w:hAnsi="Roboto" w:cs="Roboto"/>
          <w:sz w:val="28"/>
          <w:szCs w:val="28"/>
        </w:rPr>
      </w:pPr>
    </w:p>
    <w:p w14:paraId="54C77CF4" w14:textId="77CC41ED"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877907">
        <w:rPr>
          <w:rFonts w:ascii="Roboto" w:eastAsia="Roboto" w:hAnsi="Roboto" w:cs="Roboto"/>
          <w:sz w:val="28"/>
          <w:szCs w:val="28"/>
        </w:rPr>
        <w:t xml:space="preserve"> </w:t>
      </w:r>
      <w:r w:rsidRPr="00E35221">
        <w:rPr>
          <w:rFonts w:ascii="Roboto" w:eastAsia="Roboto" w:hAnsi="Roboto" w:cs="Roboto"/>
          <w:sz w:val="28"/>
          <w:szCs w:val="28"/>
        </w:rPr>
        <w:t>Map?</w:t>
      </w:r>
    </w:p>
    <w:p w14:paraId="0411865E" w14:textId="77777777" w:rsidR="00E35221" w:rsidRPr="00E35221" w:rsidRDefault="00E35221" w:rsidP="00E35221">
      <w:pPr>
        <w:ind w:left="720"/>
        <w:rPr>
          <w:rFonts w:ascii="Roboto" w:eastAsia="Roboto" w:hAnsi="Roboto" w:cs="Roboto"/>
          <w:sz w:val="28"/>
          <w:szCs w:val="28"/>
        </w:rPr>
      </w:pPr>
    </w:p>
    <w:p w14:paraId="2F5C82F1" w14:textId="2222678A"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00877907" w:rsidRPr="002812BA">
        <w:rPr>
          <w:rFonts w:ascii="Roboto" w:eastAsia="Roboto" w:hAnsi="Roboto" w:cs="Roboto"/>
          <w:sz w:val="28"/>
          <w:szCs w:val="28"/>
        </w:rPr>
        <w:t xml:space="preserve"> </w:t>
      </w:r>
      <w:r w:rsidRPr="00E35221">
        <w:rPr>
          <w:rFonts w:ascii="Roboto" w:eastAsia="Roboto" w:hAnsi="Roboto" w:cs="Roboto"/>
          <w:sz w:val="28"/>
          <w:szCs w:val="28"/>
        </w:rPr>
        <w:t>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3272598D"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r w:rsidR="00877907" w:rsidRPr="00E35221">
        <w:rPr>
          <w:rFonts w:ascii="Roboto" w:eastAsia="Roboto" w:hAnsi="Roboto" w:cs="Roboto"/>
          <w:sz w:val="28"/>
          <w:szCs w:val="28"/>
        </w:rPr>
        <w:t>Service (</w:t>
      </w:r>
      <w:r w:rsidRPr="00E35221">
        <w:rPr>
          <w:rFonts w:ascii="Roboto" w:eastAsia="Roboto" w:hAnsi="Roboto" w:cs="Roboto"/>
          <w:sz w:val="28"/>
          <w:szCs w:val="28"/>
        </w:rPr>
        <w:t xml:space="preserve">power BI 2.0) as compared to older </w:t>
      </w:r>
      <w:r w:rsidR="00877907" w:rsidRPr="00E35221">
        <w:rPr>
          <w:rFonts w:ascii="Roboto" w:eastAsia="Roboto" w:hAnsi="Roboto" w:cs="Roboto"/>
          <w:sz w:val="28"/>
          <w:szCs w:val="28"/>
        </w:rPr>
        <w:t>version?</w:t>
      </w:r>
    </w:p>
    <w:p w14:paraId="00000007" w14:textId="77777777" w:rsidR="006D11BE" w:rsidRDefault="006D11BE">
      <w:pPr>
        <w:rPr>
          <w:rFonts w:ascii="Roboto" w:eastAsia="Roboto" w:hAnsi="Roboto" w:cs="Roboto"/>
          <w:b/>
          <w:sz w:val="40"/>
          <w:szCs w:val="40"/>
        </w:rPr>
      </w:pPr>
    </w:p>
    <w:p w14:paraId="31BC9420" w14:textId="05971BA8" w:rsidR="002812BA" w:rsidRDefault="00877907">
      <w:pPr>
        <w:rPr>
          <w:rFonts w:ascii="Roboto" w:eastAsia="Roboto" w:hAnsi="Roboto" w:cs="Roboto"/>
          <w:b/>
          <w:sz w:val="36"/>
          <w:szCs w:val="36"/>
          <w:u w:val="single"/>
        </w:rPr>
      </w:pPr>
      <w:r w:rsidRPr="00877907">
        <w:rPr>
          <w:rFonts w:ascii="Roboto" w:eastAsia="Roboto" w:hAnsi="Roboto" w:cs="Roboto"/>
          <w:b/>
          <w:sz w:val="36"/>
          <w:szCs w:val="36"/>
          <w:u w:val="single"/>
        </w:rPr>
        <w:t>Answers</w:t>
      </w:r>
    </w:p>
    <w:p w14:paraId="3F66F51B" w14:textId="77777777" w:rsidR="00877907" w:rsidRPr="00877907" w:rsidRDefault="00877907">
      <w:pPr>
        <w:rPr>
          <w:rFonts w:ascii="Roboto" w:eastAsia="Roboto" w:hAnsi="Roboto" w:cs="Roboto"/>
          <w:b/>
          <w:sz w:val="36"/>
          <w:szCs w:val="36"/>
          <w:u w:val="single"/>
        </w:rPr>
      </w:pPr>
    </w:p>
    <w:p w14:paraId="11E39663" w14:textId="0A37A720" w:rsidR="002812BA" w:rsidRDefault="002812BA" w:rsidP="002812BA">
      <w:pPr>
        <w:rPr>
          <w:rFonts w:ascii="Roboto" w:eastAsia="Roboto" w:hAnsi="Roboto" w:cs="Roboto"/>
          <w:sz w:val="28"/>
          <w:szCs w:val="28"/>
        </w:rPr>
      </w:pPr>
      <w:r>
        <w:rPr>
          <w:rFonts w:ascii="Roboto" w:eastAsia="Roboto" w:hAnsi="Roboto" w:cs="Roboto"/>
          <w:sz w:val="28"/>
          <w:szCs w:val="28"/>
        </w:rPr>
        <w:t>1.</w:t>
      </w:r>
      <w:r w:rsidRPr="002812BA">
        <w:rPr>
          <w:rFonts w:ascii="Roboto" w:eastAsia="Roboto" w:hAnsi="Roboto" w:cs="Roboto"/>
          <w:sz w:val="28"/>
          <w:szCs w:val="28"/>
        </w:rPr>
        <w:t>List and explain different Power</w:t>
      </w:r>
      <w:r w:rsidR="00877907">
        <w:rPr>
          <w:rFonts w:ascii="Roboto" w:eastAsia="Roboto" w:hAnsi="Roboto" w:cs="Roboto"/>
          <w:sz w:val="28"/>
          <w:szCs w:val="28"/>
        </w:rPr>
        <w:t xml:space="preserve"> BI</w:t>
      </w:r>
      <w:r w:rsidRPr="002812BA">
        <w:rPr>
          <w:rFonts w:ascii="Roboto" w:eastAsia="Roboto" w:hAnsi="Roboto" w:cs="Roboto"/>
          <w:sz w:val="28"/>
          <w:szCs w:val="28"/>
        </w:rPr>
        <w:t xml:space="preserve"> products?</w:t>
      </w:r>
    </w:p>
    <w:p w14:paraId="218334CF" w14:textId="77777777" w:rsidR="002812BA" w:rsidRDefault="002812BA" w:rsidP="002812BA">
      <w:pPr>
        <w:rPr>
          <w:rFonts w:ascii="Roboto" w:eastAsia="Roboto" w:hAnsi="Roboto" w:cs="Roboto"/>
          <w:sz w:val="28"/>
          <w:szCs w:val="28"/>
        </w:rPr>
      </w:pPr>
    </w:p>
    <w:p w14:paraId="418DAB10" w14:textId="36B15300"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is a business analytics service provided by Microsoft that lets you visualize your data and share insights. It converts data from different sources to build interactive</w:t>
      </w:r>
      <w:hyperlink r:id="rId7" w:tgtFrame="_blank" w:tooltip="dashboards" w:history="1">
        <w:r w:rsidRPr="00197D39">
          <w:rPr>
            <w:color w:val="32325D"/>
            <w:sz w:val="27"/>
            <w:szCs w:val="27"/>
            <w:shd w:val="clear" w:color="auto" w:fill="FFFFFF"/>
          </w:rPr>
          <w:t> dashboards</w:t>
        </w:r>
      </w:hyperlink>
      <w:r w:rsidRPr="00197D39">
        <w:rPr>
          <w:color w:val="32325D"/>
          <w:sz w:val="27"/>
          <w:szCs w:val="27"/>
          <w:shd w:val="clear" w:color="auto" w:fill="FFFFFF"/>
        </w:rPr>
        <w:t> and Business Intelligence reports.</w:t>
      </w:r>
    </w:p>
    <w:p w14:paraId="4BC9F334" w14:textId="77777777" w:rsidR="002812BA" w:rsidRPr="00197D39" w:rsidRDefault="002812BA" w:rsidP="002812BA">
      <w:pPr>
        <w:rPr>
          <w:color w:val="32325D"/>
          <w:sz w:val="27"/>
          <w:szCs w:val="27"/>
          <w:shd w:val="clear" w:color="auto" w:fill="FFFFFF"/>
        </w:rPr>
      </w:pPr>
    </w:p>
    <w:p w14:paraId="1D83E151" w14:textId="6507918D"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Different Power</w:t>
      </w:r>
      <w:r w:rsidR="00877907">
        <w:rPr>
          <w:color w:val="32325D"/>
          <w:sz w:val="27"/>
          <w:szCs w:val="27"/>
          <w:shd w:val="clear" w:color="auto" w:fill="FFFFFF"/>
        </w:rPr>
        <w:t xml:space="preserve"> </w:t>
      </w:r>
      <w:r w:rsidRPr="00197D39">
        <w:rPr>
          <w:color w:val="32325D"/>
          <w:sz w:val="27"/>
          <w:szCs w:val="27"/>
          <w:shd w:val="clear" w:color="auto" w:fill="FFFFFF"/>
        </w:rPr>
        <w:t>BI Products explained inline:</w:t>
      </w:r>
    </w:p>
    <w:p w14:paraId="1240C817" w14:textId="0BCB5FD2"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DESKTOP: a Windows desktop application for data analysis and reports creation</w:t>
      </w:r>
    </w:p>
    <w:p w14:paraId="1427BDE7" w14:textId="77777777" w:rsidR="002812BA" w:rsidRPr="00197D39" w:rsidRDefault="002812BA" w:rsidP="002812BA">
      <w:pPr>
        <w:rPr>
          <w:color w:val="32325D"/>
          <w:sz w:val="27"/>
          <w:szCs w:val="27"/>
          <w:shd w:val="clear" w:color="auto" w:fill="FFFFFF"/>
        </w:rPr>
      </w:pPr>
    </w:p>
    <w:p w14:paraId="53AD0CC0" w14:textId="543A7DF1"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SERVICE: Online software as a Service, used to collaborate and distribute Power BI reports</w:t>
      </w:r>
    </w:p>
    <w:p w14:paraId="63F1F46A" w14:textId="77777777" w:rsidR="002812BA" w:rsidRPr="00197D39" w:rsidRDefault="002812BA" w:rsidP="002812BA">
      <w:pPr>
        <w:rPr>
          <w:color w:val="32325D"/>
          <w:sz w:val="27"/>
          <w:szCs w:val="27"/>
          <w:shd w:val="clear" w:color="auto" w:fill="FFFFFF"/>
        </w:rPr>
      </w:pPr>
    </w:p>
    <w:p w14:paraId="62FE74EB" w14:textId="2A8D151D"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POWER BI MOBILE: a native mobile app</w:t>
      </w:r>
    </w:p>
    <w:p w14:paraId="016FBF73" w14:textId="05541202"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POWER BI REPORT BUILDER:  a tool for creating paginated reports</w:t>
      </w:r>
    </w:p>
    <w:p w14:paraId="05438423" w14:textId="3597099B"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 xml:space="preserve">POWER BI REPORT SERVER: </w:t>
      </w:r>
      <w:r w:rsidR="004E1296" w:rsidRPr="00197D39">
        <w:rPr>
          <w:color w:val="32325D"/>
          <w:sz w:val="27"/>
          <w:szCs w:val="27"/>
          <w:shd w:val="clear" w:color="auto" w:fill="FFFFFF"/>
        </w:rPr>
        <w:t>an on-premises report server (available through Power BI Premium licensing)</w:t>
      </w:r>
    </w:p>
    <w:p w14:paraId="66ACBC94" w14:textId="77777777" w:rsidR="002812BA" w:rsidRPr="002812BA" w:rsidRDefault="002812BA" w:rsidP="002812BA">
      <w:pPr>
        <w:rPr>
          <w:rFonts w:ascii="Roboto" w:eastAsia="Roboto" w:hAnsi="Roboto" w:cs="Roboto"/>
          <w:sz w:val="28"/>
          <w:szCs w:val="28"/>
        </w:rPr>
      </w:pPr>
    </w:p>
    <w:p w14:paraId="2A8B5C94" w14:textId="77777777" w:rsidR="002812BA" w:rsidRDefault="002812BA">
      <w:pPr>
        <w:rPr>
          <w:rFonts w:ascii="Roboto" w:eastAsia="Roboto" w:hAnsi="Roboto" w:cs="Roboto"/>
          <w:b/>
          <w:sz w:val="40"/>
          <w:szCs w:val="40"/>
        </w:rPr>
      </w:pPr>
    </w:p>
    <w:p w14:paraId="48C5E4BC" w14:textId="2E936174" w:rsidR="004E1296" w:rsidRDefault="004E1296" w:rsidP="004E1296">
      <w:pPr>
        <w:pStyle w:val="ListParagraph"/>
        <w:numPr>
          <w:ilvl w:val="0"/>
          <w:numId w:val="3"/>
        </w:numPr>
        <w:rPr>
          <w:rFonts w:ascii="Roboto" w:eastAsia="Roboto" w:hAnsi="Roboto" w:cs="Roboto"/>
          <w:sz w:val="28"/>
          <w:szCs w:val="28"/>
        </w:rPr>
      </w:pPr>
      <w:r w:rsidRPr="004E1296">
        <w:rPr>
          <w:rFonts w:ascii="Roboto" w:eastAsia="Roboto" w:hAnsi="Roboto" w:cs="Roboto"/>
          <w:sz w:val="28"/>
          <w:szCs w:val="28"/>
        </w:rPr>
        <w:lastRenderedPageBreak/>
        <w:t xml:space="preserve">What limitations of Excel, Microsoft solved by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Pr="004E1296">
        <w:rPr>
          <w:rFonts w:ascii="Roboto" w:eastAsia="Roboto" w:hAnsi="Roboto" w:cs="Roboto"/>
          <w:sz w:val="28"/>
          <w:szCs w:val="28"/>
        </w:rPr>
        <w:t>?</w:t>
      </w:r>
    </w:p>
    <w:p w14:paraId="1454D24B" w14:textId="263ACA17" w:rsidR="004E1296" w:rsidRPr="00877907" w:rsidRDefault="00683F17" w:rsidP="004E1296">
      <w:pPr>
        <w:pStyle w:val="ListParagraph"/>
        <w:rPr>
          <w:rFonts w:ascii="Roboto" w:eastAsia="Roboto" w:hAnsi="Roboto" w:cs="Roboto"/>
          <w:sz w:val="28"/>
          <w:szCs w:val="28"/>
        </w:rPr>
      </w:pPr>
      <w:r w:rsidRPr="00877907">
        <w:rPr>
          <w:rFonts w:ascii="Roboto" w:eastAsia="Roboto" w:hAnsi="Roboto" w:cs="Roboto"/>
          <w:sz w:val="28"/>
          <w:szCs w:val="28"/>
        </w:rPr>
        <w:t xml:space="preserve">Excel vs </w:t>
      </w:r>
      <w:r w:rsidR="00877907" w:rsidRPr="00877907">
        <w:rPr>
          <w:rFonts w:ascii="Roboto" w:eastAsia="Roboto" w:hAnsi="Roboto" w:cs="Roboto"/>
          <w:sz w:val="28"/>
          <w:szCs w:val="28"/>
        </w:rPr>
        <w:t xml:space="preserve">Power </w:t>
      </w:r>
      <w:r w:rsidR="00877907" w:rsidRPr="00877907">
        <w:rPr>
          <w:rFonts w:ascii="Roboto" w:eastAsia="Roboto" w:hAnsi="Roboto" w:cs="Roboto"/>
          <w:sz w:val="28"/>
          <w:szCs w:val="28"/>
        </w:rPr>
        <w:t>BI:</w:t>
      </w:r>
      <w:r w:rsidRPr="00877907">
        <w:rPr>
          <w:rFonts w:ascii="Roboto" w:eastAsia="Roboto" w:hAnsi="Roboto" w:cs="Roboto"/>
          <w:sz w:val="28"/>
          <w:szCs w:val="28"/>
        </w:rPr>
        <w:t xml:space="preserve"> Data Model</w:t>
      </w:r>
    </w:p>
    <w:p w14:paraId="7333A110" w14:textId="77777777" w:rsidR="00683F17" w:rsidRDefault="00683F17" w:rsidP="004E1296">
      <w:pPr>
        <w:pStyle w:val="ListParagraph"/>
        <w:rPr>
          <w:rFonts w:ascii="Roboto" w:eastAsia="Roboto" w:hAnsi="Roboto" w:cs="Roboto"/>
          <w:sz w:val="28"/>
          <w:szCs w:val="28"/>
        </w:rPr>
      </w:pPr>
    </w:p>
    <w:p w14:paraId="6910438C" w14:textId="6B010A29" w:rsidR="00683F17" w:rsidRDefault="00683F17" w:rsidP="004E1296">
      <w:pPr>
        <w:pStyle w:val="ListParagraph"/>
        <w:rPr>
          <w:color w:val="32325D"/>
          <w:sz w:val="27"/>
          <w:szCs w:val="27"/>
          <w:shd w:val="clear" w:color="auto" w:fill="FFFFFF"/>
        </w:rPr>
      </w:pPr>
      <w:r>
        <w:rPr>
          <w:color w:val="32325D"/>
          <w:sz w:val="27"/>
          <w:szCs w:val="27"/>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21EFC467" w14:textId="77777777" w:rsidR="00683F17" w:rsidRDefault="00683F17" w:rsidP="004E1296">
      <w:pPr>
        <w:pStyle w:val="ListParagraph"/>
        <w:rPr>
          <w:color w:val="32325D"/>
          <w:sz w:val="27"/>
          <w:szCs w:val="27"/>
          <w:shd w:val="clear" w:color="auto" w:fill="FFFFFF"/>
        </w:rPr>
      </w:pPr>
    </w:p>
    <w:p w14:paraId="32846F59" w14:textId="77777777" w:rsidR="00683F17" w:rsidRDefault="00683F17" w:rsidP="00683F17">
      <w:pPr>
        <w:pStyle w:val="Heading3"/>
        <w:shd w:val="clear" w:color="auto" w:fill="FFFFFF"/>
        <w:spacing w:after="0"/>
        <w:ind w:firstLine="720"/>
        <w:rPr>
          <w:color w:val="32325D"/>
          <w:u w:val="single"/>
        </w:rPr>
      </w:pPr>
      <w:r w:rsidRPr="00683F17">
        <w:rPr>
          <w:color w:val="32325D"/>
          <w:u w:val="single"/>
        </w:rPr>
        <w:t>Power BI vs Excel: Language Dependency</w:t>
      </w:r>
    </w:p>
    <w:p w14:paraId="1DB08891" w14:textId="77777777" w:rsidR="00683F17" w:rsidRDefault="00683F17" w:rsidP="00683F17"/>
    <w:p w14:paraId="1873F759" w14:textId="1E9535BF" w:rsidR="00683F17" w:rsidRDefault="00197D39" w:rsidP="00197D39">
      <w:pPr>
        <w:ind w:left="720"/>
        <w:rPr>
          <w:color w:val="32325D"/>
          <w:sz w:val="27"/>
          <w:szCs w:val="27"/>
          <w:shd w:val="clear" w:color="auto" w:fill="FFFFFF"/>
        </w:rPr>
      </w:pPr>
      <w:r>
        <w:rPr>
          <w:color w:val="32325D"/>
          <w:sz w:val="27"/>
          <w:szCs w:val="27"/>
          <w:shd w:val="clear" w:color="auto" w:fill="FFFFFF"/>
        </w:rPr>
        <w:t>Microsoft Excel works with the MDX language for querying the underlying Data Model, while for Power BI, the DAX language is used</w:t>
      </w:r>
    </w:p>
    <w:p w14:paraId="5D3B9655" w14:textId="77777777" w:rsidR="00197D39" w:rsidRDefault="00197D39" w:rsidP="00197D39">
      <w:pPr>
        <w:ind w:left="720"/>
        <w:rPr>
          <w:color w:val="32325D"/>
          <w:sz w:val="27"/>
          <w:szCs w:val="27"/>
          <w:shd w:val="clear" w:color="auto" w:fill="FFFFFF"/>
        </w:rPr>
      </w:pPr>
    </w:p>
    <w:p w14:paraId="2413D9D1" w14:textId="77777777" w:rsidR="00197D39" w:rsidRDefault="00197D39" w:rsidP="00197D39">
      <w:pPr>
        <w:pStyle w:val="Heading3"/>
        <w:shd w:val="clear" w:color="auto" w:fill="FFFFFF"/>
        <w:spacing w:after="0"/>
        <w:ind w:firstLine="720"/>
        <w:rPr>
          <w:color w:val="32325D"/>
          <w:u w:val="single"/>
        </w:rPr>
      </w:pPr>
      <w:r w:rsidRPr="00197D39">
        <w:rPr>
          <w:color w:val="32325D"/>
          <w:u w:val="single"/>
        </w:rPr>
        <w:t>Power BI vs Excel: Collaboration</w:t>
      </w:r>
    </w:p>
    <w:p w14:paraId="2897FB26" w14:textId="77777777" w:rsidR="00197D39" w:rsidRDefault="00197D39" w:rsidP="00197D39"/>
    <w:p w14:paraId="7ED22CB8" w14:textId="10D3A909" w:rsidR="00197D39" w:rsidRDefault="00197D39"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rPr>
        <w:t>Power BI lets you share your dashboards and reports with other employees in just a few clicks. This is available for people looking for On-Premise Solutions or In-Cloud Solutions catering to enterprises and small businesses alike.</w:t>
      </w:r>
    </w:p>
    <w:p w14:paraId="600A93C4" w14:textId="77777777" w:rsidR="00197D39" w:rsidRDefault="00197D39"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23088827" w14:textId="77777777" w:rsidR="00197D39" w:rsidRDefault="00197D39" w:rsidP="00197D39">
      <w:pPr>
        <w:pStyle w:val="NormalWeb"/>
        <w:shd w:val="clear" w:color="auto" w:fill="FFFFFF"/>
        <w:ind w:left="720"/>
        <w:rPr>
          <w:rFonts w:ascii="Arial" w:hAnsi="Arial" w:cs="Arial"/>
          <w:color w:val="32325D"/>
          <w:sz w:val="27"/>
          <w:szCs w:val="27"/>
        </w:rPr>
      </w:pPr>
    </w:p>
    <w:p w14:paraId="79D6BB48"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t>Power BI vs Excel: Data Security</w:t>
      </w:r>
    </w:p>
    <w:p w14:paraId="53C9EC35" w14:textId="41580622" w:rsidR="00197D39" w:rsidRPr="00197D39" w:rsidRDefault="00197D39" w:rsidP="00197D39">
      <w:pPr>
        <w:shd w:val="clear" w:color="auto" w:fill="FFFFFF"/>
        <w:spacing w:before="100" w:beforeAutospacing="1" w:after="100" w:afterAutospacing="1" w:line="240" w:lineRule="auto"/>
        <w:ind w:left="720"/>
        <w:rPr>
          <w:rFonts w:eastAsia="Times New Roman"/>
          <w:color w:val="32325D"/>
          <w:sz w:val="27"/>
          <w:szCs w:val="27"/>
          <w:lang w:val="en-US" w:eastAsia="en-US"/>
        </w:rPr>
      </w:pPr>
      <w:r w:rsidRPr="00197D39">
        <w:rPr>
          <w:rFonts w:eastAsia="Times New Roman"/>
          <w:color w:val="32325D"/>
          <w:sz w:val="27"/>
          <w:szCs w:val="27"/>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0477A225"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Row-Level Security Feature</w:t>
      </w:r>
    </w:p>
    <w:p w14:paraId="7C9426B3"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Role-Based Authentication</w:t>
      </w:r>
    </w:p>
    <w:p w14:paraId="5A9DA93F"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Networking Security</w:t>
      </w:r>
    </w:p>
    <w:p w14:paraId="6D72B86A"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Risk Mitigation</w:t>
      </w:r>
    </w:p>
    <w:p w14:paraId="6519B53D"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Session Monitoring</w:t>
      </w:r>
    </w:p>
    <w:p w14:paraId="264AD362"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Cloud-Based Security Provisions</w:t>
      </w:r>
    </w:p>
    <w:p w14:paraId="195BF765" w14:textId="77777777" w:rsidR="00197D39" w:rsidRDefault="00197D39" w:rsidP="00197D39">
      <w:pPr>
        <w:pStyle w:val="NormalWeb"/>
        <w:shd w:val="clear" w:color="auto" w:fill="FFFFFF"/>
        <w:ind w:left="720"/>
        <w:rPr>
          <w:rFonts w:ascii="Arial" w:hAnsi="Arial" w:cs="Arial"/>
          <w:color w:val="32325D"/>
          <w:sz w:val="27"/>
          <w:szCs w:val="27"/>
        </w:rPr>
      </w:pPr>
    </w:p>
    <w:p w14:paraId="6890AC04"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lastRenderedPageBreak/>
        <w:t>Power BI vs Excel: Data Visualizations</w:t>
      </w:r>
    </w:p>
    <w:p w14:paraId="7379DE8E" w14:textId="0E0F5FA0" w:rsidR="00197D39" w:rsidRDefault="00197D39" w:rsidP="00197D39">
      <w:pPr>
        <w:pStyle w:val="NormalWeb"/>
        <w:shd w:val="clear" w:color="auto" w:fill="FFFFFF"/>
        <w:ind w:left="720"/>
        <w:rPr>
          <w:rFonts w:ascii="Arial" w:hAnsi="Arial" w:cs="Arial"/>
          <w:color w:val="32325D"/>
          <w:sz w:val="27"/>
          <w:szCs w:val="27"/>
          <w:shd w:val="clear" w:color="auto" w:fill="FFFFFF"/>
        </w:rPr>
      </w:pPr>
      <w:r>
        <w:rPr>
          <w:rFonts w:ascii="Arial" w:hAnsi="Arial" w:cs="Arial"/>
          <w:color w:val="32325D"/>
          <w:sz w:val="27"/>
          <w:szCs w:val="27"/>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7ED42BBA" w14:textId="77777777" w:rsidR="00197D39" w:rsidRDefault="00197D39" w:rsidP="00197D39">
      <w:pPr>
        <w:pStyle w:val="NormalWeb"/>
        <w:shd w:val="clear" w:color="auto" w:fill="FFFFFF"/>
        <w:ind w:left="720"/>
        <w:rPr>
          <w:rFonts w:ascii="Arial" w:hAnsi="Arial" w:cs="Arial"/>
          <w:color w:val="32325D"/>
          <w:sz w:val="27"/>
          <w:szCs w:val="27"/>
          <w:shd w:val="clear" w:color="auto" w:fill="FFFFFF"/>
        </w:rPr>
      </w:pPr>
    </w:p>
    <w:p w14:paraId="1187AC93"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t xml:space="preserve">Power BI vs Excel: Reporting and </w:t>
      </w:r>
      <w:proofErr w:type="spellStart"/>
      <w:r w:rsidRPr="00197D39">
        <w:rPr>
          <w:color w:val="32325D"/>
          <w:u w:val="single"/>
        </w:rPr>
        <w:t>Dashboarding</w:t>
      </w:r>
      <w:proofErr w:type="spellEnd"/>
    </w:p>
    <w:p w14:paraId="2C9E7E06" w14:textId="38567815" w:rsidR="00197D39" w:rsidRDefault="00562FC1"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shd w:val="clear" w:color="auto" w:fill="FFFFFF"/>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064E607D" w14:textId="77777777" w:rsidR="00683F17" w:rsidRPr="004E1296" w:rsidRDefault="00683F17" w:rsidP="004E1296">
      <w:pPr>
        <w:pStyle w:val="ListParagraph"/>
        <w:rPr>
          <w:rFonts w:ascii="Roboto" w:eastAsia="Roboto" w:hAnsi="Roboto" w:cs="Roboto"/>
          <w:sz w:val="28"/>
          <w:szCs w:val="28"/>
        </w:rPr>
      </w:pPr>
    </w:p>
    <w:p w14:paraId="4D18CC6C" w14:textId="386795FE" w:rsidR="00562FC1" w:rsidRDefault="00562FC1" w:rsidP="00562FC1">
      <w:pPr>
        <w:pStyle w:val="ListParagraph"/>
        <w:numPr>
          <w:ilvl w:val="0"/>
          <w:numId w:val="3"/>
        </w:numPr>
        <w:rPr>
          <w:rFonts w:ascii="Roboto" w:eastAsia="Roboto" w:hAnsi="Roboto" w:cs="Roboto"/>
          <w:sz w:val="28"/>
          <w:szCs w:val="28"/>
        </w:rPr>
      </w:pPr>
      <w:r w:rsidRPr="00562FC1">
        <w:rPr>
          <w:rFonts w:ascii="Roboto" w:eastAsia="Roboto" w:hAnsi="Roboto" w:cs="Roboto"/>
          <w:sz w:val="28"/>
          <w:szCs w:val="28"/>
        </w:rPr>
        <w:t>Explain Power</w:t>
      </w:r>
      <w:r w:rsidR="00877907">
        <w:rPr>
          <w:rFonts w:ascii="Roboto" w:eastAsia="Roboto" w:hAnsi="Roboto" w:cs="Roboto"/>
          <w:sz w:val="28"/>
          <w:szCs w:val="28"/>
        </w:rPr>
        <w:t xml:space="preserve"> </w:t>
      </w:r>
      <w:r w:rsidRPr="00562FC1">
        <w:rPr>
          <w:rFonts w:ascii="Roboto" w:eastAsia="Roboto" w:hAnsi="Roboto" w:cs="Roboto"/>
          <w:sz w:val="28"/>
          <w:szCs w:val="28"/>
        </w:rPr>
        <w:t>Query?</w:t>
      </w:r>
    </w:p>
    <w:p w14:paraId="2BD9C135" w14:textId="77777777" w:rsidR="00562FC1" w:rsidRDefault="00562FC1" w:rsidP="00562FC1">
      <w:pPr>
        <w:pStyle w:val="ListParagraph"/>
        <w:rPr>
          <w:rFonts w:ascii="Roboto" w:eastAsia="Roboto" w:hAnsi="Roboto" w:cs="Roboto"/>
          <w:sz w:val="28"/>
          <w:szCs w:val="28"/>
        </w:rPr>
      </w:pPr>
    </w:p>
    <w:p w14:paraId="1C488DC7" w14:textId="77777777" w:rsidR="00562FC1" w:rsidRDefault="00562FC1" w:rsidP="00562FC1">
      <w:pPr>
        <w:pStyle w:val="ListParagraph"/>
        <w:rPr>
          <w:rFonts w:ascii="Roboto" w:eastAsia="Roboto" w:hAnsi="Roboto" w:cs="Roboto"/>
          <w:sz w:val="28"/>
          <w:szCs w:val="28"/>
        </w:rPr>
      </w:pPr>
      <w:r w:rsidRPr="00562FC1">
        <w:rPr>
          <w:rFonts w:ascii="Roboto" w:eastAsia="Roboto" w:hAnsi="Roboto" w:cs="Roboto"/>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w:t>
      </w:r>
      <w:r>
        <w:rPr>
          <w:rFonts w:ascii="Roboto" w:eastAsia="Roboto" w:hAnsi="Roboto" w:cs="Roboto"/>
          <w:sz w:val="28"/>
          <w:szCs w:val="28"/>
        </w:rPr>
        <w:t xml:space="preserve"> </w:t>
      </w:r>
      <w:r w:rsidRPr="00562FC1">
        <w:rPr>
          <w:rFonts w:ascii="Roboto" w:eastAsia="Roboto" w:hAnsi="Roboto" w:cs="Roboto"/>
          <w:sz w:val="28"/>
          <w:szCs w:val="28"/>
        </w:rPr>
        <w:t>transform, and load (ETL) processing of data</w:t>
      </w:r>
    </w:p>
    <w:p w14:paraId="5421B2EB" w14:textId="77777777" w:rsidR="00562FC1" w:rsidRDefault="00562FC1" w:rsidP="00562FC1">
      <w:pPr>
        <w:pStyle w:val="ListParagraph"/>
        <w:rPr>
          <w:rFonts w:ascii="Roboto" w:eastAsia="Roboto" w:hAnsi="Roboto" w:cs="Roboto"/>
          <w:sz w:val="28"/>
          <w:szCs w:val="28"/>
        </w:rPr>
      </w:pPr>
    </w:p>
    <w:p w14:paraId="5BB5FD9F" w14:textId="2673DADE" w:rsidR="00562FC1" w:rsidRDefault="00562FC1" w:rsidP="00562FC1">
      <w:pPr>
        <w:pStyle w:val="ListParagraph"/>
        <w:rPr>
          <w:rFonts w:ascii="Roboto" w:eastAsia="Roboto" w:hAnsi="Roboto" w:cs="Roboto"/>
          <w:sz w:val="28"/>
          <w:szCs w:val="28"/>
        </w:rPr>
      </w:pPr>
      <w:r>
        <w:rPr>
          <w:noProof/>
          <w:lang w:val="en-US" w:eastAsia="en-US"/>
        </w:rPr>
        <w:drawing>
          <wp:inline distT="0" distB="0" distL="0" distR="0" wp14:anchorId="5E0E8ADA" wp14:editId="5CE4E493">
            <wp:extent cx="3673503" cy="2503888"/>
            <wp:effectExtent l="0" t="0" r="3175" b="0"/>
            <wp:docPr id="1"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1127" cy="2515900"/>
                    </a:xfrm>
                    <a:prstGeom prst="rect">
                      <a:avLst/>
                    </a:prstGeom>
                    <a:noFill/>
                    <a:ln>
                      <a:noFill/>
                    </a:ln>
                  </pic:spPr>
                </pic:pic>
              </a:graphicData>
            </a:graphic>
          </wp:inline>
        </w:drawing>
      </w:r>
    </w:p>
    <w:p w14:paraId="290B23E1" w14:textId="77777777" w:rsidR="00562FC1" w:rsidRDefault="00562FC1" w:rsidP="00562FC1">
      <w:pPr>
        <w:pStyle w:val="ListParagraph"/>
        <w:rPr>
          <w:rFonts w:ascii="Roboto" w:eastAsia="Roboto" w:hAnsi="Roboto" w:cs="Roboto"/>
          <w:sz w:val="28"/>
          <w:szCs w:val="28"/>
        </w:rPr>
      </w:pPr>
    </w:p>
    <w:p w14:paraId="59783CC2" w14:textId="77777777" w:rsidR="00562FC1" w:rsidRDefault="00562FC1" w:rsidP="00562FC1">
      <w:pPr>
        <w:pStyle w:val="ListParagraph"/>
        <w:rPr>
          <w:rFonts w:ascii="Roboto" w:eastAsia="Roboto" w:hAnsi="Roboto" w:cs="Roboto"/>
          <w:sz w:val="28"/>
          <w:szCs w:val="28"/>
        </w:rPr>
      </w:pPr>
    </w:p>
    <w:p w14:paraId="25F7C1F9" w14:textId="77777777" w:rsidR="00562FC1" w:rsidRDefault="00562FC1" w:rsidP="00562FC1">
      <w:pPr>
        <w:pStyle w:val="ListParagraph"/>
        <w:rPr>
          <w:rFonts w:ascii="Roboto" w:eastAsia="Roboto" w:hAnsi="Roboto" w:cs="Roboto"/>
          <w:sz w:val="28"/>
          <w:szCs w:val="28"/>
        </w:rPr>
      </w:pPr>
    </w:p>
    <w:p w14:paraId="2CD93910" w14:textId="77777777" w:rsidR="00562FC1" w:rsidRDefault="00562FC1" w:rsidP="00562FC1">
      <w:pPr>
        <w:pStyle w:val="ListParagraph"/>
        <w:rPr>
          <w:rFonts w:ascii="Roboto" w:eastAsia="Roboto" w:hAnsi="Roboto" w:cs="Roboto"/>
          <w:sz w:val="28"/>
          <w:szCs w:val="28"/>
        </w:rPr>
      </w:pPr>
    </w:p>
    <w:p w14:paraId="1E91A4DB" w14:textId="78F20F9B" w:rsidR="00562FC1" w:rsidRDefault="00562FC1" w:rsidP="00562FC1">
      <w:pPr>
        <w:pStyle w:val="ListParagraph"/>
        <w:numPr>
          <w:ilvl w:val="0"/>
          <w:numId w:val="3"/>
        </w:numPr>
        <w:rPr>
          <w:rFonts w:ascii="Roboto" w:eastAsia="Roboto" w:hAnsi="Roboto" w:cs="Roboto"/>
          <w:sz w:val="28"/>
          <w:szCs w:val="28"/>
        </w:rPr>
      </w:pPr>
      <w:r w:rsidRPr="00562FC1">
        <w:rPr>
          <w:rFonts w:ascii="Roboto" w:eastAsia="Roboto" w:hAnsi="Roboto" w:cs="Roboto"/>
          <w:sz w:val="28"/>
          <w:szCs w:val="28"/>
        </w:rPr>
        <w:t>Explain Power</w:t>
      </w:r>
      <w:r w:rsidR="00877907">
        <w:rPr>
          <w:rFonts w:ascii="Roboto" w:eastAsia="Roboto" w:hAnsi="Roboto" w:cs="Roboto"/>
          <w:sz w:val="28"/>
          <w:szCs w:val="28"/>
        </w:rPr>
        <w:t xml:space="preserve"> </w:t>
      </w:r>
      <w:r w:rsidRPr="00562FC1">
        <w:rPr>
          <w:rFonts w:ascii="Roboto" w:eastAsia="Roboto" w:hAnsi="Roboto" w:cs="Roboto"/>
          <w:sz w:val="28"/>
          <w:szCs w:val="28"/>
        </w:rPr>
        <w:t>Map?</w:t>
      </w:r>
    </w:p>
    <w:p w14:paraId="43861403" w14:textId="77777777" w:rsidR="009D6DAE" w:rsidRDefault="009D6DAE" w:rsidP="009D6DAE">
      <w:pPr>
        <w:pStyle w:val="ListParagraph"/>
        <w:rPr>
          <w:rFonts w:ascii="Roboto" w:eastAsia="Roboto" w:hAnsi="Roboto" w:cs="Roboto"/>
          <w:sz w:val="28"/>
          <w:szCs w:val="28"/>
        </w:rPr>
      </w:pPr>
    </w:p>
    <w:p w14:paraId="78A11E23" w14:textId="6D264388" w:rsidR="00562FC1" w:rsidRPr="009D6DAE" w:rsidRDefault="00102E8E" w:rsidP="00562FC1">
      <w:pPr>
        <w:pStyle w:val="ListParagraph"/>
        <w:rPr>
          <w:rFonts w:ascii="Roboto" w:eastAsia="Roboto" w:hAnsi="Roboto" w:cs="Roboto"/>
          <w:sz w:val="28"/>
          <w:szCs w:val="28"/>
        </w:rPr>
      </w:pPr>
      <w:r w:rsidRPr="009D6DAE">
        <w:rPr>
          <w:rFonts w:ascii="Roboto" w:eastAsia="Roboto" w:hAnsi="Roboto" w:cs="Roboto"/>
          <w:sz w:val="28"/>
          <w:szCs w:val="28"/>
        </w:rPr>
        <w:t xml:space="preserve">Power Map is much more mature in 3D Geo-Spatial visualization, you can have different layers of visualization (such as column chart and heat map, and region visualization). You can zoom into map on particular angle if you want to. You can have a play axis which is very important for </w:t>
      </w:r>
      <w:proofErr w:type="spellStart"/>
      <w:r w:rsidR="00877907" w:rsidRPr="009D6DAE">
        <w:rPr>
          <w:rFonts w:ascii="Roboto" w:eastAsia="Roboto" w:hAnsi="Roboto" w:cs="Roboto"/>
          <w:sz w:val="28"/>
          <w:szCs w:val="28"/>
        </w:rPr>
        <w:t>story</w:t>
      </w:r>
      <w:r w:rsidR="00877907">
        <w:rPr>
          <w:rFonts w:ascii="Roboto" w:eastAsia="Roboto" w:hAnsi="Roboto" w:cs="Roboto"/>
          <w:sz w:val="28"/>
          <w:szCs w:val="28"/>
        </w:rPr>
        <w:t xml:space="preserve"> </w:t>
      </w:r>
      <w:r w:rsidR="00877907" w:rsidRPr="009D6DAE">
        <w:rPr>
          <w:rFonts w:ascii="Roboto" w:eastAsia="Roboto" w:hAnsi="Roboto" w:cs="Roboto"/>
          <w:sz w:val="28"/>
          <w:szCs w:val="28"/>
        </w:rPr>
        <w:t>telling</w:t>
      </w:r>
      <w:proofErr w:type="spellEnd"/>
      <w:r w:rsidRPr="009D6DAE">
        <w:rPr>
          <w:rFonts w:ascii="Roboto" w:eastAsia="Roboto" w:hAnsi="Roboto" w:cs="Roboto"/>
          <w:sz w:val="28"/>
          <w:szCs w:val="28"/>
        </w:rPr>
        <w:t>.</w:t>
      </w:r>
    </w:p>
    <w:p w14:paraId="7176767E" w14:textId="77777777" w:rsidR="004D7CAE" w:rsidRDefault="004D7CAE" w:rsidP="00562FC1">
      <w:pPr>
        <w:pStyle w:val="ListParagraph"/>
        <w:rPr>
          <w:rFonts w:ascii="Helvetica" w:hAnsi="Helvetica"/>
          <w:color w:val="404040"/>
          <w:shd w:val="clear" w:color="auto" w:fill="FFFFFF"/>
        </w:rPr>
      </w:pPr>
    </w:p>
    <w:p w14:paraId="68ACBCD4" w14:textId="77777777" w:rsidR="004D7CAE" w:rsidRDefault="004D7CAE" w:rsidP="00562FC1">
      <w:pPr>
        <w:pStyle w:val="ListParagraph"/>
        <w:rPr>
          <w:rFonts w:ascii="Helvetica" w:hAnsi="Helvetica"/>
          <w:color w:val="404040"/>
          <w:shd w:val="clear" w:color="auto" w:fill="FFFFFF"/>
        </w:rPr>
      </w:pPr>
    </w:p>
    <w:p w14:paraId="6FC39A80" w14:textId="3237813C" w:rsidR="004D7CAE" w:rsidRPr="004D7CAE" w:rsidRDefault="004D7CAE" w:rsidP="004D7CAE">
      <w:pPr>
        <w:pStyle w:val="ListParagraph"/>
        <w:numPr>
          <w:ilvl w:val="0"/>
          <w:numId w:val="6"/>
        </w:numPr>
        <w:rPr>
          <w:rFonts w:ascii="Roboto" w:eastAsia="Roboto" w:hAnsi="Roboto" w:cs="Roboto"/>
          <w:sz w:val="28"/>
          <w:szCs w:val="28"/>
        </w:rPr>
      </w:pPr>
      <w:r w:rsidRPr="004D7CAE">
        <w:rPr>
          <w:rFonts w:ascii="Roboto" w:eastAsia="Roboto" w:hAnsi="Roboto" w:cs="Roboto"/>
          <w:sz w:val="28"/>
          <w:szCs w:val="28"/>
        </w:rPr>
        <w:t xml:space="preserve">How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Pr="004D7CAE">
        <w:rPr>
          <w:rFonts w:ascii="Roboto" w:eastAsia="Roboto" w:hAnsi="Roboto" w:cs="Roboto"/>
          <w:sz w:val="28"/>
          <w:szCs w:val="28"/>
        </w:rPr>
        <w:t xml:space="preserve"> </w:t>
      </w:r>
      <w:r w:rsidRPr="004D7CAE">
        <w:rPr>
          <w:rFonts w:ascii="Roboto" w:eastAsia="Roboto" w:hAnsi="Roboto" w:cs="Roboto"/>
          <w:sz w:val="28"/>
          <w:szCs w:val="28"/>
        </w:rPr>
        <w:t>eliminated the need to host SharePoint Server on premises?</w:t>
      </w:r>
    </w:p>
    <w:p w14:paraId="45D4F100" w14:textId="2E578CDC" w:rsidR="004D7CAE" w:rsidRDefault="004D7CAE" w:rsidP="004D7CAE">
      <w:pPr>
        <w:pStyle w:val="ListParagraph"/>
        <w:rPr>
          <w:rFonts w:ascii="Roboto" w:eastAsia="Roboto" w:hAnsi="Roboto" w:cs="Roboto"/>
          <w:sz w:val="28"/>
          <w:szCs w:val="28"/>
        </w:rPr>
      </w:pPr>
    </w:p>
    <w:p w14:paraId="339E0D84" w14:textId="59D2EE5A" w:rsidR="00C01127" w:rsidRDefault="00C01127" w:rsidP="004D7CAE">
      <w:pPr>
        <w:pStyle w:val="ListParagraph"/>
        <w:rPr>
          <w:rFonts w:ascii="Roboto" w:eastAsia="Roboto" w:hAnsi="Roboto" w:cs="Roboto"/>
          <w:sz w:val="28"/>
          <w:szCs w:val="28"/>
        </w:rPr>
      </w:pPr>
      <w:r>
        <w:rPr>
          <w:rFonts w:ascii="Roboto" w:eastAsia="Roboto" w:hAnsi="Roboto" w:cs="Roboto"/>
          <w:sz w:val="28"/>
          <w:szCs w:val="28"/>
        </w:rPr>
        <w:t>Power</w:t>
      </w:r>
      <w:r w:rsidR="00877907">
        <w:rPr>
          <w:rFonts w:ascii="Roboto" w:eastAsia="Roboto" w:hAnsi="Roboto" w:cs="Roboto"/>
          <w:sz w:val="28"/>
          <w:szCs w:val="28"/>
        </w:rPr>
        <w:t xml:space="preserve"> </w:t>
      </w:r>
      <w:r>
        <w:rPr>
          <w:rFonts w:ascii="Roboto" w:eastAsia="Roboto" w:hAnsi="Roboto" w:cs="Roboto"/>
          <w:sz w:val="28"/>
          <w:szCs w:val="28"/>
        </w:rPr>
        <w:t>BI is a cloud technology for reporting as however it has also an on-premises solution for which we have Power</w:t>
      </w:r>
      <w:r w:rsidR="00877907">
        <w:rPr>
          <w:rFonts w:ascii="Roboto" w:eastAsia="Roboto" w:hAnsi="Roboto" w:cs="Roboto"/>
          <w:sz w:val="28"/>
          <w:szCs w:val="28"/>
        </w:rPr>
        <w:t xml:space="preserve"> </w:t>
      </w:r>
      <w:r>
        <w:rPr>
          <w:rFonts w:ascii="Roboto" w:eastAsia="Roboto" w:hAnsi="Roboto" w:cs="Roboto"/>
          <w:sz w:val="28"/>
          <w:szCs w:val="28"/>
        </w:rPr>
        <w:t>BI Report Server.</w:t>
      </w:r>
    </w:p>
    <w:p w14:paraId="311C7938" w14:textId="1B53D0E5" w:rsidR="00877907" w:rsidRDefault="00C01127" w:rsidP="00FE4351">
      <w:pPr>
        <w:pStyle w:val="ListParagraph"/>
        <w:rPr>
          <w:rFonts w:ascii="Roboto" w:eastAsia="Roboto" w:hAnsi="Roboto" w:cs="Roboto"/>
          <w:sz w:val="28"/>
          <w:szCs w:val="28"/>
        </w:rPr>
      </w:pPr>
      <w:r>
        <w:rPr>
          <w:rFonts w:ascii="Roboto" w:eastAsia="Roboto" w:hAnsi="Roboto" w:cs="Roboto"/>
          <w:sz w:val="28"/>
          <w:szCs w:val="28"/>
        </w:rPr>
        <w:t>Power</w:t>
      </w:r>
      <w:r w:rsidR="00877907">
        <w:rPr>
          <w:rFonts w:ascii="Roboto" w:eastAsia="Roboto" w:hAnsi="Roboto" w:cs="Roboto"/>
          <w:sz w:val="28"/>
          <w:szCs w:val="28"/>
        </w:rPr>
        <w:t xml:space="preserve"> </w:t>
      </w:r>
      <w:r>
        <w:rPr>
          <w:rFonts w:ascii="Roboto" w:eastAsia="Roboto" w:hAnsi="Roboto" w:cs="Roboto"/>
          <w:sz w:val="28"/>
          <w:szCs w:val="28"/>
        </w:rPr>
        <w:t xml:space="preserve">BI Reporting server is an instance of reporting </w:t>
      </w:r>
      <w:r w:rsidR="00877907">
        <w:rPr>
          <w:rFonts w:ascii="Roboto" w:eastAsia="Roboto" w:hAnsi="Roboto" w:cs="Roboto"/>
          <w:sz w:val="28"/>
          <w:szCs w:val="28"/>
        </w:rPr>
        <w:t>services.</w:t>
      </w:r>
      <w:r>
        <w:rPr>
          <w:rFonts w:ascii="Roboto" w:eastAsia="Roboto" w:hAnsi="Roboto" w:cs="Roboto"/>
          <w:sz w:val="28"/>
          <w:szCs w:val="28"/>
        </w:rPr>
        <w:t xml:space="preserve"> </w:t>
      </w:r>
      <w:r w:rsidR="00877907">
        <w:rPr>
          <w:rFonts w:ascii="Roboto" w:eastAsia="Roboto" w:hAnsi="Roboto" w:cs="Roboto"/>
          <w:sz w:val="28"/>
          <w:szCs w:val="28"/>
        </w:rPr>
        <w:t>It’s</w:t>
      </w:r>
      <w:r>
        <w:rPr>
          <w:rFonts w:ascii="Roboto" w:eastAsia="Roboto" w:hAnsi="Roboto" w:cs="Roboto"/>
          <w:sz w:val="28"/>
          <w:szCs w:val="28"/>
        </w:rPr>
        <w:t xml:space="preserve"> </w:t>
      </w:r>
      <w:r w:rsidR="00877907">
        <w:rPr>
          <w:rFonts w:ascii="Roboto" w:eastAsia="Roboto" w:hAnsi="Roboto" w:cs="Roboto"/>
          <w:sz w:val="28"/>
          <w:szCs w:val="28"/>
        </w:rPr>
        <w:t>a</w:t>
      </w:r>
      <w:r>
        <w:rPr>
          <w:rFonts w:ascii="Roboto" w:eastAsia="Roboto" w:hAnsi="Roboto" w:cs="Roboto"/>
          <w:sz w:val="28"/>
          <w:szCs w:val="28"/>
        </w:rPr>
        <w:t xml:space="preserve"> whole server hosting environment </w:t>
      </w:r>
      <w:r w:rsidR="00877907">
        <w:rPr>
          <w:rFonts w:ascii="Roboto" w:eastAsia="Roboto" w:hAnsi="Roboto" w:cs="Roboto"/>
          <w:sz w:val="28"/>
          <w:szCs w:val="28"/>
        </w:rPr>
        <w:t>your</w:t>
      </w:r>
      <w:r>
        <w:rPr>
          <w:rFonts w:ascii="Roboto" w:eastAsia="Roboto" w:hAnsi="Roboto" w:cs="Roboto"/>
          <w:sz w:val="28"/>
          <w:szCs w:val="28"/>
        </w:rPr>
        <w:t xml:space="preserve"> setu</w:t>
      </w:r>
      <w:r w:rsidR="009C55AB">
        <w:rPr>
          <w:rFonts w:ascii="Roboto" w:eastAsia="Roboto" w:hAnsi="Roboto" w:cs="Roboto"/>
          <w:sz w:val="28"/>
          <w:szCs w:val="28"/>
        </w:rPr>
        <w:t xml:space="preserve">p on premises and you can have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Pr>
          <w:rFonts w:ascii="Roboto" w:eastAsia="Roboto" w:hAnsi="Roboto" w:cs="Roboto"/>
          <w:sz w:val="28"/>
          <w:szCs w:val="28"/>
        </w:rPr>
        <w:t xml:space="preserve"> </w:t>
      </w:r>
      <w:r>
        <w:rPr>
          <w:rFonts w:ascii="Roboto" w:eastAsia="Roboto" w:hAnsi="Roboto" w:cs="Roboto"/>
          <w:sz w:val="28"/>
          <w:szCs w:val="28"/>
        </w:rPr>
        <w:t xml:space="preserve">reports in </w:t>
      </w:r>
      <w:r w:rsidR="00877907">
        <w:rPr>
          <w:rFonts w:ascii="Roboto" w:eastAsia="Roboto" w:hAnsi="Roboto" w:cs="Roboto"/>
          <w:sz w:val="28"/>
          <w:szCs w:val="28"/>
        </w:rPr>
        <w:t>it.</w:t>
      </w:r>
      <w:r>
        <w:rPr>
          <w:rFonts w:ascii="Roboto" w:eastAsia="Roboto" w:hAnsi="Roboto" w:cs="Roboto"/>
          <w:sz w:val="28"/>
          <w:szCs w:val="28"/>
        </w:rPr>
        <w:t xml:space="preserve"> so basically it’s a centralized hosting environment which can have your interactive</w:t>
      </w:r>
      <w:r w:rsidR="00877907" w:rsidRPr="00877907">
        <w:rPr>
          <w:rFonts w:ascii="Roboto" w:eastAsia="Roboto" w:hAnsi="Roboto" w:cs="Roboto"/>
          <w:sz w:val="28"/>
          <w:szCs w:val="28"/>
        </w:rPr>
        <w:t xml:space="preserve"> </w:t>
      </w:r>
      <w:r w:rsidR="00877907" w:rsidRPr="002812BA">
        <w:rPr>
          <w:rFonts w:ascii="Roboto" w:eastAsia="Roboto" w:hAnsi="Roboto" w:cs="Roboto"/>
          <w:sz w:val="28"/>
          <w:szCs w:val="28"/>
        </w:rPr>
        <w:t>Power</w:t>
      </w:r>
      <w:r w:rsidR="00877907">
        <w:rPr>
          <w:rFonts w:ascii="Roboto" w:eastAsia="Roboto" w:hAnsi="Roboto" w:cs="Roboto"/>
          <w:sz w:val="28"/>
          <w:szCs w:val="28"/>
        </w:rPr>
        <w:t xml:space="preserve"> BI</w:t>
      </w:r>
      <w:r w:rsidR="00877907" w:rsidRPr="002812BA">
        <w:rPr>
          <w:rFonts w:ascii="Roboto" w:eastAsia="Roboto" w:hAnsi="Roboto" w:cs="Roboto"/>
          <w:sz w:val="28"/>
          <w:szCs w:val="28"/>
        </w:rPr>
        <w:t xml:space="preserve"> </w:t>
      </w:r>
      <w:r>
        <w:rPr>
          <w:rFonts w:ascii="Roboto" w:eastAsia="Roboto" w:hAnsi="Roboto" w:cs="Roboto"/>
          <w:sz w:val="28"/>
          <w:szCs w:val="28"/>
        </w:rPr>
        <w:t>reports</w:t>
      </w:r>
      <w:r w:rsidR="009C55AB">
        <w:rPr>
          <w:rFonts w:ascii="Roboto" w:eastAsia="Roboto" w:hAnsi="Roboto" w:cs="Roboto"/>
          <w:sz w:val="28"/>
          <w:szCs w:val="28"/>
        </w:rPr>
        <w:t xml:space="preserve"> which eliminate the need to host </w:t>
      </w:r>
      <w:r w:rsidR="00877907">
        <w:rPr>
          <w:rFonts w:ascii="Roboto" w:eastAsia="Roboto" w:hAnsi="Roboto" w:cs="Roboto"/>
          <w:sz w:val="28"/>
          <w:szCs w:val="28"/>
        </w:rPr>
        <w:t>SharePoint</w:t>
      </w:r>
      <w:r w:rsidR="009C55AB">
        <w:rPr>
          <w:rFonts w:ascii="Roboto" w:eastAsia="Roboto" w:hAnsi="Roboto" w:cs="Roboto"/>
          <w:sz w:val="28"/>
          <w:szCs w:val="28"/>
        </w:rPr>
        <w:t xml:space="preserve"> server on premises.</w:t>
      </w:r>
    </w:p>
    <w:p w14:paraId="7981A573" w14:textId="7DB518D2" w:rsidR="00FE4351" w:rsidRDefault="00FE4351" w:rsidP="00FE4351">
      <w:pPr>
        <w:pStyle w:val="ListParagraph"/>
        <w:rPr>
          <w:rFonts w:ascii="Roboto" w:eastAsia="Roboto" w:hAnsi="Roboto" w:cs="Roboto"/>
          <w:sz w:val="28"/>
          <w:szCs w:val="28"/>
        </w:rPr>
      </w:pPr>
    </w:p>
    <w:p w14:paraId="6197A82D" w14:textId="11DB5A41" w:rsidR="00FE4351" w:rsidRPr="00FE4351" w:rsidRDefault="00FE4351" w:rsidP="00FE4351">
      <w:pPr>
        <w:shd w:val="clear" w:color="auto" w:fill="FFFFFF"/>
        <w:spacing w:before="100" w:beforeAutospacing="1" w:after="100" w:afterAutospacing="1" w:line="240" w:lineRule="auto"/>
        <w:ind w:left="630" w:hanging="360"/>
        <w:rPr>
          <w:rFonts w:ascii="Roboto" w:eastAsia="Times New Roman" w:hAnsi="Roboto"/>
          <w:color w:val="000000" w:themeColor="text1"/>
          <w:sz w:val="28"/>
          <w:szCs w:val="28"/>
          <w:lang w:val="en-US" w:eastAsia="en-US"/>
        </w:rPr>
      </w:pPr>
      <w:r>
        <w:rPr>
          <w:rFonts w:ascii="Roboto" w:eastAsia="Roboto" w:hAnsi="Roboto" w:cs="Roboto"/>
          <w:color w:val="000000" w:themeColor="text1"/>
          <w:sz w:val="28"/>
          <w:szCs w:val="28"/>
        </w:rPr>
        <w:t>6.</w:t>
      </w:r>
      <w:r w:rsidRPr="00FE4351">
        <w:rPr>
          <w:rFonts w:ascii="Roboto" w:eastAsia="Roboto" w:hAnsi="Roboto" w:cs="Roboto"/>
          <w:color w:val="000000" w:themeColor="text1"/>
          <w:sz w:val="28"/>
          <w:szCs w:val="28"/>
        </w:rPr>
        <w:t xml:space="preserve">  </w:t>
      </w:r>
      <w:r w:rsidRPr="00FE4351">
        <w:rPr>
          <w:rFonts w:ascii="Roboto" w:eastAsia="Times New Roman" w:hAnsi="Roboto"/>
          <w:color w:val="000000" w:themeColor="text1"/>
          <w:sz w:val="28"/>
          <w:szCs w:val="28"/>
          <w:lang w:val="en-US" w:eastAsia="en-US"/>
        </w:rPr>
        <w:t xml:space="preserve">There are now two different sections in the “Get Data” of your </w:t>
      </w:r>
      <w:proofErr w:type="gramStart"/>
      <w:r w:rsidRPr="00FE4351">
        <w:rPr>
          <w:rFonts w:ascii="Roboto" w:eastAsia="Times New Roman" w:hAnsi="Roboto"/>
          <w:color w:val="000000" w:themeColor="text1"/>
          <w:sz w:val="28"/>
          <w:szCs w:val="28"/>
          <w:lang w:val="en-US" w:eastAsia="en-US"/>
        </w:rPr>
        <w:t xml:space="preserve">workspace </w:t>
      </w:r>
      <w:r w:rsidRPr="00FE4351">
        <w:rPr>
          <w:rFonts w:ascii="Roboto" w:eastAsia="Times New Roman" w:hAnsi="Roboto"/>
          <w:color w:val="000000" w:themeColor="text1"/>
          <w:sz w:val="28"/>
          <w:szCs w:val="28"/>
          <w:lang w:val="en-US" w:eastAsia="en-US"/>
        </w:rPr>
        <w:t xml:space="preserve"> </w:t>
      </w:r>
      <w:r w:rsidRPr="00FE4351">
        <w:rPr>
          <w:rFonts w:ascii="Roboto" w:eastAsia="Times New Roman" w:hAnsi="Roboto"/>
          <w:color w:val="000000" w:themeColor="text1"/>
          <w:sz w:val="28"/>
          <w:szCs w:val="28"/>
          <w:lang w:val="en-US" w:eastAsia="en-US"/>
        </w:rPr>
        <w:t>which</w:t>
      </w:r>
      <w:proofErr w:type="gramEnd"/>
      <w:r w:rsidRPr="00FE4351">
        <w:rPr>
          <w:rFonts w:ascii="Roboto" w:eastAsia="Times New Roman" w:hAnsi="Roboto"/>
          <w:color w:val="000000" w:themeColor="text1"/>
          <w:sz w:val="28"/>
          <w:szCs w:val="28"/>
          <w:lang w:val="en-US" w:eastAsia="en-US"/>
        </w:rPr>
        <w:t xml:space="preserve"> each of them have two parts:</w:t>
      </w:r>
    </w:p>
    <w:p w14:paraId="121BA19D" w14:textId="77777777" w:rsidR="00FE4351" w:rsidRPr="00877907" w:rsidRDefault="00FE4351" w:rsidP="00FE4351">
      <w:pPr>
        <w:shd w:val="clear" w:color="auto" w:fill="FFFFFF"/>
        <w:spacing w:before="100" w:beforeAutospacing="1" w:after="100" w:afterAutospacing="1" w:line="240" w:lineRule="auto"/>
        <w:ind w:left="810"/>
        <w:rPr>
          <w:rFonts w:ascii="Roboto" w:eastAsia="Times New Roman" w:hAnsi="Roboto"/>
          <w:b/>
          <w:color w:val="000000" w:themeColor="text1"/>
          <w:sz w:val="24"/>
          <w:szCs w:val="24"/>
          <w:u w:val="single"/>
          <w:lang w:val="en-US" w:eastAsia="en-US"/>
        </w:rPr>
      </w:pPr>
      <w:r w:rsidRPr="00877907">
        <w:rPr>
          <w:rFonts w:ascii="Roboto" w:eastAsia="Times New Roman" w:hAnsi="Roboto"/>
          <w:b/>
          <w:color w:val="000000" w:themeColor="text1"/>
          <w:sz w:val="24"/>
          <w:szCs w:val="24"/>
          <w:u w:val="single"/>
          <w:lang w:val="en-US" w:eastAsia="en-US"/>
        </w:rPr>
        <w:t>Content Pack Library</w:t>
      </w:r>
    </w:p>
    <w:p w14:paraId="4913C0A7" w14:textId="2DB2C0D7" w:rsidR="00FE4351" w:rsidRPr="00877907" w:rsidRDefault="00FE4351" w:rsidP="00FE4351">
      <w:pPr>
        <w:numPr>
          <w:ilvl w:val="1"/>
          <w:numId w:val="8"/>
        </w:numPr>
        <w:shd w:val="clear" w:color="auto" w:fill="FFFFFF"/>
        <w:spacing w:before="100" w:beforeAutospacing="1" w:after="100" w:afterAutospacing="1" w:line="240" w:lineRule="auto"/>
        <w:ind w:left="720"/>
        <w:rPr>
          <w:rFonts w:ascii="Roboto" w:eastAsia="Times New Roman" w:hAnsi="Roboto"/>
          <w:color w:val="000000" w:themeColor="text1"/>
          <w:sz w:val="28"/>
          <w:szCs w:val="28"/>
          <w:lang w:val="en-US" w:eastAsia="en-US"/>
        </w:rPr>
      </w:pPr>
      <w:r w:rsidRPr="00877907">
        <w:rPr>
          <w:rFonts w:ascii="Roboto" w:eastAsia="Times New Roman" w:hAnsi="Roboto"/>
          <w:color w:val="000000" w:themeColor="text1"/>
          <w:sz w:val="28"/>
          <w:szCs w:val="28"/>
          <w:lang w:val="en-US" w:eastAsia="en-US"/>
        </w:rPr>
        <w:t xml:space="preserve">My </w:t>
      </w:r>
      <w:r w:rsidRPr="00FE4351">
        <w:rPr>
          <w:rFonts w:ascii="Roboto" w:eastAsia="Times New Roman" w:hAnsi="Roboto"/>
          <w:color w:val="000000" w:themeColor="text1"/>
          <w:sz w:val="28"/>
          <w:szCs w:val="28"/>
          <w:lang w:val="en-US" w:eastAsia="en-US"/>
        </w:rPr>
        <w:t>Organization</w:t>
      </w:r>
      <w:r w:rsidRPr="00877907">
        <w:rPr>
          <w:rFonts w:ascii="Roboto" w:eastAsia="Times New Roman" w:hAnsi="Roboto"/>
          <w:color w:val="000000" w:themeColor="text1"/>
          <w:sz w:val="28"/>
          <w:szCs w:val="28"/>
          <w:lang w:val="en-US" w:eastAsia="en-US"/>
        </w:rPr>
        <w:t xml:space="preserve">: from here you can easily create </w:t>
      </w:r>
      <w:proofErr w:type="gramStart"/>
      <w:r w:rsidRPr="00877907">
        <w:rPr>
          <w:rFonts w:ascii="Roboto" w:eastAsia="Times New Roman" w:hAnsi="Roboto"/>
          <w:color w:val="000000" w:themeColor="text1"/>
          <w:sz w:val="28"/>
          <w:szCs w:val="28"/>
          <w:lang w:val="en-US" w:eastAsia="en-US"/>
        </w:rPr>
        <w:t>you</w:t>
      </w:r>
      <w:proofErr w:type="gramEnd"/>
      <w:r w:rsidRPr="00877907">
        <w:rPr>
          <w:rFonts w:ascii="Roboto" w:eastAsia="Times New Roman" w:hAnsi="Roboto"/>
          <w:color w:val="000000" w:themeColor="text1"/>
          <w:sz w:val="28"/>
          <w:szCs w:val="28"/>
          <w:lang w:val="en-US" w:eastAsia="en-US"/>
        </w:rPr>
        <w:t xml:space="preserve"> </w:t>
      </w:r>
      <w:r w:rsidRPr="00FE4351">
        <w:rPr>
          <w:rFonts w:ascii="Roboto" w:eastAsia="Times New Roman" w:hAnsi="Roboto"/>
          <w:color w:val="000000" w:themeColor="text1"/>
          <w:sz w:val="28"/>
          <w:szCs w:val="28"/>
          <w:lang w:val="en-US" w:eastAsia="en-US"/>
        </w:rPr>
        <w:t>organizational</w:t>
      </w:r>
      <w:r w:rsidRPr="00877907">
        <w:rPr>
          <w:rFonts w:ascii="Roboto" w:eastAsia="Times New Roman" w:hAnsi="Roboto"/>
          <w:color w:val="000000" w:themeColor="text1"/>
          <w:sz w:val="28"/>
          <w:szCs w:val="28"/>
          <w:lang w:val="en-US" w:eastAsia="en-US"/>
        </w:rPr>
        <w:t xml:space="preserve"> content packs. A content pack is basically a single repository to keep </w:t>
      </w:r>
      <w:r w:rsidRPr="00FE4351">
        <w:rPr>
          <w:rFonts w:ascii="Roboto" w:eastAsia="Times New Roman" w:hAnsi="Roboto"/>
          <w:color w:val="000000" w:themeColor="text1"/>
          <w:sz w:val="28"/>
          <w:szCs w:val="28"/>
          <w:lang w:val="en-US" w:eastAsia="en-US"/>
        </w:rPr>
        <w:t>datasets</w:t>
      </w:r>
      <w:r w:rsidRPr="00877907">
        <w:rPr>
          <w:rFonts w:ascii="Roboto" w:eastAsia="Times New Roman" w:hAnsi="Roboto"/>
          <w:color w:val="000000" w:themeColor="text1"/>
          <w:sz w:val="28"/>
          <w:szCs w:val="28"/>
          <w:lang w:val="en-US" w:eastAsia="en-US"/>
        </w:rPr>
        <w:t xml:space="preserve">, reports, dashboards, Q&amp;A, integration with other data sources, data refresh and more. You can also package up and publish your dashboards, reports and datasets with your colleagues in a specific group or the entire </w:t>
      </w:r>
      <w:proofErr w:type="spellStart"/>
      <w:r w:rsidRPr="00877907">
        <w:rPr>
          <w:rFonts w:ascii="Roboto" w:eastAsia="Times New Roman" w:hAnsi="Roboto"/>
          <w:color w:val="000000" w:themeColor="text1"/>
          <w:sz w:val="28"/>
          <w:szCs w:val="28"/>
          <w:lang w:val="en-US" w:eastAsia="en-US"/>
        </w:rPr>
        <w:t>organisation</w:t>
      </w:r>
      <w:proofErr w:type="spellEnd"/>
      <w:r w:rsidRPr="00877907">
        <w:rPr>
          <w:rFonts w:ascii="Roboto" w:eastAsia="Times New Roman" w:hAnsi="Roboto"/>
          <w:color w:val="000000" w:themeColor="text1"/>
          <w:sz w:val="28"/>
          <w:szCs w:val="28"/>
          <w:lang w:val="en-US" w:eastAsia="en-US"/>
        </w:rPr>
        <w:t xml:space="preserve">. You can also browse the content packs that other people in your </w:t>
      </w:r>
      <w:proofErr w:type="spellStart"/>
      <w:r w:rsidRPr="00877907">
        <w:rPr>
          <w:rFonts w:ascii="Roboto" w:eastAsia="Times New Roman" w:hAnsi="Roboto"/>
          <w:color w:val="000000" w:themeColor="text1"/>
          <w:sz w:val="28"/>
          <w:szCs w:val="28"/>
          <w:lang w:val="en-US" w:eastAsia="en-US"/>
        </w:rPr>
        <w:t>organisation</w:t>
      </w:r>
      <w:proofErr w:type="spellEnd"/>
      <w:r w:rsidRPr="00877907">
        <w:rPr>
          <w:rFonts w:ascii="Roboto" w:eastAsia="Times New Roman" w:hAnsi="Roboto"/>
          <w:color w:val="000000" w:themeColor="text1"/>
          <w:sz w:val="28"/>
          <w:szCs w:val="28"/>
          <w:lang w:val="en-US" w:eastAsia="en-US"/>
        </w:rPr>
        <w:t xml:space="preserve"> published.</w:t>
      </w:r>
    </w:p>
    <w:p w14:paraId="15D29E7D" w14:textId="416EC245" w:rsidR="00FE4351" w:rsidRPr="00877907" w:rsidRDefault="00FE4351" w:rsidP="00FE4351">
      <w:pPr>
        <w:numPr>
          <w:ilvl w:val="1"/>
          <w:numId w:val="8"/>
        </w:numPr>
        <w:shd w:val="clear" w:color="auto" w:fill="FFFFFF"/>
        <w:spacing w:before="100" w:beforeAutospacing="1" w:after="100" w:afterAutospacing="1" w:line="240" w:lineRule="auto"/>
        <w:ind w:left="720"/>
        <w:rPr>
          <w:rFonts w:ascii="Roboto" w:eastAsia="Times New Roman" w:hAnsi="Roboto"/>
          <w:color w:val="000000" w:themeColor="text1"/>
          <w:sz w:val="28"/>
          <w:szCs w:val="28"/>
          <w:lang w:val="en-US" w:eastAsia="en-US"/>
        </w:rPr>
      </w:pPr>
      <w:r w:rsidRPr="00877907">
        <w:rPr>
          <w:rFonts w:ascii="Roboto" w:eastAsia="Times New Roman" w:hAnsi="Roboto"/>
          <w:color w:val="000000" w:themeColor="text1"/>
          <w:sz w:val="28"/>
          <w:szCs w:val="28"/>
          <w:lang w:val="en-US" w:eastAsia="en-US"/>
        </w:rPr>
        <w:t xml:space="preserve">Services: you can use lots of online services built to connect to different platforms like Microsoft Dynamics CRM, Microsoft Dynamics Marketing, Visual Studio </w:t>
      </w:r>
      <w:r w:rsidRPr="00FE4351">
        <w:rPr>
          <w:rFonts w:ascii="Roboto" w:eastAsia="Times New Roman" w:hAnsi="Roboto"/>
          <w:color w:val="000000" w:themeColor="text1"/>
          <w:sz w:val="28"/>
          <w:szCs w:val="28"/>
          <w:lang w:val="en-US" w:eastAsia="en-US"/>
        </w:rPr>
        <w:t>Online,</w:t>
      </w:r>
      <w:r w:rsidRPr="00877907">
        <w:rPr>
          <w:rFonts w:ascii="Roboto" w:eastAsia="Times New Roman" w:hAnsi="Roboto"/>
          <w:color w:val="000000" w:themeColor="text1"/>
          <w:sz w:val="28"/>
          <w:szCs w:val="28"/>
          <w:lang w:val="en-US" w:eastAsia="en-US"/>
        </w:rPr>
        <w:t xml:space="preserve"> and much more.</w:t>
      </w:r>
    </w:p>
    <w:p w14:paraId="4C16D064" w14:textId="66A2E295" w:rsidR="00FE4351" w:rsidRPr="00877907" w:rsidRDefault="00FE4351" w:rsidP="00FE4351">
      <w:pPr>
        <w:shd w:val="clear" w:color="auto" w:fill="FFFFFF"/>
        <w:spacing w:before="100" w:beforeAutospacing="1" w:after="100" w:afterAutospacing="1" w:line="240" w:lineRule="auto"/>
        <w:ind w:left="540" w:firstLine="180"/>
        <w:rPr>
          <w:rFonts w:ascii="Roboto" w:eastAsia="Times New Roman" w:hAnsi="Roboto"/>
          <w:b/>
          <w:color w:val="000000" w:themeColor="text1"/>
          <w:sz w:val="28"/>
          <w:szCs w:val="28"/>
          <w:u w:val="single"/>
          <w:lang w:val="en-US" w:eastAsia="en-US"/>
        </w:rPr>
      </w:pPr>
      <w:r w:rsidRPr="00877907">
        <w:rPr>
          <w:rFonts w:ascii="Roboto" w:eastAsia="Times New Roman" w:hAnsi="Roboto"/>
          <w:b/>
          <w:color w:val="000000" w:themeColor="text1"/>
          <w:sz w:val="28"/>
          <w:szCs w:val="28"/>
          <w:u w:val="single"/>
          <w:lang w:val="en-US" w:eastAsia="en-US"/>
        </w:rPr>
        <w:t xml:space="preserve">Import </w:t>
      </w:r>
      <w:r w:rsidRPr="00FE4351">
        <w:rPr>
          <w:rFonts w:ascii="Roboto" w:eastAsia="Times New Roman" w:hAnsi="Roboto"/>
          <w:b/>
          <w:color w:val="000000" w:themeColor="text1"/>
          <w:sz w:val="28"/>
          <w:szCs w:val="28"/>
          <w:u w:val="single"/>
          <w:lang w:val="en-US" w:eastAsia="en-US"/>
        </w:rPr>
        <w:t>or</w:t>
      </w:r>
      <w:r w:rsidRPr="00877907">
        <w:rPr>
          <w:rFonts w:ascii="Roboto" w:eastAsia="Times New Roman" w:hAnsi="Roboto"/>
          <w:b/>
          <w:color w:val="000000" w:themeColor="text1"/>
          <w:sz w:val="28"/>
          <w:szCs w:val="28"/>
          <w:u w:val="single"/>
          <w:lang w:val="en-US" w:eastAsia="en-US"/>
        </w:rPr>
        <w:t xml:space="preserve"> Connect to Data</w:t>
      </w:r>
    </w:p>
    <w:p w14:paraId="224561E6" w14:textId="77777777" w:rsidR="00FE4351" w:rsidRPr="00877907" w:rsidRDefault="00FE4351" w:rsidP="00FE4351">
      <w:pPr>
        <w:numPr>
          <w:ilvl w:val="1"/>
          <w:numId w:val="8"/>
        </w:numPr>
        <w:shd w:val="clear" w:color="auto" w:fill="FFFFFF"/>
        <w:spacing w:before="100" w:beforeAutospacing="1" w:after="100" w:afterAutospacing="1" w:line="240" w:lineRule="auto"/>
        <w:ind w:left="720"/>
        <w:rPr>
          <w:rFonts w:ascii="Roboto" w:eastAsia="Times New Roman" w:hAnsi="Roboto"/>
          <w:color w:val="000000" w:themeColor="text1"/>
          <w:sz w:val="28"/>
          <w:szCs w:val="28"/>
          <w:lang w:val="en-US" w:eastAsia="en-US"/>
        </w:rPr>
      </w:pPr>
      <w:r w:rsidRPr="00877907">
        <w:rPr>
          <w:rFonts w:ascii="Roboto" w:eastAsia="Times New Roman" w:hAnsi="Roboto"/>
          <w:color w:val="000000" w:themeColor="text1"/>
          <w:sz w:val="28"/>
          <w:szCs w:val="28"/>
          <w:lang w:val="en-US" w:eastAsia="en-US"/>
        </w:rPr>
        <w:t>Files: You can upload your reports, data or workbooks from Excel, Power BI Desktop or CSV files. The location of the files could be your local hard drive, on OneDrive Business or OneDrive Personal.</w:t>
      </w:r>
    </w:p>
    <w:p w14:paraId="5AC978AA" w14:textId="27222736" w:rsidR="00FE4351" w:rsidRDefault="00FE4351" w:rsidP="00FE4351">
      <w:pPr>
        <w:numPr>
          <w:ilvl w:val="1"/>
          <w:numId w:val="8"/>
        </w:numPr>
        <w:shd w:val="clear" w:color="auto" w:fill="FFFFFF"/>
        <w:spacing w:before="100" w:beforeAutospacing="1" w:after="100" w:afterAutospacing="1" w:line="240" w:lineRule="auto"/>
        <w:ind w:left="720"/>
        <w:rPr>
          <w:rFonts w:eastAsia="Times New Roman"/>
          <w:color w:val="000000" w:themeColor="text1"/>
          <w:sz w:val="28"/>
          <w:szCs w:val="28"/>
          <w:lang w:val="en-US" w:eastAsia="en-US"/>
        </w:rPr>
      </w:pPr>
      <w:r w:rsidRPr="00877907">
        <w:rPr>
          <w:rFonts w:ascii="Roboto" w:eastAsia="Times New Roman" w:hAnsi="Roboto"/>
          <w:color w:val="000000" w:themeColor="text1"/>
          <w:sz w:val="28"/>
          <w:szCs w:val="28"/>
          <w:lang w:val="en-US" w:eastAsia="en-US"/>
        </w:rPr>
        <w:t>Databases: You can connect to Azure SQL Database, Azure SQL Data Warehouse, SQL Server Analysis Services Tabular Model or Azure HDInsight (Spark) and browse your live data</w:t>
      </w:r>
      <w:r w:rsidRPr="00877907">
        <w:rPr>
          <w:rFonts w:eastAsia="Times New Roman"/>
          <w:color w:val="000000" w:themeColor="text1"/>
          <w:sz w:val="28"/>
          <w:szCs w:val="28"/>
          <w:lang w:val="en-US" w:eastAsia="en-US"/>
        </w:rPr>
        <w:t>.</w:t>
      </w:r>
    </w:p>
    <w:p w14:paraId="66AE772C" w14:textId="77777777" w:rsidR="00FE4351" w:rsidRPr="00FE4351" w:rsidRDefault="00FE4351" w:rsidP="00FE4351">
      <w:pPr>
        <w:pStyle w:val="NormalWeb"/>
        <w:shd w:val="clear" w:color="auto" w:fill="FFFFFF"/>
        <w:spacing w:before="0" w:beforeAutospacing="0" w:after="360" w:afterAutospacing="0"/>
        <w:ind w:left="720"/>
        <w:rPr>
          <w:rFonts w:ascii="Roboto" w:hAnsi="Roboto" w:cs="Arial"/>
          <w:b/>
          <w:color w:val="000000" w:themeColor="text1"/>
          <w:sz w:val="28"/>
          <w:szCs w:val="28"/>
          <w:u w:val="single"/>
        </w:rPr>
      </w:pPr>
      <w:r w:rsidRPr="00FE4351">
        <w:rPr>
          <w:rFonts w:ascii="Roboto" w:hAnsi="Roboto" w:cs="Arial"/>
          <w:b/>
          <w:color w:val="000000" w:themeColor="text1"/>
          <w:sz w:val="28"/>
          <w:szCs w:val="28"/>
          <w:u w:val="single"/>
        </w:rPr>
        <w:lastRenderedPageBreak/>
        <w:t>Reports</w:t>
      </w:r>
    </w:p>
    <w:p w14:paraId="235FBAAF" w14:textId="1C904B89" w:rsidR="00FE4351" w:rsidRPr="00FE4351" w:rsidRDefault="00FE4351" w:rsidP="00FE4351">
      <w:pPr>
        <w:pStyle w:val="NormalWeb"/>
        <w:shd w:val="clear" w:color="auto" w:fill="FFFFFF"/>
        <w:spacing w:before="0" w:beforeAutospacing="0" w:after="360" w:afterAutospacing="0"/>
        <w:ind w:left="720"/>
        <w:rPr>
          <w:rFonts w:ascii="Roboto" w:hAnsi="Roboto" w:cs="Arial"/>
          <w:color w:val="000000" w:themeColor="text1"/>
          <w:sz w:val="28"/>
          <w:szCs w:val="28"/>
        </w:rPr>
      </w:pPr>
      <w:r w:rsidRPr="00FE4351">
        <w:rPr>
          <w:rFonts w:ascii="Roboto" w:hAnsi="Roboto" w:cs="Arial"/>
          <w:color w:val="000000" w:themeColor="text1"/>
          <w:sz w:val="28"/>
          <w:szCs w:val="28"/>
        </w:rPr>
        <w:t xml:space="preserve">The report’s features are improved significantly. We can know change the chart’s </w:t>
      </w:r>
      <w:proofErr w:type="spellStart"/>
      <w:r w:rsidRPr="00FE4351">
        <w:rPr>
          <w:rFonts w:ascii="Roboto" w:hAnsi="Roboto" w:cs="Arial"/>
          <w:color w:val="000000" w:themeColor="text1"/>
          <w:sz w:val="28"/>
          <w:szCs w:val="28"/>
        </w:rPr>
        <w:t>colours</w:t>
      </w:r>
      <w:proofErr w:type="spellEnd"/>
      <w:r w:rsidRPr="00FE4351">
        <w:rPr>
          <w:rFonts w:ascii="Roboto" w:hAnsi="Roboto" w:cs="Arial"/>
          <w:color w:val="000000" w:themeColor="text1"/>
          <w:sz w:val="28"/>
          <w:szCs w:val="28"/>
        </w:rPr>
        <w:t xml:space="preserve">, adding free texts into </w:t>
      </w:r>
      <w:r w:rsidRPr="00FE4351">
        <w:rPr>
          <w:rFonts w:ascii="Roboto" w:hAnsi="Roboto" w:cs="Arial"/>
          <w:color w:val="000000" w:themeColor="text1"/>
          <w:sz w:val="28"/>
          <w:szCs w:val="28"/>
        </w:rPr>
        <w:t>Textboxes</w:t>
      </w:r>
      <w:r w:rsidRPr="00FE4351">
        <w:rPr>
          <w:rFonts w:ascii="Roboto" w:hAnsi="Roboto" w:cs="Arial"/>
          <w:color w:val="000000" w:themeColor="text1"/>
          <w:sz w:val="28"/>
          <w:szCs w:val="28"/>
        </w:rPr>
        <w:t xml:space="preserve"> and much more.</w:t>
      </w:r>
    </w:p>
    <w:p w14:paraId="2A899DC6"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After logging into Power BI website clock on a desired report</w:t>
      </w:r>
    </w:p>
    <w:p w14:paraId="644713EA" w14:textId="2FB73B9D" w:rsidR="00FE4351" w:rsidRDefault="00FE4351" w:rsidP="00FE4351">
      <w:pPr>
        <w:pStyle w:val="ListParagraph"/>
        <w:numPr>
          <w:ilvl w:val="0"/>
          <w:numId w:val="10"/>
        </w:numPr>
        <w:shd w:val="clear" w:color="auto" w:fill="FFFFFF"/>
        <w:spacing w:before="100" w:beforeAutospacing="1" w:after="100" w:afterAutospacing="1" w:line="240" w:lineRule="auto"/>
        <w:ind w:left="720" w:hanging="270"/>
        <w:rPr>
          <w:rFonts w:ascii="Roboto" w:hAnsi="Roboto"/>
          <w:color w:val="000000" w:themeColor="text1"/>
          <w:sz w:val="28"/>
          <w:szCs w:val="28"/>
        </w:rPr>
      </w:pPr>
      <w:r w:rsidRPr="00FE4351">
        <w:rPr>
          <w:rFonts w:ascii="Roboto" w:hAnsi="Roboto"/>
          <w:color w:val="000000" w:themeColor="text1"/>
          <w:sz w:val="28"/>
          <w:szCs w:val="28"/>
        </w:rPr>
        <w:t>Right after you open the report you’ll get promp</w:t>
      </w:r>
      <w:r w:rsidRPr="00FE4351">
        <w:rPr>
          <w:rFonts w:ascii="Roboto" w:hAnsi="Roboto"/>
          <w:color w:val="000000" w:themeColor="text1"/>
          <w:sz w:val="28"/>
          <w:szCs w:val="28"/>
        </w:rPr>
        <w:t>ted to use the new report canvas.</w:t>
      </w:r>
    </w:p>
    <w:p w14:paraId="28155B5B"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After you open the report, click on EDIT REPORT</w:t>
      </w:r>
    </w:p>
    <w:p w14:paraId="2376CCF4" w14:textId="438120E9" w:rsid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You might get a message saying “To make changes to this report, you need to convert it to new Power BI report canvas”. You can decide to convert or cancel. As the report that I opened is a test report I’m safe to convert it.</w:t>
      </w:r>
    </w:p>
    <w:p w14:paraId="2ADE6A48"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Now that your report is open click on EDIT REPORT button</w:t>
      </w:r>
    </w:p>
    <w:p w14:paraId="50A346F7"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bookmarkStart w:id="0" w:name="_GoBack"/>
      <w:r w:rsidRPr="00FE4351">
        <w:rPr>
          <w:rFonts w:ascii="Roboto" w:hAnsi="Roboto"/>
          <w:color w:val="000000" w:themeColor="text1"/>
          <w:sz w:val="28"/>
          <w:szCs w:val="28"/>
        </w:rPr>
        <w:t>You’ll immediately see a toolbox on the right pane that wasn’t available before</w:t>
      </w:r>
    </w:p>
    <w:p w14:paraId="32EE5BAC"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 xml:space="preserve">With the new features we are able to modify the </w:t>
      </w:r>
      <w:proofErr w:type="spellStart"/>
      <w:r w:rsidRPr="00FE4351">
        <w:rPr>
          <w:rFonts w:ascii="Roboto" w:hAnsi="Roboto"/>
          <w:color w:val="000000" w:themeColor="text1"/>
          <w:sz w:val="28"/>
          <w:szCs w:val="28"/>
        </w:rPr>
        <w:t>visualisation</w:t>
      </w:r>
      <w:proofErr w:type="spellEnd"/>
      <w:r w:rsidRPr="00FE4351">
        <w:rPr>
          <w:rFonts w:ascii="Roboto" w:hAnsi="Roboto"/>
          <w:color w:val="000000" w:themeColor="text1"/>
          <w:sz w:val="28"/>
          <w:szCs w:val="28"/>
        </w:rPr>
        <w:t xml:space="preserve"> as desired</w:t>
      </w:r>
    </w:p>
    <w:p w14:paraId="7D3F9CD0"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 xml:space="preserve">By clicking a chart related features to the chart is added to the </w:t>
      </w:r>
      <w:proofErr w:type="spellStart"/>
      <w:r w:rsidRPr="00FE4351">
        <w:rPr>
          <w:rFonts w:ascii="Roboto" w:hAnsi="Roboto"/>
          <w:color w:val="000000" w:themeColor="text1"/>
          <w:sz w:val="28"/>
          <w:szCs w:val="28"/>
        </w:rPr>
        <w:t>visualisation</w:t>
      </w:r>
      <w:proofErr w:type="spellEnd"/>
      <w:r w:rsidRPr="00FE4351">
        <w:rPr>
          <w:rFonts w:ascii="Roboto" w:hAnsi="Roboto"/>
          <w:color w:val="000000" w:themeColor="text1"/>
          <w:sz w:val="28"/>
          <w:szCs w:val="28"/>
        </w:rPr>
        <w:t xml:space="preserve"> pane</w:t>
      </w:r>
    </w:p>
    <w:p w14:paraId="0C6FD4C5"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In this sample I clicked on a bar chart</w:t>
      </w:r>
    </w:p>
    <w:p w14:paraId="266F35E7"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ascii="Roboto" w:hAnsi="Roboto"/>
          <w:color w:val="000000" w:themeColor="text1"/>
          <w:sz w:val="28"/>
          <w:szCs w:val="28"/>
        </w:rPr>
      </w:pPr>
      <w:r w:rsidRPr="00FE4351">
        <w:rPr>
          <w:rFonts w:ascii="Roboto" w:hAnsi="Roboto"/>
          <w:color w:val="000000" w:themeColor="text1"/>
          <w:sz w:val="28"/>
          <w:szCs w:val="28"/>
        </w:rPr>
        <w:t xml:space="preserve">In the Fields pane on the right side of the page you can see some queries are highlighted in yellow. These queries are the queries that have some fields participating in the report. You can expand them to find the fields. We can modify the report fields by dragging and dropping the fields into the reporting area OR into the “Fields” section of the </w:t>
      </w:r>
      <w:proofErr w:type="spellStart"/>
      <w:r w:rsidRPr="00FE4351">
        <w:rPr>
          <w:rFonts w:ascii="Roboto" w:hAnsi="Roboto"/>
          <w:color w:val="000000" w:themeColor="text1"/>
          <w:sz w:val="28"/>
          <w:szCs w:val="28"/>
        </w:rPr>
        <w:t>Visualisation</w:t>
      </w:r>
      <w:proofErr w:type="spellEnd"/>
      <w:r w:rsidRPr="00FE4351">
        <w:rPr>
          <w:rFonts w:ascii="Roboto" w:hAnsi="Roboto"/>
          <w:color w:val="000000" w:themeColor="text1"/>
          <w:sz w:val="28"/>
          <w:szCs w:val="28"/>
        </w:rPr>
        <w:t xml:space="preserve"> pane.</w:t>
      </w:r>
    </w:p>
    <w:p w14:paraId="1373A820" w14:textId="77777777" w:rsidR="00FE4351" w:rsidRPr="00FE4351" w:rsidRDefault="00FE4351" w:rsidP="00FE4351">
      <w:pPr>
        <w:pStyle w:val="ListParagraph"/>
        <w:numPr>
          <w:ilvl w:val="0"/>
          <w:numId w:val="10"/>
        </w:numPr>
        <w:shd w:val="clear" w:color="auto" w:fill="FFFFFF"/>
        <w:spacing w:before="100" w:beforeAutospacing="1" w:after="100" w:afterAutospacing="1" w:line="240" w:lineRule="auto"/>
        <w:ind w:left="810"/>
        <w:rPr>
          <w:rFonts w:eastAsia="Times New Roman"/>
          <w:color w:val="7A7C84"/>
          <w:sz w:val="30"/>
          <w:szCs w:val="30"/>
          <w:lang w:val="en-US" w:eastAsia="en-US"/>
        </w:rPr>
      </w:pPr>
      <w:r w:rsidRPr="00FE4351">
        <w:rPr>
          <w:rFonts w:ascii="Roboto" w:hAnsi="Roboto"/>
          <w:color w:val="000000" w:themeColor="text1"/>
          <w:sz w:val="28"/>
          <w:szCs w:val="28"/>
        </w:rPr>
        <w:t xml:space="preserve">As you can see we can easily change the report type by selecting another report type from the </w:t>
      </w:r>
      <w:proofErr w:type="spellStart"/>
      <w:r w:rsidRPr="00FE4351">
        <w:rPr>
          <w:rFonts w:ascii="Roboto" w:hAnsi="Roboto"/>
          <w:color w:val="000000" w:themeColor="text1"/>
          <w:sz w:val="28"/>
          <w:szCs w:val="28"/>
        </w:rPr>
        <w:t>Visualisation</w:t>
      </w:r>
      <w:proofErr w:type="spellEnd"/>
      <w:r w:rsidRPr="00FE4351">
        <w:rPr>
          <w:rFonts w:ascii="Roboto" w:hAnsi="Roboto"/>
          <w:color w:val="000000" w:themeColor="text1"/>
          <w:sz w:val="28"/>
          <w:szCs w:val="28"/>
        </w:rPr>
        <w:t xml:space="preserve"> pane. In this sample I want to change the report type from Bar Chart to Donut Chart</w:t>
      </w:r>
      <w:bookmarkEnd w:id="0"/>
      <w:r w:rsidRPr="00FE4351">
        <w:rPr>
          <w:rFonts w:eastAsia="Times New Roman"/>
          <w:color w:val="7A7C84"/>
          <w:sz w:val="30"/>
          <w:szCs w:val="30"/>
          <w:lang w:val="en-US" w:eastAsia="en-US"/>
        </w:rPr>
        <w:t>.</w:t>
      </w:r>
    </w:p>
    <w:p w14:paraId="4BD8624F" w14:textId="77777777" w:rsidR="00FE4351" w:rsidRPr="00FE4351" w:rsidRDefault="00FE4351" w:rsidP="00FE4351">
      <w:pPr>
        <w:pStyle w:val="ListParagraph"/>
        <w:shd w:val="clear" w:color="auto" w:fill="FFFFFF"/>
        <w:spacing w:before="100" w:beforeAutospacing="1" w:after="100" w:afterAutospacing="1" w:line="240" w:lineRule="auto"/>
        <w:ind w:left="810"/>
        <w:rPr>
          <w:rFonts w:ascii="Roboto" w:hAnsi="Roboto"/>
          <w:color w:val="000000" w:themeColor="text1"/>
          <w:sz w:val="28"/>
          <w:szCs w:val="28"/>
        </w:rPr>
      </w:pPr>
    </w:p>
    <w:p w14:paraId="7E26EFDD" w14:textId="77777777" w:rsidR="00FE4351" w:rsidRPr="00FE4351" w:rsidRDefault="00FE4351" w:rsidP="00FE4351">
      <w:pPr>
        <w:pStyle w:val="ListParagraph"/>
        <w:ind w:left="810"/>
        <w:rPr>
          <w:rFonts w:ascii="Roboto" w:eastAsia="Roboto" w:hAnsi="Roboto" w:cs="Roboto"/>
          <w:sz w:val="28"/>
          <w:szCs w:val="28"/>
        </w:rPr>
      </w:pPr>
    </w:p>
    <w:p w14:paraId="27862DCC" w14:textId="77777777" w:rsidR="00FE4351" w:rsidRPr="00FE4351" w:rsidRDefault="00FE4351" w:rsidP="00FE4351">
      <w:pPr>
        <w:pStyle w:val="ListParagraph"/>
        <w:rPr>
          <w:rFonts w:ascii="Roboto" w:eastAsia="Roboto" w:hAnsi="Roboto" w:cs="Roboto"/>
          <w:sz w:val="28"/>
          <w:szCs w:val="28"/>
        </w:rPr>
      </w:pPr>
    </w:p>
    <w:sectPr w:rsidR="00FE4351" w:rsidRPr="00FE4351">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4E749" w14:textId="77777777" w:rsidR="007B0A0D" w:rsidRDefault="007B0A0D">
      <w:pPr>
        <w:spacing w:line="240" w:lineRule="auto"/>
      </w:pPr>
      <w:r>
        <w:separator/>
      </w:r>
    </w:p>
  </w:endnote>
  <w:endnote w:type="continuationSeparator" w:id="0">
    <w:p w14:paraId="676FBD84" w14:textId="77777777" w:rsidR="007B0A0D" w:rsidRDefault="007B0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7B0A0D">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ECB4E" w14:textId="77777777" w:rsidR="007B0A0D" w:rsidRDefault="007B0A0D">
      <w:pPr>
        <w:spacing w:line="240" w:lineRule="auto"/>
      </w:pPr>
      <w:r>
        <w:separator/>
      </w:r>
    </w:p>
  </w:footnote>
  <w:footnote w:type="continuationSeparator" w:id="0">
    <w:p w14:paraId="304D1A23" w14:textId="77777777" w:rsidR="007B0A0D" w:rsidRDefault="007B0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7B0A0D">
    <w:r>
      <w:pict w14:anchorId="781D390E">
        <v:rect id="_x0000_i1025" style="width:0;height:1.5pt" o:hralign="center" o:hrstd="t" o:hr="t" fillcolor="#a0a0a0" stroked="f"/>
      </w:pict>
    </w:r>
  </w:p>
  <w:p w14:paraId="0000000A" w14:textId="77777777" w:rsidR="006D11BE" w:rsidRDefault="007B0A0D">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09F5"/>
    <w:multiLevelType w:val="multilevel"/>
    <w:tmpl w:val="4692B09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16586C2F"/>
    <w:multiLevelType w:val="multilevel"/>
    <w:tmpl w:val="0E3A2682"/>
    <w:lvl w:ilvl="0">
      <w:start w:val="1"/>
      <w:numFmt w:val="decimal"/>
      <w:lvlText w:val="%1."/>
      <w:lvlJc w:val="left"/>
      <w:pPr>
        <w:tabs>
          <w:tab w:val="num" w:pos="900"/>
        </w:tabs>
        <w:ind w:left="90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649B3"/>
    <w:multiLevelType w:val="multilevel"/>
    <w:tmpl w:val="265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C061E"/>
    <w:multiLevelType w:val="multilevel"/>
    <w:tmpl w:val="B07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54B75"/>
    <w:multiLevelType w:val="multilevel"/>
    <w:tmpl w:val="2B5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3F6B58"/>
    <w:multiLevelType w:val="multilevel"/>
    <w:tmpl w:val="D3F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1E0BCC"/>
    <w:multiLevelType w:val="hybridMultilevel"/>
    <w:tmpl w:val="A542427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523E6854"/>
    <w:multiLevelType w:val="multilevel"/>
    <w:tmpl w:val="7630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C6450"/>
    <w:multiLevelType w:val="multilevel"/>
    <w:tmpl w:val="36D2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30D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D27C1D"/>
    <w:multiLevelType w:val="multilevel"/>
    <w:tmpl w:val="4A7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CA563B"/>
    <w:multiLevelType w:val="hybridMultilevel"/>
    <w:tmpl w:val="3FFC115C"/>
    <w:lvl w:ilvl="0" w:tplc="9CF87A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0"/>
  </w:num>
  <w:num w:numId="5">
    <w:abstractNumId w:val="13"/>
  </w:num>
  <w:num w:numId="6">
    <w:abstractNumId w:val="14"/>
  </w:num>
  <w:num w:numId="7">
    <w:abstractNumId w:val="4"/>
  </w:num>
  <w:num w:numId="8">
    <w:abstractNumId w:val="1"/>
  </w:num>
  <w:num w:numId="9">
    <w:abstractNumId w:val="9"/>
  </w:num>
  <w:num w:numId="10">
    <w:abstractNumId w:val="8"/>
  </w:num>
  <w:num w:numId="11">
    <w:abstractNumId w:val="5"/>
  </w:num>
  <w:num w:numId="12">
    <w:abstractNumId w:val="3"/>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2E8E"/>
    <w:rsid w:val="00197D39"/>
    <w:rsid w:val="002812BA"/>
    <w:rsid w:val="0037157B"/>
    <w:rsid w:val="004D7CAE"/>
    <w:rsid w:val="004E1296"/>
    <w:rsid w:val="00562FC1"/>
    <w:rsid w:val="0062245C"/>
    <w:rsid w:val="00683F17"/>
    <w:rsid w:val="006D11BE"/>
    <w:rsid w:val="007B0A0D"/>
    <w:rsid w:val="008103B4"/>
    <w:rsid w:val="00877907"/>
    <w:rsid w:val="009C55AB"/>
    <w:rsid w:val="009D6DAE"/>
    <w:rsid w:val="00C01127"/>
    <w:rsid w:val="00E35221"/>
    <w:rsid w:val="00FE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C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2BA"/>
    <w:pPr>
      <w:ind w:left="720"/>
      <w:contextualSpacing/>
    </w:pPr>
  </w:style>
  <w:style w:type="character" w:styleId="Hyperlink">
    <w:name w:val="Hyperlink"/>
    <w:basedOn w:val="DefaultParagraphFont"/>
    <w:uiPriority w:val="99"/>
    <w:semiHidden/>
    <w:unhideWhenUsed/>
    <w:rsid w:val="002812BA"/>
    <w:rPr>
      <w:color w:val="0000FF"/>
      <w:u w:val="single"/>
    </w:rPr>
  </w:style>
  <w:style w:type="paragraph" w:styleId="NormalWeb">
    <w:name w:val="Normal (Web)"/>
    <w:basedOn w:val="Normal"/>
    <w:uiPriority w:val="99"/>
    <w:semiHidden/>
    <w:unhideWhenUsed/>
    <w:rsid w:val="00197D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6993">
      <w:bodyDiv w:val="1"/>
      <w:marLeft w:val="0"/>
      <w:marRight w:val="0"/>
      <w:marTop w:val="0"/>
      <w:marBottom w:val="0"/>
      <w:divBdr>
        <w:top w:val="none" w:sz="0" w:space="0" w:color="auto"/>
        <w:left w:val="none" w:sz="0" w:space="0" w:color="auto"/>
        <w:bottom w:val="none" w:sz="0" w:space="0" w:color="auto"/>
        <w:right w:val="none" w:sz="0" w:space="0" w:color="auto"/>
      </w:divBdr>
      <w:divsChild>
        <w:div w:id="1521315378">
          <w:marLeft w:val="0"/>
          <w:marRight w:val="0"/>
          <w:marTop w:val="0"/>
          <w:marBottom w:val="0"/>
          <w:divBdr>
            <w:top w:val="none" w:sz="0" w:space="0" w:color="auto"/>
            <w:left w:val="none" w:sz="0" w:space="0" w:color="auto"/>
            <w:bottom w:val="none" w:sz="0" w:space="0" w:color="auto"/>
            <w:right w:val="none" w:sz="0" w:space="0" w:color="auto"/>
          </w:divBdr>
        </w:div>
        <w:div w:id="1620798121">
          <w:marLeft w:val="0"/>
          <w:marRight w:val="0"/>
          <w:marTop w:val="0"/>
          <w:marBottom w:val="0"/>
          <w:divBdr>
            <w:top w:val="none" w:sz="0" w:space="0" w:color="auto"/>
            <w:left w:val="none" w:sz="0" w:space="0" w:color="auto"/>
            <w:bottom w:val="none" w:sz="0" w:space="0" w:color="auto"/>
            <w:right w:val="none" w:sz="0" w:space="0" w:color="auto"/>
          </w:divBdr>
        </w:div>
        <w:div w:id="1900169773">
          <w:marLeft w:val="0"/>
          <w:marRight w:val="0"/>
          <w:marTop w:val="0"/>
          <w:marBottom w:val="0"/>
          <w:divBdr>
            <w:top w:val="none" w:sz="0" w:space="0" w:color="auto"/>
            <w:left w:val="none" w:sz="0" w:space="0" w:color="auto"/>
            <w:bottom w:val="none" w:sz="0" w:space="0" w:color="auto"/>
            <w:right w:val="none" w:sz="0" w:space="0" w:color="auto"/>
          </w:divBdr>
        </w:div>
        <w:div w:id="793670737">
          <w:marLeft w:val="0"/>
          <w:marRight w:val="0"/>
          <w:marTop w:val="0"/>
          <w:marBottom w:val="0"/>
          <w:divBdr>
            <w:top w:val="none" w:sz="0" w:space="0" w:color="auto"/>
            <w:left w:val="none" w:sz="0" w:space="0" w:color="auto"/>
            <w:bottom w:val="none" w:sz="0" w:space="0" w:color="auto"/>
            <w:right w:val="none" w:sz="0" w:space="0" w:color="auto"/>
          </w:divBdr>
        </w:div>
        <w:div w:id="24451024">
          <w:marLeft w:val="0"/>
          <w:marRight w:val="0"/>
          <w:marTop w:val="0"/>
          <w:marBottom w:val="0"/>
          <w:divBdr>
            <w:top w:val="none" w:sz="0" w:space="0" w:color="auto"/>
            <w:left w:val="none" w:sz="0" w:space="0" w:color="auto"/>
            <w:bottom w:val="none" w:sz="0" w:space="0" w:color="auto"/>
            <w:right w:val="none" w:sz="0" w:space="0" w:color="auto"/>
          </w:divBdr>
        </w:div>
        <w:div w:id="530384568">
          <w:marLeft w:val="0"/>
          <w:marRight w:val="0"/>
          <w:marTop w:val="0"/>
          <w:marBottom w:val="0"/>
          <w:divBdr>
            <w:top w:val="none" w:sz="0" w:space="0" w:color="auto"/>
            <w:left w:val="none" w:sz="0" w:space="0" w:color="auto"/>
            <w:bottom w:val="none" w:sz="0" w:space="0" w:color="auto"/>
            <w:right w:val="none" w:sz="0" w:space="0" w:color="auto"/>
          </w:divBdr>
        </w:div>
        <w:div w:id="1045715831">
          <w:marLeft w:val="0"/>
          <w:marRight w:val="0"/>
          <w:marTop w:val="0"/>
          <w:marBottom w:val="0"/>
          <w:divBdr>
            <w:top w:val="none" w:sz="0" w:space="0" w:color="auto"/>
            <w:left w:val="none" w:sz="0" w:space="0" w:color="auto"/>
            <w:bottom w:val="none" w:sz="0" w:space="0" w:color="auto"/>
            <w:right w:val="none" w:sz="0" w:space="0" w:color="auto"/>
          </w:divBdr>
        </w:div>
      </w:divsChild>
    </w:div>
    <w:div w:id="380322391">
      <w:bodyDiv w:val="1"/>
      <w:marLeft w:val="0"/>
      <w:marRight w:val="0"/>
      <w:marTop w:val="0"/>
      <w:marBottom w:val="0"/>
      <w:divBdr>
        <w:top w:val="none" w:sz="0" w:space="0" w:color="auto"/>
        <w:left w:val="none" w:sz="0" w:space="0" w:color="auto"/>
        <w:bottom w:val="none" w:sz="0" w:space="0" w:color="auto"/>
        <w:right w:val="none" w:sz="0" w:space="0" w:color="auto"/>
      </w:divBdr>
    </w:div>
    <w:div w:id="449666943">
      <w:bodyDiv w:val="1"/>
      <w:marLeft w:val="0"/>
      <w:marRight w:val="0"/>
      <w:marTop w:val="0"/>
      <w:marBottom w:val="0"/>
      <w:divBdr>
        <w:top w:val="none" w:sz="0" w:space="0" w:color="auto"/>
        <w:left w:val="none" w:sz="0" w:space="0" w:color="auto"/>
        <w:bottom w:val="none" w:sz="0" w:space="0" w:color="auto"/>
        <w:right w:val="none" w:sz="0" w:space="0" w:color="auto"/>
      </w:divBdr>
    </w:div>
    <w:div w:id="635841034">
      <w:bodyDiv w:val="1"/>
      <w:marLeft w:val="0"/>
      <w:marRight w:val="0"/>
      <w:marTop w:val="0"/>
      <w:marBottom w:val="0"/>
      <w:divBdr>
        <w:top w:val="none" w:sz="0" w:space="0" w:color="auto"/>
        <w:left w:val="none" w:sz="0" w:space="0" w:color="auto"/>
        <w:bottom w:val="none" w:sz="0" w:space="0" w:color="auto"/>
        <w:right w:val="none" w:sz="0" w:space="0" w:color="auto"/>
      </w:divBdr>
    </w:div>
    <w:div w:id="712925899">
      <w:bodyDiv w:val="1"/>
      <w:marLeft w:val="0"/>
      <w:marRight w:val="0"/>
      <w:marTop w:val="0"/>
      <w:marBottom w:val="0"/>
      <w:divBdr>
        <w:top w:val="none" w:sz="0" w:space="0" w:color="auto"/>
        <w:left w:val="none" w:sz="0" w:space="0" w:color="auto"/>
        <w:bottom w:val="none" w:sz="0" w:space="0" w:color="auto"/>
        <w:right w:val="none" w:sz="0" w:space="0" w:color="auto"/>
      </w:divBdr>
    </w:div>
    <w:div w:id="860971135">
      <w:bodyDiv w:val="1"/>
      <w:marLeft w:val="0"/>
      <w:marRight w:val="0"/>
      <w:marTop w:val="0"/>
      <w:marBottom w:val="0"/>
      <w:divBdr>
        <w:top w:val="none" w:sz="0" w:space="0" w:color="auto"/>
        <w:left w:val="none" w:sz="0" w:space="0" w:color="auto"/>
        <w:bottom w:val="none" w:sz="0" w:space="0" w:color="auto"/>
        <w:right w:val="none" w:sz="0" w:space="0" w:color="auto"/>
      </w:divBdr>
    </w:div>
    <w:div w:id="1299261922">
      <w:bodyDiv w:val="1"/>
      <w:marLeft w:val="0"/>
      <w:marRight w:val="0"/>
      <w:marTop w:val="0"/>
      <w:marBottom w:val="0"/>
      <w:divBdr>
        <w:top w:val="none" w:sz="0" w:space="0" w:color="auto"/>
        <w:left w:val="none" w:sz="0" w:space="0" w:color="auto"/>
        <w:bottom w:val="none" w:sz="0" w:space="0" w:color="auto"/>
        <w:right w:val="none" w:sz="0" w:space="0" w:color="auto"/>
      </w:divBdr>
    </w:div>
    <w:div w:id="1320232547">
      <w:bodyDiv w:val="1"/>
      <w:marLeft w:val="0"/>
      <w:marRight w:val="0"/>
      <w:marTop w:val="0"/>
      <w:marBottom w:val="0"/>
      <w:divBdr>
        <w:top w:val="none" w:sz="0" w:space="0" w:color="auto"/>
        <w:left w:val="none" w:sz="0" w:space="0" w:color="auto"/>
        <w:bottom w:val="none" w:sz="0" w:space="0" w:color="auto"/>
        <w:right w:val="none" w:sz="0" w:space="0" w:color="auto"/>
      </w:divBdr>
    </w:div>
    <w:div w:id="1563909626">
      <w:bodyDiv w:val="1"/>
      <w:marLeft w:val="0"/>
      <w:marRight w:val="0"/>
      <w:marTop w:val="0"/>
      <w:marBottom w:val="0"/>
      <w:divBdr>
        <w:top w:val="none" w:sz="0" w:space="0" w:color="auto"/>
        <w:left w:val="none" w:sz="0" w:space="0" w:color="auto"/>
        <w:bottom w:val="none" w:sz="0" w:space="0" w:color="auto"/>
        <w:right w:val="none" w:sz="0" w:space="0" w:color="auto"/>
      </w:divBdr>
    </w:div>
    <w:div w:id="1575698133">
      <w:bodyDiv w:val="1"/>
      <w:marLeft w:val="0"/>
      <w:marRight w:val="0"/>
      <w:marTop w:val="0"/>
      <w:marBottom w:val="0"/>
      <w:divBdr>
        <w:top w:val="none" w:sz="0" w:space="0" w:color="auto"/>
        <w:left w:val="none" w:sz="0" w:space="0" w:color="auto"/>
        <w:bottom w:val="none" w:sz="0" w:space="0" w:color="auto"/>
        <w:right w:val="none" w:sz="0" w:space="0" w:color="auto"/>
      </w:divBdr>
    </w:div>
    <w:div w:id="1633823669">
      <w:bodyDiv w:val="1"/>
      <w:marLeft w:val="0"/>
      <w:marRight w:val="0"/>
      <w:marTop w:val="0"/>
      <w:marBottom w:val="0"/>
      <w:divBdr>
        <w:top w:val="none" w:sz="0" w:space="0" w:color="auto"/>
        <w:left w:val="none" w:sz="0" w:space="0" w:color="auto"/>
        <w:bottom w:val="none" w:sz="0" w:space="0" w:color="auto"/>
        <w:right w:val="none" w:sz="0" w:space="0" w:color="auto"/>
      </w:divBdr>
    </w:div>
    <w:div w:id="1721706141">
      <w:bodyDiv w:val="1"/>
      <w:marLeft w:val="0"/>
      <w:marRight w:val="0"/>
      <w:marTop w:val="0"/>
      <w:marBottom w:val="0"/>
      <w:divBdr>
        <w:top w:val="none" w:sz="0" w:space="0" w:color="auto"/>
        <w:left w:val="none" w:sz="0" w:space="0" w:color="auto"/>
        <w:bottom w:val="none" w:sz="0" w:space="0" w:color="auto"/>
        <w:right w:val="none" w:sz="0" w:space="0" w:color="auto"/>
      </w:divBdr>
    </w:div>
    <w:div w:id="1767262309">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mplilearn.com/tutorials/power-bi-tutorial/power-bi-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Puneet Singh</cp:lastModifiedBy>
  <cp:revision>7</cp:revision>
  <dcterms:created xsi:type="dcterms:W3CDTF">2021-12-05T16:29:00Z</dcterms:created>
  <dcterms:modified xsi:type="dcterms:W3CDTF">2023-01-15T09:38:00Z</dcterms:modified>
</cp:coreProperties>
</file>