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Sanchit Jain</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heading=h.30j0zll" w:id="1"/>
      <w:bookmarkEnd w:id="1"/>
      <w:r w:rsidDel="00000000" w:rsidR="00000000" w:rsidRPr="00000000">
        <w:rPr>
          <w:rtl w:val="0"/>
        </w:rPr>
        <w:t xml:space="preserve">Software Developer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618 Sector-14,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Faridabad, 121007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+91 9910235477</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color w:val="666666"/>
        </w:rPr>
      </w:pPr>
      <w:hyperlink r:id="rId7">
        <w:r w:rsidDel="00000000" w:rsidR="00000000" w:rsidRPr="00000000">
          <w:rPr>
            <w:color w:val="1155cc"/>
            <w:u w:val="single"/>
            <w:rtl w:val="0"/>
          </w:rPr>
          <w:t xml:space="preserve">sanchjain101@gmail.com</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github.com/sanchjain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https://www.linkedin.com/in/sanchit-jain-334706194</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SKILLS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Python,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Java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Django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Blockchain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Web Scraping/Driving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Data Structures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Github</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Arduino</w:t>
      </w:r>
    </w:p>
    <w:p w:rsidR="00000000" w:rsidDel="00000000" w:rsidP="00000000" w:rsidRDefault="00000000" w:rsidRPr="00000000" w14:paraId="00000013">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heading=h.3znysh7" w:id="3"/>
      <w:bookmarkEnd w:id="3"/>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4">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heading=h.2et92p0" w:id="4"/>
      <w:bookmarkEnd w:id="4"/>
      <w:r w:rsidDel="00000000" w:rsidR="00000000" w:rsidRPr="00000000">
        <w:rPr>
          <w:color w:val="000000"/>
          <w:rtl w:val="0"/>
        </w:rPr>
        <w:t xml:space="preserve">Thapsat</w:t>
      </w:r>
      <w:r w:rsidDel="00000000" w:rsidR="00000000" w:rsidRPr="00000000">
        <w:rPr>
          <w:rFonts w:ascii="Proxima Nova" w:cs="Proxima Nova" w:eastAsia="Proxima Nova" w:hAnsi="Proxima Nova"/>
          <w:b w:val="0"/>
          <w:i w:val="1"/>
          <w:color w:val="666666"/>
          <w:sz w:val="24"/>
          <w:szCs w:val="24"/>
          <w:rtl w:val="0"/>
        </w:rPr>
        <w:t xml:space="preserve"> - Technical Team Member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January 2020 - present</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after="0" w:before="80" w:line="288" w:lineRule="auto"/>
        <w:ind w:left="720" w:hanging="360"/>
        <w:rPr>
          <w:rFonts w:ascii="Proxima Nova" w:cs="Proxima Nova" w:eastAsia="Proxima Nova" w:hAnsi="Proxima Nova"/>
        </w:rPr>
      </w:pPr>
      <w:r w:rsidDel="00000000" w:rsidR="00000000" w:rsidRPr="00000000">
        <w:rPr>
          <w:rtl w:val="0"/>
        </w:rPr>
        <w:t xml:space="preserve">Thapar Satellite program aiming to build a nano-satellite to monitor pollution over the northern region of India</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before="0" w:line="288" w:lineRule="auto"/>
        <w:ind w:left="720" w:hanging="360"/>
        <w:rPr>
          <w:rFonts w:ascii="Proxima Nova" w:cs="Proxima Nova" w:eastAsia="Proxima Nova" w:hAnsi="Proxima Nova"/>
        </w:rPr>
      </w:pPr>
      <w:r w:rsidDel="00000000" w:rsidR="00000000" w:rsidRPr="00000000">
        <w:rPr>
          <w:rtl w:val="0"/>
        </w:rPr>
        <w:t xml:space="preserve">Position as a technical team member </w:t>
      </w:r>
      <w:r w:rsidDel="00000000" w:rsidR="00000000" w:rsidRPr="00000000">
        <w:rPr>
          <w:rtl w:val="0"/>
        </w:rPr>
      </w:r>
    </w:p>
    <w:p w:rsidR="00000000" w:rsidDel="00000000" w:rsidP="00000000" w:rsidRDefault="00000000" w:rsidRPr="00000000" w14:paraId="00000018">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heading=h.tyjcwt" w:id="5"/>
      <w:bookmarkEnd w:id="5"/>
      <w:r w:rsidDel="00000000" w:rsidR="00000000" w:rsidRPr="00000000">
        <w:rPr>
          <w:rtl w:val="0"/>
        </w:rPr>
        <w:t xml:space="preserve">Creative Computing Society</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Member and Content Writer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80" w:line="240" w:lineRule="auto"/>
        <w:rPr/>
      </w:pPr>
      <w:r w:rsidDel="00000000" w:rsidR="00000000" w:rsidRPr="00000000">
        <w:rPr>
          <w:color w:val="666666"/>
          <w:sz w:val="20"/>
          <w:szCs w:val="20"/>
          <w:rtl w:val="0"/>
        </w:rPr>
        <w:t xml:space="preserve">September 2019 - present</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80" w:line="288" w:lineRule="auto"/>
        <w:ind w:left="720" w:hanging="360"/>
        <w:rPr>
          <w:u w:val="none"/>
        </w:rPr>
      </w:pPr>
      <w:r w:rsidDel="00000000" w:rsidR="00000000" w:rsidRPr="00000000">
        <w:rPr>
          <w:rtl w:val="0"/>
        </w:rPr>
        <w:t xml:space="preserve">One of the oldest and most prestigious societies of Thapar</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before="0" w:line="288" w:lineRule="auto"/>
        <w:ind w:left="720" w:hanging="360"/>
        <w:rPr>
          <w:u w:val="none"/>
        </w:rPr>
      </w:pPr>
      <w:r w:rsidDel="00000000" w:rsidR="00000000" w:rsidRPr="00000000">
        <w:rPr>
          <w:rtl w:val="0"/>
        </w:rPr>
        <w:t xml:space="preserve">Gained exposure and skill-set development</w:t>
      </w:r>
      <w:r w:rsidDel="00000000" w:rsidR="00000000" w:rsidRPr="00000000">
        <w:rPr>
          <w:rtl w:val="0"/>
        </w:rPr>
      </w:r>
    </w:p>
    <w:p w:rsidR="00000000" w:rsidDel="00000000" w:rsidP="00000000" w:rsidRDefault="00000000" w:rsidRPr="00000000" w14:paraId="0000001C">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heading=h.3dy6vkm" w:id="6"/>
      <w:bookmarkEnd w:id="6"/>
      <w:r w:rsidDel="00000000" w:rsidR="00000000" w:rsidRPr="00000000">
        <w:rPr>
          <w:rtl w:val="0"/>
        </w:rPr>
        <w:t xml:space="preserve">ACM (Association for Computing Machinery) Society</w:t>
      </w:r>
      <w:r w:rsidDel="00000000" w:rsidR="00000000" w:rsidRPr="00000000">
        <w:rPr>
          <w:b w:val="0"/>
          <w:i w:val="1"/>
          <w:color w:val="666666"/>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Member</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January</w:t>
      </w:r>
      <w:r w:rsidDel="00000000" w:rsidR="00000000" w:rsidRPr="00000000">
        <w:rPr>
          <w:rFonts w:ascii="Proxima Nova" w:cs="Proxima Nova" w:eastAsia="Proxima Nova" w:hAnsi="Proxima Nova"/>
          <w:color w:val="666666"/>
          <w:sz w:val="20"/>
          <w:szCs w:val="20"/>
          <w:rtl w:val="0"/>
        </w:rPr>
        <w:t xml:space="preserve"> 20</w:t>
      </w:r>
      <w:r w:rsidDel="00000000" w:rsidR="00000000" w:rsidRPr="00000000">
        <w:rPr>
          <w:color w:val="666666"/>
          <w:sz w:val="20"/>
          <w:szCs w:val="20"/>
          <w:rtl w:val="0"/>
        </w:rPr>
        <w:t xml:space="preserve">20</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present</w:t>
      </w:r>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0" w:before="80" w:line="288" w:lineRule="auto"/>
        <w:ind w:left="720" w:hanging="360"/>
        <w:rPr>
          <w:rFonts w:ascii="Proxima Nova" w:cs="Proxima Nova" w:eastAsia="Proxima Nova" w:hAnsi="Proxima Nova"/>
        </w:rPr>
      </w:pPr>
      <w:r w:rsidDel="00000000" w:rsidR="00000000" w:rsidRPr="00000000">
        <w:rPr>
          <w:rtl w:val="0"/>
        </w:rPr>
        <w:t xml:space="preserve">Renowned society which hosts the prominent ACM ICPC</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before="0" w:line="288" w:lineRule="auto"/>
        <w:ind w:left="720" w:hanging="360"/>
        <w:rPr>
          <w:rFonts w:ascii="Proxima Nova" w:cs="Proxima Nova" w:eastAsia="Proxima Nova" w:hAnsi="Proxima Nova"/>
        </w:rPr>
      </w:pPr>
      <w:r w:rsidDel="00000000" w:rsidR="00000000" w:rsidRPr="00000000">
        <w:rPr>
          <w:rtl w:val="0"/>
        </w:rPr>
        <w:t xml:space="preserve">Recently joined as a technical team member</w:t>
      </w:r>
      <w:r w:rsidDel="00000000" w:rsidR="00000000" w:rsidRPr="00000000">
        <w:rPr>
          <w:rtl w:val="0"/>
        </w:rPr>
      </w:r>
    </w:p>
    <w:p w:rsidR="00000000" w:rsidDel="00000000" w:rsidP="00000000" w:rsidRDefault="00000000" w:rsidRPr="00000000" w14:paraId="00000020">
      <w:pPr>
        <w:pStyle w:val="Heading1"/>
        <w:keepNext w:val="0"/>
        <w:keepLines w:val="0"/>
        <w:widowControl w:val="1"/>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pPr>
      <w:bookmarkStart w:colFirst="0" w:colLast="0" w:name="_heading=h.a7d8wog6xccy" w:id="7"/>
      <w:bookmarkEnd w:id="7"/>
      <w:r w:rsidDel="00000000" w:rsidR="00000000" w:rsidRPr="00000000">
        <w:rPr>
          <w:rtl w:val="0"/>
        </w:rPr>
      </w:r>
    </w:p>
    <w:p w:rsidR="00000000" w:rsidDel="00000000" w:rsidP="00000000" w:rsidRDefault="00000000" w:rsidRPr="00000000" w14:paraId="00000021">
      <w:pPr>
        <w:pStyle w:val="Heading1"/>
        <w:keepNext w:val="0"/>
        <w:keepLines w:val="0"/>
        <w:widowControl w:val="1"/>
        <w:pBdr>
          <w:top w:space="0" w:sz="0" w:val="nil"/>
          <w:left w:space="0" w:sz="0" w:val="nil"/>
          <w:bottom w:space="0" w:sz="0" w:val="nil"/>
          <w:right w:space="0" w:sz="0" w:val="nil"/>
          <w:between w:space="0" w:sz="0" w:val="nil"/>
        </w:pBdr>
        <w:shd w:fill="auto" w:val="clear"/>
        <w:spacing w:after="200" w:before="480" w:line="240" w:lineRule="auto"/>
        <w:ind w:left="0" w:right="0" w:firstLine="0"/>
        <w:jc w:val="left"/>
        <w:rPr/>
      </w:pPr>
      <w:bookmarkStart w:colFirst="0" w:colLast="0" w:name="_heading=h.sgzsklozkvsx" w:id="8"/>
      <w:bookmarkEnd w:id="8"/>
      <w:r w:rsidDel="00000000" w:rsidR="00000000" w:rsidRPr="00000000">
        <w:rPr>
          <w:rtl w:val="0"/>
        </w:rPr>
        <w:t xml:space="preserve">PROJECTS</w:t>
        <w:tab/>
      </w:r>
    </w:p>
    <w:p w:rsidR="00000000" w:rsidDel="00000000" w:rsidP="00000000" w:rsidRDefault="00000000" w:rsidRPr="00000000" w14:paraId="00000022">
      <w:pPr>
        <w:spacing w:after="240" w:before="240" w:lineRule="auto"/>
        <w:rPr/>
      </w:pPr>
      <w:r w:rsidDel="00000000" w:rsidR="00000000" w:rsidRPr="00000000">
        <w:rPr>
          <w:rFonts w:ascii="Merriweather" w:cs="Merriweather" w:eastAsia="Merriweather" w:hAnsi="Merriweather"/>
          <w:b w:val="1"/>
          <w:rtl w:val="0"/>
        </w:rPr>
        <w:t xml:space="preserve">Automatic Street Lighting System -</w:t>
      </w:r>
      <w:r w:rsidDel="00000000" w:rsidR="00000000" w:rsidRPr="00000000">
        <w:rPr>
          <w:rtl w:val="0"/>
        </w:rPr>
        <w:tab/>
        <w:tab/>
        <w:tab/>
      </w:r>
    </w:p>
    <w:p w:rsidR="00000000" w:rsidDel="00000000" w:rsidP="00000000" w:rsidRDefault="00000000" w:rsidRPr="00000000" w14:paraId="00000023">
      <w:pPr>
        <w:spacing w:after="240" w:before="240" w:lineRule="auto"/>
        <w:rPr>
          <w:rFonts w:ascii="Merriweather" w:cs="Merriweather" w:eastAsia="Merriweather" w:hAnsi="Merriweather"/>
          <w:sz w:val="18"/>
          <w:szCs w:val="18"/>
        </w:rPr>
      </w:pPr>
      <w:r w:rsidDel="00000000" w:rsidR="00000000" w:rsidRPr="00000000">
        <w:rPr>
          <w:rtl w:val="0"/>
        </w:rPr>
        <w:t xml:space="preserve">The traditional lighting system has been limited to two options ON and OFF only, and it is not efficient because this kind of operation meant power loss due to continuing working on maximum voltage. Hence, wastage of power from street lights is one of the noticeable power loss, but with the use of automation, we are aiming for a smart lighting system in which the street lights will be turned OFF during day-time, otherwise the lights will remain Dim/ON. </w:t>
      </w:r>
      <w:r w:rsidDel="00000000" w:rsidR="00000000" w:rsidRPr="00000000">
        <w:rPr>
          <w:rtl w:val="0"/>
        </w:rPr>
      </w:r>
    </w:p>
    <w:p w:rsidR="00000000" w:rsidDel="00000000" w:rsidP="00000000" w:rsidRDefault="00000000" w:rsidRPr="00000000" w14:paraId="00000024">
      <w:pPr>
        <w:spacing w:after="240" w:before="24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b w:val="1"/>
          <w:rtl w:val="0"/>
        </w:rPr>
        <w:t xml:space="preserve">BloodX -</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We created an app to ease the process of donating and finding blood. All of the processes were transparent and we used machine learning to predict if The user is coming to donate blood next month or not so that we can pre-organise our marketing strategies towards them.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Notelix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40" w:line="288" w:lineRule="auto"/>
        <w:ind w:left="0" w:right="0" w:firstLine="0"/>
        <w:jc w:val="left"/>
        <w:rPr/>
      </w:pPr>
      <w:r w:rsidDel="00000000" w:rsidR="00000000" w:rsidRPr="00000000">
        <w:rPr>
          <w:rtl w:val="0"/>
        </w:rPr>
        <w:t xml:space="preserve">We created an app and website to help people manage their medicine intake with the help of reminders and order medicine from the app itself. </w:t>
      </w:r>
      <w:r w:rsidDel="00000000" w:rsidR="00000000" w:rsidRPr="00000000">
        <w:rPr>
          <w:rtl w:val="0"/>
        </w:rPr>
      </w:r>
    </w:p>
    <w:p w:rsidR="00000000" w:rsidDel="00000000" w:rsidP="00000000" w:rsidRDefault="00000000" w:rsidRPr="00000000" w14:paraId="00000028">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heading=h.ygapkaeolsvk" w:id="9"/>
      <w:bookmarkEnd w:id="9"/>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29">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heading=h.4d34og8" w:id="10"/>
      <w:bookmarkEnd w:id="10"/>
      <w:r w:rsidDel="00000000" w:rsidR="00000000" w:rsidRPr="00000000">
        <w:rPr>
          <w:rtl w:val="0"/>
        </w:rPr>
        <w:t xml:space="preserve">Thapar Institute of Engineering and Technology</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Patiala</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ab/>
        <w:tab/>
        <w:t xml:space="preserve">Bachelor of Engineering</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July 2019</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present</w:t>
      </w:r>
      <w:r w:rsidDel="00000000" w:rsidR="00000000" w:rsidRPr="00000000">
        <w:rPr>
          <w:rtl w:val="0"/>
        </w:rPr>
      </w:r>
    </w:p>
    <w:p w:rsidR="00000000" w:rsidDel="00000000" w:rsidP="00000000" w:rsidRDefault="00000000" w:rsidRPr="00000000" w14:paraId="0000002B">
      <w:pPr>
        <w:pStyle w:val="Heading2"/>
        <w:keepNext w:val="0"/>
        <w:keepLines w:val="0"/>
        <w:rPr/>
      </w:pPr>
      <w:bookmarkStart w:colFirst="0" w:colLast="0" w:name="_heading=h.2s8eyo1" w:id="11"/>
      <w:bookmarkEnd w:id="11"/>
      <w:r w:rsidDel="00000000" w:rsidR="00000000" w:rsidRPr="00000000">
        <w:rPr>
          <w:rtl w:val="0"/>
        </w:rPr>
      </w:r>
    </w:p>
    <w:p w:rsidR="00000000" w:rsidDel="00000000" w:rsidP="00000000" w:rsidRDefault="00000000" w:rsidRPr="00000000" w14:paraId="0000002C">
      <w:pPr>
        <w:pStyle w:val="Heading2"/>
        <w:keepNext w:val="0"/>
        <w:keepLines w:val="0"/>
        <w:rPr>
          <w:b w:val="0"/>
          <w:i w:val="1"/>
          <w:color w:val="666666"/>
        </w:rPr>
      </w:pPr>
      <w:bookmarkStart w:colFirst="0" w:colLast="0" w:name="_heading=h.17dp8vu" w:id="12"/>
      <w:bookmarkEnd w:id="12"/>
      <w:r w:rsidDel="00000000" w:rsidR="00000000" w:rsidRPr="00000000">
        <w:rPr>
          <w:rtl w:val="0"/>
        </w:rPr>
        <w:t xml:space="preserve">Manav Rachna International School </w:t>
      </w:r>
      <w:r w:rsidDel="00000000" w:rsidR="00000000" w:rsidRPr="00000000">
        <w:rPr>
          <w:b w:val="0"/>
          <w:i w:val="1"/>
          <w:color w:val="666666"/>
          <w:rtl w:val="0"/>
        </w:rPr>
        <w:t xml:space="preserve">- High School Diploma</w:t>
      </w:r>
    </w:p>
    <w:p w:rsidR="00000000" w:rsidDel="00000000" w:rsidP="00000000" w:rsidRDefault="00000000" w:rsidRPr="00000000" w14:paraId="0000002D">
      <w:pPr>
        <w:spacing w:line="240" w:lineRule="auto"/>
        <w:rPr>
          <w:color w:val="666666"/>
          <w:sz w:val="20"/>
          <w:szCs w:val="20"/>
        </w:rPr>
      </w:pPr>
      <w:r w:rsidDel="00000000" w:rsidR="00000000" w:rsidRPr="00000000">
        <w:rPr>
          <w:color w:val="666666"/>
          <w:sz w:val="20"/>
          <w:szCs w:val="20"/>
          <w:rtl w:val="0"/>
        </w:rPr>
        <w:t xml:space="preserve">April 2015 - March 2019</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r>
    </w:p>
    <w:p w:rsidR="00000000" w:rsidDel="00000000" w:rsidP="00000000" w:rsidRDefault="00000000" w:rsidRPr="00000000" w14:paraId="0000002F">
      <w:pPr>
        <w:pStyle w:val="Heading2"/>
        <w:keepNext w:val="0"/>
        <w:keepLines w:val="0"/>
        <w:rPr>
          <w:b w:val="0"/>
          <w:i w:val="1"/>
          <w:color w:val="666666"/>
        </w:rPr>
      </w:pPr>
      <w:bookmarkStart w:colFirst="0" w:colLast="0" w:name="_heading=h.3rdcrjn" w:id="13"/>
      <w:bookmarkEnd w:id="13"/>
      <w:r w:rsidDel="00000000" w:rsidR="00000000" w:rsidRPr="00000000">
        <w:rPr>
          <w:rtl w:val="0"/>
        </w:rPr>
        <w:t xml:space="preserve">Brisbane State High School, Brisbane, Australia</w:t>
      </w: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color w:val="666666"/>
          <w:sz w:val="20"/>
          <w:szCs w:val="20"/>
          <w:rtl w:val="0"/>
        </w:rPr>
        <w:t xml:space="preserve">January 2014 - January 2015</w:t>
      </w:r>
      <w:r w:rsidDel="00000000" w:rsidR="00000000" w:rsidRPr="00000000">
        <w:rPr>
          <w:rtl w:val="0"/>
        </w:rPr>
      </w:r>
    </w:p>
    <w:p w:rsidR="00000000" w:rsidDel="00000000" w:rsidP="00000000" w:rsidRDefault="00000000" w:rsidRPr="00000000" w14:paraId="00000031">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heading=h.26in1rg" w:id="14"/>
      <w:bookmarkEnd w:id="14"/>
      <w:r w:rsidDel="00000000" w:rsidR="00000000" w:rsidRPr="00000000">
        <w:rPr>
          <w:rFonts w:ascii="Proxima Nova" w:cs="Proxima Nova" w:eastAsia="Proxima Nova" w:hAnsi="Proxima Nova"/>
          <w:b w:val="1"/>
          <w:color w:val="00ab44"/>
          <w:sz w:val="28"/>
          <w:szCs w:val="28"/>
          <w:rtl w:val="0"/>
        </w:rPr>
        <w:t xml:space="preserve">AWARDS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5 Star on Hackerrank - sanchjain101</w:t>
      </w:r>
    </w:p>
    <w:p w:rsidR="00000000" w:rsidDel="00000000" w:rsidP="00000000" w:rsidRDefault="00000000" w:rsidRPr="00000000" w14:paraId="00000034">
      <w:pPr>
        <w:rPr/>
      </w:pPr>
      <w:r w:rsidDel="00000000" w:rsidR="00000000" w:rsidRPr="00000000">
        <w:rPr>
          <w:rtl w:val="0"/>
        </w:rPr>
        <w:t xml:space="preserve">Google Hashcode 3rd rank - ThaparHub</w:t>
      </w:r>
    </w:p>
    <w:sectPr>
      <w:headerReference r:id="rId8"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nchjain101@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OtFB4a5pBJibhV5j2ucTFQyFw==">AMUW2mV7lt3xfQ0mR7Yx0NWfP2+6PlQRED/EVb6/NTmT0TBLk4ndSjYhVNa5Hd8cfDjbrHsJ+1PdlAF2Ynl1Y/HfvZbdIH1Gqv8e5APwX7lKDNXfvBuNWH4QQurwX3trxauHNFMnl/97mrX5V5qm/yC85KWpZmiF64DA7CuDf2JVi3vyohlpN3TR3X4N8WJ/qCc0sCOW7yh85kTqEa2PHZFZJD1R0REN/gAB2VbIvD3utFoMc6zSuRDlGv9EPfz48jMzNS5d50GzSAXmej5FdSfR46o+hL1yHJM1fU7yeBD48vnuwpVdSq10LuC13kS43OWT+3xgk23eHTDE+WetuawzxRZDd42y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