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es-419"/>
        </w:rPr>
      </w:pPr>
      <w:r>
        <w:rPr>
          <w:lang w:val="es-419"/>
        </w:rPr>
        <w:t>Propuesta de Restructuración del Home page</w:t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p>
      <w:pPr>
        <w:pStyle w:val="Heading2"/>
        <w:rPr>
          <w:lang w:val="es-419"/>
        </w:rPr>
      </w:pPr>
      <w:r>
        <w:rPr>
          <w:lang w:val="es-419"/>
        </w:rPr>
        <w:t>Sitemap</w:t>
      </w:r>
    </w:p>
    <w:p>
      <w:pPr>
        <w:pStyle w:val="Normal"/>
        <w:rPr>
          <w:lang w:val="es-419"/>
        </w:rPr>
      </w:pPr>
      <w:r>
        <w:rPr/>
        <w:drawing>
          <wp:inline distT="0" distB="0" distL="0" distR="0" wp14:anchorId="5902F074">
            <wp:extent cx="6122670" cy="3178810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Heading2"/>
        <w:rPr>
          <w:lang w:val="es-419"/>
        </w:rPr>
      </w:pPr>
      <w:r>
        <w:rPr>
          <w:lang w:val="es-419"/>
        </w:rPr>
        <w:t>Page Desc</w:t>
      </w:r>
      <w:bookmarkStart w:id="0" w:name="_GoBack"/>
      <w:bookmarkEnd w:id="0"/>
      <w:r>
        <w:rPr>
          <w:lang w:val="es-419"/>
        </w:rPr>
        <w:t xml:space="preserve">riptions 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bCs/>
                <w:lang w:val="es-419"/>
              </w:rPr>
              <w:t>Home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Header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Logo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Navigation Links: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Product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Overview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The Difference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Features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Technology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Security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>
                <w:lang w:val="es-419"/>
              </w:rPr>
              <w:t>Pricing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Explore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Solutions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Services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Comunity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Try it free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Menu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Slides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es-419"/>
              </w:rPr>
              <w:t xml:space="preserve">Redesig slides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About solutions - Learn more button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About services - Learn more button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About the product – Take a tour button and Learn more button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Solutions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lang w:val="es-419"/>
              </w:rPr>
              <w:t>Sales, Finances, B2B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Customer Success Stories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Benefits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Scenarios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Footer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</w:r>
          </w:p>
        </w:tc>
      </w:tr>
    </w:tbl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tbl>
      <w:tblPr>
        <w:tblStyle w:val="TableGrid"/>
        <w:tblW w:w="990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72"/>
      </w:tblGrid>
      <w:tr>
        <w:trPr/>
        <w:tc>
          <w:tcPr>
            <w:tcW w:w="989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bCs/>
                <w:lang w:val="es-419"/>
              </w:rPr>
              <w:t>Product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Intro seccion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>1. Easy, Fast and Secure – Explore btn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2. Growing Community –  Learn more (llevará a la pagina de Community)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3. Free and Open Source – Learn more (llevará a The Differene en esta misma página)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>
                <w:bCs/>
                <w:lang w:val="es-419"/>
              </w:rPr>
              <w:t>Sidebar navigation with scrollspy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>
                <w:lang w:val="es-419"/>
              </w:rPr>
              <w:t>Navegación secundaria con los siguientes elementos: (sidebar)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Overview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The Difference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Features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Technology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Security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>
                <w:lang w:val="es-419"/>
              </w:rPr>
              <w:t>Pricing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Sidebar navigation contents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Overview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The Difference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Features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Technology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Security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lang w:val="es-419"/>
              </w:rPr>
              <w:t>Pricing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  <w:lang w:val="es-419"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</w:tr>
      <w:tr>
        <w:trPr>
          <w:trHeight w:val="358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Banner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>Seccion corta tipo banner invitando al try free</w:t>
            </w:r>
            <w:r>
              <w:rPr>
                <w:bCs/>
                <w:lang w:val="es-419"/>
              </w:rPr>
              <w:t xml:space="preserve"> con btn try free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Seccion con título: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Explore Cenit IO inside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con dos fullwith tabs de títulos: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Explore yourself    See it in action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Explore yourself: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Link: Take a guide tour (Link que mostrara un tour basico por cenit sin estar logueado, en un nuevo tab del navegador)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el link tendra un short description like this: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“</w:t>
            </w:r>
            <w:r>
              <w:rPr>
                <w:bCs/>
                <w:lang w:val="es-419"/>
              </w:rPr>
              <w:t>Meet the inside of CenitIO on this short guide tour across our intefaces and most basic elements”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Title: CenitIO Inside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Subtitle: Take a deeper look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Seccion semejante al actual services del home page con todos los subdominios en cajitas con boton explore y una descripcion corta. Los btn explore llevaran al dashboard del subdominio.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See it in action:</w:t>
            </w:r>
          </w:p>
          <w:p>
            <w:pPr>
              <w:pStyle w:val="Normal"/>
              <w:rPr/>
            </w:pPr>
            <w:r>
              <w:rPr>
                <w:bCs/>
                <w:lang w:val="es-419"/>
              </w:rPr>
              <w:t>Al menos 3 videos que muestren en funcionamiento de cenit en casos de uso sencillo y típicos.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</w:tr>
      <w:tr>
        <w:trPr>
          <w:trHeight w:val="760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Banner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 xml:space="preserve">Seccion corta tipo banner. 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Questions? Contac us</w:t>
            </w:r>
          </w:p>
        </w:tc>
      </w:tr>
    </w:tbl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tbl>
      <w:tblPr>
        <w:tblStyle w:val="TableGrid"/>
        <w:tblW w:w="990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72"/>
      </w:tblGrid>
      <w:tr>
        <w:trPr/>
        <w:tc>
          <w:tcPr>
            <w:tcW w:w="989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Solutions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bookmarkStart w:id="1" w:name="__DdeLink__307_640662810"/>
            <w:bookmarkEnd w:id="1"/>
            <w:r>
              <w:rPr>
                <w:bCs/>
                <w:lang w:val="es-419"/>
              </w:rPr>
              <w:t>Intro seccion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>What can Cenit IO do for you?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lang w:val="es-419"/>
              </w:rPr>
              <w:t>Integrate and manage all your sale channels.btn: Learn more.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lang w:val="es-419"/>
              </w:rPr>
              <w:t>Accelerate order-to-cash, billing and payment processes.btn: Learn more.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lang w:val="es-419"/>
              </w:rPr>
              <w:t>Tell us what do you need.btn: Contact us now.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Title: Solutions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>3 columnas, con grafica sencilla y descripcion: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Sales: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b/>
                <w:bCs/>
                <w:lang w:val="es-419"/>
              </w:rPr>
              <w:t xml:space="preserve">Graphics: 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Finances:</w:t>
            </w:r>
          </w:p>
          <w:p>
            <w:pPr>
              <w:pStyle w:val="Normal"/>
              <w:tabs>
                <w:tab w:val="left" w:pos="0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b/>
                <w:bCs/>
                <w:lang w:val="es-419"/>
              </w:rPr>
              <w:t xml:space="preserve">Graphics: 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B2B: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b/>
                <w:bCs/>
                <w:lang w:val="es-419"/>
              </w:rPr>
              <w:t xml:space="preserve">Graphics: 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 xml:space="preserve"> 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Title: Feature Integrations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Lista de 6 links de integraciones, en dos filas con logos de las integraciones y en el hover sobre el logo que se muestre una breve descripcion.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Estas: Odoo,  Shipstation, Fancy, Spree, Magento, Anchanto</w:t>
            </w:r>
          </w:p>
        </w:tc>
      </w:tr>
      <w:tr>
        <w:trPr>
          <w:trHeight w:val="80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Populars Integrations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Lista de 8 integraciones en 2 filas con logo, y link al detalle de la integracion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Estas: Overstock,  Houzz, Amazon…5+?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Buscador de integraciones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  <w:t>Buscador semejante al actual pero que muestre los resultados via ajax en el propio home, la integración con su logo y breve descripcion en el hover, y link al detalle que sera en la vista administrativa en un nuev tab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Banner</w:t>
            </w:r>
          </w:p>
        </w:tc>
        <w:tc>
          <w:tcPr>
            <w:tcW w:w="4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Don't see your app here?..Contact us</w:t>
            </w:r>
          </w:p>
        </w:tc>
      </w:tr>
    </w:tbl>
    <w:p>
      <w:pPr>
        <w:pStyle w:val="Normal"/>
        <w:tabs>
          <w:tab w:val="left" w:pos="0" w:leader="none"/>
        </w:tabs>
        <w:ind w:left="180" w:hanging="0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tbl>
      <w:tblPr>
        <w:tblStyle w:val="TableGrid"/>
        <w:tblW w:w="985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Services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Intro seccion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>
                <w:lang w:val="es-419"/>
              </w:rPr>
              <w:t>Integration services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>
                <w:lang w:val="es-419"/>
              </w:rPr>
              <w:t>Description: ?..Mencionar Customization of Odoo modules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Support services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>
                <w:lang w:val="es-419"/>
              </w:rPr>
              <w:t>Puede reelaborarse el contenido de la seccion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/>
              <w:t>DEVELOPMENT SERVICES FOR CUSTOM BUSINESS INTEGRATION del home actual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/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Community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Subdomain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Solution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3a5"/>
    <w:pPr>
      <w:keepNext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3a5"/>
    <w:pPr>
      <w:keepNext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63a5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263a5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  <w:b w:val="false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  <w:b w:val="false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63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482B19-23A0-4281-8175-24208993EC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4D2FB6-E141-4306-8DCB-B675618BE78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C604248-95C1-43A0-8E0B-DE676C7DCA40}" type="parTrans" cxnId="{74A072A7-44FA-4A9C-896B-30D379BD669F}">
      <dgm:prSet/>
      <dgm:spPr/>
      <dgm:t>
        <a:bodyPr/>
        <a:lstStyle/>
        <a:p>
          <a:endParaRPr lang="en-US"/>
        </a:p>
      </dgm:t>
    </dgm:pt>
    <dgm:pt modelId="{A0431333-F006-4EDE-BD9C-D0F4727C2CC0}" type="sibTrans" cxnId="{74A072A7-44FA-4A9C-896B-30D379BD669F}">
      <dgm:prSet/>
      <dgm:spPr/>
      <dgm:t>
        <a:bodyPr/>
        <a:lstStyle/>
        <a:p>
          <a:endParaRPr lang="en-US"/>
        </a:p>
      </dgm:t>
    </dgm:pt>
    <dgm:pt modelId="{BD859506-5BFC-4807-A4B9-5B3DCC395B2B}">
      <dgm:prSet phldrT="[Text]"/>
      <dgm:spPr/>
      <dgm:t>
        <a:bodyPr/>
        <a:lstStyle/>
        <a:p>
          <a:r>
            <a:rPr lang="en-US"/>
            <a:t>Product</a:t>
          </a:r>
        </a:p>
      </dgm:t>
    </dgm:pt>
    <dgm:pt modelId="{46486213-098A-4395-9220-C5B03E2E030D}" type="parTrans" cxnId="{7370F0B1-3BBE-4816-B69C-EA835D3B6FD1}">
      <dgm:prSet/>
      <dgm:spPr/>
      <dgm:t>
        <a:bodyPr/>
        <a:lstStyle/>
        <a:p>
          <a:endParaRPr lang="en-US"/>
        </a:p>
      </dgm:t>
    </dgm:pt>
    <dgm:pt modelId="{4415281F-6F77-4F03-93AA-55C87882E736}" type="sibTrans" cxnId="{7370F0B1-3BBE-4816-B69C-EA835D3B6FD1}">
      <dgm:prSet/>
      <dgm:spPr/>
      <dgm:t>
        <a:bodyPr/>
        <a:lstStyle/>
        <a:p>
          <a:endParaRPr lang="en-US"/>
        </a:p>
      </dgm:t>
    </dgm:pt>
    <dgm:pt modelId="{0E2815A0-6CE9-41E4-A976-20A42CD83B68}">
      <dgm:prSet phldrT="[Text]"/>
      <dgm:spPr/>
      <dgm:t>
        <a:bodyPr/>
        <a:lstStyle/>
        <a:p>
          <a:r>
            <a:rPr lang="en-US"/>
            <a:t>Solutions</a:t>
          </a:r>
        </a:p>
      </dgm:t>
    </dgm:pt>
    <dgm:pt modelId="{F3CC1AD8-86D7-4518-A8EB-692BB4579CE7}" type="parTrans" cxnId="{14441C71-6B60-4B99-9F3A-654FF9DE739A}">
      <dgm:prSet/>
      <dgm:spPr/>
      <dgm:t>
        <a:bodyPr/>
        <a:lstStyle/>
        <a:p>
          <a:endParaRPr lang="en-US"/>
        </a:p>
      </dgm:t>
    </dgm:pt>
    <dgm:pt modelId="{632FEC4E-A2D1-4C18-B725-FDADC72AF40F}" type="sibTrans" cxnId="{14441C71-6B60-4B99-9F3A-654FF9DE739A}">
      <dgm:prSet/>
      <dgm:spPr/>
      <dgm:t>
        <a:bodyPr/>
        <a:lstStyle/>
        <a:p>
          <a:endParaRPr lang="en-US"/>
        </a:p>
      </dgm:t>
    </dgm:pt>
    <dgm:pt modelId="{F12D6908-693A-4DA8-8BF6-BBDED2E55C3F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6A505698-58FD-41F8-B7A1-2EC61E87F1AE}" type="parTrans" cxnId="{C635F04D-69D5-46F5-915F-1C88968C12C9}">
      <dgm:prSet/>
      <dgm:spPr/>
      <dgm:t>
        <a:bodyPr/>
        <a:lstStyle/>
        <a:p>
          <a:endParaRPr lang="en-US"/>
        </a:p>
      </dgm:t>
    </dgm:pt>
    <dgm:pt modelId="{4F67BC12-D50F-4209-8709-78929DC4E80F}" type="sibTrans" cxnId="{C635F04D-69D5-46F5-915F-1C88968C12C9}">
      <dgm:prSet/>
      <dgm:spPr/>
      <dgm:t>
        <a:bodyPr/>
        <a:lstStyle/>
        <a:p>
          <a:endParaRPr lang="en-US"/>
        </a:p>
      </dgm:t>
    </dgm:pt>
    <dgm:pt modelId="{EDBE97E0-FCCA-4299-A7D8-017712314E08}">
      <dgm:prSet/>
      <dgm:spPr/>
      <dgm:t>
        <a:bodyPr/>
        <a:lstStyle/>
        <a:p>
          <a:r>
            <a:rPr lang="en-US"/>
            <a:t>Community</a:t>
          </a:r>
        </a:p>
      </dgm:t>
    </dgm:pt>
    <dgm:pt modelId="{467F88F2-EA46-4F30-B054-DF5980936DEE}" type="parTrans" cxnId="{64A65CFA-0F2A-4336-BA68-ACDA8526EC95}">
      <dgm:prSet/>
      <dgm:spPr/>
      <dgm:t>
        <a:bodyPr/>
        <a:lstStyle/>
        <a:p>
          <a:endParaRPr lang="en-US"/>
        </a:p>
      </dgm:t>
    </dgm:pt>
    <dgm:pt modelId="{A930E2C7-B1A9-4B9F-A1A8-18B859E686A6}" type="sibTrans" cxnId="{64A65CFA-0F2A-4336-BA68-ACDA8526EC95}">
      <dgm:prSet/>
      <dgm:spPr/>
      <dgm:t>
        <a:bodyPr/>
        <a:lstStyle/>
        <a:p>
          <a:endParaRPr lang="en-US"/>
        </a:p>
      </dgm:t>
    </dgm:pt>
    <dgm:pt modelId="{57144F22-D5FF-469E-A454-52472B3369B2}">
      <dgm:prSet/>
      <dgm:spPr/>
      <dgm:t>
        <a:bodyPr/>
        <a:lstStyle/>
        <a:p>
          <a:r>
            <a:rPr lang="en-US"/>
            <a:t>Subdomain</a:t>
          </a:r>
        </a:p>
      </dgm:t>
    </dgm:pt>
    <dgm:pt modelId="{A1716A82-5E3B-4421-A495-F09E82EE5C36}" type="parTrans" cxnId="{85F54B9C-03B8-4C65-9A06-24149821C4F5}">
      <dgm:prSet/>
      <dgm:spPr/>
      <dgm:t>
        <a:bodyPr/>
        <a:lstStyle/>
        <a:p>
          <a:endParaRPr lang="en-US"/>
        </a:p>
      </dgm:t>
    </dgm:pt>
    <dgm:pt modelId="{A80FCFA8-3D2D-4FBB-8386-1C8A04D28097}" type="sibTrans" cxnId="{85F54B9C-03B8-4C65-9A06-24149821C4F5}">
      <dgm:prSet/>
      <dgm:spPr/>
      <dgm:t>
        <a:bodyPr/>
        <a:lstStyle/>
        <a:p>
          <a:endParaRPr lang="en-US"/>
        </a:p>
      </dgm:t>
    </dgm:pt>
    <dgm:pt modelId="{49C29DDC-B992-48E3-8277-B967EC8A9CDD}">
      <dgm:prSet/>
      <dgm:spPr/>
      <dgm:t>
        <a:bodyPr/>
        <a:lstStyle/>
        <a:p>
          <a:r>
            <a:rPr lang="en-US"/>
            <a:t>Solution</a:t>
          </a:r>
        </a:p>
      </dgm:t>
    </dgm:pt>
    <dgm:pt modelId="{40C71187-EA38-47A3-AD9D-B80C03E5FD4E}" type="parTrans" cxnId="{8E7218FF-85FB-4591-B17F-0ABEC54DB232}">
      <dgm:prSet/>
      <dgm:spPr/>
      <dgm:t>
        <a:bodyPr/>
        <a:lstStyle/>
        <a:p>
          <a:endParaRPr lang="en-US"/>
        </a:p>
      </dgm:t>
    </dgm:pt>
    <dgm:pt modelId="{B026C84A-BC86-4054-B6F8-FE0775A6BD1A}" type="sibTrans" cxnId="{8E7218FF-85FB-4591-B17F-0ABEC54DB232}">
      <dgm:prSet/>
      <dgm:spPr/>
      <dgm:t>
        <a:bodyPr/>
        <a:lstStyle/>
        <a:p>
          <a:endParaRPr lang="en-US"/>
        </a:p>
      </dgm:t>
    </dgm:pt>
    <dgm:pt modelId="{7D37ECC3-FB20-4F73-AD04-17C2211CA29D}">
      <dgm:prSet/>
      <dgm:spPr/>
      <dgm:t>
        <a:bodyPr/>
        <a:lstStyle/>
        <a:p>
          <a:r>
            <a:rPr lang="en-US"/>
            <a:t>Customers</a:t>
          </a:r>
        </a:p>
      </dgm:t>
    </dgm:pt>
    <dgm:pt modelId="{F017B50B-08B3-4543-A4B9-6738758C68C7}" type="parTrans" cxnId="{EABB7050-7C92-4F38-AD92-25379803284A}">
      <dgm:prSet/>
      <dgm:spPr/>
      <dgm:t>
        <a:bodyPr/>
        <a:lstStyle/>
        <a:p>
          <a:endParaRPr lang="en-US"/>
        </a:p>
      </dgm:t>
    </dgm:pt>
    <dgm:pt modelId="{8B1C9D9E-3968-4059-8AB6-D877E5B0C084}" type="sibTrans" cxnId="{EABB7050-7C92-4F38-AD92-25379803284A}">
      <dgm:prSet/>
      <dgm:spPr/>
      <dgm:t>
        <a:bodyPr/>
        <a:lstStyle/>
        <a:p>
          <a:endParaRPr lang="en-US"/>
        </a:p>
      </dgm:t>
    </dgm:pt>
    <dgm:pt modelId="{B07A86A2-138B-41AD-9BA5-3290F6659F55}">
      <dgm:prSet/>
      <dgm:spPr/>
      <dgm:t>
        <a:bodyPr/>
        <a:lstStyle/>
        <a:p>
          <a:r>
            <a:rPr lang="en-US"/>
            <a:t>Scenarios</a:t>
          </a:r>
        </a:p>
      </dgm:t>
    </dgm:pt>
    <dgm:pt modelId="{C39512E0-2630-451F-A535-41EB9A6079D6}" type="parTrans" cxnId="{7159F07D-68C8-4D5B-98DC-F5BF31EACDD5}">
      <dgm:prSet/>
      <dgm:spPr/>
      <dgm:t>
        <a:bodyPr/>
        <a:lstStyle/>
        <a:p>
          <a:endParaRPr lang="en-US"/>
        </a:p>
      </dgm:t>
    </dgm:pt>
    <dgm:pt modelId="{103B7567-03CC-4B2E-8572-FD533FA5C6FA}" type="sibTrans" cxnId="{7159F07D-68C8-4D5B-98DC-F5BF31EACDD5}">
      <dgm:prSet/>
      <dgm:spPr/>
      <dgm:t>
        <a:bodyPr/>
        <a:lstStyle/>
        <a:p>
          <a:endParaRPr lang="en-US"/>
        </a:p>
      </dgm:t>
    </dgm:pt>
    <dgm:pt modelId="{AE6E8834-935F-483D-9C49-A4B697F795FC}">
      <dgm:prSet/>
      <dgm:spPr/>
      <dgm:t>
        <a:bodyPr/>
        <a:lstStyle/>
        <a:p>
          <a:r>
            <a:rPr lang="en-US"/>
            <a:t>Benefits</a:t>
          </a:r>
        </a:p>
      </dgm:t>
    </dgm:pt>
    <dgm:pt modelId="{A2274BEC-68EA-4327-8A49-A4F84CCA2A65}" type="parTrans" cxnId="{BD094CB5-22FC-4A0F-80F3-3D93A6CBF6FC}">
      <dgm:prSet/>
      <dgm:spPr/>
      <dgm:t>
        <a:bodyPr/>
        <a:lstStyle/>
        <a:p>
          <a:endParaRPr lang="en-US"/>
        </a:p>
      </dgm:t>
    </dgm:pt>
    <dgm:pt modelId="{94C4B08E-F92F-4833-AD7A-48C9930612F9}" type="sibTrans" cxnId="{BD094CB5-22FC-4A0F-80F3-3D93A6CBF6FC}">
      <dgm:prSet/>
      <dgm:spPr/>
      <dgm:t>
        <a:bodyPr/>
        <a:lstStyle/>
        <a:p>
          <a:endParaRPr lang="en-US"/>
        </a:p>
      </dgm:t>
    </dgm:pt>
    <dgm:pt modelId="{31C93D8C-2C0A-454E-9EFC-582FCD5E551C}">
      <dgm:prSet/>
      <dgm:spPr/>
      <dgm:t>
        <a:bodyPr/>
        <a:lstStyle/>
        <a:p>
          <a:r>
            <a:rPr lang="en-US"/>
            <a:t>Customer Story</a:t>
          </a:r>
        </a:p>
      </dgm:t>
    </dgm:pt>
    <dgm:pt modelId="{8A678331-AD38-4720-9E8E-D517485F1C63}" type="parTrans" cxnId="{66D8A88E-BCE9-45B0-9738-C03B466A3EF8}">
      <dgm:prSet/>
      <dgm:spPr/>
      <dgm:t>
        <a:bodyPr/>
        <a:lstStyle/>
        <a:p>
          <a:endParaRPr lang="en-US"/>
        </a:p>
      </dgm:t>
    </dgm:pt>
    <dgm:pt modelId="{B1D8AEC7-6BBF-413E-A18E-39C63D1AA994}" type="sibTrans" cxnId="{66D8A88E-BCE9-45B0-9738-C03B466A3EF8}">
      <dgm:prSet/>
      <dgm:spPr/>
      <dgm:t>
        <a:bodyPr/>
        <a:lstStyle/>
        <a:p>
          <a:endParaRPr lang="en-US"/>
        </a:p>
      </dgm:t>
    </dgm:pt>
    <dgm:pt modelId="{9EF9B9A8-5D93-45DD-BE46-B3869D444BFD}">
      <dgm:prSet/>
      <dgm:spPr/>
      <dgm:t>
        <a:bodyPr/>
        <a:lstStyle/>
        <a:p>
          <a:r>
            <a:rPr lang="en-US"/>
            <a:t>Use Case</a:t>
          </a:r>
        </a:p>
      </dgm:t>
    </dgm:pt>
    <dgm:pt modelId="{F0554690-C21F-4369-AD27-43F009F99F46}" type="parTrans" cxnId="{13524805-C00B-433A-B211-5907BB389CB4}">
      <dgm:prSet/>
      <dgm:spPr/>
      <dgm:t>
        <a:bodyPr/>
        <a:lstStyle/>
        <a:p>
          <a:endParaRPr lang="en-US"/>
        </a:p>
      </dgm:t>
    </dgm:pt>
    <dgm:pt modelId="{24B4DC6A-E1D7-443E-83F8-774D0E46AC6A}" type="sibTrans" cxnId="{13524805-C00B-433A-B211-5907BB389CB4}">
      <dgm:prSet/>
      <dgm:spPr/>
      <dgm:t>
        <a:bodyPr/>
        <a:lstStyle/>
        <a:p>
          <a:endParaRPr lang="en-US"/>
        </a:p>
      </dgm:t>
    </dgm:pt>
    <dgm:pt modelId="{6A9FBED6-CFDC-45E4-B9AF-BAC91D952697}" type="pres">
      <dgm:prSet presAssocID="{D0482B19-23A0-4281-8175-24208993EC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8B099D-CE2D-456B-AF66-353B3688F3D8}" type="pres">
      <dgm:prSet presAssocID="{804D2FB6-E141-4306-8DCB-B675618BE784}" presName="hierRoot1" presStyleCnt="0">
        <dgm:presLayoutVars>
          <dgm:hierBranch val="init"/>
        </dgm:presLayoutVars>
      </dgm:prSet>
      <dgm:spPr/>
    </dgm:pt>
    <dgm:pt modelId="{3BFED398-B9B7-43E3-B3BD-13762C6CEC06}" type="pres">
      <dgm:prSet presAssocID="{804D2FB6-E141-4306-8DCB-B675618BE784}" presName="rootComposite1" presStyleCnt="0"/>
      <dgm:spPr/>
    </dgm:pt>
    <dgm:pt modelId="{EE564314-C56C-4864-87EA-30D4D6A4C965}" type="pres">
      <dgm:prSet presAssocID="{804D2FB6-E141-4306-8DCB-B675618BE784}" presName="rootText1" presStyleLbl="node0" presStyleIdx="0" presStyleCnt="1">
        <dgm:presLayoutVars>
          <dgm:chPref val="3"/>
        </dgm:presLayoutVars>
      </dgm:prSet>
      <dgm:spPr/>
    </dgm:pt>
    <dgm:pt modelId="{FF70FF4E-A883-483F-BF07-A5C40D839A0F}" type="pres">
      <dgm:prSet presAssocID="{804D2FB6-E141-4306-8DCB-B675618BE784}" presName="rootConnector1" presStyleLbl="node1" presStyleIdx="0" presStyleCnt="0"/>
      <dgm:spPr/>
    </dgm:pt>
    <dgm:pt modelId="{22ADD0AC-14C2-4DAB-B6BE-723368C070D8}" type="pres">
      <dgm:prSet presAssocID="{804D2FB6-E141-4306-8DCB-B675618BE784}" presName="hierChild2" presStyleCnt="0"/>
      <dgm:spPr/>
    </dgm:pt>
    <dgm:pt modelId="{55C0E6B4-3349-4522-BA7B-DC36036970BB}" type="pres">
      <dgm:prSet presAssocID="{46486213-098A-4395-9220-C5B03E2E030D}" presName="Name37" presStyleLbl="parChTrans1D2" presStyleIdx="0" presStyleCnt="7"/>
      <dgm:spPr/>
    </dgm:pt>
    <dgm:pt modelId="{284D24B2-4B23-4A7B-9D31-3A29372A35B0}" type="pres">
      <dgm:prSet presAssocID="{BD859506-5BFC-4807-A4B9-5B3DCC395B2B}" presName="hierRoot2" presStyleCnt="0">
        <dgm:presLayoutVars>
          <dgm:hierBranch val="init"/>
        </dgm:presLayoutVars>
      </dgm:prSet>
      <dgm:spPr/>
    </dgm:pt>
    <dgm:pt modelId="{A3A58B15-7621-47B7-84AF-54E1BE91CBE4}" type="pres">
      <dgm:prSet presAssocID="{BD859506-5BFC-4807-A4B9-5B3DCC395B2B}" presName="rootComposite" presStyleCnt="0"/>
      <dgm:spPr/>
    </dgm:pt>
    <dgm:pt modelId="{7CBBED21-124D-4BAA-98D1-3B71ADC11D14}" type="pres">
      <dgm:prSet presAssocID="{BD859506-5BFC-4807-A4B9-5B3DCC395B2B}" presName="rootText" presStyleLbl="node2" presStyleIdx="0" presStyleCnt="7">
        <dgm:presLayoutVars>
          <dgm:chPref val="3"/>
        </dgm:presLayoutVars>
      </dgm:prSet>
      <dgm:spPr/>
    </dgm:pt>
    <dgm:pt modelId="{0A5889A5-D3FE-4645-9FDD-30C0421BC017}" type="pres">
      <dgm:prSet presAssocID="{BD859506-5BFC-4807-A4B9-5B3DCC395B2B}" presName="rootConnector" presStyleLbl="node2" presStyleIdx="0" presStyleCnt="7"/>
      <dgm:spPr/>
    </dgm:pt>
    <dgm:pt modelId="{397067EF-2B61-440C-B05F-42EB8710CC3E}" type="pres">
      <dgm:prSet presAssocID="{BD859506-5BFC-4807-A4B9-5B3DCC395B2B}" presName="hierChild4" presStyleCnt="0"/>
      <dgm:spPr/>
    </dgm:pt>
    <dgm:pt modelId="{BF6FDC50-A332-4628-B537-7AC0EAB6429C}" type="pres">
      <dgm:prSet presAssocID="{A1716A82-5E3B-4421-A495-F09E82EE5C36}" presName="Name37" presStyleLbl="parChTrans1D3" presStyleIdx="0" presStyleCnt="4"/>
      <dgm:spPr/>
    </dgm:pt>
    <dgm:pt modelId="{86A06798-6C52-4B40-B497-72739703F51E}" type="pres">
      <dgm:prSet presAssocID="{57144F22-D5FF-469E-A454-52472B3369B2}" presName="hierRoot2" presStyleCnt="0">
        <dgm:presLayoutVars>
          <dgm:hierBranch val="init"/>
        </dgm:presLayoutVars>
      </dgm:prSet>
      <dgm:spPr/>
    </dgm:pt>
    <dgm:pt modelId="{5360A839-C8BF-418B-AA75-1B35289A3BA7}" type="pres">
      <dgm:prSet presAssocID="{57144F22-D5FF-469E-A454-52472B3369B2}" presName="rootComposite" presStyleCnt="0"/>
      <dgm:spPr/>
    </dgm:pt>
    <dgm:pt modelId="{42031BD0-088A-4B41-814B-865912E7E553}" type="pres">
      <dgm:prSet presAssocID="{57144F22-D5FF-469E-A454-52472B3369B2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5E8F3-3B87-4949-B419-6DF2C3F5AF18}" type="pres">
      <dgm:prSet presAssocID="{57144F22-D5FF-469E-A454-52472B3369B2}" presName="rootConnector" presStyleLbl="node3" presStyleIdx="0" presStyleCnt="4"/>
      <dgm:spPr/>
    </dgm:pt>
    <dgm:pt modelId="{58C0FB10-7E02-4BF8-B24A-D689E3B9BF96}" type="pres">
      <dgm:prSet presAssocID="{57144F22-D5FF-469E-A454-52472B3369B2}" presName="hierChild4" presStyleCnt="0"/>
      <dgm:spPr/>
    </dgm:pt>
    <dgm:pt modelId="{A66271DB-AF2A-4475-8E3A-E00B2D317188}" type="pres">
      <dgm:prSet presAssocID="{57144F22-D5FF-469E-A454-52472B3369B2}" presName="hierChild5" presStyleCnt="0"/>
      <dgm:spPr/>
    </dgm:pt>
    <dgm:pt modelId="{918DBDBB-0DF8-4061-A46B-BB677366CFC4}" type="pres">
      <dgm:prSet presAssocID="{BD859506-5BFC-4807-A4B9-5B3DCC395B2B}" presName="hierChild5" presStyleCnt="0"/>
      <dgm:spPr/>
    </dgm:pt>
    <dgm:pt modelId="{5B347F6F-568D-4582-83AF-66A4507AB044}" type="pres">
      <dgm:prSet presAssocID="{F3CC1AD8-86D7-4518-A8EB-692BB4579CE7}" presName="Name37" presStyleLbl="parChTrans1D2" presStyleIdx="1" presStyleCnt="7"/>
      <dgm:spPr/>
    </dgm:pt>
    <dgm:pt modelId="{9ADD03C6-B23C-4AAB-8A32-503E3BF157BF}" type="pres">
      <dgm:prSet presAssocID="{0E2815A0-6CE9-41E4-A976-20A42CD83B68}" presName="hierRoot2" presStyleCnt="0">
        <dgm:presLayoutVars>
          <dgm:hierBranch val="init"/>
        </dgm:presLayoutVars>
      </dgm:prSet>
      <dgm:spPr/>
    </dgm:pt>
    <dgm:pt modelId="{BDBF6BB2-21DA-4D30-B920-094A0F4BE6C3}" type="pres">
      <dgm:prSet presAssocID="{0E2815A0-6CE9-41E4-A976-20A42CD83B68}" presName="rootComposite" presStyleCnt="0"/>
      <dgm:spPr/>
    </dgm:pt>
    <dgm:pt modelId="{F760AC10-2C3B-4C4C-990E-D02855DA8A9C}" type="pres">
      <dgm:prSet presAssocID="{0E2815A0-6CE9-41E4-A976-20A42CD83B68}" presName="rootText" presStyleLbl="node2" presStyleIdx="1" presStyleCnt="7">
        <dgm:presLayoutVars>
          <dgm:chPref val="3"/>
        </dgm:presLayoutVars>
      </dgm:prSet>
      <dgm:spPr/>
    </dgm:pt>
    <dgm:pt modelId="{BAA910C8-0390-42D8-A2B5-F48B77D69204}" type="pres">
      <dgm:prSet presAssocID="{0E2815A0-6CE9-41E4-A976-20A42CD83B68}" presName="rootConnector" presStyleLbl="node2" presStyleIdx="1" presStyleCnt="7"/>
      <dgm:spPr/>
    </dgm:pt>
    <dgm:pt modelId="{A13C4FCD-4B5B-42AD-820C-D6E360B1E62C}" type="pres">
      <dgm:prSet presAssocID="{0E2815A0-6CE9-41E4-A976-20A42CD83B68}" presName="hierChild4" presStyleCnt="0"/>
      <dgm:spPr/>
    </dgm:pt>
    <dgm:pt modelId="{2ADA675B-6759-48F4-949B-4BFA6A213087}" type="pres">
      <dgm:prSet presAssocID="{40C71187-EA38-47A3-AD9D-B80C03E5FD4E}" presName="Name37" presStyleLbl="parChTrans1D3" presStyleIdx="1" presStyleCnt="4"/>
      <dgm:spPr/>
    </dgm:pt>
    <dgm:pt modelId="{04AB3DB0-EF61-4FA0-A4C2-915714D5A372}" type="pres">
      <dgm:prSet presAssocID="{49C29DDC-B992-48E3-8277-B967EC8A9CDD}" presName="hierRoot2" presStyleCnt="0">
        <dgm:presLayoutVars>
          <dgm:hierBranch val="init"/>
        </dgm:presLayoutVars>
      </dgm:prSet>
      <dgm:spPr/>
    </dgm:pt>
    <dgm:pt modelId="{FD281994-B45B-4E3F-8269-1A05BD364D6D}" type="pres">
      <dgm:prSet presAssocID="{49C29DDC-B992-48E3-8277-B967EC8A9CDD}" presName="rootComposite" presStyleCnt="0"/>
      <dgm:spPr/>
    </dgm:pt>
    <dgm:pt modelId="{E941ED0E-DC11-46C2-9775-46612CF7F4FA}" type="pres">
      <dgm:prSet presAssocID="{49C29DDC-B992-48E3-8277-B967EC8A9CDD}" presName="rootText" presStyleLbl="node3" presStyleIdx="1" presStyleCnt="4">
        <dgm:presLayoutVars>
          <dgm:chPref val="3"/>
        </dgm:presLayoutVars>
      </dgm:prSet>
      <dgm:spPr/>
    </dgm:pt>
    <dgm:pt modelId="{750527A6-39B5-4E6B-AB90-21754B311F91}" type="pres">
      <dgm:prSet presAssocID="{49C29DDC-B992-48E3-8277-B967EC8A9CDD}" presName="rootConnector" presStyleLbl="node3" presStyleIdx="1" presStyleCnt="4"/>
      <dgm:spPr/>
    </dgm:pt>
    <dgm:pt modelId="{BA56EDD1-5099-45FE-93D6-893969EEBA63}" type="pres">
      <dgm:prSet presAssocID="{49C29DDC-B992-48E3-8277-B967EC8A9CDD}" presName="hierChild4" presStyleCnt="0"/>
      <dgm:spPr/>
    </dgm:pt>
    <dgm:pt modelId="{8485792C-7620-43AB-8E02-91606C2DAEE7}" type="pres">
      <dgm:prSet presAssocID="{49C29DDC-B992-48E3-8277-B967EC8A9CDD}" presName="hierChild5" presStyleCnt="0"/>
      <dgm:spPr/>
    </dgm:pt>
    <dgm:pt modelId="{3E5ABF2C-57E6-43CD-93B9-900CA19BEC9E}" type="pres">
      <dgm:prSet presAssocID="{0E2815A0-6CE9-41E4-A976-20A42CD83B68}" presName="hierChild5" presStyleCnt="0"/>
      <dgm:spPr/>
    </dgm:pt>
    <dgm:pt modelId="{EC3B401C-E0FF-4D0F-97E6-058563A0EEDF}" type="pres">
      <dgm:prSet presAssocID="{6A505698-58FD-41F8-B7A1-2EC61E87F1AE}" presName="Name37" presStyleLbl="parChTrans1D2" presStyleIdx="2" presStyleCnt="7"/>
      <dgm:spPr/>
    </dgm:pt>
    <dgm:pt modelId="{16BAF90E-2C8D-4FF3-9334-5E686B84A8AE}" type="pres">
      <dgm:prSet presAssocID="{F12D6908-693A-4DA8-8BF6-BBDED2E55C3F}" presName="hierRoot2" presStyleCnt="0">
        <dgm:presLayoutVars>
          <dgm:hierBranch val="init"/>
        </dgm:presLayoutVars>
      </dgm:prSet>
      <dgm:spPr/>
    </dgm:pt>
    <dgm:pt modelId="{54FB96E0-2C23-4656-9FFD-DACBBF898F36}" type="pres">
      <dgm:prSet presAssocID="{F12D6908-693A-4DA8-8BF6-BBDED2E55C3F}" presName="rootComposite" presStyleCnt="0"/>
      <dgm:spPr/>
    </dgm:pt>
    <dgm:pt modelId="{EB639B3D-15B5-4814-9CF2-7C089645384A}" type="pres">
      <dgm:prSet presAssocID="{F12D6908-693A-4DA8-8BF6-BBDED2E55C3F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1906B3-6D37-4E9D-BF1E-8749272BF570}" type="pres">
      <dgm:prSet presAssocID="{F12D6908-693A-4DA8-8BF6-BBDED2E55C3F}" presName="rootConnector" presStyleLbl="node2" presStyleIdx="2" presStyleCnt="7"/>
      <dgm:spPr/>
    </dgm:pt>
    <dgm:pt modelId="{69E818B8-54B6-4965-8FFD-6F562E47F41E}" type="pres">
      <dgm:prSet presAssocID="{F12D6908-693A-4DA8-8BF6-BBDED2E55C3F}" presName="hierChild4" presStyleCnt="0"/>
      <dgm:spPr/>
    </dgm:pt>
    <dgm:pt modelId="{49360AF6-B4D4-4F02-9905-90F7528E76A5}" type="pres">
      <dgm:prSet presAssocID="{F12D6908-693A-4DA8-8BF6-BBDED2E55C3F}" presName="hierChild5" presStyleCnt="0"/>
      <dgm:spPr/>
    </dgm:pt>
    <dgm:pt modelId="{2C9CEA8A-E3DE-46F2-B303-FB166DFAE33F}" type="pres">
      <dgm:prSet presAssocID="{467F88F2-EA46-4F30-B054-DF5980936DEE}" presName="Name37" presStyleLbl="parChTrans1D2" presStyleIdx="3" presStyleCnt="7"/>
      <dgm:spPr/>
    </dgm:pt>
    <dgm:pt modelId="{4F3C629C-075E-4D7F-B712-E58E8A54CBCD}" type="pres">
      <dgm:prSet presAssocID="{EDBE97E0-FCCA-4299-A7D8-017712314E08}" presName="hierRoot2" presStyleCnt="0">
        <dgm:presLayoutVars>
          <dgm:hierBranch val="init"/>
        </dgm:presLayoutVars>
      </dgm:prSet>
      <dgm:spPr/>
    </dgm:pt>
    <dgm:pt modelId="{A50B4EBE-7106-4874-BCF9-EC3B2A5D583B}" type="pres">
      <dgm:prSet presAssocID="{EDBE97E0-FCCA-4299-A7D8-017712314E08}" presName="rootComposite" presStyleCnt="0"/>
      <dgm:spPr/>
    </dgm:pt>
    <dgm:pt modelId="{9E4231D1-006A-497E-99EA-5B915FFB2DFB}" type="pres">
      <dgm:prSet presAssocID="{EDBE97E0-FCCA-4299-A7D8-017712314E08}" presName="rootText" presStyleLbl="node2" presStyleIdx="3" presStyleCnt="7">
        <dgm:presLayoutVars>
          <dgm:chPref val="3"/>
        </dgm:presLayoutVars>
      </dgm:prSet>
      <dgm:spPr/>
    </dgm:pt>
    <dgm:pt modelId="{76F54954-D083-4836-8A70-2EAC910D0665}" type="pres">
      <dgm:prSet presAssocID="{EDBE97E0-FCCA-4299-A7D8-017712314E08}" presName="rootConnector" presStyleLbl="node2" presStyleIdx="3" presStyleCnt="7"/>
      <dgm:spPr/>
    </dgm:pt>
    <dgm:pt modelId="{BE158632-499F-47B5-9F73-0A479A49F7D1}" type="pres">
      <dgm:prSet presAssocID="{EDBE97E0-FCCA-4299-A7D8-017712314E08}" presName="hierChild4" presStyleCnt="0"/>
      <dgm:spPr/>
    </dgm:pt>
    <dgm:pt modelId="{31BD4B2A-EB83-4A6A-B13F-52FD337BB3C5}" type="pres">
      <dgm:prSet presAssocID="{EDBE97E0-FCCA-4299-A7D8-017712314E08}" presName="hierChild5" presStyleCnt="0"/>
      <dgm:spPr/>
    </dgm:pt>
    <dgm:pt modelId="{9947BA9B-0993-4817-96D6-4E054DA64B40}" type="pres">
      <dgm:prSet presAssocID="{F017B50B-08B3-4543-A4B9-6738758C68C7}" presName="Name37" presStyleLbl="parChTrans1D2" presStyleIdx="4" presStyleCnt="7"/>
      <dgm:spPr/>
    </dgm:pt>
    <dgm:pt modelId="{24B3E295-B0EC-49A8-B2CB-6F1F9CFDCD1A}" type="pres">
      <dgm:prSet presAssocID="{7D37ECC3-FB20-4F73-AD04-17C2211CA29D}" presName="hierRoot2" presStyleCnt="0">
        <dgm:presLayoutVars>
          <dgm:hierBranch val="init"/>
        </dgm:presLayoutVars>
      </dgm:prSet>
      <dgm:spPr/>
    </dgm:pt>
    <dgm:pt modelId="{CA55173B-15C5-4C6B-A7F3-63B077A94268}" type="pres">
      <dgm:prSet presAssocID="{7D37ECC3-FB20-4F73-AD04-17C2211CA29D}" presName="rootComposite" presStyleCnt="0"/>
      <dgm:spPr/>
    </dgm:pt>
    <dgm:pt modelId="{330E31D0-E1D0-4356-B630-1B30742D5803}" type="pres">
      <dgm:prSet presAssocID="{7D37ECC3-FB20-4F73-AD04-17C2211CA29D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D5B87C-7C9C-4CC6-870A-AC5A49C71377}" type="pres">
      <dgm:prSet presAssocID="{7D37ECC3-FB20-4F73-AD04-17C2211CA29D}" presName="rootConnector" presStyleLbl="node2" presStyleIdx="4" presStyleCnt="7"/>
      <dgm:spPr/>
    </dgm:pt>
    <dgm:pt modelId="{4A6A48AD-3BC0-4082-9B6B-8A9152819470}" type="pres">
      <dgm:prSet presAssocID="{7D37ECC3-FB20-4F73-AD04-17C2211CA29D}" presName="hierChild4" presStyleCnt="0"/>
      <dgm:spPr/>
    </dgm:pt>
    <dgm:pt modelId="{63DB47F6-229B-4B95-AD04-2EF14E763FBC}" type="pres">
      <dgm:prSet presAssocID="{8A678331-AD38-4720-9E8E-D517485F1C63}" presName="Name37" presStyleLbl="parChTrans1D3" presStyleIdx="2" presStyleCnt="4"/>
      <dgm:spPr/>
    </dgm:pt>
    <dgm:pt modelId="{E4B92F2F-7E8B-4175-A006-FDCB758C49C5}" type="pres">
      <dgm:prSet presAssocID="{31C93D8C-2C0A-454E-9EFC-582FCD5E551C}" presName="hierRoot2" presStyleCnt="0">
        <dgm:presLayoutVars>
          <dgm:hierBranch val="init"/>
        </dgm:presLayoutVars>
      </dgm:prSet>
      <dgm:spPr/>
    </dgm:pt>
    <dgm:pt modelId="{A2964335-7C3C-4CF4-9EFD-BE7E9D94DFF9}" type="pres">
      <dgm:prSet presAssocID="{31C93D8C-2C0A-454E-9EFC-582FCD5E551C}" presName="rootComposite" presStyleCnt="0"/>
      <dgm:spPr/>
    </dgm:pt>
    <dgm:pt modelId="{E9891CF0-6E0C-4240-BC79-F028077FC1D6}" type="pres">
      <dgm:prSet presAssocID="{31C93D8C-2C0A-454E-9EFC-582FCD5E551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7C0AA-D430-4740-A78D-9C65FB4AA303}" type="pres">
      <dgm:prSet presAssocID="{31C93D8C-2C0A-454E-9EFC-582FCD5E551C}" presName="rootConnector" presStyleLbl="node3" presStyleIdx="2" presStyleCnt="4"/>
      <dgm:spPr/>
    </dgm:pt>
    <dgm:pt modelId="{BD88E9EF-4237-4BD2-B0E4-EA51B309DD7B}" type="pres">
      <dgm:prSet presAssocID="{31C93D8C-2C0A-454E-9EFC-582FCD5E551C}" presName="hierChild4" presStyleCnt="0"/>
      <dgm:spPr/>
    </dgm:pt>
    <dgm:pt modelId="{7DDC39C9-0928-4478-BAC1-F9653AC91CA1}" type="pres">
      <dgm:prSet presAssocID="{31C93D8C-2C0A-454E-9EFC-582FCD5E551C}" presName="hierChild5" presStyleCnt="0"/>
      <dgm:spPr/>
    </dgm:pt>
    <dgm:pt modelId="{83C54761-ABB2-4F34-95A5-1C7F065FCC46}" type="pres">
      <dgm:prSet presAssocID="{7D37ECC3-FB20-4F73-AD04-17C2211CA29D}" presName="hierChild5" presStyleCnt="0"/>
      <dgm:spPr/>
    </dgm:pt>
    <dgm:pt modelId="{432441DA-A2E2-418F-99F2-6B76B55AA0B6}" type="pres">
      <dgm:prSet presAssocID="{C39512E0-2630-451F-A535-41EB9A6079D6}" presName="Name37" presStyleLbl="parChTrans1D2" presStyleIdx="5" presStyleCnt="7"/>
      <dgm:spPr/>
    </dgm:pt>
    <dgm:pt modelId="{E401E9BD-D4B9-4BA7-B6DE-154BA0FE492B}" type="pres">
      <dgm:prSet presAssocID="{B07A86A2-138B-41AD-9BA5-3290F6659F55}" presName="hierRoot2" presStyleCnt="0">
        <dgm:presLayoutVars>
          <dgm:hierBranch val="init"/>
        </dgm:presLayoutVars>
      </dgm:prSet>
      <dgm:spPr/>
    </dgm:pt>
    <dgm:pt modelId="{24E5E83D-3DF2-4261-BEED-648D40987365}" type="pres">
      <dgm:prSet presAssocID="{B07A86A2-138B-41AD-9BA5-3290F6659F55}" presName="rootComposite" presStyleCnt="0"/>
      <dgm:spPr/>
    </dgm:pt>
    <dgm:pt modelId="{4C6F0461-0CD2-40DE-AEA6-0334726D3EEF}" type="pres">
      <dgm:prSet presAssocID="{B07A86A2-138B-41AD-9BA5-3290F6659F55}" presName="rootText" presStyleLbl="node2" presStyleIdx="5" presStyleCnt="7">
        <dgm:presLayoutVars>
          <dgm:chPref val="3"/>
        </dgm:presLayoutVars>
      </dgm:prSet>
      <dgm:spPr/>
    </dgm:pt>
    <dgm:pt modelId="{A39A8756-E1B1-4BC1-BB64-8EBA3B5A0464}" type="pres">
      <dgm:prSet presAssocID="{B07A86A2-138B-41AD-9BA5-3290F6659F55}" presName="rootConnector" presStyleLbl="node2" presStyleIdx="5" presStyleCnt="7"/>
      <dgm:spPr/>
    </dgm:pt>
    <dgm:pt modelId="{53A8AB83-405B-400A-8320-2BBC146C4EE2}" type="pres">
      <dgm:prSet presAssocID="{B07A86A2-138B-41AD-9BA5-3290F6659F55}" presName="hierChild4" presStyleCnt="0"/>
      <dgm:spPr/>
    </dgm:pt>
    <dgm:pt modelId="{C4D1AA35-C26A-4BC2-A1F0-8627C1501949}" type="pres">
      <dgm:prSet presAssocID="{F0554690-C21F-4369-AD27-43F009F99F46}" presName="Name37" presStyleLbl="parChTrans1D3" presStyleIdx="3" presStyleCnt="4"/>
      <dgm:spPr/>
    </dgm:pt>
    <dgm:pt modelId="{733EFDE6-1E87-4B1F-92A6-0C6AFBDE40F3}" type="pres">
      <dgm:prSet presAssocID="{9EF9B9A8-5D93-45DD-BE46-B3869D444BFD}" presName="hierRoot2" presStyleCnt="0">
        <dgm:presLayoutVars>
          <dgm:hierBranch val="init"/>
        </dgm:presLayoutVars>
      </dgm:prSet>
      <dgm:spPr/>
    </dgm:pt>
    <dgm:pt modelId="{3401782E-773C-429E-AC63-CFB841B2A065}" type="pres">
      <dgm:prSet presAssocID="{9EF9B9A8-5D93-45DD-BE46-B3869D444BFD}" presName="rootComposite" presStyleCnt="0"/>
      <dgm:spPr/>
    </dgm:pt>
    <dgm:pt modelId="{AD710608-710C-4D73-8FF9-72BE5D368C6F}" type="pres">
      <dgm:prSet presAssocID="{9EF9B9A8-5D93-45DD-BE46-B3869D444BFD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C97D4B-FE6F-468C-B9F2-3EB2F159E2A3}" type="pres">
      <dgm:prSet presAssocID="{9EF9B9A8-5D93-45DD-BE46-B3869D444BFD}" presName="rootConnector" presStyleLbl="node3" presStyleIdx="3" presStyleCnt="4"/>
      <dgm:spPr/>
    </dgm:pt>
    <dgm:pt modelId="{AB38D8F0-E407-470D-A18C-29BA3D8C0A17}" type="pres">
      <dgm:prSet presAssocID="{9EF9B9A8-5D93-45DD-BE46-B3869D444BFD}" presName="hierChild4" presStyleCnt="0"/>
      <dgm:spPr/>
    </dgm:pt>
    <dgm:pt modelId="{6AF59F91-02FA-4F8B-9010-90297EE2FD97}" type="pres">
      <dgm:prSet presAssocID="{9EF9B9A8-5D93-45DD-BE46-B3869D444BFD}" presName="hierChild5" presStyleCnt="0"/>
      <dgm:spPr/>
    </dgm:pt>
    <dgm:pt modelId="{2F11866B-0BA9-4869-9846-6FD36193D0B2}" type="pres">
      <dgm:prSet presAssocID="{B07A86A2-138B-41AD-9BA5-3290F6659F55}" presName="hierChild5" presStyleCnt="0"/>
      <dgm:spPr/>
    </dgm:pt>
    <dgm:pt modelId="{D75D5C09-42AD-49C2-97BA-FD3B580AE90B}" type="pres">
      <dgm:prSet presAssocID="{A2274BEC-68EA-4327-8A49-A4F84CCA2A65}" presName="Name37" presStyleLbl="parChTrans1D2" presStyleIdx="6" presStyleCnt="7"/>
      <dgm:spPr/>
    </dgm:pt>
    <dgm:pt modelId="{9C214A66-9BC0-4D93-A0B9-3AB2705A3615}" type="pres">
      <dgm:prSet presAssocID="{AE6E8834-935F-483D-9C49-A4B697F795FC}" presName="hierRoot2" presStyleCnt="0">
        <dgm:presLayoutVars>
          <dgm:hierBranch val="init"/>
        </dgm:presLayoutVars>
      </dgm:prSet>
      <dgm:spPr/>
    </dgm:pt>
    <dgm:pt modelId="{04CCF108-1366-4146-B518-096E1613E2CF}" type="pres">
      <dgm:prSet presAssocID="{AE6E8834-935F-483D-9C49-A4B697F795FC}" presName="rootComposite" presStyleCnt="0"/>
      <dgm:spPr/>
    </dgm:pt>
    <dgm:pt modelId="{E20631B7-C5BB-4F60-9C32-B5AE435CA6E3}" type="pres">
      <dgm:prSet presAssocID="{AE6E8834-935F-483D-9C49-A4B697F795FC}" presName="rootText" presStyleLbl="node2" presStyleIdx="6" presStyleCnt="7">
        <dgm:presLayoutVars>
          <dgm:chPref val="3"/>
        </dgm:presLayoutVars>
      </dgm:prSet>
      <dgm:spPr/>
    </dgm:pt>
    <dgm:pt modelId="{BD326923-157F-4DEE-8936-C33770897833}" type="pres">
      <dgm:prSet presAssocID="{AE6E8834-935F-483D-9C49-A4B697F795FC}" presName="rootConnector" presStyleLbl="node2" presStyleIdx="6" presStyleCnt="7"/>
      <dgm:spPr/>
    </dgm:pt>
    <dgm:pt modelId="{4980F7C4-ABCB-42EB-BC12-7CDD619041D5}" type="pres">
      <dgm:prSet presAssocID="{AE6E8834-935F-483D-9C49-A4B697F795FC}" presName="hierChild4" presStyleCnt="0"/>
      <dgm:spPr/>
    </dgm:pt>
    <dgm:pt modelId="{2CA13E58-D2AB-4808-B029-A05E1E223A1E}" type="pres">
      <dgm:prSet presAssocID="{AE6E8834-935F-483D-9C49-A4B697F795FC}" presName="hierChild5" presStyleCnt="0"/>
      <dgm:spPr/>
    </dgm:pt>
    <dgm:pt modelId="{0CF6240A-576D-43C9-A29A-267CC3336F79}" type="pres">
      <dgm:prSet presAssocID="{804D2FB6-E141-4306-8DCB-B675618BE784}" presName="hierChild3" presStyleCnt="0"/>
      <dgm:spPr/>
    </dgm:pt>
  </dgm:ptLst>
  <dgm:cxnLst>
    <dgm:cxn modelId="{13524805-C00B-433A-B211-5907BB389CB4}" srcId="{B07A86A2-138B-41AD-9BA5-3290F6659F55}" destId="{9EF9B9A8-5D93-45DD-BE46-B3869D444BFD}" srcOrd="0" destOrd="0" parTransId="{F0554690-C21F-4369-AD27-43F009F99F46}" sibTransId="{24B4DC6A-E1D7-443E-83F8-774D0E46AC6A}"/>
    <dgm:cxn modelId="{DA3C14B6-8AE9-4C18-9C6C-13D4E1EC91C9}" type="presOf" srcId="{AE6E8834-935F-483D-9C49-A4B697F795FC}" destId="{E20631B7-C5BB-4F60-9C32-B5AE435CA6E3}" srcOrd="0" destOrd="0" presId="urn:microsoft.com/office/officeart/2005/8/layout/orgChart1"/>
    <dgm:cxn modelId="{0E2F8C90-306F-4ACE-B50A-50D859C1DFC5}" type="presOf" srcId="{BD859506-5BFC-4807-A4B9-5B3DCC395B2B}" destId="{0A5889A5-D3FE-4645-9FDD-30C0421BC017}" srcOrd="1" destOrd="0" presId="urn:microsoft.com/office/officeart/2005/8/layout/orgChart1"/>
    <dgm:cxn modelId="{8E7218FF-85FB-4591-B17F-0ABEC54DB232}" srcId="{0E2815A0-6CE9-41E4-A976-20A42CD83B68}" destId="{49C29DDC-B992-48E3-8277-B967EC8A9CDD}" srcOrd="0" destOrd="0" parTransId="{40C71187-EA38-47A3-AD9D-B80C03E5FD4E}" sibTransId="{B026C84A-BC86-4054-B6F8-FE0775A6BD1A}"/>
    <dgm:cxn modelId="{E053EBBC-B498-411A-B36C-AAEA5BF22765}" type="presOf" srcId="{A1716A82-5E3B-4421-A495-F09E82EE5C36}" destId="{BF6FDC50-A332-4628-B537-7AC0EAB6429C}" srcOrd="0" destOrd="0" presId="urn:microsoft.com/office/officeart/2005/8/layout/orgChart1"/>
    <dgm:cxn modelId="{B5D8BA2A-F76D-4759-A116-B7254A9896B9}" type="presOf" srcId="{7D37ECC3-FB20-4F73-AD04-17C2211CA29D}" destId="{330E31D0-E1D0-4356-B630-1B30742D5803}" srcOrd="0" destOrd="0" presId="urn:microsoft.com/office/officeart/2005/8/layout/orgChart1"/>
    <dgm:cxn modelId="{3E2DEA47-42B1-4688-A9AA-E9779D536ADC}" type="presOf" srcId="{BD859506-5BFC-4807-A4B9-5B3DCC395B2B}" destId="{7CBBED21-124D-4BAA-98D1-3B71ADC11D14}" srcOrd="0" destOrd="0" presId="urn:microsoft.com/office/officeart/2005/8/layout/orgChart1"/>
    <dgm:cxn modelId="{11209C30-AC66-4944-B06A-BE81617398F7}" type="presOf" srcId="{804D2FB6-E141-4306-8DCB-B675618BE784}" destId="{FF70FF4E-A883-483F-BF07-A5C40D839A0F}" srcOrd="1" destOrd="0" presId="urn:microsoft.com/office/officeart/2005/8/layout/orgChart1"/>
    <dgm:cxn modelId="{825E9C32-C8A2-4656-9EF8-05160F77EFC3}" type="presOf" srcId="{8A678331-AD38-4720-9E8E-D517485F1C63}" destId="{63DB47F6-229B-4B95-AD04-2EF14E763FBC}" srcOrd="0" destOrd="0" presId="urn:microsoft.com/office/officeart/2005/8/layout/orgChart1"/>
    <dgm:cxn modelId="{341C3C9A-32A7-4BB7-B21D-2DE7FE1BD057}" type="presOf" srcId="{B07A86A2-138B-41AD-9BA5-3290F6659F55}" destId="{A39A8756-E1B1-4BC1-BB64-8EBA3B5A0464}" srcOrd="1" destOrd="0" presId="urn:microsoft.com/office/officeart/2005/8/layout/orgChart1"/>
    <dgm:cxn modelId="{31AAEE52-54C3-41A2-B6C1-9454936530B1}" type="presOf" srcId="{EDBE97E0-FCCA-4299-A7D8-017712314E08}" destId="{9E4231D1-006A-497E-99EA-5B915FFB2DFB}" srcOrd="0" destOrd="0" presId="urn:microsoft.com/office/officeart/2005/8/layout/orgChart1"/>
    <dgm:cxn modelId="{57AB3441-7658-42FF-8D18-D284AB24B84C}" type="presOf" srcId="{804D2FB6-E141-4306-8DCB-B675618BE784}" destId="{EE564314-C56C-4864-87EA-30D4D6A4C965}" srcOrd="0" destOrd="0" presId="urn:microsoft.com/office/officeart/2005/8/layout/orgChart1"/>
    <dgm:cxn modelId="{BA1C9986-7FBE-44B9-8CA4-7640E56DF5FB}" type="presOf" srcId="{0E2815A0-6CE9-41E4-A976-20A42CD83B68}" destId="{F760AC10-2C3B-4C4C-990E-D02855DA8A9C}" srcOrd="0" destOrd="0" presId="urn:microsoft.com/office/officeart/2005/8/layout/orgChart1"/>
    <dgm:cxn modelId="{FF419F71-CCA6-44C5-AB7E-92A7B1303BC4}" type="presOf" srcId="{9EF9B9A8-5D93-45DD-BE46-B3869D444BFD}" destId="{28C97D4B-FE6F-468C-B9F2-3EB2F159E2A3}" srcOrd="1" destOrd="0" presId="urn:microsoft.com/office/officeart/2005/8/layout/orgChart1"/>
    <dgm:cxn modelId="{67799768-B009-4281-B789-BEE6FCBBB2BE}" type="presOf" srcId="{40C71187-EA38-47A3-AD9D-B80C03E5FD4E}" destId="{2ADA675B-6759-48F4-949B-4BFA6A213087}" srcOrd="0" destOrd="0" presId="urn:microsoft.com/office/officeart/2005/8/layout/orgChart1"/>
    <dgm:cxn modelId="{19ADB4FC-9BDE-4A93-9683-120DD0E6EB44}" type="presOf" srcId="{467F88F2-EA46-4F30-B054-DF5980936DEE}" destId="{2C9CEA8A-E3DE-46F2-B303-FB166DFAE33F}" srcOrd="0" destOrd="0" presId="urn:microsoft.com/office/officeart/2005/8/layout/orgChart1"/>
    <dgm:cxn modelId="{85F54B9C-03B8-4C65-9A06-24149821C4F5}" srcId="{BD859506-5BFC-4807-A4B9-5B3DCC395B2B}" destId="{57144F22-D5FF-469E-A454-52472B3369B2}" srcOrd="0" destOrd="0" parTransId="{A1716A82-5E3B-4421-A495-F09E82EE5C36}" sibTransId="{A80FCFA8-3D2D-4FBB-8386-1C8A04D28097}"/>
    <dgm:cxn modelId="{9EEBDDFF-1386-4AED-9C39-DE9349384070}" type="presOf" srcId="{31C93D8C-2C0A-454E-9EFC-582FCD5E551C}" destId="{8E47C0AA-D430-4740-A78D-9C65FB4AA303}" srcOrd="1" destOrd="0" presId="urn:microsoft.com/office/officeart/2005/8/layout/orgChart1"/>
    <dgm:cxn modelId="{6B0F1D99-5E18-4961-A7F3-1C234DB1A796}" type="presOf" srcId="{F017B50B-08B3-4543-A4B9-6738758C68C7}" destId="{9947BA9B-0993-4817-96D6-4E054DA64B40}" srcOrd="0" destOrd="0" presId="urn:microsoft.com/office/officeart/2005/8/layout/orgChart1"/>
    <dgm:cxn modelId="{9248009A-217F-42AF-AB66-D172492C70D6}" type="presOf" srcId="{6A505698-58FD-41F8-B7A1-2EC61E87F1AE}" destId="{EC3B401C-E0FF-4D0F-97E6-058563A0EEDF}" srcOrd="0" destOrd="0" presId="urn:microsoft.com/office/officeart/2005/8/layout/orgChart1"/>
    <dgm:cxn modelId="{23D50FC7-2749-4ED1-8C4E-DA3419A6BF33}" type="presOf" srcId="{B07A86A2-138B-41AD-9BA5-3290F6659F55}" destId="{4C6F0461-0CD2-40DE-AEA6-0334726D3EEF}" srcOrd="0" destOrd="0" presId="urn:microsoft.com/office/officeart/2005/8/layout/orgChart1"/>
    <dgm:cxn modelId="{154B6A6C-00D4-423C-9F2C-050E18852FA9}" type="presOf" srcId="{31C93D8C-2C0A-454E-9EFC-582FCD5E551C}" destId="{E9891CF0-6E0C-4240-BC79-F028077FC1D6}" srcOrd="0" destOrd="0" presId="urn:microsoft.com/office/officeart/2005/8/layout/orgChart1"/>
    <dgm:cxn modelId="{64A65CFA-0F2A-4336-BA68-ACDA8526EC95}" srcId="{804D2FB6-E141-4306-8DCB-B675618BE784}" destId="{EDBE97E0-FCCA-4299-A7D8-017712314E08}" srcOrd="3" destOrd="0" parTransId="{467F88F2-EA46-4F30-B054-DF5980936DEE}" sibTransId="{A930E2C7-B1A9-4B9F-A1A8-18B859E686A6}"/>
    <dgm:cxn modelId="{A82BA826-6592-43A1-BDB8-316DB6E2B522}" type="presOf" srcId="{57144F22-D5FF-469E-A454-52472B3369B2}" destId="{7565E8F3-3B87-4949-B419-6DF2C3F5AF18}" srcOrd="1" destOrd="0" presId="urn:microsoft.com/office/officeart/2005/8/layout/orgChart1"/>
    <dgm:cxn modelId="{5015168F-8539-4614-AFB6-8F2260ED2235}" type="presOf" srcId="{46486213-098A-4395-9220-C5B03E2E030D}" destId="{55C0E6B4-3349-4522-BA7B-DC36036970BB}" srcOrd="0" destOrd="0" presId="urn:microsoft.com/office/officeart/2005/8/layout/orgChart1"/>
    <dgm:cxn modelId="{74A072A7-44FA-4A9C-896B-30D379BD669F}" srcId="{D0482B19-23A0-4281-8175-24208993EC64}" destId="{804D2FB6-E141-4306-8DCB-B675618BE784}" srcOrd="0" destOrd="0" parTransId="{4C604248-95C1-43A0-8E0B-DE676C7DCA40}" sibTransId="{A0431333-F006-4EDE-BD9C-D0F4727C2CC0}"/>
    <dgm:cxn modelId="{7186FCA9-96E1-4A47-A238-7556CAE81582}" type="presOf" srcId="{D0482B19-23A0-4281-8175-24208993EC64}" destId="{6A9FBED6-CFDC-45E4-B9AF-BAC91D952697}" srcOrd="0" destOrd="0" presId="urn:microsoft.com/office/officeart/2005/8/layout/orgChart1"/>
    <dgm:cxn modelId="{5AB0963A-7E9F-4543-9F10-19CC7684EEB0}" type="presOf" srcId="{A2274BEC-68EA-4327-8A49-A4F84CCA2A65}" destId="{D75D5C09-42AD-49C2-97BA-FD3B580AE90B}" srcOrd="0" destOrd="0" presId="urn:microsoft.com/office/officeart/2005/8/layout/orgChart1"/>
    <dgm:cxn modelId="{4055E414-9F28-4F88-9FDB-208660B4AD72}" type="presOf" srcId="{0E2815A0-6CE9-41E4-A976-20A42CD83B68}" destId="{BAA910C8-0390-42D8-A2B5-F48B77D69204}" srcOrd="1" destOrd="0" presId="urn:microsoft.com/office/officeart/2005/8/layout/orgChart1"/>
    <dgm:cxn modelId="{48565CF8-0CC3-4658-BC2E-074AB2ADB7E6}" type="presOf" srcId="{9EF9B9A8-5D93-45DD-BE46-B3869D444BFD}" destId="{AD710608-710C-4D73-8FF9-72BE5D368C6F}" srcOrd="0" destOrd="0" presId="urn:microsoft.com/office/officeart/2005/8/layout/orgChart1"/>
    <dgm:cxn modelId="{5FB6FFA2-65F5-438C-AE53-6E581F641997}" type="presOf" srcId="{49C29DDC-B992-48E3-8277-B967EC8A9CDD}" destId="{E941ED0E-DC11-46C2-9775-46612CF7F4FA}" srcOrd="0" destOrd="0" presId="urn:microsoft.com/office/officeart/2005/8/layout/orgChart1"/>
    <dgm:cxn modelId="{14441C71-6B60-4B99-9F3A-654FF9DE739A}" srcId="{804D2FB6-E141-4306-8DCB-B675618BE784}" destId="{0E2815A0-6CE9-41E4-A976-20A42CD83B68}" srcOrd="1" destOrd="0" parTransId="{F3CC1AD8-86D7-4518-A8EB-692BB4579CE7}" sibTransId="{632FEC4E-A2D1-4C18-B725-FDADC72AF40F}"/>
    <dgm:cxn modelId="{7370F0B1-3BBE-4816-B69C-EA835D3B6FD1}" srcId="{804D2FB6-E141-4306-8DCB-B675618BE784}" destId="{BD859506-5BFC-4807-A4B9-5B3DCC395B2B}" srcOrd="0" destOrd="0" parTransId="{46486213-098A-4395-9220-C5B03E2E030D}" sibTransId="{4415281F-6F77-4F03-93AA-55C87882E736}"/>
    <dgm:cxn modelId="{D7ECA975-DFF1-4141-9566-56FD2AF85953}" type="presOf" srcId="{49C29DDC-B992-48E3-8277-B967EC8A9CDD}" destId="{750527A6-39B5-4E6B-AB90-21754B311F91}" srcOrd="1" destOrd="0" presId="urn:microsoft.com/office/officeart/2005/8/layout/orgChart1"/>
    <dgm:cxn modelId="{EABB7050-7C92-4F38-AD92-25379803284A}" srcId="{804D2FB6-E141-4306-8DCB-B675618BE784}" destId="{7D37ECC3-FB20-4F73-AD04-17C2211CA29D}" srcOrd="4" destOrd="0" parTransId="{F017B50B-08B3-4543-A4B9-6738758C68C7}" sibTransId="{8B1C9D9E-3968-4059-8AB6-D877E5B0C084}"/>
    <dgm:cxn modelId="{69570988-F713-484F-B177-DF46FF5BA80E}" type="presOf" srcId="{7D37ECC3-FB20-4F73-AD04-17C2211CA29D}" destId="{61D5B87C-7C9C-4CC6-870A-AC5A49C71377}" srcOrd="1" destOrd="0" presId="urn:microsoft.com/office/officeart/2005/8/layout/orgChart1"/>
    <dgm:cxn modelId="{6EFEE5AD-D0C1-4448-A1AE-6C79B112FF38}" type="presOf" srcId="{F0554690-C21F-4369-AD27-43F009F99F46}" destId="{C4D1AA35-C26A-4BC2-A1F0-8627C1501949}" srcOrd="0" destOrd="0" presId="urn:microsoft.com/office/officeart/2005/8/layout/orgChart1"/>
    <dgm:cxn modelId="{BD094CB5-22FC-4A0F-80F3-3D93A6CBF6FC}" srcId="{804D2FB6-E141-4306-8DCB-B675618BE784}" destId="{AE6E8834-935F-483D-9C49-A4B697F795FC}" srcOrd="6" destOrd="0" parTransId="{A2274BEC-68EA-4327-8A49-A4F84CCA2A65}" sibTransId="{94C4B08E-F92F-4833-AD7A-48C9930612F9}"/>
    <dgm:cxn modelId="{66D8A88E-BCE9-45B0-9738-C03B466A3EF8}" srcId="{7D37ECC3-FB20-4F73-AD04-17C2211CA29D}" destId="{31C93D8C-2C0A-454E-9EFC-582FCD5E551C}" srcOrd="0" destOrd="0" parTransId="{8A678331-AD38-4720-9E8E-D517485F1C63}" sibTransId="{B1D8AEC7-6BBF-413E-A18E-39C63D1AA994}"/>
    <dgm:cxn modelId="{C635F04D-69D5-46F5-915F-1C88968C12C9}" srcId="{804D2FB6-E141-4306-8DCB-B675618BE784}" destId="{F12D6908-693A-4DA8-8BF6-BBDED2E55C3F}" srcOrd="2" destOrd="0" parTransId="{6A505698-58FD-41F8-B7A1-2EC61E87F1AE}" sibTransId="{4F67BC12-D50F-4209-8709-78929DC4E80F}"/>
    <dgm:cxn modelId="{92F3327D-5B0C-4AF3-94EE-D0A177DAEC62}" type="presOf" srcId="{F12D6908-693A-4DA8-8BF6-BBDED2E55C3F}" destId="{EB639B3D-15B5-4814-9CF2-7C089645384A}" srcOrd="0" destOrd="0" presId="urn:microsoft.com/office/officeart/2005/8/layout/orgChart1"/>
    <dgm:cxn modelId="{A2CEA077-082A-4FA8-938E-814A5D34E23B}" type="presOf" srcId="{F12D6908-693A-4DA8-8BF6-BBDED2E55C3F}" destId="{4A1906B3-6D37-4E9D-BF1E-8749272BF570}" srcOrd="1" destOrd="0" presId="urn:microsoft.com/office/officeart/2005/8/layout/orgChart1"/>
    <dgm:cxn modelId="{11C50D51-9F3E-40C5-934C-7049A5315AB3}" type="presOf" srcId="{57144F22-D5FF-469E-A454-52472B3369B2}" destId="{42031BD0-088A-4B41-814B-865912E7E553}" srcOrd="0" destOrd="0" presId="urn:microsoft.com/office/officeart/2005/8/layout/orgChart1"/>
    <dgm:cxn modelId="{7159F07D-68C8-4D5B-98DC-F5BF31EACDD5}" srcId="{804D2FB6-E141-4306-8DCB-B675618BE784}" destId="{B07A86A2-138B-41AD-9BA5-3290F6659F55}" srcOrd="5" destOrd="0" parTransId="{C39512E0-2630-451F-A535-41EB9A6079D6}" sibTransId="{103B7567-03CC-4B2E-8572-FD533FA5C6FA}"/>
    <dgm:cxn modelId="{038F9A50-D9DB-4C4F-A61F-98CC9F28C607}" type="presOf" srcId="{EDBE97E0-FCCA-4299-A7D8-017712314E08}" destId="{76F54954-D083-4836-8A70-2EAC910D0665}" srcOrd="1" destOrd="0" presId="urn:microsoft.com/office/officeart/2005/8/layout/orgChart1"/>
    <dgm:cxn modelId="{ED3B8344-0766-4740-8782-E8EEABD99A2C}" type="presOf" srcId="{AE6E8834-935F-483D-9C49-A4B697F795FC}" destId="{BD326923-157F-4DEE-8936-C33770897833}" srcOrd="1" destOrd="0" presId="urn:microsoft.com/office/officeart/2005/8/layout/orgChart1"/>
    <dgm:cxn modelId="{F02A3023-03A4-4DFB-AFFF-43728F99CADF}" type="presOf" srcId="{F3CC1AD8-86D7-4518-A8EB-692BB4579CE7}" destId="{5B347F6F-568D-4582-83AF-66A4507AB044}" srcOrd="0" destOrd="0" presId="urn:microsoft.com/office/officeart/2005/8/layout/orgChart1"/>
    <dgm:cxn modelId="{CD9B394E-E821-4882-B3A7-3808196BD8FD}" type="presOf" srcId="{C39512E0-2630-451F-A535-41EB9A6079D6}" destId="{432441DA-A2E2-418F-99F2-6B76B55AA0B6}" srcOrd="0" destOrd="0" presId="urn:microsoft.com/office/officeart/2005/8/layout/orgChart1"/>
    <dgm:cxn modelId="{33EDD466-1E39-4475-AA38-2C6996DFE5AA}" type="presParOf" srcId="{6A9FBED6-CFDC-45E4-B9AF-BAC91D952697}" destId="{FF8B099D-CE2D-456B-AF66-353B3688F3D8}" srcOrd="0" destOrd="0" presId="urn:microsoft.com/office/officeart/2005/8/layout/orgChart1"/>
    <dgm:cxn modelId="{403A43EA-DD5D-4E3B-8320-ADF847A8A699}" type="presParOf" srcId="{FF8B099D-CE2D-456B-AF66-353B3688F3D8}" destId="{3BFED398-B9B7-43E3-B3BD-13762C6CEC06}" srcOrd="0" destOrd="0" presId="urn:microsoft.com/office/officeart/2005/8/layout/orgChart1"/>
    <dgm:cxn modelId="{9B156953-AC47-4DA4-8BCC-2E0C11ED8A9A}" type="presParOf" srcId="{3BFED398-B9B7-43E3-B3BD-13762C6CEC06}" destId="{EE564314-C56C-4864-87EA-30D4D6A4C965}" srcOrd="0" destOrd="0" presId="urn:microsoft.com/office/officeart/2005/8/layout/orgChart1"/>
    <dgm:cxn modelId="{2AAD30BE-568D-4955-A30B-5DCEDEB4D8DF}" type="presParOf" srcId="{3BFED398-B9B7-43E3-B3BD-13762C6CEC06}" destId="{FF70FF4E-A883-483F-BF07-A5C40D839A0F}" srcOrd="1" destOrd="0" presId="urn:microsoft.com/office/officeart/2005/8/layout/orgChart1"/>
    <dgm:cxn modelId="{D6A6009C-E32F-4628-A161-75767548E700}" type="presParOf" srcId="{FF8B099D-CE2D-456B-AF66-353B3688F3D8}" destId="{22ADD0AC-14C2-4DAB-B6BE-723368C070D8}" srcOrd="1" destOrd="0" presId="urn:microsoft.com/office/officeart/2005/8/layout/orgChart1"/>
    <dgm:cxn modelId="{EDA418DE-D269-4A04-B8F9-E4A29C61EB1E}" type="presParOf" srcId="{22ADD0AC-14C2-4DAB-B6BE-723368C070D8}" destId="{55C0E6B4-3349-4522-BA7B-DC36036970BB}" srcOrd="0" destOrd="0" presId="urn:microsoft.com/office/officeart/2005/8/layout/orgChart1"/>
    <dgm:cxn modelId="{603F48EE-70B7-4CAB-8AA6-7F1263A51342}" type="presParOf" srcId="{22ADD0AC-14C2-4DAB-B6BE-723368C070D8}" destId="{284D24B2-4B23-4A7B-9D31-3A29372A35B0}" srcOrd="1" destOrd="0" presId="urn:microsoft.com/office/officeart/2005/8/layout/orgChart1"/>
    <dgm:cxn modelId="{F88FAE52-5F58-44F5-B456-27B2AD9478DD}" type="presParOf" srcId="{284D24B2-4B23-4A7B-9D31-3A29372A35B0}" destId="{A3A58B15-7621-47B7-84AF-54E1BE91CBE4}" srcOrd="0" destOrd="0" presId="urn:microsoft.com/office/officeart/2005/8/layout/orgChart1"/>
    <dgm:cxn modelId="{92EB4EEF-6484-441C-9E11-17587563E983}" type="presParOf" srcId="{A3A58B15-7621-47B7-84AF-54E1BE91CBE4}" destId="{7CBBED21-124D-4BAA-98D1-3B71ADC11D14}" srcOrd="0" destOrd="0" presId="urn:microsoft.com/office/officeart/2005/8/layout/orgChart1"/>
    <dgm:cxn modelId="{EA3B6BA0-C7FD-4240-8F74-2C3EC0A90A4A}" type="presParOf" srcId="{A3A58B15-7621-47B7-84AF-54E1BE91CBE4}" destId="{0A5889A5-D3FE-4645-9FDD-30C0421BC017}" srcOrd="1" destOrd="0" presId="urn:microsoft.com/office/officeart/2005/8/layout/orgChart1"/>
    <dgm:cxn modelId="{A20DBC80-3CF3-4684-A386-DE0EE8D556FD}" type="presParOf" srcId="{284D24B2-4B23-4A7B-9D31-3A29372A35B0}" destId="{397067EF-2B61-440C-B05F-42EB8710CC3E}" srcOrd="1" destOrd="0" presId="urn:microsoft.com/office/officeart/2005/8/layout/orgChart1"/>
    <dgm:cxn modelId="{59802533-A874-456C-9D46-14811F2854BD}" type="presParOf" srcId="{397067EF-2B61-440C-B05F-42EB8710CC3E}" destId="{BF6FDC50-A332-4628-B537-7AC0EAB6429C}" srcOrd="0" destOrd="0" presId="urn:microsoft.com/office/officeart/2005/8/layout/orgChart1"/>
    <dgm:cxn modelId="{43709940-AE0F-4683-B50C-3EB22607259B}" type="presParOf" srcId="{397067EF-2B61-440C-B05F-42EB8710CC3E}" destId="{86A06798-6C52-4B40-B497-72739703F51E}" srcOrd="1" destOrd="0" presId="urn:microsoft.com/office/officeart/2005/8/layout/orgChart1"/>
    <dgm:cxn modelId="{7E630E92-D590-4319-9A7B-91C7505799BE}" type="presParOf" srcId="{86A06798-6C52-4B40-B497-72739703F51E}" destId="{5360A839-C8BF-418B-AA75-1B35289A3BA7}" srcOrd="0" destOrd="0" presId="urn:microsoft.com/office/officeart/2005/8/layout/orgChart1"/>
    <dgm:cxn modelId="{BF2AD52F-0ABD-46DA-92F4-80C8CC207655}" type="presParOf" srcId="{5360A839-C8BF-418B-AA75-1B35289A3BA7}" destId="{42031BD0-088A-4B41-814B-865912E7E553}" srcOrd="0" destOrd="0" presId="urn:microsoft.com/office/officeart/2005/8/layout/orgChart1"/>
    <dgm:cxn modelId="{7926E4EE-F7A6-4F4F-8624-129EFA6C2CBF}" type="presParOf" srcId="{5360A839-C8BF-418B-AA75-1B35289A3BA7}" destId="{7565E8F3-3B87-4949-B419-6DF2C3F5AF18}" srcOrd="1" destOrd="0" presId="urn:microsoft.com/office/officeart/2005/8/layout/orgChart1"/>
    <dgm:cxn modelId="{FBE180C2-2129-416B-9F9A-C02654FA9D6E}" type="presParOf" srcId="{86A06798-6C52-4B40-B497-72739703F51E}" destId="{58C0FB10-7E02-4BF8-B24A-D689E3B9BF96}" srcOrd="1" destOrd="0" presId="urn:microsoft.com/office/officeart/2005/8/layout/orgChart1"/>
    <dgm:cxn modelId="{D4327D2E-8390-4B89-A88E-0DACBCAEF3C2}" type="presParOf" srcId="{86A06798-6C52-4B40-B497-72739703F51E}" destId="{A66271DB-AF2A-4475-8E3A-E00B2D317188}" srcOrd="2" destOrd="0" presId="urn:microsoft.com/office/officeart/2005/8/layout/orgChart1"/>
    <dgm:cxn modelId="{C5F2378A-1638-4AB9-B307-4A2FDD35267F}" type="presParOf" srcId="{284D24B2-4B23-4A7B-9D31-3A29372A35B0}" destId="{918DBDBB-0DF8-4061-A46B-BB677366CFC4}" srcOrd="2" destOrd="0" presId="urn:microsoft.com/office/officeart/2005/8/layout/orgChart1"/>
    <dgm:cxn modelId="{97BAC6E6-C6F9-4BA9-8D07-5693836588BA}" type="presParOf" srcId="{22ADD0AC-14C2-4DAB-B6BE-723368C070D8}" destId="{5B347F6F-568D-4582-83AF-66A4507AB044}" srcOrd="2" destOrd="0" presId="urn:microsoft.com/office/officeart/2005/8/layout/orgChart1"/>
    <dgm:cxn modelId="{2D6E949E-EAA6-4AC9-AF7C-3B51E4B7E240}" type="presParOf" srcId="{22ADD0AC-14C2-4DAB-B6BE-723368C070D8}" destId="{9ADD03C6-B23C-4AAB-8A32-503E3BF157BF}" srcOrd="3" destOrd="0" presId="urn:microsoft.com/office/officeart/2005/8/layout/orgChart1"/>
    <dgm:cxn modelId="{CCD9B6E6-5091-4C72-8036-DAFE06C69DD7}" type="presParOf" srcId="{9ADD03C6-B23C-4AAB-8A32-503E3BF157BF}" destId="{BDBF6BB2-21DA-4D30-B920-094A0F4BE6C3}" srcOrd="0" destOrd="0" presId="urn:microsoft.com/office/officeart/2005/8/layout/orgChart1"/>
    <dgm:cxn modelId="{A2A05999-3FC9-4002-8D35-41371A41BD50}" type="presParOf" srcId="{BDBF6BB2-21DA-4D30-B920-094A0F4BE6C3}" destId="{F760AC10-2C3B-4C4C-990E-D02855DA8A9C}" srcOrd="0" destOrd="0" presId="urn:microsoft.com/office/officeart/2005/8/layout/orgChart1"/>
    <dgm:cxn modelId="{8BF890AB-07A7-487C-8AA9-FCEDDFDBFE7B}" type="presParOf" srcId="{BDBF6BB2-21DA-4D30-B920-094A0F4BE6C3}" destId="{BAA910C8-0390-42D8-A2B5-F48B77D69204}" srcOrd="1" destOrd="0" presId="urn:microsoft.com/office/officeart/2005/8/layout/orgChart1"/>
    <dgm:cxn modelId="{6C75702E-0BDF-419E-B2BF-E22DEC38621C}" type="presParOf" srcId="{9ADD03C6-B23C-4AAB-8A32-503E3BF157BF}" destId="{A13C4FCD-4B5B-42AD-820C-D6E360B1E62C}" srcOrd="1" destOrd="0" presId="urn:microsoft.com/office/officeart/2005/8/layout/orgChart1"/>
    <dgm:cxn modelId="{0FD9DAD8-73CC-46C1-B81F-D5E81A89DED2}" type="presParOf" srcId="{A13C4FCD-4B5B-42AD-820C-D6E360B1E62C}" destId="{2ADA675B-6759-48F4-949B-4BFA6A213087}" srcOrd="0" destOrd="0" presId="urn:microsoft.com/office/officeart/2005/8/layout/orgChart1"/>
    <dgm:cxn modelId="{ECBEDB70-833F-4D12-9B1E-0E3BAEADA47A}" type="presParOf" srcId="{A13C4FCD-4B5B-42AD-820C-D6E360B1E62C}" destId="{04AB3DB0-EF61-4FA0-A4C2-915714D5A372}" srcOrd="1" destOrd="0" presId="urn:microsoft.com/office/officeart/2005/8/layout/orgChart1"/>
    <dgm:cxn modelId="{30C386FF-A8F7-4BC2-9118-777163B54B3A}" type="presParOf" srcId="{04AB3DB0-EF61-4FA0-A4C2-915714D5A372}" destId="{FD281994-B45B-4E3F-8269-1A05BD364D6D}" srcOrd="0" destOrd="0" presId="urn:microsoft.com/office/officeart/2005/8/layout/orgChart1"/>
    <dgm:cxn modelId="{01D1A86A-5780-4210-88DF-F468CA4D8EBA}" type="presParOf" srcId="{FD281994-B45B-4E3F-8269-1A05BD364D6D}" destId="{E941ED0E-DC11-46C2-9775-46612CF7F4FA}" srcOrd="0" destOrd="0" presId="urn:microsoft.com/office/officeart/2005/8/layout/orgChart1"/>
    <dgm:cxn modelId="{AB1FA636-9ECB-4FA2-B73A-897E447C799E}" type="presParOf" srcId="{FD281994-B45B-4E3F-8269-1A05BD364D6D}" destId="{750527A6-39B5-4E6B-AB90-21754B311F91}" srcOrd="1" destOrd="0" presId="urn:microsoft.com/office/officeart/2005/8/layout/orgChart1"/>
    <dgm:cxn modelId="{3C08714E-6E54-43D1-BFA9-1C88015134E9}" type="presParOf" srcId="{04AB3DB0-EF61-4FA0-A4C2-915714D5A372}" destId="{BA56EDD1-5099-45FE-93D6-893969EEBA63}" srcOrd="1" destOrd="0" presId="urn:microsoft.com/office/officeart/2005/8/layout/orgChart1"/>
    <dgm:cxn modelId="{BAA713DD-F804-48D8-9F99-CDD3A25B44F5}" type="presParOf" srcId="{04AB3DB0-EF61-4FA0-A4C2-915714D5A372}" destId="{8485792C-7620-43AB-8E02-91606C2DAEE7}" srcOrd="2" destOrd="0" presId="urn:microsoft.com/office/officeart/2005/8/layout/orgChart1"/>
    <dgm:cxn modelId="{C3FD1327-E0DB-4EF6-812D-359D4A54DFE2}" type="presParOf" srcId="{9ADD03C6-B23C-4AAB-8A32-503E3BF157BF}" destId="{3E5ABF2C-57E6-43CD-93B9-900CA19BEC9E}" srcOrd="2" destOrd="0" presId="urn:microsoft.com/office/officeart/2005/8/layout/orgChart1"/>
    <dgm:cxn modelId="{7517EF6C-7E2C-4E44-8DCD-A210CBB09672}" type="presParOf" srcId="{22ADD0AC-14C2-4DAB-B6BE-723368C070D8}" destId="{EC3B401C-E0FF-4D0F-97E6-058563A0EEDF}" srcOrd="4" destOrd="0" presId="urn:microsoft.com/office/officeart/2005/8/layout/orgChart1"/>
    <dgm:cxn modelId="{ECB9693D-5ED0-4C64-83ED-7BA2E3DE1F19}" type="presParOf" srcId="{22ADD0AC-14C2-4DAB-B6BE-723368C070D8}" destId="{16BAF90E-2C8D-4FF3-9334-5E686B84A8AE}" srcOrd="5" destOrd="0" presId="urn:microsoft.com/office/officeart/2005/8/layout/orgChart1"/>
    <dgm:cxn modelId="{2323E277-6252-4208-A045-8227C7FC8B5E}" type="presParOf" srcId="{16BAF90E-2C8D-4FF3-9334-5E686B84A8AE}" destId="{54FB96E0-2C23-4656-9FFD-DACBBF898F36}" srcOrd="0" destOrd="0" presId="urn:microsoft.com/office/officeart/2005/8/layout/orgChart1"/>
    <dgm:cxn modelId="{140A32C4-3364-4AAC-9C0D-11592D75468B}" type="presParOf" srcId="{54FB96E0-2C23-4656-9FFD-DACBBF898F36}" destId="{EB639B3D-15B5-4814-9CF2-7C089645384A}" srcOrd="0" destOrd="0" presId="urn:microsoft.com/office/officeart/2005/8/layout/orgChart1"/>
    <dgm:cxn modelId="{7293C91D-4E1D-4D10-9C96-933C8035DDA8}" type="presParOf" srcId="{54FB96E0-2C23-4656-9FFD-DACBBF898F36}" destId="{4A1906B3-6D37-4E9D-BF1E-8749272BF570}" srcOrd="1" destOrd="0" presId="urn:microsoft.com/office/officeart/2005/8/layout/orgChart1"/>
    <dgm:cxn modelId="{73FB7B9F-76A7-4D48-A045-61D5B7B5F14C}" type="presParOf" srcId="{16BAF90E-2C8D-4FF3-9334-5E686B84A8AE}" destId="{69E818B8-54B6-4965-8FFD-6F562E47F41E}" srcOrd="1" destOrd="0" presId="urn:microsoft.com/office/officeart/2005/8/layout/orgChart1"/>
    <dgm:cxn modelId="{CB500492-1451-437C-934D-4CDAE214E860}" type="presParOf" srcId="{16BAF90E-2C8D-4FF3-9334-5E686B84A8AE}" destId="{49360AF6-B4D4-4F02-9905-90F7528E76A5}" srcOrd="2" destOrd="0" presId="urn:microsoft.com/office/officeart/2005/8/layout/orgChart1"/>
    <dgm:cxn modelId="{89D5BF6E-1E3D-41C4-9381-5126203BB221}" type="presParOf" srcId="{22ADD0AC-14C2-4DAB-B6BE-723368C070D8}" destId="{2C9CEA8A-E3DE-46F2-B303-FB166DFAE33F}" srcOrd="6" destOrd="0" presId="urn:microsoft.com/office/officeart/2005/8/layout/orgChart1"/>
    <dgm:cxn modelId="{9CAFAF43-CA2C-4757-A746-D5D8FC48AFDD}" type="presParOf" srcId="{22ADD0AC-14C2-4DAB-B6BE-723368C070D8}" destId="{4F3C629C-075E-4D7F-B712-E58E8A54CBCD}" srcOrd="7" destOrd="0" presId="urn:microsoft.com/office/officeart/2005/8/layout/orgChart1"/>
    <dgm:cxn modelId="{CC2D9800-2063-48E8-9FB1-FB80DF119B60}" type="presParOf" srcId="{4F3C629C-075E-4D7F-B712-E58E8A54CBCD}" destId="{A50B4EBE-7106-4874-BCF9-EC3B2A5D583B}" srcOrd="0" destOrd="0" presId="urn:microsoft.com/office/officeart/2005/8/layout/orgChart1"/>
    <dgm:cxn modelId="{E8289877-6281-4E74-A177-BD0FAFF76A2C}" type="presParOf" srcId="{A50B4EBE-7106-4874-BCF9-EC3B2A5D583B}" destId="{9E4231D1-006A-497E-99EA-5B915FFB2DFB}" srcOrd="0" destOrd="0" presId="urn:microsoft.com/office/officeart/2005/8/layout/orgChart1"/>
    <dgm:cxn modelId="{5380F187-707A-401E-8164-0B086A994568}" type="presParOf" srcId="{A50B4EBE-7106-4874-BCF9-EC3B2A5D583B}" destId="{76F54954-D083-4836-8A70-2EAC910D0665}" srcOrd="1" destOrd="0" presId="urn:microsoft.com/office/officeart/2005/8/layout/orgChart1"/>
    <dgm:cxn modelId="{EA3C67ED-CDAD-4634-A62A-774EAEAAD7C5}" type="presParOf" srcId="{4F3C629C-075E-4D7F-B712-E58E8A54CBCD}" destId="{BE158632-499F-47B5-9F73-0A479A49F7D1}" srcOrd="1" destOrd="0" presId="urn:microsoft.com/office/officeart/2005/8/layout/orgChart1"/>
    <dgm:cxn modelId="{E93A53EF-3B99-4FF7-8AAE-9752732B063E}" type="presParOf" srcId="{4F3C629C-075E-4D7F-B712-E58E8A54CBCD}" destId="{31BD4B2A-EB83-4A6A-B13F-52FD337BB3C5}" srcOrd="2" destOrd="0" presId="urn:microsoft.com/office/officeart/2005/8/layout/orgChart1"/>
    <dgm:cxn modelId="{507BB285-F8DE-4BB8-A839-282EB818F8EF}" type="presParOf" srcId="{22ADD0AC-14C2-4DAB-B6BE-723368C070D8}" destId="{9947BA9B-0993-4817-96D6-4E054DA64B40}" srcOrd="8" destOrd="0" presId="urn:microsoft.com/office/officeart/2005/8/layout/orgChart1"/>
    <dgm:cxn modelId="{D35520BD-EE85-4861-95E4-54A74455E6B1}" type="presParOf" srcId="{22ADD0AC-14C2-4DAB-B6BE-723368C070D8}" destId="{24B3E295-B0EC-49A8-B2CB-6F1F9CFDCD1A}" srcOrd="9" destOrd="0" presId="urn:microsoft.com/office/officeart/2005/8/layout/orgChart1"/>
    <dgm:cxn modelId="{1CB6F68A-9A99-451F-BCBC-6E2D26F16909}" type="presParOf" srcId="{24B3E295-B0EC-49A8-B2CB-6F1F9CFDCD1A}" destId="{CA55173B-15C5-4C6B-A7F3-63B077A94268}" srcOrd="0" destOrd="0" presId="urn:microsoft.com/office/officeart/2005/8/layout/orgChart1"/>
    <dgm:cxn modelId="{AEEF086A-8A62-40F4-9F4C-C905C536C3D3}" type="presParOf" srcId="{CA55173B-15C5-4C6B-A7F3-63B077A94268}" destId="{330E31D0-E1D0-4356-B630-1B30742D5803}" srcOrd="0" destOrd="0" presId="urn:microsoft.com/office/officeart/2005/8/layout/orgChart1"/>
    <dgm:cxn modelId="{7D198A59-3CE8-4037-A653-9F28B16A4BD7}" type="presParOf" srcId="{CA55173B-15C5-4C6B-A7F3-63B077A94268}" destId="{61D5B87C-7C9C-4CC6-870A-AC5A49C71377}" srcOrd="1" destOrd="0" presId="urn:microsoft.com/office/officeart/2005/8/layout/orgChart1"/>
    <dgm:cxn modelId="{3C879EC7-E224-4A2A-BB5F-711154DCE2C0}" type="presParOf" srcId="{24B3E295-B0EC-49A8-B2CB-6F1F9CFDCD1A}" destId="{4A6A48AD-3BC0-4082-9B6B-8A9152819470}" srcOrd="1" destOrd="0" presId="urn:microsoft.com/office/officeart/2005/8/layout/orgChart1"/>
    <dgm:cxn modelId="{93DEAC43-9A6E-4F02-9131-C3595AB3CB1A}" type="presParOf" srcId="{4A6A48AD-3BC0-4082-9B6B-8A9152819470}" destId="{63DB47F6-229B-4B95-AD04-2EF14E763FBC}" srcOrd="0" destOrd="0" presId="urn:microsoft.com/office/officeart/2005/8/layout/orgChart1"/>
    <dgm:cxn modelId="{190EB90D-8BDC-4776-B8D5-117BCA2A63FC}" type="presParOf" srcId="{4A6A48AD-3BC0-4082-9B6B-8A9152819470}" destId="{E4B92F2F-7E8B-4175-A006-FDCB758C49C5}" srcOrd="1" destOrd="0" presId="urn:microsoft.com/office/officeart/2005/8/layout/orgChart1"/>
    <dgm:cxn modelId="{6C25B2CD-A9FB-44A5-8BF9-7CCF093FE168}" type="presParOf" srcId="{E4B92F2F-7E8B-4175-A006-FDCB758C49C5}" destId="{A2964335-7C3C-4CF4-9EFD-BE7E9D94DFF9}" srcOrd="0" destOrd="0" presId="urn:microsoft.com/office/officeart/2005/8/layout/orgChart1"/>
    <dgm:cxn modelId="{E88A4EF2-07CE-41AA-86E1-D35ED94EDDBB}" type="presParOf" srcId="{A2964335-7C3C-4CF4-9EFD-BE7E9D94DFF9}" destId="{E9891CF0-6E0C-4240-BC79-F028077FC1D6}" srcOrd="0" destOrd="0" presId="urn:microsoft.com/office/officeart/2005/8/layout/orgChart1"/>
    <dgm:cxn modelId="{B1B22259-7BDE-49A8-8A61-0481E050C062}" type="presParOf" srcId="{A2964335-7C3C-4CF4-9EFD-BE7E9D94DFF9}" destId="{8E47C0AA-D430-4740-A78D-9C65FB4AA303}" srcOrd="1" destOrd="0" presId="urn:microsoft.com/office/officeart/2005/8/layout/orgChart1"/>
    <dgm:cxn modelId="{FC8A2E98-722A-404C-94F8-9F9C1DB2AA7C}" type="presParOf" srcId="{E4B92F2F-7E8B-4175-A006-FDCB758C49C5}" destId="{BD88E9EF-4237-4BD2-B0E4-EA51B309DD7B}" srcOrd="1" destOrd="0" presId="urn:microsoft.com/office/officeart/2005/8/layout/orgChart1"/>
    <dgm:cxn modelId="{4D1AD176-693C-480F-A9F7-9D1DC39EED05}" type="presParOf" srcId="{E4B92F2F-7E8B-4175-A006-FDCB758C49C5}" destId="{7DDC39C9-0928-4478-BAC1-F9653AC91CA1}" srcOrd="2" destOrd="0" presId="urn:microsoft.com/office/officeart/2005/8/layout/orgChart1"/>
    <dgm:cxn modelId="{13675AF0-845D-4770-A1CE-11B0ABDF4C38}" type="presParOf" srcId="{24B3E295-B0EC-49A8-B2CB-6F1F9CFDCD1A}" destId="{83C54761-ABB2-4F34-95A5-1C7F065FCC46}" srcOrd="2" destOrd="0" presId="urn:microsoft.com/office/officeart/2005/8/layout/orgChart1"/>
    <dgm:cxn modelId="{B719A3F0-92AB-469F-A841-C27257BF5607}" type="presParOf" srcId="{22ADD0AC-14C2-4DAB-B6BE-723368C070D8}" destId="{432441DA-A2E2-418F-99F2-6B76B55AA0B6}" srcOrd="10" destOrd="0" presId="urn:microsoft.com/office/officeart/2005/8/layout/orgChart1"/>
    <dgm:cxn modelId="{BEC134D5-1EC9-434D-92E8-12B03CB39A85}" type="presParOf" srcId="{22ADD0AC-14C2-4DAB-B6BE-723368C070D8}" destId="{E401E9BD-D4B9-4BA7-B6DE-154BA0FE492B}" srcOrd="11" destOrd="0" presId="urn:microsoft.com/office/officeart/2005/8/layout/orgChart1"/>
    <dgm:cxn modelId="{FF81F102-CD1F-4192-8A02-5FEF45220632}" type="presParOf" srcId="{E401E9BD-D4B9-4BA7-B6DE-154BA0FE492B}" destId="{24E5E83D-3DF2-4261-BEED-648D40987365}" srcOrd="0" destOrd="0" presId="urn:microsoft.com/office/officeart/2005/8/layout/orgChart1"/>
    <dgm:cxn modelId="{7A39AF62-3754-43AF-8D67-2A2C7259DB4D}" type="presParOf" srcId="{24E5E83D-3DF2-4261-BEED-648D40987365}" destId="{4C6F0461-0CD2-40DE-AEA6-0334726D3EEF}" srcOrd="0" destOrd="0" presId="urn:microsoft.com/office/officeart/2005/8/layout/orgChart1"/>
    <dgm:cxn modelId="{4F8B1D8F-20B3-4A06-A09A-7E2D916D315A}" type="presParOf" srcId="{24E5E83D-3DF2-4261-BEED-648D40987365}" destId="{A39A8756-E1B1-4BC1-BB64-8EBA3B5A0464}" srcOrd="1" destOrd="0" presId="urn:microsoft.com/office/officeart/2005/8/layout/orgChart1"/>
    <dgm:cxn modelId="{B266163B-339A-4094-97D4-639058A5427B}" type="presParOf" srcId="{E401E9BD-D4B9-4BA7-B6DE-154BA0FE492B}" destId="{53A8AB83-405B-400A-8320-2BBC146C4EE2}" srcOrd="1" destOrd="0" presId="urn:microsoft.com/office/officeart/2005/8/layout/orgChart1"/>
    <dgm:cxn modelId="{49AF72E0-F914-42E5-9FA1-9C4D13F9A44B}" type="presParOf" srcId="{53A8AB83-405B-400A-8320-2BBC146C4EE2}" destId="{C4D1AA35-C26A-4BC2-A1F0-8627C1501949}" srcOrd="0" destOrd="0" presId="urn:microsoft.com/office/officeart/2005/8/layout/orgChart1"/>
    <dgm:cxn modelId="{54757DD8-6AE1-4907-88A7-B44C695195A1}" type="presParOf" srcId="{53A8AB83-405B-400A-8320-2BBC146C4EE2}" destId="{733EFDE6-1E87-4B1F-92A6-0C6AFBDE40F3}" srcOrd="1" destOrd="0" presId="urn:microsoft.com/office/officeart/2005/8/layout/orgChart1"/>
    <dgm:cxn modelId="{97ECED5B-9C48-4D05-BD61-CAF5FDFC904E}" type="presParOf" srcId="{733EFDE6-1E87-4B1F-92A6-0C6AFBDE40F3}" destId="{3401782E-773C-429E-AC63-CFB841B2A065}" srcOrd="0" destOrd="0" presId="urn:microsoft.com/office/officeart/2005/8/layout/orgChart1"/>
    <dgm:cxn modelId="{8890B67E-CCD8-4991-9299-CE58D8355997}" type="presParOf" srcId="{3401782E-773C-429E-AC63-CFB841B2A065}" destId="{AD710608-710C-4D73-8FF9-72BE5D368C6F}" srcOrd="0" destOrd="0" presId="urn:microsoft.com/office/officeart/2005/8/layout/orgChart1"/>
    <dgm:cxn modelId="{82345B12-4A06-4E4F-B3EB-17BA077B003A}" type="presParOf" srcId="{3401782E-773C-429E-AC63-CFB841B2A065}" destId="{28C97D4B-FE6F-468C-B9F2-3EB2F159E2A3}" srcOrd="1" destOrd="0" presId="urn:microsoft.com/office/officeart/2005/8/layout/orgChart1"/>
    <dgm:cxn modelId="{5BC0AE9A-AABC-4667-A6D8-1FDE2B8BD52A}" type="presParOf" srcId="{733EFDE6-1E87-4B1F-92A6-0C6AFBDE40F3}" destId="{AB38D8F0-E407-470D-A18C-29BA3D8C0A17}" srcOrd="1" destOrd="0" presId="urn:microsoft.com/office/officeart/2005/8/layout/orgChart1"/>
    <dgm:cxn modelId="{53AF139A-F8A9-4DA1-B5CA-A2C5205B3D78}" type="presParOf" srcId="{733EFDE6-1E87-4B1F-92A6-0C6AFBDE40F3}" destId="{6AF59F91-02FA-4F8B-9010-90297EE2FD97}" srcOrd="2" destOrd="0" presId="urn:microsoft.com/office/officeart/2005/8/layout/orgChart1"/>
    <dgm:cxn modelId="{DDE86087-970E-4032-A8E4-72776DF0D6A2}" type="presParOf" srcId="{E401E9BD-D4B9-4BA7-B6DE-154BA0FE492B}" destId="{2F11866B-0BA9-4869-9846-6FD36193D0B2}" srcOrd="2" destOrd="0" presId="urn:microsoft.com/office/officeart/2005/8/layout/orgChart1"/>
    <dgm:cxn modelId="{B9FD0651-4F1B-4DF0-8F65-0EF18750DA03}" type="presParOf" srcId="{22ADD0AC-14C2-4DAB-B6BE-723368C070D8}" destId="{D75D5C09-42AD-49C2-97BA-FD3B580AE90B}" srcOrd="12" destOrd="0" presId="urn:microsoft.com/office/officeart/2005/8/layout/orgChart1"/>
    <dgm:cxn modelId="{CDCB8C78-0A5D-4B25-AB17-1DF0C21A7B6B}" type="presParOf" srcId="{22ADD0AC-14C2-4DAB-B6BE-723368C070D8}" destId="{9C214A66-9BC0-4D93-A0B9-3AB2705A3615}" srcOrd="13" destOrd="0" presId="urn:microsoft.com/office/officeart/2005/8/layout/orgChart1"/>
    <dgm:cxn modelId="{E739A1B8-1EA5-48CA-B299-1E105BB9F443}" type="presParOf" srcId="{9C214A66-9BC0-4D93-A0B9-3AB2705A3615}" destId="{04CCF108-1366-4146-B518-096E1613E2CF}" srcOrd="0" destOrd="0" presId="urn:microsoft.com/office/officeart/2005/8/layout/orgChart1"/>
    <dgm:cxn modelId="{81718E4F-3E8D-4690-B669-175F9E821385}" type="presParOf" srcId="{04CCF108-1366-4146-B518-096E1613E2CF}" destId="{E20631B7-C5BB-4F60-9C32-B5AE435CA6E3}" srcOrd="0" destOrd="0" presId="urn:microsoft.com/office/officeart/2005/8/layout/orgChart1"/>
    <dgm:cxn modelId="{72C4215F-EB17-487D-8F92-B5440428685E}" type="presParOf" srcId="{04CCF108-1366-4146-B518-096E1613E2CF}" destId="{BD326923-157F-4DEE-8936-C33770897833}" srcOrd="1" destOrd="0" presId="urn:microsoft.com/office/officeart/2005/8/layout/orgChart1"/>
    <dgm:cxn modelId="{3DE470E0-FDBD-494E-AD6E-48C14700FE77}" type="presParOf" srcId="{9C214A66-9BC0-4D93-A0B9-3AB2705A3615}" destId="{4980F7C4-ABCB-42EB-BC12-7CDD619041D5}" srcOrd="1" destOrd="0" presId="urn:microsoft.com/office/officeart/2005/8/layout/orgChart1"/>
    <dgm:cxn modelId="{8EC94A82-A25D-4FFB-B2FC-9B0BC6D1FCA0}" type="presParOf" srcId="{9C214A66-9BC0-4D93-A0B9-3AB2705A3615}" destId="{2CA13E58-D2AB-4808-B029-A05E1E223A1E}" srcOrd="2" destOrd="0" presId="urn:microsoft.com/office/officeart/2005/8/layout/orgChart1"/>
    <dgm:cxn modelId="{44181ED0-B25C-415A-A77E-0486BD2DBF75}" type="presParOf" srcId="{FF8B099D-CE2D-456B-AF66-353B3688F3D8}" destId="{0CF6240A-576D-43C9-A29A-267CC3336F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5D5C09-42AD-49C2-97BA-FD3B580AE90B}">
      <dsp:nvSpPr>
        <dsp:cNvPr id="0" name=""/>
        <dsp:cNvSpPr/>
      </dsp:nvSpPr>
      <dsp:spPr>
        <a:xfrm>
          <a:off x="3060064" y="1247518"/>
          <a:ext cx="2688193" cy="15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57"/>
              </a:lnTo>
              <a:lnTo>
                <a:pt x="2688193" y="77757"/>
              </a:lnTo>
              <a:lnTo>
                <a:pt x="2688193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1AA35-C26A-4BC2-A1F0-8627C1501949}">
      <dsp:nvSpPr>
        <dsp:cNvPr id="0" name=""/>
        <dsp:cNvSpPr/>
      </dsp:nvSpPr>
      <dsp:spPr>
        <a:xfrm>
          <a:off x="4555974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441DA-A2E2-418F-99F2-6B76B55AA0B6}">
      <dsp:nvSpPr>
        <dsp:cNvPr id="0" name=""/>
        <dsp:cNvSpPr/>
      </dsp:nvSpPr>
      <dsp:spPr>
        <a:xfrm>
          <a:off x="3060064" y="1247518"/>
          <a:ext cx="1792129" cy="15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57"/>
              </a:lnTo>
              <a:lnTo>
                <a:pt x="1792129" y="77757"/>
              </a:lnTo>
              <a:lnTo>
                <a:pt x="1792129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B47F6-229B-4B95-AD04-2EF14E763FBC}">
      <dsp:nvSpPr>
        <dsp:cNvPr id="0" name=""/>
        <dsp:cNvSpPr/>
      </dsp:nvSpPr>
      <dsp:spPr>
        <a:xfrm>
          <a:off x="3659909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7BA9B-0993-4817-96D6-4E054DA64B40}">
      <dsp:nvSpPr>
        <dsp:cNvPr id="0" name=""/>
        <dsp:cNvSpPr/>
      </dsp:nvSpPr>
      <dsp:spPr>
        <a:xfrm>
          <a:off x="3060064" y="1247518"/>
          <a:ext cx="896064" cy="15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57"/>
              </a:lnTo>
              <a:lnTo>
                <a:pt x="896064" y="77757"/>
              </a:lnTo>
              <a:lnTo>
                <a:pt x="896064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CEA8A-E3DE-46F2-B303-FB166DFAE33F}">
      <dsp:nvSpPr>
        <dsp:cNvPr id="0" name=""/>
        <dsp:cNvSpPr/>
      </dsp:nvSpPr>
      <dsp:spPr>
        <a:xfrm>
          <a:off x="3014344" y="1247518"/>
          <a:ext cx="91440" cy="155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B401C-E0FF-4D0F-97E6-058563A0EEDF}">
      <dsp:nvSpPr>
        <dsp:cNvPr id="0" name=""/>
        <dsp:cNvSpPr/>
      </dsp:nvSpPr>
      <dsp:spPr>
        <a:xfrm>
          <a:off x="2164000" y="1247518"/>
          <a:ext cx="896064" cy="155515"/>
        </a:xfrm>
        <a:custGeom>
          <a:avLst/>
          <a:gdLst/>
          <a:ahLst/>
          <a:cxnLst/>
          <a:rect l="0" t="0" r="0" b="0"/>
          <a:pathLst>
            <a:path>
              <a:moveTo>
                <a:pt x="896064" y="0"/>
              </a:moveTo>
              <a:lnTo>
                <a:pt x="896064" y="77757"/>
              </a:lnTo>
              <a:lnTo>
                <a:pt x="0" y="77757"/>
              </a:lnTo>
              <a:lnTo>
                <a:pt x="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A675B-6759-48F4-949B-4BFA6A213087}">
      <dsp:nvSpPr>
        <dsp:cNvPr id="0" name=""/>
        <dsp:cNvSpPr/>
      </dsp:nvSpPr>
      <dsp:spPr>
        <a:xfrm>
          <a:off x="971716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47F6F-568D-4582-83AF-66A4507AB044}">
      <dsp:nvSpPr>
        <dsp:cNvPr id="0" name=""/>
        <dsp:cNvSpPr/>
      </dsp:nvSpPr>
      <dsp:spPr>
        <a:xfrm>
          <a:off x="1267935" y="1247518"/>
          <a:ext cx="1792129" cy="155515"/>
        </a:xfrm>
        <a:custGeom>
          <a:avLst/>
          <a:gdLst/>
          <a:ahLst/>
          <a:cxnLst/>
          <a:rect l="0" t="0" r="0" b="0"/>
          <a:pathLst>
            <a:path>
              <a:moveTo>
                <a:pt x="1792129" y="0"/>
              </a:moveTo>
              <a:lnTo>
                <a:pt x="1792129" y="77757"/>
              </a:lnTo>
              <a:lnTo>
                <a:pt x="0" y="77757"/>
              </a:lnTo>
              <a:lnTo>
                <a:pt x="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DC50-A332-4628-B537-7AC0EAB6429C}">
      <dsp:nvSpPr>
        <dsp:cNvPr id="0" name=""/>
        <dsp:cNvSpPr/>
      </dsp:nvSpPr>
      <dsp:spPr>
        <a:xfrm>
          <a:off x="75651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0E6B4-3349-4522-BA7B-DC36036970BB}">
      <dsp:nvSpPr>
        <dsp:cNvPr id="0" name=""/>
        <dsp:cNvSpPr/>
      </dsp:nvSpPr>
      <dsp:spPr>
        <a:xfrm>
          <a:off x="371871" y="1247518"/>
          <a:ext cx="2688193" cy="155515"/>
        </a:xfrm>
        <a:custGeom>
          <a:avLst/>
          <a:gdLst/>
          <a:ahLst/>
          <a:cxnLst/>
          <a:rect l="0" t="0" r="0" b="0"/>
          <a:pathLst>
            <a:path>
              <a:moveTo>
                <a:pt x="2688193" y="0"/>
              </a:moveTo>
              <a:lnTo>
                <a:pt x="2688193" y="77757"/>
              </a:lnTo>
              <a:lnTo>
                <a:pt x="0" y="77757"/>
              </a:lnTo>
              <a:lnTo>
                <a:pt x="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64314-C56C-4864-87EA-30D4D6A4C965}">
      <dsp:nvSpPr>
        <dsp:cNvPr id="0" name=""/>
        <dsp:cNvSpPr/>
      </dsp:nvSpPr>
      <dsp:spPr>
        <a:xfrm>
          <a:off x="2689790" y="87724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</a:p>
      </dsp:txBody>
      <dsp:txXfrm>
        <a:off x="2689790" y="877243"/>
        <a:ext cx="740549" cy="370274"/>
      </dsp:txXfrm>
    </dsp:sp>
    <dsp:sp modelId="{7CBBED21-124D-4BAA-98D1-3B71ADC11D14}">
      <dsp:nvSpPr>
        <dsp:cNvPr id="0" name=""/>
        <dsp:cNvSpPr/>
      </dsp:nvSpPr>
      <dsp:spPr>
        <a:xfrm>
          <a:off x="1596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Product</a:t>
          </a:r>
        </a:p>
      </dsp:txBody>
      <dsp:txXfrm>
        <a:off x="1596" y="1403033"/>
        <a:ext cx="740549" cy="370274"/>
      </dsp:txXfrm>
    </dsp:sp>
    <dsp:sp modelId="{42031BD0-088A-4B41-814B-865912E7E553}">
      <dsp:nvSpPr>
        <dsp:cNvPr id="0" name=""/>
        <dsp:cNvSpPr/>
      </dsp:nvSpPr>
      <dsp:spPr>
        <a:xfrm>
          <a:off x="186734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Subdomain</a:t>
          </a:r>
        </a:p>
      </dsp:txBody>
      <dsp:txXfrm>
        <a:off x="186734" y="1928823"/>
        <a:ext cx="740549" cy="370274"/>
      </dsp:txXfrm>
    </dsp:sp>
    <dsp:sp modelId="{F760AC10-2C3B-4C4C-990E-D02855DA8A9C}">
      <dsp:nvSpPr>
        <dsp:cNvPr id="0" name=""/>
        <dsp:cNvSpPr/>
      </dsp:nvSpPr>
      <dsp:spPr>
        <a:xfrm>
          <a:off x="897661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Solutions</a:t>
          </a:r>
        </a:p>
      </dsp:txBody>
      <dsp:txXfrm>
        <a:off x="897661" y="1403033"/>
        <a:ext cx="740549" cy="370274"/>
      </dsp:txXfrm>
    </dsp:sp>
    <dsp:sp modelId="{E941ED0E-DC11-46C2-9775-46612CF7F4FA}">
      <dsp:nvSpPr>
        <dsp:cNvPr id="0" name=""/>
        <dsp:cNvSpPr/>
      </dsp:nvSpPr>
      <dsp:spPr>
        <a:xfrm>
          <a:off x="1082798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Solution</a:t>
          </a:r>
        </a:p>
      </dsp:txBody>
      <dsp:txXfrm>
        <a:off x="1082798" y="1928823"/>
        <a:ext cx="740549" cy="370274"/>
      </dsp:txXfrm>
    </dsp:sp>
    <dsp:sp modelId="{EB639B3D-15B5-4814-9CF2-7C089645384A}">
      <dsp:nvSpPr>
        <dsp:cNvPr id="0" name=""/>
        <dsp:cNvSpPr/>
      </dsp:nvSpPr>
      <dsp:spPr>
        <a:xfrm>
          <a:off x="1793725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Services</a:t>
          </a:r>
        </a:p>
      </dsp:txBody>
      <dsp:txXfrm>
        <a:off x="1793725" y="1403033"/>
        <a:ext cx="740549" cy="370274"/>
      </dsp:txXfrm>
    </dsp:sp>
    <dsp:sp modelId="{9E4231D1-006A-497E-99EA-5B915FFB2DFB}">
      <dsp:nvSpPr>
        <dsp:cNvPr id="0" name=""/>
        <dsp:cNvSpPr/>
      </dsp:nvSpPr>
      <dsp:spPr>
        <a:xfrm>
          <a:off x="2689790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Community</a:t>
          </a:r>
        </a:p>
      </dsp:txBody>
      <dsp:txXfrm>
        <a:off x="2689790" y="1403033"/>
        <a:ext cx="740549" cy="370274"/>
      </dsp:txXfrm>
    </dsp:sp>
    <dsp:sp modelId="{330E31D0-E1D0-4356-B630-1B30742D5803}">
      <dsp:nvSpPr>
        <dsp:cNvPr id="0" name=""/>
        <dsp:cNvSpPr/>
      </dsp:nvSpPr>
      <dsp:spPr>
        <a:xfrm>
          <a:off x="3585854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Customers</a:t>
          </a:r>
        </a:p>
      </dsp:txBody>
      <dsp:txXfrm>
        <a:off x="3585854" y="1403033"/>
        <a:ext cx="740549" cy="370274"/>
      </dsp:txXfrm>
    </dsp:sp>
    <dsp:sp modelId="{E9891CF0-6E0C-4240-BC79-F028077FC1D6}">
      <dsp:nvSpPr>
        <dsp:cNvPr id="0" name=""/>
        <dsp:cNvSpPr/>
      </dsp:nvSpPr>
      <dsp:spPr>
        <a:xfrm>
          <a:off x="3770992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 Story</a:t>
          </a:r>
        </a:p>
      </dsp:txBody>
      <dsp:txXfrm>
        <a:off x="3770992" y="1928823"/>
        <a:ext cx="740549" cy="370274"/>
      </dsp:txXfrm>
    </dsp:sp>
    <dsp:sp modelId="{4C6F0461-0CD2-40DE-AEA6-0334726D3EEF}">
      <dsp:nvSpPr>
        <dsp:cNvPr id="0" name=""/>
        <dsp:cNvSpPr/>
      </dsp:nvSpPr>
      <dsp:spPr>
        <a:xfrm>
          <a:off x="4481919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Scenarios</a:t>
          </a:r>
        </a:p>
      </dsp:txBody>
      <dsp:txXfrm>
        <a:off x="4481919" y="1403033"/>
        <a:ext cx="740549" cy="370274"/>
      </dsp:txXfrm>
    </dsp:sp>
    <dsp:sp modelId="{AD710608-710C-4D73-8FF9-72BE5D368C6F}">
      <dsp:nvSpPr>
        <dsp:cNvPr id="0" name=""/>
        <dsp:cNvSpPr/>
      </dsp:nvSpPr>
      <dsp:spPr>
        <a:xfrm>
          <a:off x="4667056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 Case</a:t>
          </a:r>
        </a:p>
      </dsp:txBody>
      <dsp:txXfrm>
        <a:off x="4667056" y="1928823"/>
        <a:ext cx="740549" cy="370274"/>
      </dsp:txXfrm>
    </dsp:sp>
    <dsp:sp modelId="{E20631B7-C5BB-4F60-9C32-B5AE435CA6E3}">
      <dsp:nvSpPr>
        <dsp:cNvPr id="0" name=""/>
        <dsp:cNvSpPr/>
      </dsp:nvSpPr>
      <dsp:spPr>
        <a:xfrm>
          <a:off x="5377983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Benefits</a:t>
          </a:r>
        </a:p>
      </dsp:txBody>
      <dsp:txXfrm>
        <a:off x="5377983" y="1403033"/>
        <a:ext cx="740549" cy="370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LibreOffice/5.0.6.2$Linux_X86_64 LibreOffice_project/00m0$Build-2</Application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2018-01-12T10:03:00Z</dcterms:created>
  <dc:language>en-US</dc:language>
  <dcterms:modified xsi:type="dcterms:W3CDTF">2018-01-12T15:04:35Z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