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0331" w14:textId="77777777" w:rsidR="00E52F45" w:rsidRDefault="00CC1ECB">
      <w:r w:rsidRPr="006C6ECF">
        <w:rPr>
          <w:noProof/>
          <w:lang w:val="it-IT"/>
        </w:rPr>
        <w:drawing>
          <wp:inline distT="0" distB="0" distL="0" distR="0" wp14:anchorId="08468AC3" wp14:editId="154605C7">
            <wp:extent cx="2018481" cy="630776"/>
            <wp:effectExtent l="0" t="0" r="1270" b="0"/>
            <wp:docPr id="49" name="Picture 6" descr="http://www.unipol.it/ChiSiamo/IlGruppo/PublishingImages/UNISALUTE_US_A_colori_pantone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http://www.unipol.it/ChiSiamo/IlGruppo/PublishingImages/UNISALUTE_US_A_colori_pantone_RGB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48" cy="63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"/>
        <w:tblW w:w="10206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0206"/>
      </w:tblGrid>
      <w:tr w:rsidR="00E52F45" w14:paraId="511729A5" w14:textId="77777777">
        <w:trPr>
          <w:trHeight w:val="420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25A6" w14:textId="77777777" w:rsidR="00E52F45" w:rsidRDefault="00E52F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52F45" w14:paraId="735560EB" w14:textId="77777777">
        <w:trPr>
          <w:trHeight w:val="5080"/>
        </w:trPr>
        <w:tc>
          <w:tcPr>
            <w:tcW w:w="10206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FE233" w14:textId="380C6E91" w:rsidR="00E52F45" w:rsidRPr="001D0D22" w:rsidRDefault="001D0D22" w:rsidP="007B042E">
            <w:pPr>
              <w:pStyle w:val="Corpotesto"/>
              <w:spacing w:after="0" w:line="360" w:lineRule="auto"/>
              <w:rPr>
                <w:b/>
                <w:bCs/>
                <w:sz w:val="40"/>
                <w:szCs w:val="40"/>
              </w:rPr>
            </w:pPr>
            <w:r w:rsidRPr="001D0D22">
              <w:rPr>
                <w:b/>
                <w:bCs/>
                <w:sz w:val="40"/>
                <w:szCs w:val="40"/>
              </w:rPr>
              <w:t xml:space="preserve">Ripartizione </w:t>
            </w:r>
            <w:r w:rsidR="00F518AD">
              <w:rPr>
                <w:b/>
                <w:bCs/>
                <w:sz w:val="40"/>
                <w:szCs w:val="40"/>
              </w:rPr>
              <w:t xml:space="preserve">Human </w:t>
            </w:r>
            <w:r w:rsidRPr="001D0D22">
              <w:rPr>
                <w:b/>
                <w:bCs/>
                <w:sz w:val="40"/>
                <w:szCs w:val="40"/>
              </w:rPr>
              <w:t>CHAT</w:t>
            </w:r>
          </w:p>
        </w:tc>
      </w:tr>
      <w:tr w:rsidR="00E52F45" w14:paraId="561E7DBD" w14:textId="77777777">
        <w:trPr>
          <w:trHeight w:val="420"/>
        </w:trPr>
        <w:tc>
          <w:tcPr>
            <w:tcW w:w="10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FF86" w14:textId="77777777" w:rsidR="00E52F45" w:rsidRDefault="00E52F45">
            <w:pPr>
              <w:spacing w:before="200" w:after="200"/>
            </w:pPr>
          </w:p>
        </w:tc>
      </w:tr>
    </w:tbl>
    <w:p w14:paraId="6ACA8F21" w14:textId="77777777" w:rsidR="00E52F45" w:rsidRDefault="00E52F45"/>
    <w:p w14:paraId="77E1CC29" w14:textId="77777777" w:rsidR="00E52F45" w:rsidRDefault="00E52F45"/>
    <w:p w14:paraId="2C6245BE" w14:textId="77777777" w:rsidR="00E52F45" w:rsidRDefault="00E52F45"/>
    <w:p w14:paraId="511A65CF" w14:textId="77777777" w:rsidR="00E52F45" w:rsidRDefault="00E52F45"/>
    <w:p w14:paraId="7CC0A397" w14:textId="77777777" w:rsidR="00E52F45" w:rsidRDefault="00E52F45"/>
    <w:p w14:paraId="0550DF8E" w14:textId="77777777" w:rsidR="00E52F45" w:rsidRDefault="00E52F45"/>
    <w:p w14:paraId="0A9CFC44" w14:textId="77777777" w:rsidR="00E52F45" w:rsidRDefault="00E52F45"/>
    <w:tbl>
      <w:tblPr>
        <w:tblStyle w:val="a1"/>
        <w:tblW w:w="1006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7275"/>
      </w:tblGrid>
      <w:tr w:rsidR="00E52F45" w14:paraId="09C32D0D" w14:textId="77777777" w:rsidTr="00070760">
        <w:tc>
          <w:tcPr>
            <w:tcW w:w="2790" w:type="dxa"/>
            <w:shd w:val="clear" w:color="auto" w:fill="99C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8097" w14:textId="77777777" w:rsidR="00E52F45" w:rsidRDefault="00AA2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Versione Documento</w:t>
            </w:r>
          </w:p>
        </w:tc>
        <w:tc>
          <w:tcPr>
            <w:tcW w:w="7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EA10" w14:textId="77777777" w:rsidR="00E52F45" w:rsidRDefault="00461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</w:t>
            </w:r>
          </w:p>
        </w:tc>
      </w:tr>
      <w:tr w:rsidR="00E52F45" w14:paraId="77F2D419" w14:textId="77777777" w:rsidTr="00070760">
        <w:tc>
          <w:tcPr>
            <w:tcW w:w="2790" w:type="dxa"/>
            <w:shd w:val="clear" w:color="auto" w:fill="99C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F8E8" w14:textId="7C965ED1" w:rsidR="00E52F45" w:rsidRDefault="00AA2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</w:t>
            </w:r>
            <w:r w:rsidR="001D0D22">
              <w:t>apertura scheda</w:t>
            </w:r>
          </w:p>
        </w:tc>
        <w:tc>
          <w:tcPr>
            <w:tcW w:w="7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A40F" w14:textId="387C936B" w:rsidR="00E52F45" w:rsidRDefault="001D0D22" w:rsidP="00461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D17039">
              <w:t>2</w:t>
            </w:r>
            <w:r>
              <w:t>/08</w:t>
            </w:r>
            <w:r w:rsidR="007B042E">
              <w:t>/2</w:t>
            </w:r>
            <w:r w:rsidR="008703B1">
              <w:t>5</w:t>
            </w:r>
          </w:p>
        </w:tc>
      </w:tr>
    </w:tbl>
    <w:p w14:paraId="39BFBEA4" w14:textId="77777777" w:rsidR="00E52F45" w:rsidRDefault="00E52F45">
      <w:pPr>
        <w:jc w:val="right"/>
      </w:pPr>
    </w:p>
    <w:p w14:paraId="0C01614A" w14:textId="77777777" w:rsidR="00B265FE" w:rsidRDefault="00AA2FF2" w:rsidP="004E67CC">
      <w:r>
        <w:br w:type="page"/>
      </w:r>
    </w:p>
    <w:p w14:paraId="2BFE00D7" w14:textId="77777777" w:rsidR="00A7593A" w:rsidRDefault="00A7593A"/>
    <w:p w14:paraId="4A731158" w14:textId="77777777" w:rsidR="00E52F45" w:rsidRDefault="009D5A3F">
      <w:pPr>
        <w:pStyle w:val="Titolo1"/>
        <w:contextualSpacing w:val="0"/>
      </w:pPr>
      <w:bookmarkStart w:id="0" w:name="_Toc530492943"/>
      <w:r>
        <w:t xml:space="preserve">1. </w:t>
      </w:r>
      <w:r w:rsidR="00AA2FF2">
        <w:t>INTRODUZIONE E SCOPO</w:t>
      </w:r>
      <w:bookmarkEnd w:id="0"/>
    </w:p>
    <w:p w14:paraId="3B6D439F" w14:textId="77777777" w:rsidR="00E52F45" w:rsidRDefault="00E52F45"/>
    <w:p w14:paraId="69C7FEC1" w14:textId="77777777" w:rsidR="00E52F45" w:rsidRDefault="009D5A3F" w:rsidP="004E67CC">
      <w:pPr>
        <w:pStyle w:val="Titolo2"/>
        <w:contextualSpacing w:val="0"/>
      </w:pPr>
      <w:bookmarkStart w:id="1" w:name="_Toc530492944"/>
      <w:r>
        <w:t xml:space="preserve">1.1 </w:t>
      </w:r>
      <w:r w:rsidR="00AA2FF2">
        <w:t>SCOPO DEL DOCUMENTO</w:t>
      </w:r>
      <w:bookmarkEnd w:id="1"/>
    </w:p>
    <w:p w14:paraId="388523B5" w14:textId="77777777" w:rsidR="00E52F45" w:rsidRDefault="00E52F45"/>
    <w:p w14:paraId="5A1880CD" w14:textId="77777777" w:rsidR="00F05591" w:rsidRDefault="00F05591" w:rsidP="00F05591">
      <w:pPr>
        <w:rPr>
          <w:color w:val="000000"/>
        </w:rPr>
      </w:pPr>
      <w:r>
        <w:rPr>
          <w:color w:val="000000"/>
        </w:rPr>
        <w:t>L'esigenza nasce dall'inserimento di ulteriore/i provider nella gestione della human chat su Boost.AI.</w:t>
      </w:r>
    </w:p>
    <w:p w14:paraId="58A34057" w14:textId="4DF39A36" w:rsidR="00F05591" w:rsidRDefault="00F05591" w:rsidP="00F05591">
      <w:pPr>
        <w:rPr>
          <w:color w:val="000000"/>
        </w:rPr>
      </w:pPr>
      <w:r>
        <w:rPr>
          <w:color w:val="000000"/>
        </w:rPr>
        <w:t xml:space="preserve">Attualmente a gestire la human chat </w:t>
      </w:r>
      <w:r w:rsidR="00BE4F4C">
        <w:rPr>
          <w:color w:val="000000"/>
        </w:rPr>
        <w:t xml:space="preserve">sono </w:t>
      </w:r>
      <w:r>
        <w:rPr>
          <w:color w:val="000000"/>
        </w:rPr>
        <w:t xml:space="preserve">solamente CIA e C2N, ma </w:t>
      </w:r>
      <w:r w:rsidR="00BE4F4C">
        <w:rPr>
          <w:color w:val="000000"/>
        </w:rPr>
        <w:t>in un</w:t>
      </w:r>
      <w:r>
        <w:rPr>
          <w:color w:val="000000"/>
        </w:rPr>
        <w:t xml:space="preserve"> prossimo futuro </w:t>
      </w:r>
      <w:r w:rsidR="00BE4F4C">
        <w:rPr>
          <w:color w:val="000000"/>
        </w:rPr>
        <w:t xml:space="preserve">è possibile che </w:t>
      </w:r>
      <w:r w:rsidR="00566B25">
        <w:rPr>
          <w:color w:val="000000"/>
        </w:rPr>
        <w:t>la gestione possa essere assegnata anche a Konecta.</w:t>
      </w:r>
    </w:p>
    <w:p w14:paraId="2C5B32CB" w14:textId="77777777" w:rsidR="004E67CC" w:rsidRDefault="004E67CC" w:rsidP="004E67CC">
      <w:pPr>
        <w:jc w:val="both"/>
      </w:pPr>
    </w:p>
    <w:p w14:paraId="41B867A5" w14:textId="77777777" w:rsidR="004E67CC" w:rsidRDefault="004E67CC" w:rsidP="004E67CC">
      <w:pPr>
        <w:jc w:val="both"/>
      </w:pPr>
    </w:p>
    <w:p w14:paraId="5A6CECDF" w14:textId="660A1190" w:rsidR="00E52F45" w:rsidRDefault="004E67CC" w:rsidP="004E67CC">
      <w:pPr>
        <w:pStyle w:val="Titolo1"/>
        <w:contextualSpacing w:val="0"/>
      </w:pPr>
      <w:bookmarkStart w:id="2" w:name="_Toc530492952"/>
      <w:r>
        <w:t>2</w:t>
      </w:r>
      <w:r w:rsidR="009D5A3F">
        <w:t>.</w:t>
      </w:r>
      <w:r>
        <w:t xml:space="preserve"> </w:t>
      </w:r>
      <w:r w:rsidR="00AA2FF2">
        <w:t xml:space="preserve">ANALISI DEI </w:t>
      </w:r>
      <w:bookmarkEnd w:id="2"/>
      <w:r w:rsidR="00566B25">
        <w:t>REQUISITI</w:t>
      </w:r>
    </w:p>
    <w:p w14:paraId="1FC80F3D" w14:textId="77777777" w:rsidR="004E67CC" w:rsidRPr="004E67CC" w:rsidRDefault="004E67CC" w:rsidP="004E67CC"/>
    <w:p w14:paraId="58FD6409" w14:textId="468F6ECB" w:rsidR="00E52F45" w:rsidRDefault="004E67CC">
      <w:pPr>
        <w:pStyle w:val="Titolo2"/>
        <w:contextualSpacing w:val="0"/>
      </w:pPr>
      <w:bookmarkStart w:id="3" w:name="_Toc530492953"/>
      <w:r>
        <w:t>2</w:t>
      </w:r>
      <w:r w:rsidR="009D5A3F">
        <w:t xml:space="preserve">.1 </w:t>
      </w:r>
      <w:bookmarkEnd w:id="3"/>
      <w:r>
        <w:t>DESCRIZI</w:t>
      </w:r>
      <w:r w:rsidR="00285095">
        <w:t>ONE REQUISITI</w:t>
      </w:r>
    </w:p>
    <w:p w14:paraId="0BF3950C" w14:textId="77777777" w:rsidR="005928A9" w:rsidRPr="0070418B" w:rsidRDefault="005928A9" w:rsidP="005928A9">
      <w:pPr>
        <w:jc w:val="both"/>
        <w:rPr>
          <w:color w:val="000000"/>
        </w:rPr>
      </w:pPr>
    </w:p>
    <w:p w14:paraId="280B1CE8" w14:textId="181C6A69" w:rsidR="00285095" w:rsidRDefault="00285095" w:rsidP="0070418B">
      <w:pPr>
        <w:spacing w:line="240" w:lineRule="auto"/>
        <w:rPr>
          <w:color w:val="000000"/>
        </w:rPr>
      </w:pPr>
      <w:r>
        <w:rPr>
          <w:color w:val="000000"/>
        </w:rPr>
        <w:t xml:space="preserve">Il modello attuale prevede che le chat richiedenti il trasferimento </w:t>
      </w:r>
      <w:r w:rsidR="00A42D15">
        <w:rPr>
          <w:color w:val="000000"/>
        </w:rPr>
        <w:t xml:space="preserve">della conversazione </w:t>
      </w:r>
      <w:r>
        <w:rPr>
          <w:color w:val="000000"/>
        </w:rPr>
        <w:t>ad operatore (human chat), siano gestite per S</w:t>
      </w:r>
      <w:r w:rsidR="00EE7638">
        <w:rPr>
          <w:color w:val="000000"/>
        </w:rPr>
        <w:t>ala</w:t>
      </w:r>
      <w:r>
        <w:rPr>
          <w:color w:val="000000"/>
        </w:rPr>
        <w:t>, per cui</w:t>
      </w:r>
      <w:r w:rsidR="00A42D15">
        <w:rPr>
          <w:color w:val="000000"/>
        </w:rPr>
        <w:t xml:space="preserve">, </w:t>
      </w:r>
      <w:r>
        <w:rPr>
          <w:color w:val="000000"/>
        </w:rPr>
        <w:t>un cliente viene gestito da una determinata S</w:t>
      </w:r>
      <w:r w:rsidR="00EE7638">
        <w:rPr>
          <w:color w:val="000000"/>
        </w:rPr>
        <w:t>ala</w:t>
      </w:r>
      <w:r>
        <w:rPr>
          <w:color w:val="000000"/>
        </w:rPr>
        <w:t xml:space="preserve"> nel momento in cui il prodotto principale</w:t>
      </w:r>
      <w:r w:rsidR="00EE7638">
        <w:rPr>
          <w:color w:val="000000"/>
        </w:rPr>
        <w:t xml:space="preserve"> </w:t>
      </w:r>
      <w:r w:rsidR="00CE1CD1">
        <w:rPr>
          <w:color w:val="000000"/>
        </w:rPr>
        <w:t xml:space="preserve">di </w:t>
      </w:r>
      <w:r w:rsidR="00EE7638">
        <w:rPr>
          <w:color w:val="000000"/>
        </w:rPr>
        <w:t>appartenenza del cliente è assegnato alla specifica Sala</w:t>
      </w:r>
      <w:r>
        <w:rPr>
          <w:color w:val="000000"/>
        </w:rPr>
        <w:t>.</w:t>
      </w:r>
    </w:p>
    <w:p w14:paraId="422EB741" w14:textId="40D9682B" w:rsidR="00285095" w:rsidRDefault="00285095" w:rsidP="0070418B">
      <w:pPr>
        <w:spacing w:line="240" w:lineRule="auto"/>
        <w:rPr>
          <w:color w:val="000000"/>
        </w:rPr>
      </w:pPr>
      <w:r>
        <w:rPr>
          <w:color w:val="000000"/>
        </w:rPr>
        <w:t>Quindi ad ogni SALA sono assegnati un elenco specifico di Prodotti.</w:t>
      </w:r>
    </w:p>
    <w:p w14:paraId="53E57A38" w14:textId="77777777" w:rsidR="00CE1CD1" w:rsidRDefault="00CE1CD1" w:rsidP="00285095">
      <w:pPr>
        <w:rPr>
          <w:color w:val="000000"/>
        </w:rPr>
      </w:pPr>
    </w:p>
    <w:p w14:paraId="03A74E89" w14:textId="55F6AD84" w:rsidR="00CE1CD1" w:rsidRDefault="00641856" w:rsidP="00285095">
      <w:pPr>
        <w:rPr>
          <w:color w:val="000000"/>
        </w:rPr>
      </w:pPr>
      <w:r>
        <w:rPr>
          <w:color w:val="000000"/>
        </w:rPr>
        <w:t xml:space="preserve">Servirebbe </w:t>
      </w:r>
      <w:r w:rsidR="00CE1CD1">
        <w:rPr>
          <w:color w:val="000000"/>
        </w:rPr>
        <w:t xml:space="preserve">invece </w:t>
      </w:r>
      <w:r>
        <w:rPr>
          <w:color w:val="000000"/>
        </w:rPr>
        <w:t>un modello in cui</w:t>
      </w:r>
      <w:r w:rsidR="00266B75">
        <w:rPr>
          <w:color w:val="000000"/>
        </w:rPr>
        <w:t xml:space="preserve"> </w:t>
      </w:r>
      <w:r w:rsidR="007C0C1B">
        <w:rPr>
          <w:color w:val="000000"/>
        </w:rPr>
        <w:t xml:space="preserve">la gestione di un prodotto avviene per attribuzione in %: </w:t>
      </w:r>
    </w:p>
    <w:p w14:paraId="5A65D941" w14:textId="5909C0F7" w:rsidR="00B1694E" w:rsidRPr="00B1694E" w:rsidRDefault="00FB5E33" w:rsidP="00FB5E33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 </w:t>
      </w:r>
      <w:r w:rsidR="00085487">
        <w:rPr>
          <w:color w:val="000000"/>
        </w:rPr>
        <w:t xml:space="preserve">La Sala di appartenenza della chat viene stabilita </w:t>
      </w:r>
      <w:r w:rsidR="00207EE8">
        <w:rPr>
          <w:color w:val="000000"/>
        </w:rPr>
        <w:t xml:space="preserve">e assegnata al nuovo prodotto </w:t>
      </w:r>
      <w:r w:rsidR="00752799">
        <w:rPr>
          <w:color w:val="000000"/>
        </w:rPr>
        <w:t>con anticipo di qualche gi</w:t>
      </w:r>
      <w:r w:rsidR="00FA04CB">
        <w:rPr>
          <w:color w:val="000000"/>
        </w:rPr>
        <w:t xml:space="preserve">orno (es .3 gg lavorativi) rispetto a quando verrà </w:t>
      </w:r>
      <w:r w:rsidR="00085487">
        <w:rPr>
          <w:color w:val="000000"/>
        </w:rPr>
        <w:t>caricato e rilasciato</w:t>
      </w:r>
      <w:r w:rsidR="00B21F52">
        <w:rPr>
          <w:color w:val="000000"/>
        </w:rPr>
        <w:t xml:space="preserve"> in chat</w:t>
      </w:r>
      <w:r w:rsidR="00085487">
        <w:rPr>
          <w:color w:val="000000"/>
        </w:rPr>
        <w:t xml:space="preserve"> </w:t>
      </w:r>
      <w:r w:rsidR="00FA04CB">
        <w:rPr>
          <w:color w:val="000000"/>
        </w:rPr>
        <w:t>il</w:t>
      </w:r>
      <w:r w:rsidR="00085487">
        <w:rPr>
          <w:color w:val="000000"/>
        </w:rPr>
        <w:t xml:space="preserve"> nuovo prodotto</w:t>
      </w:r>
      <w:r w:rsidR="00FA04CB">
        <w:rPr>
          <w:color w:val="000000"/>
        </w:rPr>
        <w:t xml:space="preserve">: questo permetterà </w:t>
      </w:r>
      <w:r w:rsidR="00B1694E">
        <w:rPr>
          <w:color w:val="000000"/>
        </w:rPr>
        <w:t xml:space="preserve">alla Programmazione </w:t>
      </w:r>
      <w:r w:rsidR="00FA04CB">
        <w:rPr>
          <w:color w:val="000000"/>
        </w:rPr>
        <w:t xml:space="preserve">di </w:t>
      </w:r>
      <w:r w:rsidR="00B1694E">
        <w:rPr>
          <w:color w:val="000000"/>
        </w:rPr>
        <w:t xml:space="preserve">stabilire e </w:t>
      </w:r>
      <w:r w:rsidR="00073B67">
        <w:rPr>
          <w:color w:val="000000"/>
        </w:rPr>
        <w:t>distribuire i carichi</w:t>
      </w:r>
      <w:r w:rsidR="00B1694E">
        <w:rPr>
          <w:color w:val="000000"/>
        </w:rPr>
        <w:t xml:space="preserve"> </w:t>
      </w:r>
      <w:r w:rsidR="00073B67">
        <w:rPr>
          <w:color w:val="000000"/>
        </w:rPr>
        <w:t xml:space="preserve">delle chat </w:t>
      </w:r>
      <w:r w:rsidR="00B1694E">
        <w:rPr>
          <w:color w:val="000000"/>
        </w:rPr>
        <w:t>avvisando</w:t>
      </w:r>
      <w:r w:rsidR="00073B67">
        <w:rPr>
          <w:color w:val="000000"/>
        </w:rPr>
        <w:t xml:space="preserve"> le Sale </w:t>
      </w:r>
      <w:r w:rsidR="00B1694E">
        <w:rPr>
          <w:color w:val="000000"/>
        </w:rPr>
        <w:t>coinvolte nella gestione.</w:t>
      </w:r>
    </w:p>
    <w:p w14:paraId="13BEC473" w14:textId="7D9EC1CE" w:rsidR="00085487" w:rsidRDefault="00073B67" w:rsidP="00FB5E33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</w:t>
      </w:r>
      <w:r w:rsidR="00752799">
        <w:rPr>
          <w:color w:val="000000"/>
        </w:rPr>
        <w:t xml:space="preserve">ualora </w:t>
      </w:r>
      <w:r w:rsidR="008B2A2F">
        <w:rPr>
          <w:color w:val="000000"/>
        </w:rPr>
        <w:t>la ripartizione</w:t>
      </w:r>
      <w:r w:rsidR="00B1694E">
        <w:rPr>
          <w:color w:val="000000"/>
        </w:rPr>
        <w:t>,</w:t>
      </w:r>
      <w:r w:rsidR="00752799">
        <w:rPr>
          <w:color w:val="000000"/>
        </w:rPr>
        <w:t xml:space="preserve"> </w:t>
      </w:r>
      <w:r w:rsidR="005D6CBC">
        <w:rPr>
          <w:color w:val="000000"/>
        </w:rPr>
        <w:t>per errore</w:t>
      </w:r>
      <w:r w:rsidR="00E769D5">
        <w:rPr>
          <w:color w:val="000000"/>
        </w:rPr>
        <w:t xml:space="preserve"> o mancanza di tempo utile</w:t>
      </w:r>
      <w:r w:rsidR="00B1694E">
        <w:rPr>
          <w:color w:val="000000"/>
        </w:rPr>
        <w:t>,</w:t>
      </w:r>
      <w:r w:rsidR="005D6CBC">
        <w:rPr>
          <w:color w:val="000000"/>
        </w:rPr>
        <w:t xml:space="preserve"> </w:t>
      </w:r>
      <w:r>
        <w:rPr>
          <w:color w:val="000000"/>
        </w:rPr>
        <w:t>non avvenga</w:t>
      </w:r>
      <w:r w:rsidR="005D6CBC">
        <w:rPr>
          <w:color w:val="000000"/>
        </w:rPr>
        <w:t xml:space="preserve">, </w:t>
      </w:r>
      <w:r w:rsidR="00085487">
        <w:rPr>
          <w:color w:val="000000"/>
        </w:rPr>
        <w:t xml:space="preserve">di default </w:t>
      </w:r>
      <w:r w:rsidR="005D6CBC">
        <w:rPr>
          <w:color w:val="000000"/>
        </w:rPr>
        <w:t xml:space="preserve">la </w:t>
      </w:r>
      <w:r w:rsidR="00B1694E">
        <w:rPr>
          <w:color w:val="000000"/>
        </w:rPr>
        <w:t xml:space="preserve">human </w:t>
      </w:r>
      <w:r w:rsidR="005D6CBC">
        <w:rPr>
          <w:color w:val="000000"/>
        </w:rPr>
        <w:t>chat verrà assegnata a tu</w:t>
      </w:r>
      <w:r w:rsidR="00085487">
        <w:rPr>
          <w:color w:val="000000"/>
        </w:rPr>
        <w:t xml:space="preserve">tte le Sale </w:t>
      </w:r>
      <w:r w:rsidR="005D6CBC" w:rsidRPr="003C1F68">
        <w:rPr>
          <w:color w:val="000000"/>
          <w:u w:val="single"/>
        </w:rPr>
        <w:t>attive</w:t>
      </w:r>
      <w:r w:rsidR="00323C32">
        <w:rPr>
          <w:color w:val="000000"/>
        </w:rPr>
        <w:t xml:space="preserve"> sul prodotto</w:t>
      </w:r>
      <w:r w:rsidR="003C1F68">
        <w:rPr>
          <w:color w:val="000000"/>
        </w:rPr>
        <w:t xml:space="preserve">, con la percentuale equamente distribuita </w:t>
      </w:r>
      <w:r w:rsidR="00085487">
        <w:rPr>
          <w:color w:val="000000"/>
        </w:rPr>
        <w:t>(Esempio: CIA/C2N/</w:t>
      </w:r>
      <w:r w:rsidR="005D6CBC">
        <w:rPr>
          <w:color w:val="000000"/>
        </w:rPr>
        <w:t>konecta</w:t>
      </w:r>
      <w:r w:rsidR="00E769D5">
        <w:rPr>
          <w:color w:val="000000"/>
        </w:rPr>
        <w:t>-&gt; non attiva sul prodotto</w:t>
      </w:r>
      <w:r w:rsidR="00085487">
        <w:rPr>
          <w:color w:val="000000"/>
        </w:rPr>
        <w:t>/</w:t>
      </w:r>
      <w:r w:rsidR="005D6CBC">
        <w:rPr>
          <w:color w:val="000000"/>
        </w:rPr>
        <w:t>50</w:t>
      </w:r>
      <w:r w:rsidR="00085487">
        <w:rPr>
          <w:color w:val="000000"/>
        </w:rPr>
        <w:t>/</w:t>
      </w:r>
      <w:r w:rsidR="005D6CBC">
        <w:rPr>
          <w:color w:val="000000"/>
        </w:rPr>
        <w:t>50</w:t>
      </w:r>
      <w:r w:rsidR="00085487">
        <w:rPr>
          <w:color w:val="000000"/>
        </w:rPr>
        <w:t>)</w:t>
      </w:r>
      <w:r w:rsidR="003C1F68">
        <w:rPr>
          <w:color w:val="000000"/>
        </w:rPr>
        <w:t>.</w:t>
      </w:r>
    </w:p>
    <w:p w14:paraId="0AA13418" w14:textId="681896E9" w:rsidR="003754E1" w:rsidRDefault="003754E1" w:rsidP="00FB5E33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Seguendo la ripartizione </w:t>
      </w:r>
      <w:r w:rsidR="004C70B2">
        <w:rPr>
          <w:color w:val="000000"/>
        </w:rPr>
        <w:t>impostata, n</w:t>
      </w:r>
      <w:r>
        <w:rPr>
          <w:color w:val="000000"/>
        </w:rPr>
        <w:t>el caso in cui la chat venga assegnata ad una Sala</w:t>
      </w:r>
      <w:r w:rsidR="004C70B2">
        <w:rPr>
          <w:color w:val="000000"/>
        </w:rPr>
        <w:t xml:space="preserve"> </w:t>
      </w:r>
      <w:r>
        <w:rPr>
          <w:color w:val="000000"/>
        </w:rPr>
        <w:t>con operatori in quel momento non attivi, anche se altre sale sarebbero in grado di gestire la chat</w:t>
      </w:r>
      <w:r w:rsidR="003C1F68">
        <w:rPr>
          <w:color w:val="000000"/>
        </w:rPr>
        <w:t xml:space="preserve"> </w:t>
      </w:r>
      <w:r w:rsidR="00CE1418">
        <w:rPr>
          <w:color w:val="000000"/>
        </w:rPr>
        <w:t>(</w:t>
      </w:r>
      <w:r w:rsidR="003C1F68">
        <w:rPr>
          <w:color w:val="000000"/>
        </w:rPr>
        <w:t>per disponibilità di operatori attivi</w:t>
      </w:r>
      <w:r w:rsidR="00CE1418">
        <w:rPr>
          <w:color w:val="000000"/>
        </w:rPr>
        <w:t>)</w:t>
      </w:r>
      <w:r>
        <w:rPr>
          <w:color w:val="000000"/>
        </w:rPr>
        <w:t>, quest'ultima non riuscirà ad andare ad operatore per "Operatori non disponibili"</w:t>
      </w:r>
      <w:r w:rsidR="003C1F68">
        <w:rPr>
          <w:color w:val="000000"/>
        </w:rPr>
        <w:t>.</w:t>
      </w:r>
    </w:p>
    <w:p w14:paraId="3FDB6292" w14:textId="44861A4F" w:rsidR="005D6CBC" w:rsidRDefault="004C70B2" w:rsidP="00FB5E33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La </w:t>
      </w:r>
      <w:r w:rsidR="005E1339">
        <w:rPr>
          <w:color w:val="000000"/>
        </w:rPr>
        <w:t>r</w:t>
      </w:r>
      <w:r>
        <w:rPr>
          <w:color w:val="000000"/>
        </w:rPr>
        <w:t xml:space="preserve">ipartizione </w:t>
      </w:r>
      <w:r w:rsidR="00322BCD">
        <w:rPr>
          <w:color w:val="000000"/>
        </w:rPr>
        <w:t>deve essere governabile dalla Programmazione Operativa</w:t>
      </w:r>
      <w:r w:rsidR="00E769D5">
        <w:rPr>
          <w:color w:val="000000"/>
        </w:rPr>
        <w:t xml:space="preserve"> e la modifica assegnata deve essere recepita simultaneamente da</w:t>
      </w:r>
      <w:r w:rsidR="007538EB">
        <w:rPr>
          <w:color w:val="000000"/>
        </w:rPr>
        <w:t>l sistema.</w:t>
      </w:r>
    </w:p>
    <w:p w14:paraId="0BA71158" w14:textId="78BBE99C" w:rsidR="00E13F5C" w:rsidRDefault="00322BCD" w:rsidP="00322BCD">
      <w:p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Rispetto a quest’ultimo punto ci immaginiamo un pannello</w:t>
      </w:r>
      <w:r w:rsidR="00323C32">
        <w:rPr>
          <w:color w:val="000000"/>
        </w:rPr>
        <w:t>,</w:t>
      </w:r>
      <w:r>
        <w:rPr>
          <w:color w:val="000000"/>
        </w:rPr>
        <w:t xml:space="preserve"> </w:t>
      </w:r>
      <w:r w:rsidR="003D63BF">
        <w:rPr>
          <w:color w:val="000000"/>
        </w:rPr>
        <w:t>ad utilizzo esclusivo della Programmazione Operativa</w:t>
      </w:r>
      <w:r w:rsidR="00323C32">
        <w:rPr>
          <w:color w:val="000000"/>
        </w:rPr>
        <w:t>,</w:t>
      </w:r>
      <w:r w:rsidR="003D63BF">
        <w:rPr>
          <w:color w:val="000000"/>
        </w:rPr>
        <w:t xml:space="preserve"> </w:t>
      </w:r>
      <w:r>
        <w:rPr>
          <w:color w:val="000000"/>
        </w:rPr>
        <w:t xml:space="preserve">nel quale, </w:t>
      </w:r>
      <w:r w:rsidR="006C2BF3">
        <w:rPr>
          <w:color w:val="000000"/>
        </w:rPr>
        <w:t>per</w:t>
      </w:r>
      <w:r>
        <w:rPr>
          <w:color w:val="000000"/>
        </w:rPr>
        <w:t xml:space="preserve"> ogni singolo prodotto</w:t>
      </w:r>
      <w:r w:rsidR="00323C32">
        <w:rPr>
          <w:color w:val="000000"/>
        </w:rPr>
        <w:t>,</w:t>
      </w:r>
      <w:r w:rsidR="006C2BF3">
        <w:rPr>
          <w:color w:val="000000"/>
        </w:rPr>
        <w:t xml:space="preserve"> sia </w:t>
      </w:r>
      <w:r w:rsidR="00C96EFB">
        <w:rPr>
          <w:color w:val="000000"/>
        </w:rPr>
        <w:t xml:space="preserve">presente un menu a tendina che renda </w:t>
      </w:r>
      <w:r w:rsidR="006C2BF3">
        <w:rPr>
          <w:color w:val="000000"/>
        </w:rPr>
        <w:t xml:space="preserve">possibile </w:t>
      </w:r>
      <w:r w:rsidR="00054AEE">
        <w:rPr>
          <w:color w:val="000000"/>
        </w:rPr>
        <w:t xml:space="preserve">inserire le Sale attive e </w:t>
      </w:r>
      <w:r w:rsidR="000B0B79">
        <w:rPr>
          <w:color w:val="000000"/>
        </w:rPr>
        <w:t xml:space="preserve">le Sale </w:t>
      </w:r>
      <w:r w:rsidR="00054AEE">
        <w:rPr>
          <w:color w:val="000000"/>
        </w:rPr>
        <w:t>non attive</w:t>
      </w:r>
      <w:r w:rsidR="00EB35D5">
        <w:rPr>
          <w:color w:val="000000"/>
        </w:rPr>
        <w:t xml:space="preserve"> e per quelle attive </w:t>
      </w:r>
      <w:r w:rsidR="00C96EFB">
        <w:rPr>
          <w:color w:val="000000"/>
        </w:rPr>
        <w:t xml:space="preserve">la PO </w:t>
      </w:r>
      <w:r w:rsidR="00EB35D5">
        <w:rPr>
          <w:color w:val="000000"/>
        </w:rPr>
        <w:t xml:space="preserve">possa </w:t>
      </w:r>
      <w:r w:rsidR="006C2BF3">
        <w:rPr>
          <w:color w:val="000000"/>
        </w:rPr>
        <w:t>governare</w:t>
      </w:r>
      <w:r w:rsidR="00EB35D5">
        <w:rPr>
          <w:color w:val="000000"/>
        </w:rPr>
        <w:t xml:space="preserve"> anche</w:t>
      </w:r>
      <w:r w:rsidR="006C2BF3">
        <w:rPr>
          <w:color w:val="000000"/>
        </w:rPr>
        <w:t xml:space="preserve"> l</w:t>
      </w:r>
      <w:r w:rsidR="00E13F5C">
        <w:rPr>
          <w:color w:val="000000"/>
        </w:rPr>
        <w:t>e</w:t>
      </w:r>
      <w:r w:rsidR="006C2BF3">
        <w:rPr>
          <w:color w:val="000000"/>
        </w:rPr>
        <w:t xml:space="preserve"> % </w:t>
      </w:r>
      <w:r w:rsidR="00442839">
        <w:rPr>
          <w:color w:val="000000"/>
        </w:rPr>
        <w:t xml:space="preserve">di ripartizione </w:t>
      </w:r>
      <w:r w:rsidR="00B12267">
        <w:rPr>
          <w:color w:val="000000"/>
        </w:rPr>
        <w:t>(</w:t>
      </w:r>
      <w:r w:rsidR="004E3304">
        <w:rPr>
          <w:color w:val="000000"/>
        </w:rPr>
        <w:t xml:space="preserve">in </w:t>
      </w:r>
      <w:r w:rsidR="000531E6">
        <w:rPr>
          <w:color w:val="000000"/>
        </w:rPr>
        <w:t xml:space="preserve">multipli di 10) </w:t>
      </w:r>
      <w:r w:rsidR="00442839">
        <w:rPr>
          <w:color w:val="000000"/>
        </w:rPr>
        <w:t>per</w:t>
      </w:r>
      <w:r w:rsidR="006C2BF3">
        <w:rPr>
          <w:color w:val="000000"/>
        </w:rPr>
        <w:t xml:space="preserve"> </w:t>
      </w:r>
      <w:r w:rsidR="004B58DA">
        <w:rPr>
          <w:color w:val="000000"/>
        </w:rPr>
        <w:t>assegna</w:t>
      </w:r>
      <w:r w:rsidR="00442839">
        <w:rPr>
          <w:color w:val="000000"/>
        </w:rPr>
        <w:t>re</w:t>
      </w:r>
      <w:r w:rsidR="004B58DA">
        <w:rPr>
          <w:color w:val="000000"/>
        </w:rPr>
        <w:t xml:space="preserve"> le human chat</w:t>
      </w:r>
      <w:r w:rsidR="00323C32">
        <w:rPr>
          <w:color w:val="000000"/>
        </w:rPr>
        <w:t xml:space="preserve"> su ogni singola Sala</w:t>
      </w:r>
      <w:r w:rsidR="00A125A9">
        <w:rPr>
          <w:color w:val="000000"/>
        </w:rPr>
        <w:t xml:space="preserve"> che prevede</w:t>
      </w:r>
      <w:r w:rsidR="00EB35D5">
        <w:rPr>
          <w:color w:val="000000"/>
        </w:rPr>
        <w:t xml:space="preserve"> </w:t>
      </w:r>
      <w:r w:rsidR="000E3200">
        <w:rPr>
          <w:color w:val="000000"/>
        </w:rPr>
        <w:t xml:space="preserve">quindi </w:t>
      </w:r>
      <w:r w:rsidR="00A125A9">
        <w:rPr>
          <w:color w:val="000000"/>
        </w:rPr>
        <w:t xml:space="preserve">la gestione </w:t>
      </w:r>
      <w:r w:rsidR="008B2A2F">
        <w:rPr>
          <w:color w:val="000000"/>
        </w:rPr>
        <w:t xml:space="preserve">del prodotto. </w:t>
      </w:r>
    </w:p>
    <w:p w14:paraId="4A4743CB" w14:textId="3A90C31A" w:rsidR="002662DE" w:rsidRDefault="00C96EFB" w:rsidP="000B0B79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E4C6114" wp14:editId="17F20404">
            <wp:extent cx="4779645" cy="2310765"/>
            <wp:effectExtent l="0" t="0" r="1905" b="0"/>
            <wp:docPr id="2828376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231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38661A" w14:textId="1CACE09C" w:rsidR="002662DE" w:rsidRDefault="000E3200" w:rsidP="00322BCD">
      <w:p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ab/>
      </w:r>
    </w:p>
    <w:p w14:paraId="23A082AE" w14:textId="621E4470" w:rsidR="004B58DA" w:rsidRDefault="00642673" w:rsidP="00322BCD">
      <w:p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Dovranno permanere</w:t>
      </w:r>
      <w:r w:rsidR="000D500A">
        <w:rPr>
          <w:color w:val="000000"/>
        </w:rPr>
        <w:t xml:space="preserve"> gli attuali requisiti del trasferimento</w:t>
      </w:r>
      <w:r>
        <w:rPr>
          <w:color w:val="000000"/>
        </w:rPr>
        <w:t>.</w:t>
      </w:r>
    </w:p>
    <w:p w14:paraId="655BAA93" w14:textId="1058D416" w:rsidR="00074E4E" w:rsidRPr="006B6917" w:rsidRDefault="00074E4E" w:rsidP="00322BCD">
      <w:pPr>
        <w:spacing w:before="100" w:beforeAutospacing="1" w:after="100" w:afterAutospacing="1" w:line="240" w:lineRule="auto"/>
        <w:rPr>
          <w:b/>
          <w:bCs/>
          <w:color w:val="000000"/>
          <w:lang w:val="it-IT"/>
        </w:rPr>
      </w:pPr>
      <w:r w:rsidRPr="006B6917">
        <w:rPr>
          <w:b/>
          <w:bCs/>
          <w:color w:val="000000"/>
          <w:lang w:val="it-IT"/>
        </w:rPr>
        <w:t>REPORTISTICA Business Object</w:t>
      </w:r>
    </w:p>
    <w:p w14:paraId="7A00B1CD" w14:textId="6B175BE6" w:rsidR="000D500A" w:rsidRDefault="00645C1B" w:rsidP="00322BCD">
      <w:pPr>
        <w:spacing w:before="100" w:beforeAutospacing="1" w:after="100" w:afterAutospacing="1" w:line="240" w:lineRule="auto"/>
        <w:rPr>
          <w:color w:val="000000"/>
          <w:lang w:val="it-IT"/>
        </w:rPr>
      </w:pPr>
      <w:r w:rsidRPr="00645C1B">
        <w:rPr>
          <w:color w:val="000000"/>
          <w:lang w:val="it-IT"/>
        </w:rPr>
        <w:t xml:space="preserve">Anche l’altro provider (Konecta) dovrà </w:t>
      </w:r>
      <w:r w:rsidR="00B248E4">
        <w:rPr>
          <w:color w:val="000000"/>
          <w:lang w:val="it-IT"/>
        </w:rPr>
        <w:t xml:space="preserve">avere </w:t>
      </w:r>
      <w:r w:rsidR="00FE4228">
        <w:rPr>
          <w:color w:val="000000"/>
          <w:lang w:val="it-IT"/>
        </w:rPr>
        <w:t>un report</w:t>
      </w:r>
      <w:r w:rsidR="00D02318">
        <w:rPr>
          <w:color w:val="000000"/>
          <w:lang w:val="it-IT"/>
        </w:rPr>
        <w:t>,</w:t>
      </w:r>
      <w:r w:rsidR="00FE4228">
        <w:rPr>
          <w:color w:val="000000"/>
          <w:lang w:val="it-IT"/>
        </w:rPr>
        <w:t xml:space="preserve"> come quello attualmente in uso da C2N</w:t>
      </w:r>
      <w:r w:rsidR="00D02318">
        <w:rPr>
          <w:color w:val="000000"/>
          <w:lang w:val="it-IT"/>
        </w:rPr>
        <w:t>,</w:t>
      </w:r>
      <w:r w:rsidR="00FE4228">
        <w:rPr>
          <w:color w:val="000000"/>
          <w:lang w:val="it-IT"/>
        </w:rPr>
        <w:t xml:space="preserve"> con tutti </w:t>
      </w:r>
      <w:r w:rsidR="00B248E4">
        <w:rPr>
          <w:color w:val="000000"/>
          <w:lang w:val="it-IT"/>
        </w:rPr>
        <w:t>i dati relativi all</w:t>
      </w:r>
      <w:r w:rsidR="00FE4228">
        <w:rPr>
          <w:color w:val="000000"/>
          <w:lang w:val="it-IT"/>
        </w:rPr>
        <w:t>e</w:t>
      </w:r>
      <w:r w:rsidR="00B248E4">
        <w:rPr>
          <w:color w:val="000000"/>
          <w:lang w:val="it-IT"/>
        </w:rPr>
        <w:t xml:space="preserve"> chat </w:t>
      </w:r>
      <w:r w:rsidR="00D02318">
        <w:rPr>
          <w:color w:val="000000"/>
          <w:lang w:val="it-IT"/>
        </w:rPr>
        <w:t>di loro competenza.</w:t>
      </w:r>
    </w:p>
    <w:p w14:paraId="3DA368BA" w14:textId="77777777" w:rsidR="00D02318" w:rsidRPr="00645C1B" w:rsidRDefault="00D02318" w:rsidP="00322BCD">
      <w:pPr>
        <w:spacing w:before="100" w:beforeAutospacing="1" w:after="100" w:afterAutospacing="1" w:line="240" w:lineRule="auto"/>
        <w:rPr>
          <w:color w:val="000000"/>
          <w:lang w:val="it-IT"/>
        </w:rPr>
      </w:pPr>
    </w:p>
    <w:p w14:paraId="3427C901" w14:textId="77777777" w:rsidR="004B58DA" w:rsidRPr="00645C1B" w:rsidRDefault="004B58DA" w:rsidP="00322BC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color w:val="000000"/>
          <w:lang w:val="it-IT"/>
        </w:rPr>
      </w:pPr>
    </w:p>
    <w:p w14:paraId="18DDEC3A" w14:textId="3EB172DA" w:rsidR="00F47DD6" w:rsidRDefault="00F47DD6" w:rsidP="00285095">
      <w:pPr>
        <w:rPr>
          <w:color w:val="000000"/>
          <w:lang w:val="it-IT"/>
        </w:rPr>
      </w:pPr>
      <w:r w:rsidRPr="00835DF8">
        <w:rPr>
          <w:color w:val="000000"/>
          <w:highlight w:val="green"/>
          <w:lang w:val="it-IT"/>
        </w:rPr>
        <w:t xml:space="preserve">AGGIORNAMENTI INSERITI </w:t>
      </w:r>
      <w:r w:rsidR="00835DF8" w:rsidRPr="00835DF8">
        <w:rPr>
          <w:color w:val="000000"/>
          <w:highlight w:val="green"/>
          <w:lang w:val="it-IT"/>
        </w:rPr>
        <w:t>IN DATA 13/02/2026</w:t>
      </w:r>
    </w:p>
    <w:p w14:paraId="12C02F70" w14:textId="77777777" w:rsidR="00F47DD6" w:rsidRDefault="00F47DD6" w:rsidP="00285095">
      <w:pPr>
        <w:rPr>
          <w:color w:val="000000"/>
          <w:lang w:val="it-IT"/>
        </w:rPr>
      </w:pPr>
    </w:p>
    <w:p w14:paraId="3C80FCCC" w14:textId="14BC3168" w:rsidR="006B6917" w:rsidRDefault="007A715C" w:rsidP="00285095">
      <w:pPr>
        <w:rPr>
          <w:color w:val="000000"/>
          <w:lang w:val="it-IT"/>
        </w:rPr>
      </w:pPr>
      <w:r>
        <w:rPr>
          <w:color w:val="000000"/>
          <w:lang w:val="it-IT"/>
        </w:rPr>
        <w:t xml:space="preserve"> A seguito dei test </w:t>
      </w:r>
      <w:r w:rsidR="00136B6F">
        <w:rPr>
          <w:color w:val="000000"/>
          <w:lang w:val="it-IT"/>
        </w:rPr>
        <w:t>eseg</w:t>
      </w:r>
      <w:r>
        <w:rPr>
          <w:color w:val="000000"/>
          <w:lang w:val="it-IT"/>
        </w:rPr>
        <w:t>uiti in data 30/01/2026 si stabilisce quanto segue:</w:t>
      </w:r>
    </w:p>
    <w:p w14:paraId="7671E046" w14:textId="32534BAC" w:rsidR="004C68F1" w:rsidRPr="004C68F1" w:rsidRDefault="004C68F1" w:rsidP="004C68F1">
      <w:pPr>
        <w:pStyle w:val="Paragrafoelenco"/>
        <w:numPr>
          <w:ilvl w:val="0"/>
          <w:numId w:val="31"/>
        </w:numPr>
        <w:rPr>
          <w:color w:val="000000"/>
          <w:lang w:val="it-IT"/>
        </w:rPr>
      </w:pPr>
      <w:r w:rsidRPr="004C68F1">
        <w:rPr>
          <w:color w:val="000000"/>
          <w:lang w:val="it-IT"/>
        </w:rPr>
        <w:t xml:space="preserve">La ripartizione delle chat deve avvenire subito dopo la chatbot, </w:t>
      </w:r>
      <w:r w:rsidR="007A715C">
        <w:rPr>
          <w:color w:val="000000"/>
          <w:lang w:val="it-IT"/>
        </w:rPr>
        <w:t xml:space="preserve">a monte, </w:t>
      </w:r>
      <w:r w:rsidRPr="004C68F1">
        <w:rPr>
          <w:color w:val="000000"/>
          <w:lang w:val="it-IT"/>
        </w:rPr>
        <w:t>quando il cliente richiede il supporto da umano.</w:t>
      </w:r>
    </w:p>
    <w:p w14:paraId="6E40E100" w14:textId="6E65B11A" w:rsidR="00403195" w:rsidRDefault="004C68F1" w:rsidP="00403195">
      <w:pPr>
        <w:pStyle w:val="Paragrafoelenco"/>
        <w:numPr>
          <w:ilvl w:val="0"/>
          <w:numId w:val="31"/>
        </w:numPr>
      </w:pPr>
      <w:r w:rsidRPr="004C68F1">
        <w:rPr>
          <w:color w:val="000000"/>
          <w:lang w:val="it-IT"/>
        </w:rPr>
        <w:t xml:space="preserve">In questo momento quindi </w:t>
      </w:r>
      <w:r>
        <w:t xml:space="preserve">Il sistema interroga le % di </w:t>
      </w:r>
      <w:r w:rsidR="00403195">
        <w:t xml:space="preserve">ripartizione impostate e ripartisce </w:t>
      </w:r>
      <w:r w:rsidR="007A715C">
        <w:t>la chat basandosi sulle</w:t>
      </w:r>
      <w:r w:rsidR="00403195">
        <w:t xml:space="preserve"> </w:t>
      </w:r>
      <w:proofErr w:type="gramStart"/>
      <w:r w:rsidR="00403195">
        <w:t xml:space="preserve">chat </w:t>
      </w:r>
      <w:r>
        <w:t xml:space="preserve"> INVIATE</w:t>
      </w:r>
      <w:proofErr w:type="gramEnd"/>
      <w:r w:rsidR="00403195">
        <w:t xml:space="preserve">, </w:t>
      </w:r>
      <w:r>
        <w:t xml:space="preserve">non come avviene </w:t>
      </w:r>
      <w:r>
        <w:t xml:space="preserve">con la regola impostata </w:t>
      </w:r>
      <w:r w:rsidR="007A715C">
        <w:t xml:space="preserve">al momento dei test (30/01) </w:t>
      </w:r>
      <w:r>
        <w:t xml:space="preserve">che conta la % di ripartizione </w:t>
      </w:r>
      <w:r>
        <w:t xml:space="preserve">sulle </w:t>
      </w:r>
      <w:r>
        <w:t xml:space="preserve">chat </w:t>
      </w:r>
      <w:r>
        <w:t>gestite</w:t>
      </w:r>
      <w:r>
        <w:t>/accettate da umano</w:t>
      </w:r>
      <w:r w:rsidR="00403195">
        <w:t>.</w:t>
      </w:r>
    </w:p>
    <w:p w14:paraId="2FF982AD" w14:textId="62DE8FBB" w:rsidR="00403195" w:rsidRDefault="007A715C" w:rsidP="00403195">
      <w:pPr>
        <w:pStyle w:val="Paragrafoelenco"/>
      </w:pPr>
      <w:r>
        <w:t xml:space="preserve">La logica richiesta </w:t>
      </w:r>
      <w:r w:rsidR="00403195">
        <w:t>permette di essere puntuali nei forecast condivisi con i rispettivi enti gestori.</w:t>
      </w:r>
    </w:p>
    <w:p w14:paraId="5AF0C9E0" w14:textId="73C427E2" w:rsidR="007A715C" w:rsidRDefault="007A715C" w:rsidP="00403195">
      <w:pPr>
        <w:pStyle w:val="Paragrafoelenco"/>
      </w:pPr>
      <w:r>
        <w:t xml:space="preserve">Quindi la chat va instradata ad un fornitore seguendo la % di ripartizione a monte, subito dopo </w:t>
      </w:r>
      <w:proofErr w:type="gramStart"/>
      <w:r>
        <w:t>il chatbot</w:t>
      </w:r>
      <w:proofErr w:type="gramEnd"/>
      <w:r>
        <w:t xml:space="preserve"> ed a prescindere dall’esito che la chat </w:t>
      </w:r>
      <w:r w:rsidR="00136B6F">
        <w:t xml:space="preserve">avrà; </w:t>
      </w:r>
      <w:proofErr w:type="gramStart"/>
      <w:r w:rsidR="00136B6F">
        <w:t>quindi</w:t>
      </w:r>
      <w:proofErr w:type="gramEnd"/>
      <w:r w:rsidR="00136B6F">
        <w:t xml:space="preserve"> </w:t>
      </w:r>
      <w:r>
        <w:t>viene conteggiata comunque come chat ripartita al fornitore “X” anche se questo poi non risponde oppure non ha operatori disponibili.</w:t>
      </w:r>
    </w:p>
    <w:p w14:paraId="47D894D6" w14:textId="77777777" w:rsidR="0065053F" w:rsidRDefault="0065053F" w:rsidP="00403195">
      <w:pPr>
        <w:pStyle w:val="Paragrafoelenco"/>
      </w:pPr>
    </w:p>
    <w:p w14:paraId="6210BCFE" w14:textId="1FF390AB" w:rsidR="0065053F" w:rsidRDefault="0065053F" w:rsidP="0065053F">
      <w:r>
        <w:t>Nell’incontro del 10/02 abbiamo anche puntualizzato quanto segue:</w:t>
      </w:r>
    </w:p>
    <w:p w14:paraId="3830FD39" w14:textId="77777777" w:rsidR="007A715C" w:rsidRDefault="007A715C" w:rsidP="0065053F"/>
    <w:p w14:paraId="2A4F6D6C" w14:textId="1E1A4CDC" w:rsidR="007A715C" w:rsidRDefault="007A715C" w:rsidP="0065053F">
      <w:r>
        <w:t xml:space="preserve">Vista la logica che prevederà il conteggio delle chat evase sulla base delle ID Conversation, per evitare di contare su due provider diversi la stessa ID </w:t>
      </w:r>
      <w:proofErr w:type="spellStart"/>
      <w:r>
        <w:t>Conv</w:t>
      </w:r>
      <w:proofErr w:type="spellEnd"/>
      <w:r>
        <w:t xml:space="preserve"> è necessario impostare nel sistema della ripartizione chat quanto segue:</w:t>
      </w:r>
    </w:p>
    <w:p w14:paraId="53EA9849" w14:textId="77777777" w:rsidR="004C68F1" w:rsidRDefault="004C68F1" w:rsidP="004C68F1">
      <w:pPr>
        <w:pStyle w:val="Paragrafoelenco"/>
      </w:pPr>
    </w:p>
    <w:p w14:paraId="3220FA26" w14:textId="01F078CA" w:rsidR="0065053F" w:rsidRDefault="004C68F1" w:rsidP="004C68F1">
      <w:pPr>
        <w:pStyle w:val="Paragrafoelenco"/>
        <w:numPr>
          <w:ilvl w:val="0"/>
          <w:numId w:val="31"/>
        </w:numPr>
      </w:pPr>
      <w:r>
        <w:t xml:space="preserve">Se </w:t>
      </w:r>
      <w:r>
        <w:t>il cliente richiede</w:t>
      </w:r>
      <w:r w:rsidR="00403195">
        <w:t xml:space="preserve"> un nuovo contatto chat con operatore</w:t>
      </w:r>
      <w:r>
        <w:t>, il sistema</w:t>
      </w:r>
      <w:r w:rsidR="00136B6F">
        <w:t xml:space="preserve">, subito dopo il </w:t>
      </w:r>
      <w:proofErr w:type="gramStart"/>
      <w:r w:rsidR="00136B6F">
        <w:t xml:space="preserve">chatbot, </w:t>
      </w:r>
      <w:r>
        <w:t xml:space="preserve"> deve</w:t>
      </w:r>
      <w:proofErr w:type="gramEnd"/>
      <w:r>
        <w:t xml:space="preserve"> </w:t>
      </w:r>
      <w:r w:rsidR="00403195">
        <w:t xml:space="preserve">verificare l’ID Conversation e se </w:t>
      </w:r>
      <w:r w:rsidR="00136B6F">
        <w:t xml:space="preserve">trova uno </w:t>
      </w:r>
      <w:r w:rsidR="00403195">
        <w:t>stesso ID Conv</w:t>
      </w:r>
      <w:r w:rsidR="0065053F">
        <w:t>ersation</w:t>
      </w:r>
      <w:r w:rsidR="00403195">
        <w:t xml:space="preserve"> </w:t>
      </w:r>
      <w:r w:rsidR="00136B6F">
        <w:t>precedentemente</w:t>
      </w:r>
      <w:r w:rsidR="00136B6F">
        <w:t xml:space="preserve"> </w:t>
      </w:r>
      <w:r w:rsidR="00403195">
        <w:t>assegnato al</w:t>
      </w:r>
      <w:r>
        <w:t xml:space="preserve"> fo</w:t>
      </w:r>
      <w:r w:rsidR="00403195">
        <w:t xml:space="preserve">rnitore/ente gestore </w:t>
      </w:r>
      <w:r w:rsidR="0065053F">
        <w:t>“</w:t>
      </w:r>
      <w:r w:rsidR="00403195">
        <w:t>X</w:t>
      </w:r>
      <w:r w:rsidR="0065053F">
        <w:t>”</w:t>
      </w:r>
      <w:r w:rsidR="00403195">
        <w:t xml:space="preserve"> deve riassegnare la chat a questo</w:t>
      </w:r>
      <w:r w:rsidR="0065053F">
        <w:t>.</w:t>
      </w:r>
    </w:p>
    <w:p w14:paraId="7AF30039" w14:textId="18649C74" w:rsidR="004C68F1" w:rsidRDefault="0065053F" w:rsidP="0065053F">
      <w:pPr>
        <w:pStyle w:val="Paragrafoelenco"/>
      </w:pPr>
      <w:r>
        <w:t xml:space="preserve">Il conteggio </w:t>
      </w:r>
      <w:r w:rsidR="00136B6F">
        <w:t xml:space="preserve">delle ripartizioni </w:t>
      </w:r>
      <w:r>
        <w:t xml:space="preserve">dovrà </w:t>
      </w:r>
      <w:r w:rsidR="00136B6F">
        <w:t xml:space="preserve">quindi </w:t>
      </w:r>
      <w:r>
        <w:t>considerare tale</w:t>
      </w:r>
      <w:r w:rsidR="00403195">
        <w:t xml:space="preserve"> chat assegnata e </w:t>
      </w:r>
      <w:r>
        <w:t xml:space="preserve">dovrà </w:t>
      </w:r>
      <w:r w:rsidR="00403195">
        <w:t>riequilibra</w:t>
      </w:r>
      <w:r>
        <w:t>re</w:t>
      </w:r>
      <w:r w:rsidR="00403195">
        <w:t xml:space="preserve"> con la successiva chat la % di ripartizione, qualora questa chat </w:t>
      </w:r>
      <w:r w:rsidR="00136B6F">
        <w:t>(</w:t>
      </w:r>
      <w:r>
        <w:t xml:space="preserve">riassegnata per via dello stesso ID </w:t>
      </w:r>
      <w:proofErr w:type="spellStart"/>
      <w:r>
        <w:t>Conv</w:t>
      </w:r>
      <w:proofErr w:type="spellEnd"/>
      <w:r>
        <w:t xml:space="preserve"> </w:t>
      </w:r>
      <w:r w:rsidR="00136B6F">
        <w:t xml:space="preserve">allo stesso fornitore) </w:t>
      </w:r>
      <w:r w:rsidR="00403195">
        <w:t>abbia spostato la % impostata.</w:t>
      </w:r>
    </w:p>
    <w:p w14:paraId="68B61721" w14:textId="77777777" w:rsidR="0065053F" w:rsidRDefault="0065053F" w:rsidP="0065053F">
      <w:pPr>
        <w:pStyle w:val="Paragrafoelenco"/>
      </w:pPr>
    </w:p>
    <w:p w14:paraId="641D0029" w14:textId="77777777" w:rsidR="0065053F" w:rsidRDefault="0065053F" w:rsidP="0065053F">
      <w:pPr>
        <w:pStyle w:val="Paragrafoelenco"/>
      </w:pPr>
    </w:p>
    <w:p w14:paraId="3E0CFF90" w14:textId="77777777" w:rsidR="00136B6F" w:rsidRDefault="00136B6F" w:rsidP="00285095">
      <w:pPr>
        <w:rPr>
          <w:color w:val="000000"/>
          <w:lang w:val="it-IT"/>
        </w:rPr>
      </w:pPr>
    </w:p>
    <w:p w14:paraId="0545B97E" w14:textId="63E4A00E" w:rsidR="0065053F" w:rsidRDefault="0065053F" w:rsidP="0065053F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lang w:val="it-IT"/>
        </w:rPr>
        <w:t>A tal proposito lascio una specifica sul</w:t>
      </w:r>
      <w:r w:rsidR="00136B6F">
        <w:rPr>
          <w:rFonts w:eastAsia="Times New Roman"/>
          <w:color w:val="000000"/>
          <w:lang w:val="it-IT"/>
        </w:rPr>
        <w:t xml:space="preserve"> refresh della</w:t>
      </w:r>
      <w:r>
        <w:rPr>
          <w:rFonts w:eastAsia="Times New Roman"/>
          <w:color w:val="000000"/>
        </w:rPr>
        <w:t xml:space="preserve"> Conversation ID </w:t>
      </w:r>
      <w:r>
        <w:rPr>
          <w:rFonts w:eastAsia="Times New Roman"/>
          <w:color w:val="000000"/>
        </w:rPr>
        <w:t>(ricevuta da Vincenzo Sancinito Spito)</w:t>
      </w:r>
    </w:p>
    <w:p w14:paraId="244422C5" w14:textId="77777777" w:rsidR="0065053F" w:rsidRDefault="0065053F" w:rsidP="0065053F">
      <w:pPr>
        <w:rPr>
          <w:rFonts w:eastAsia="Times New Roman"/>
          <w:color w:val="000000"/>
        </w:rPr>
      </w:pPr>
    </w:p>
    <w:p w14:paraId="62218D8C" w14:textId="18DA6415" w:rsidR="0065053F" w:rsidRDefault="0065053F" w:rsidP="0065053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La Conversation ID </w:t>
      </w:r>
      <w:r>
        <w:rPr>
          <w:rFonts w:eastAsia="Times New Roman"/>
          <w:color w:val="000000"/>
        </w:rPr>
        <w:t>si crea automaticamente all'avvio di una chat, per cui non è possibile settarlo manualmente.</w:t>
      </w:r>
    </w:p>
    <w:p w14:paraId="3C40224E" w14:textId="4CA50CEB" w:rsidR="0065053F" w:rsidRDefault="0065053F" w:rsidP="0065053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Nell'esempio:</w:t>
      </w:r>
    </w:p>
    <w:p w14:paraId="0EB1955B" w14:textId="7554A92E" w:rsidR="0065053F" w:rsidRDefault="0065053F" w:rsidP="0065053F">
      <w:pPr>
        <w:shd w:val="clear" w:color="auto" w:fill="FFFFFF"/>
        <w:rPr>
          <w:rFonts w:ascii="Aptos" w:eastAsia="Times New Roman" w:hAnsi="Aptos" w:cs="Aptos"/>
        </w:rPr>
      </w:pPr>
      <w:r w:rsidRPr="0065053F">
        <w:rPr>
          <w:rFonts w:ascii="FluentSystemIcons" w:eastAsia="Times New Roman" w:hAnsi="FluentSystemIcons"/>
          <w:sz w:val="30"/>
          <w:szCs w:val="30"/>
          <w:shd w:val="clear" w:color="auto" w:fill="424242"/>
        </w:rPr>
        <w:lastRenderedPageBreak/>
        <w:drawing>
          <wp:inline distT="0" distB="0" distL="0" distR="0" wp14:anchorId="42F10EB3" wp14:editId="77FB0DFD">
            <wp:extent cx="6480810" cy="1463040"/>
            <wp:effectExtent l="0" t="0" r="0" b="3810"/>
            <wp:docPr id="1842007015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7015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A7E" w14:textId="77777777" w:rsidR="0065053F" w:rsidRPr="0065053F" w:rsidRDefault="0065053F" w:rsidP="0065053F">
      <w:pPr>
        <w:pStyle w:val="elementtoproof"/>
        <w:rPr>
          <w:rFonts w:ascii="Calibri" w:eastAsia="Times New Roman" w:hAnsi="Calibri" w:cs="Calibri"/>
          <w:color w:val="000000"/>
          <w:sz w:val="20"/>
          <w:szCs w:val="20"/>
          <w:lang w:val="it"/>
        </w:rPr>
      </w:pP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Il </w:t>
      </w:r>
      <w:proofErr w:type="spellStart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>codice_assicurato</w:t>
      </w:r>
      <w:proofErr w:type="spellEnd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 </w:t>
      </w:r>
      <w:r w:rsidRPr="0065053F">
        <w:rPr>
          <w:rFonts w:ascii="Calibri" w:eastAsia="Times New Roman" w:hAnsi="Calibri" w:cs="Calibri"/>
          <w:color w:val="000000"/>
          <w:sz w:val="20"/>
          <w:szCs w:val="20"/>
          <w:highlight w:val="yellow"/>
          <w:lang w:val="it"/>
        </w:rPr>
        <w:t>11866598</w:t>
      </w: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 ha richiesto il passaggio ad operatore nella stessa chat 2 volte (la prima volta non è riuscito a parlare con un operatore).</w:t>
      </w:r>
    </w:p>
    <w:p w14:paraId="2EBCD3B9" w14:textId="77777777" w:rsidR="0065053F" w:rsidRPr="0065053F" w:rsidRDefault="0065053F" w:rsidP="0065053F">
      <w:pPr>
        <w:pStyle w:val="elementtoproof"/>
        <w:rPr>
          <w:rFonts w:ascii="Calibri" w:eastAsia="Times New Roman" w:hAnsi="Calibri" w:cs="Calibri"/>
          <w:color w:val="000000"/>
          <w:sz w:val="20"/>
          <w:szCs w:val="20"/>
          <w:lang w:val="it"/>
        </w:rPr>
      </w:pP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Mentre il </w:t>
      </w:r>
      <w:proofErr w:type="spellStart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>codice_assicurato</w:t>
      </w:r>
      <w:proofErr w:type="spellEnd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 </w:t>
      </w:r>
      <w:r w:rsidRPr="0065053F">
        <w:rPr>
          <w:rFonts w:ascii="Calibri" w:eastAsia="Times New Roman" w:hAnsi="Calibri" w:cs="Calibri"/>
          <w:color w:val="000000"/>
          <w:sz w:val="20"/>
          <w:szCs w:val="20"/>
          <w:highlight w:val="green"/>
          <w:lang w:val="it"/>
        </w:rPr>
        <w:t>1188428</w:t>
      </w: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 ha richiesto il passaggio ad operatore in una chat (mattina). Poi è entrato nuovamente in area riservata (pomeriggio), ha avviato nuovamente </w:t>
      </w:r>
      <w:proofErr w:type="gramStart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>il chatbot</w:t>
      </w:r>
      <w:proofErr w:type="gramEnd"/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 xml:space="preserve"> e ha richiesto di nuovo un passaggio ad operatore.</w:t>
      </w:r>
    </w:p>
    <w:p w14:paraId="1D1332C8" w14:textId="77777777" w:rsidR="0065053F" w:rsidRPr="0065053F" w:rsidRDefault="0065053F" w:rsidP="0065053F">
      <w:pPr>
        <w:pStyle w:val="elementtoproof"/>
        <w:rPr>
          <w:rFonts w:ascii="Calibri" w:eastAsia="Times New Roman" w:hAnsi="Calibri" w:cs="Calibri"/>
          <w:color w:val="000000"/>
          <w:sz w:val="20"/>
          <w:szCs w:val="20"/>
          <w:lang w:val="it"/>
        </w:rPr>
      </w:pP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br/>
        <w:t>La differenza sta nei tempi.</w:t>
      </w: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br/>
        <w:t>Mettiamoci nel caso in cui un utente effettua:</w:t>
      </w:r>
    </w:p>
    <w:p w14:paraId="048FDC94" w14:textId="77777777" w:rsidR="0065053F" w:rsidRPr="0065053F" w:rsidRDefault="0065053F" w:rsidP="0065053F">
      <w:pPr>
        <w:pStyle w:val="elementtoproof"/>
        <w:numPr>
          <w:ilvl w:val="0"/>
          <w:numId w:val="32"/>
        </w:numPr>
        <w:rPr>
          <w:rFonts w:ascii="Calibri" w:eastAsia="Times New Roman" w:hAnsi="Calibri" w:cs="Calibri"/>
          <w:color w:val="000000"/>
          <w:sz w:val="20"/>
          <w:szCs w:val="20"/>
          <w:lang w:val="it"/>
        </w:rPr>
      </w:pPr>
      <w:r w:rsidRPr="0065053F">
        <w:rPr>
          <w:rFonts w:ascii="Calibri" w:eastAsia="Times New Roman" w:hAnsi="Calibri" w:cs="Calibri"/>
          <w:color w:val="000000"/>
          <w:sz w:val="20"/>
          <w:szCs w:val="20"/>
          <w:lang w:val="it"/>
        </w:rPr>
        <w:t>Login</w:t>
      </w:r>
    </w:p>
    <w:p w14:paraId="1E0DDCE7" w14:textId="77777777" w:rsidR="0065053F" w:rsidRDefault="0065053F" w:rsidP="006505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Conversazione con chatbot/operatore</w:t>
      </w:r>
    </w:p>
    <w:p w14:paraId="14E05A2B" w14:textId="77777777" w:rsidR="0065053F" w:rsidRDefault="0065053F" w:rsidP="006505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Logout</w:t>
      </w:r>
    </w:p>
    <w:p w14:paraId="7DEFEBB3" w14:textId="77777777" w:rsidR="0065053F" w:rsidRDefault="0065053F" w:rsidP="006505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Login</w:t>
      </w:r>
    </w:p>
    <w:p w14:paraId="78322830" w14:textId="77777777" w:rsidR="0065053F" w:rsidRDefault="0065053F" w:rsidP="006505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Conversazione con chatbot/operatore</w:t>
      </w:r>
    </w:p>
    <w:p w14:paraId="51F6D0E1" w14:textId="77777777" w:rsidR="00136B6F" w:rsidRDefault="0065053F" w:rsidP="006505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Logout</w:t>
      </w:r>
    </w:p>
    <w:p w14:paraId="5E7325E1" w14:textId="77777777" w:rsidR="00136B6F" w:rsidRDefault="0065053F" w:rsidP="00136B6F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136B6F">
        <w:rPr>
          <w:rFonts w:eastAsia="Times New Roman"/>
          <w:color w:val="000000"/>
        </w:rPr>
        <w:br/>
        <w:t xml:space="preserve">L'assicurato </w:t>
      </w:r>
      <w:r w:rsidRPr="00136B6F">
        <w:rPr>
          <w:rFonts w:eastAsia="Times New Roman"/>
          <w:color w:val="000000"/>
          <w:highlight w:val="yellow"/>
        </w:rPr>
        <w:t>11866598</w:t>
      </w:r>
      <w:r w:rsidRPr="00136B6F">
        <w:rPr>
          <w:rFonts w:eastAsia="Times New Roman"/>
          <w:color w:val="000000"/>
        </w:rPr>
        <w:t> ha effettuato entrambe le richieste di passaggio ad operatore nel punto 2.</w:t>
      </w:r>
    </w:p>
    <w:p w14:paraId="455E9D58" w14:textId="29348230" w:rsidR="0065053F" w:rsidRDefault="0065053F" w:rsidP="00136B6F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L'assicurato </w:t>
      </w:r>
      <w:r w:rsidRPr="0065053F">
        <w:rPr>
          <w:rFonts w:eastAsia="Times New Roman"/>
          <w:color w:val="000000"/>
          <w:highlight w:val="green"/>
        </w:rPr>
        <w:t>1188428</w:t>
      </w:r>
      <w:r w:rsidRPr="0065053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ha effettuato invece una richiesta nel punto 2 e una richiesta nel punto 5.</w:t>
      </w:r>
    </w:p>
    <w:p w14:paraId="59C70C83" w14:textId="77777777" w:rsidR="0065053F" w:rsidRDefault="0065053F" w:rsidP="0065053F">
      <w:pPr>
        <w:rPr>
          <w:rFonts w:eastAsia="Times New Roman"/>
          <w:color w:val="000000"/>
        </w:rPr>
      </w:pPr>
    </w:p>
    <w:p w14:paraId="4437EBBC" w14:textId="77777777" w:rsidR="0065053F" w:rsidRDefault="0065053F" w:rsidP="0065053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Il Chatbot ha attiva una funzionalità (Remember </w:t>
      </w:r>
      <w:proofErr w:type="spellStart"/>
      <w:r>
        <w:rPr>
          <w:rFonts w:eastAsia="Times New Roman"/>
          <w:color w:val="000000"/>
        </w:rPr>
        <w:t>conversations</w:t>
      </w:r>
      <w:proofErr w:type="spellEnd"/>
      <w:r>
        <w:rPr>
          <w:rFonts w:eastAsia="Times New Roman"/>
          <w:color w:val="000000"/>
        </w:rPr>
        <w:t>) che permette di "ricordare" tutta la cronologia della conversazione (lasciando dunque lo stesso Conversation ID), quando l'utente chiude la chat/chiude il browser, per un dato tempo, attualmente settato in 1h (ci sono delle eccezioni quando si agisce in modalità incognito, ma in linea di massima è così).</w:t>
      </w:r>
      <w:r>
        <w:rPr>
          <w:rFonts w:eastAsia="Times New Roman"/>
          <w:color w:val="000000"/>
        </w:rPr>
        <w:br/>
        <w:t xml:space="preserve">Quindi se l'assicurato </w:t>
      </w:r>
      <w:r w:rsidRPr="0065053F">
        <w:rPr>
          <w:rFonts w:eastAsia="Times New Roman"/>
          <w:color w:val="000000"/>
          <w:highlight w:val="yellow"/>
        </w:rPr>
        <w:t>11866598</w:t>
      </w:r>
      <w:r w:rsidRPr="0065053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avesse effettuato le due richieste, una nel punto 2 e una nel punto 5, a distanza &lt; di 1h, il codice conversazione sarebbe rimasto comunque lo stesso.</w:t>
      </w:r>
      <w:r>
        <w:rPr>
          <w:rFonts w:eastAsia="Times New Roman"/>
          <w:color w:val="000000"/>
        </w:rPr>
        <w:br/>
        <w:t xml:space="preserve">Diverso il caso dell'assicurato </w:t>
      </w:r>
      <w:r w:rsidRPr="0065053F">
        <w:rPr>
          <w:rFonts w:eastAsia="Times New Roman"/>
          <w:color w:val="000000"/>
          <w:highlight w:val="green"/>
        </w:rPr>
        <w:t>1188428</w:t>
      </w:r>
      <w:r w:rsidRPr="0065053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per cui è passato tanto tempo da generare un nuovo Conversation ID.</w:t>
      </w:r>
    </w:p>
    <w:p w14:paraId="18A19AC2" w14:textId="77777777" w:rsidR="00403195" w:rsidRPr="0065053F" w:rsidRDefault="00403195" w:rsidP="00285095">
      <w:pPr>
        <w:rPr>
          <w:rFonts w:eastAsia="Times New Roman"/>
          <w:color w:val="000000"/>
        </w:rPr>
      </w:pPr>
    </w:p>
    <w:p w14:paraId="2D85E227" w14:textId="77777777" w:rsidR="008703B1" w:rsidRPr="0065053F" w:rsidRDefault="008703B1" w:rsidP="005928A9">
      <w:pPr>
        <w:jc w:val="both"/>
        <w:rPr>
          <w:rFonts w:eastAsia="Times New Roman"/>
          <w:color w:val="000000"/>
        </w:rPr>
      </w:pPr>
    </w:p>
    <w:p w14:paraId="1C41D730" w14:textId="77777777" w:rsidR="007B54F8" w:rsidRPr="0065053F" w:rsidRDefault="007B54F8" w:rsidP="005928A9">
      <w:pPr>
        <w:jc w:val="both"/>
        <w:rPr>
          <w:rFonts w:eastAsia="Times New Roman"/>
          <w:color w:val="000000"/>
        </w:rPr>
      </w:pPr>
    </w:p>
    <w:p w14:paraId="1C12CA23" w14:textId="77777777" w:rsidR="007B54F8" w:rsidRPr="0065053F" w:rsidRDefault="007B54F8" w:rsidP="005928A9">
      <w:pPr>
        <w:jc w:val="both"/>
        <w:rPr>
          <w:rFonts w:eastAsia="Times New Roman"/>
          <w:color w:val="000000"/>
        </w:rPr>
      </w:pPr>
    </w:p>
    <w:p w14:paraId="3B05C65C" w14:textId="77777777" w:rsidR="007B54F8" w:rsidRPr="0065053F" w:rsidRDefault="007B54F8" w:rsidP="005928A9">
      <w:pPr>
        <w:jc w:val="both"/>
        <w:rPr>
          <w:rFonts w:eastAsia="Times New Roman"/>
          <w:color w:val="000000"/>
        </w:rPr>
      </w:pPr>
    </w:p>
    <w:p w14:paraId="3D2263B6" w14:textId="77777777" w:rsidR="007B54F8" w:rsidRPr="00645C1B" w:rsidRDefault="007B54F8" w:rsidP="005928A9">
      <w:pPr>
        <w:jc w:val="both"/>
        <w:rPr>
          <w:lang w:val="it-IT"/>
        </w:rPr>
      </w:pPr>
    </w:p>
    <w:p w14:paraId="2B114239" w14:textId="77777777" w:rsidR="007B54F8" w:rsidRPr="00645C1B" w:rsidRDefault="007B54F8" w:rsidP="005928A9">
      <w:pPr>
        <w:jc w:val="both"/>
        <w:rPr>
          <w:lang w:val="it-IT"/>
        </w:rPr>
      </w:pPr>
    </w:p>
    <w:p w14:paraId="6A483B11" w14:textId="77777777" w:rsidR="007B54F8" w:rsidRPr="00645C1B" w:rsidRDefault="007B54F8" w:rsidP="005928A9">
      <w:pPr>
        <w:jc w:val="both"/>
        <w:rPr>
          <w:lang w:val="it-IT"/>
        </w:rPr>
      </w:pPr>
    </w:p>
    <w:p w14:paraId="0481C6F5" w14:textId="77777777" w:rsidR="007B54F8" w:rsidRPr="00645C1B" w:rsidRDefault="007B54F8" w:rsidP="005928A9">
      <w:pPr>
        <w:jc w:val="both"/>
        <w:rPr>
          <w:lang w:val="it-IT"/>
        </w:rPr>
      </w:pPr>
    </w:p>
    <w:p w14:paraId="6320CC87" w14:textId="77777777" w:rsidR="007B54F8" w:rsidRPr="00645C1B" w:rsidRDefault="007B54F8" w:rsidP="005928A9">
      <w:pPr>
        <w:jc w:val="both"/>
        <w:rPr>
          <w:lang w:val="it-IT"/>
        </w:rPr>
      </w:pPr>
    </w:p>
    <w:p w14:paraId="22D14560" w14:textId="77777777" w:rsidR="007B54F8" w:rsidRPr="00645C1B" w:rsidRDefault="007B54F8" w:rsidP="005928A9">
      <w:pPr>
        <w:jc w:val="both"/>
        <w:rPr>
          <w:lang w:val="it-IT"/>
        </w:rPr>
      </w:pPr>
    </w:p>
    <w:p w14:paraId="4E9749C6" w14:textId="77777777" w:rsidR="007B54F8" w:rsidRPr="00645C1B" w:rsidRDefault="007B54F8" w:rsidP="005928A9">
      <w:pPr>
        <w:jc w:val="both"/>
        <w:rPr>
          <w:lang w:val="it-IT"/>
        </w:rPr>
      </w:pPr>
    </w:p>
    <w:p w14:paraId="28A89AFA" w14:textId="77777777" w:rsidR="007B54F8" w:rsidRPr="00645C1B" w:rsidRDefault="007B54F8" w:rsidP="005928A9">
      <w:pPr>
        <w:jc w:val="both"/>
        <w:rPr>
          <w:lang w:val="it-IT"/>
        </w:rPr>
      </w:pPr>
    </w:p>
    <w:p w14:paraId="3F85A8E5" w14:textId="77777777" w:rsidR="007B54F8" w:rsidRPr="00645C1B" w:rsidRDefault="007B54F8" w:rsidP="005928A9">
      <w:pPr>
        <w:jc w:val="both"/>
        <w:rPr>
          <w:lang w:val="it-IT"/>
        </w:rPr>
      </w:pPr>
    </w:p>
    <w:p w14:paraId="616BC17D" w14:textId="77777777" w:rsidR="007B54F8" w:rsidRPr="00645C1B" w:rsidRDefault="007B54F8" w:rsidP="005928A9">
      <w:pPr>
        <w:jc w:val="both"/>
        <w:rPr>
          <w:lang w:val="it-IT"/>
        </w:rPr>
      </w:pPr>
    </w:p>
    <w:p w14:paraId="3345EA93" w14:textId="77777777" w:rsidR="007B54F8" w:rsidRPr="00645C1B" w:rsidRDefault="007B54F8" w:rsidP="005928A9">
      <w:pPr>
        <w:jc w:val="both"/>
        <w:rPr>
          <w:lang w:val="it-IT"/>
        </w:rPr>
      </w:pPr>
    </w:p>
    <w:p w14:paraId="16CC35DC" w14:textId="77777777" w:rsidR="007B54F8" w:rsidRPr="00645C1B" w:rsidRDefault="007B54F8" w:rsidP="005928A9">
      <w:pPr>
        <w:jc w:val="both"/>
        <w:rPr>
          <w:lang w:val="it-IT"/>
        </w:rPr>
      </w:pPr>
    </w:p>
    <w:p w14:paraId="75442577" w14:textId="77777777" w:rsidR="007B54F8" w:rsidRPr="00645C1B" w:rsidRDefault="007B54F8" w:rsidP="005928A9">
      <w:pPr>
        <w:jc w:val="both"/>
        <w:rPr>
          <w:lang w:val="it-IT"/>
        </w:rPr>
      </w:pPr>
    </w:p>
    <w:p w14:paraId="0719D28E" w14:textId="77777777" w:rsidR="007B54F8" w:rsidRPr="00645C1B" w:rsidRDefault="007B54F8" w:rsidP="005928A9">
      <w:pPr>
        <w:jc w:val="both"/>
        <w:rPr>
          <w:lang w:val="it-IT"/>
        </w:rPr>
      </w:pPr>
    </w:p>
    <w:p w14:paraId="549455FD" w14:textId="77777777" w:rsidR="007B54F8" w:rsidRPr="00645C1B" w:rsidRDefault="007B54F8" w:rsidP="005928A9">
      <w:pPr>
        <w:jc w:val="both"/>
        <w:rPr>
          <w:lang w:val="it-IT"/>
        </w:rPr>
      </w:pPr>
    </w:p>
    <w:p w14:paraId="5F5EE1E8" w14:textId="77777777" w:rsidR="007B54F8" w:rsidRPr="00645C1B" w:rsidRDefault="007B54F8" w:rsidP="005928A9">
      <w:pPr>
        <w:jc w:val="both"/>
        <w:rPr>
          <w:lang w:val="it-IT"/>
        </w:rPr>
      </w:pPr>
    </w:p>
    <w:p w14:paraId="5C560470" w14:textId="77777777" w:rsidR="007B54F8" w:rsidRPr="00645C1B" w:rsidRDefault="007B54F8" w:rsidP="005928A9">
      <w:pPr>
        <w:jc w:val="both"/>
        <w:rPr>
          <w:lang w:val="it-IT"/>
        </w:rPr>
      </w:pPr>
    </w:p>
    <w:p w14:paraId="58625FB9" w14:textId="77777777" w:rsidR="007B54F8" w:rsidRPr="00645C1B" w:rsidRDefault="007B54F8" w:rsidP="005928A9">
      <w:pPr>
        <w:jc w:val="both"/>
        <w:rPr>
          <w:lang w:val="it-IT"/>
        </w:rPr>
      </w:pPr>
    </w:p>
    <w:p w14:paraId="642EA557" w14:textId="77777777" w:rsidR="007B54F8" w:rsidRPr="00645C1B" w:rsidRDefault="007B54F8" w:rsidP="005928A9">
      <w:pPr>
        <w:jc w:val="both"/>
        <w:rPr>
          <w:lang w:val="it-IT"/>
        </w:rPr>
      </w:pPr>
    </w:p>
    <w:p w14:paraId="02CF7B3D" w14:textId="77777777" w:rsidR="007B54F8" w:rsidRPr="00645C1B" w:rsidRDefault="007B54F8" w:rsidP="005928A9">
      <w:pPr>
        <w:jc w:val="both"/>
        <w:rPr>
          <w:lang w:val="it-IT"/>
        </w:rPr>
      </w:pPr>
    </w:p>
    <w:p w14:paraId="59195CDA" w14:textId="77777777" w:rsidR="007B54F8" w:rsidRPr="00645C1B" w:rsidRDefault="007B54F8" w:rsidP="005928A9">
      <w:pPr>
        <w:jc w:val="both"/>
        <w:rPr>
          <w:lang w:val="it-IT"/>
        </w:rPr>
      </w:pPr>
    </w:p>
    <w:p w14:paraId="0FB76619" w14:textId="77777777" w:rsidR="007B54F8" w:rsidRPr="00645C1B" w:rsidRDefault="007B54F8" w:rsidP="005928A9">
      <w:pPr>
        <w:jc w:val="both"/>
        <w:rPr>
          <w:lang w:val="it-IT"/>
        </w:rPr>
      </w:pPr>
    </w:p>
    <w:p w14:paraId="394634C2" w14:textId="77777777" w:rsidR="007B54F8" w:rsidRPr="00645C1B" w:rsidRDefault="007B54F8" w:rsidP="005928A9">
      <w:pPr>
        <w:jc w:val="both"/>
        <w:rPr>
          <w:lang w:val="it-IT"/>
        </w:rPr>
      </w:pPr>
    </w:p>
    <w:p w14:paraId="4AAAC76D" w14:textId="77777777" w:rsidR="007B54F8" w:rsidRPr="00645C1B" w:rsidRDefault="007B54F8" w:rsidP="005928A9">
      <w:pPr>
        <w:jc w:val="both"/>
        <w:rPr>
          <w:lang w:val="it-IT"/>
        </w:rPr>
      </w:pPr>
    </w:p>
    <w:p w14:paraId="773FF188" w14:textId="77777777" w:rsidR="007B54F8" w:rsidRPr="00645C1B" w:rsidRDefault="007B54F8" w:rsidP="005928A9">
      <w:pPr>
        <w:jc w:val="both"/>
        <w:rPr>
          <w:lang w:val="it-IT"/>
        </w:rPr>
      </w:pPr>
    </w:p>
    <w:p w14:paraId="0BAF97C1" w14:textId="77777777" w:rsidR="007B54F8" w:rsidRPr="00645C1B" w:rsidRDefault="007B54F8" w:rsidP="005928A9">
      <w:pPr>
        <w:jc w:val="both"/>
        <w:rPr>
          <w:lang w:val="it-IT"/>
        </w:rPr>
      </w:pPr>
    </w:p>
    <w:p w14:paraId="22036433" w14:textId="77777777" w:rsidR="007B54F8" w:rsidRPr="00645C1B" w:rsidRDefault="007B54F8" w:rsidP="005928A9">
      <w:pPr>
        <w:jc w:val="both"/>
        <w:rPr>
          <w:lang w:val="it-IT"/>
        </w:rPr>
      </w:pPr>
    </w:p>
    <w:p w14:paraId="48C1EB3E" w14:textId="77777777" w:rsidR="007B54F8" w:rsidRPr="00645C1B" w:rsidRDefault="007B54F8" w:rsidP="005928A9">
      <w:pPr>
        <w:jc w:val="both"/>
        <w:rPr>
          <w:lang w:val="it-IT"/>
        </w:rPr>
      </w:pPr>
    </w:p>
    <w:p w14:paraId="59726D26" w14:textId="77777777" w:rsidR="007B54F8" w:rsidRPr="00645C1B" w:rsidRDefault="007B54F8" w:rsidP="005928A9">
      <w:pPr>
        <w:jc w:val="both"/>
        <w:rPr>
          <w:lang w:val="it-IT"/>
        </w:rPr>
      </w:pPr>
    </w:p>
    <w:p w14:paraId="3AD753F9" w14:textId="77777777" w:rsidR="007B54F8" w:rsidRPr="00645C1B" w:rsidRDefault="007B54F8" w:rsidP="005928A9">
      <w:pPr>
        <w:jc w:val="both"/>
        <w:rPr>
          <w:lang w:val="it-IT"/>
        </w:rPr>
      </w:pPr>
    </w:p>
    <w:p w14:paraId="08BC0D13" w14:textId="77777777" w:rsidR="007B54F8" w:rsidRPr="00645C1B" w:rsidRDefault="007B54F8" w:rsidP="005928A9">
      <w:pPr>
        <w:jc w:val="both"/>
        <w:rPr>
          <w:lang w:val="it-IT"/>
        </w:rPr>
      </w:pPr>
    </w:p>
    <w:p w14:paraId="24F05315" w14:textId="77777777" w:rsidR="007B54F8" w:rsidRPr="00645C1B" w:rsidRDefault="007B54F8" w:rsidP="005928A9">
      <w:pPr>
        <w:jc w:val="both"/>
        <w:rPr>
          <w:lang w:val="it-IT"/>
        </w:rPr>
      </w:pPr>
    </w:p>
    <w:p w14:paraId="2717856D" w14:textId="77777777" w:rsidR="007B54F8" w:rsidRPr="00645C1B" w:rsidRDefault="007B54F8" w:rsidP="005928A9">
      <w:pPr>
        <w:jc w:val="both"/>
        <w:rPr>
          <w:lang w:val="it-IT"/>
        </w:rPr>
      </w:pPr>
    </w:p>
    <w:p w14:paraId="136599D8" w14:textId="77777777" w:rsidR="007B54F8" w:rsidRPr="00645C1B" w:rsidRDefault="007B54F8" w:rsidP="005928A9">
      <w:pPr>
        <w:jc w:val="both"/>
        <w:rPr>
          <w:lang w:val="it-IT"/>
        </w:rPr>
      </w:pPr>
    </w:p>
    <w:p w14:paraId="12067E9A" w14:textId="77777777" w:rsidR="007B54F8" w:rsidRPr="00645C1B" w:rsidRDefault="007B54F8" w:rsidP="005928A9">
      <w:pPr>
        <w:jc w:val="both"/>
        <w:rPr>
          <w:lang w:val="it-IT"/>
        </w:rPr>
      </w:pPr>
    </w:p>
    <w:p w14:paraId="3C4C2852" w14:textId="77777777" w:rsidR="007B54F8" w:rsidRPr="00645C1B" w:rsidRDefault="007B54F8" w:rsidP="005928A9">
      <w:pPr>
        <w:jc w:val="both"/>
        <w:rPr>
          <w:lang w:val="it-IT"/>
        </w:rPr>
      </w:pPr>
    </w:p>
    <w:p w14:paraId="1439FA4A" w14:textId="77777777" w:rsidR="007B54F8" w:rsidRPr="00645C1B" w:rsidRDefault="007B54F8" w:rsidP="005928A9">
      <w:pPr>
        <w:jc w:val="both"/>
        <w:rPr>
          <w:lang w:val="it-IT"/>
        </w:rPr>
      </w:pPr>
    </w:p>
    <w:p w14:paraId="30ACBD44" w14:textId="77777777" w:rsidR="007B54F8" w:rsidRPr="00645C1B" w:rsidRDefault="007B54F8" w:rsidP="005928A9">
      <w:pPr>
        <w:jc w:val="both"/>
        <w:rPr>
          <w:lang w:val="it-IT"/>
        </w:rPr>
      </w:pPr>
    </w:p>
    <w:p w14:paraId="1F22F8CF" w14:textId="77777777" w:rsidR="007B54F8" w:rsidRPr="00645C1B" w:rsidRDefault="007B54F8" w:rsidP="005928A9">
      <w:pPr>
        <w:jc w:val="both"/>
        <w:rPr>
          <w:lang w:val="it-IT"/>
        </w:rPr>
      </w:pPr>
    </w:p>
    <w:p w14:paraId="46AB2311" w14:textId="77777777" w:rsidR="007B54F8" w:rsidRPr="00645C1B" w:rsidRDefault="007B54F8" w:rsidP="005928A9">
      <w:pPr>
        <w:jc w:val="both"/>
        <w:rPr>
          <w:lang w:val="it-IT"/>
        </w:rPr>
      </w:pPr>
    </w:p>
    <w:p w14:paraId="2A63BB1C" w14:textId="77777777" w:rsidR="007B54F8" w:rsidRPr="00645C1B" w:rsidRDefault="007B54F8" w:rsidP="005928A9">
      <w:pPr>
        <w:jc w:val="both"/>
        <w:rPr>
          <w:lang w:val="it-IT"/>
        </w:rPr>
      </w:pPr>
    </w:p>
    <w:p w14:paraId="652D01BA" w14:textId="77777777" w:rsidR="007B54F8" w:rsidRPr="00645C1B" w:rsidRDefault="007B54F8" w:rsidP="005928A9">
      <w:pPr>
        <w:jc w:val="both"/>
        <w:rPr>
          <w:lang w:val="it-IT"/>
        </w:rPr>
      </w:pPr>
    </w:p>
    <w:p w14:paraId="70D4A4C2" w14:textId="77777777" w:rsidR="007B54F8" w:rsidRPr="00645C1B" w:rsidRDefault="007B54F8" w:rsidP="005928A9">
      <w:pPr>
        <w:jc w:val="both"/>
        <w:rPr>
          <w:lang w:val="it-IT"/>
        </w:rPr>
      </w:pPr>
    </w:p>
    <w:p w14:paraId="258950F7" w14:textId="77777777" w:rsidR="007B54F8" w:rsidRPr="00645C1B" w:rsidRDefault="007B54F8" w:rsidP="005928A9">
      <w:pPr>
        <w:jc w:val="both"/>
        <w:rPr>
          <w:lang w:val="it-IT"/>
        </w:rPr>
      </w:pPr>
    </w:p>
    <w:p w14:paraId="66B527D8" w14:textId="77777777" w:rsidR="007B54F8" w:rsidRPr="00645C1B" w:rsidRDefault="007B54F8" w:rsidP="005928A9">
      <w:pPr>
        <w:jc w:val="both"/>
        <w:rPr>
          <w:lang w:val="it-IT"/>
        </w:rPr>
      </w:pPr>
    </w:p>
    <w:p w14:paraId="3143412B" w14:textId="77777777" w:rsidR="007B54F8" w:rsidRPr="00645C1B" w:rsidRDefault="007B54F8" w:rsidP="005928A9">
      <w:pPr>
        <w:jc w:val="both"/>
        <w:rPr>
          <w:lang w:val="it-IT"/>
        </w:rPr>
      </w:pPr>
    </w:p>
    <w:p w14:paraId="1E2295AD" w14:textId="77777777" w:rsidR="007B54F8" w:rsidRPr="00645C1B" w:rsidRDefault="007B54F8" w:rsidP="005928A9">
      <w:pPr>
        <w:jc w:val="both"/>
        <w:rPr>
          <w:lang w:val="it-IT"/>
        </w:rPr>
      </w:pPr>
    </w:p>
    <w:p w14:paraId="12CC7F03" w14:textId="77777777" w:rsidR="007B54F8" w:rsidRPr="00645C1B" w:rsidRDefault="007B54F8" w:rsidP="005928A9">
      <w:pPr>
        <w:jc w:val="both"/>
        <w:rPr>
          <w:lang w:val="it-IT"/>
        </w:rPr>
      </w:pPr>
    </w:p>
    <w:p w14:paraId="631BEC1A" w14:textId="77777777" w:rsidR="007B54F8" w:rsidRPr="00645C1B" w:rsidRDefault="007B54F8" w:rsidP="005928A9">
      <w:pPr>
        <w:jc w:val="both"/>
        <w:rPr>
          <w:lang w:val="it-IT"/>
        </w:rPr>
      </w:pPr>
    </w:p>
    <w:p w14:paraId="6EFA2DD4" w14:textId="77777777" w:rsidR="007B54F8" w:rsidRPr="00645C1B" w:rsidRDefault="007B54F8" w:rsidP="005928A9">
      <w:pPr>
        <w:jc w:val="both"/>
        <w:rPr>
          <w:lang w:val="it-IT"/>
        </w:rPr>
      </w:pPr>
    </w:p>
    <w:p w14:paraId="039CD160" w14:textId="77777777" w:rsidR="007B54F8" w:rsidRPr="00645C1B" w:rsidRDefault="007B54F8" w:rsidP="005928A9">
      <w:pPr>
        <w:jc w:val="both"/>
        <w:rPr>
          <w:lang w:val="it-IT"/>
        </w:rPr>
      </w:pPr>
    </w:p>
    <w:p w14:paraId="0717E90C" w14:textId="77777777" w:rsidR="007B54F8" w:rsidRPr="00645C1B" w:rsidRDefault="007B54F8" w:rsidP="005928A9">
      <w:pPr>
        <w:jc w:val="both"/>
        <w:rPr>
          <w:lang w:val="it-IT"/>
        </w:rPr>
      </w:pPr>
    </w:p>
    <w:p w14:paraId="28BF38C4" w14:textId="77777777" w:rsidR="007B54F8" w:rsidRPr="00645C1B" w:rsidRDefault="007B54F8" w:rsidP="005928A9">
      <w:pPr>
        <w:jc w:val="both"/>
        <w:rPr>
          <w:lang w:val="it-IT"/>
        </w:rPr>
      </w:pPr>
    </w:p>
    <w:p w14:paraId="2DA163D6" w14:textId="77777777" w:rsidR="007B54F8" w:rsidRPr="00645C1B" w:rsidRDefault="007B54F8" w:rsidP="005928A9">
      <w:pPr>
        <w:jc w:val="both"/>
        <w:rPr>
          <w:lang w:val="it-IT"/>
        </w:rPr>
      </w:pPr>
    </w:p>
    <w:p w14:paraId="7B6F27F2" w14:textId="77777777" w:rsidR="007B54F8" w:rsidRPr="00645C1B" w:rsidRDefault="007B54F8" w:rsidP="005928A9">
      <w:pPr>
        <w:jc w:val="both"/>
        <w:rPr>
          <w:lang w:val="it-IT"/>
        </w:rPr>
      </w:pPr>
    </w:p>
    <w:p w14:paraId="5DB853E2" w14:textId="77777777" w:rsidR="007B54F8" w:rsidRPr="00645C1B" w:rsidRDefault="007B54F8" w:rsidP="005928A9">
      <w:pPr>
        <w:jc w:val="both"/>
        <w:rPr>
          <w:lang w:val="it-IT"/>
        </w:rPr>
      </w:pPr>
    </w:p>
    <w:p w14:paraId="06D1617F" w14:textId="77777777" w:rsidR="007B54F8" w:rsidRPr="00645C1B" w:rsidRDefault="007B54F8" w:rsidP="005928A9">
      <w:pPr>
        <w:jc w:val="both"/>
        <w:rPr>
          <w:lang w:val="it-IT"/>
        </w:rPr>
      </w:pPr>
    </w:p>
    <w:p w14:paraId="798C2F69" w14:textId="77777777" w:rsidR="007B54F8" w:rsidRPr="00645C1B" w:rsidRDefault="007B54F8" w:rsidP="005928A9">
      <w:pPr>
        <w:jc w:val="both"/>
        <w:rPr>
          <w:lang w:val="it-IT"/>
        </w:rPr>
      </w:pPr>
    </w:p>
    <w:p w14:paraId="36B7E0C5" w14:textId="77777777" w:rsidR="007B54F8" w:rsidRPr="00645C1B" w:rsidRDefault="007B54F8" w:rsidP="005928A9">
      <w:pPr>
        <w:jc w:val="both"/>
        <w:rPr>
          <w:lang w:val="it-IT"/>
        </w:rPr>
      </w:pPr>
    </w:p>
    <w:p w14:paraId="19C1714F" w14:textId="77777777" w:rsidR="007B54F8" w:rsidRPr="00645C1B" w:rsidRDefault="007B54F8" w:rsidP="005928A9">
      <w:pPr>
        <w:jc w:val="both"/>
        <w:rPr>
          <w:lang w:val="it-IT"/>
        </w:rPr>
      </w:pPr>
    </w:p>
    <w:p w14:paraId="73B39DE2" w14:textId="77777777" w:rsidR="007B54F8" w:rsidRPr="00645C1B" w:rsidRDefault="007B54F8" w:rsidP="005928A9">
      <w:pPr>
        <w:jc w:val="both"/>
        <w:rPr>
          <w:lang w:val="it-IT"/>
        </w:rPr>
      </w:pPr>
    </w:p>
    <w:p w14:paraId="031FAE66" w14:textId="77777777" w:rsidR="007B54F8" w:rsidRPr="00645C1B" w:rsidRDefault="007B54F8" w:rsidP="005928A9">
      <w:pPr>
        <w:jc w:val="both"/>
        <w:rPr>
          <w:lang w:val="it-IT"/>
        </w:rPr>
      </w:pPr>
    </w:p>
    <w:p w14:paraId="44CCFFCC" w14:textId="77777777" w:rsidR="007B54F8" w:rsidRPr="00645C1B" w:rsidRDefault="007B54F8" w:rsidP="005928A9">
      <w:pPr>
        <w:jc w:val="both"/>
        <w:rPr>
          <w:lang w:val="it-IT"/>
        </w:rPr>
      </w:pPr>
    </w:p>
    <w:p w14:paraId="092A5C4D" w14:textId="77777777" w:rsidR="007B54F8" w:rsidRPr="00645C1B" w:rsidRDefault="007B54F8" w:rsidP="005928A9">
      <w:pPr>
        <w:jc w:val="both"/>
        <w:rPr>
          <w:lang w:val="it-IT"/>
        </w:rPr>
      </w:pPr>
    </w:p>
    <w:p w14:paraId="25C14E20" w14:textId="77777777" w:rsidR="007B54F8" w:rsidRPr="00645C1B" w:rsidRDefault="007B54F8" w:rsidP="005928A9">
      <w:pPr>
        <w:jc w:val="both"/>
        <w:rPr>
          <w:lang w:val="it-IT"/>
        </w:rPr>
      </w:pPr>
    </w:p>
    <w:p w14:paraId="1C3F5775" w14:textId="77777777" w:rsidR="007B54F8" w:rsidRPr="00645C1B" w:rsidRDefault="007B54F8" w:rsidP="005928A9">
      <w:pPr>
        <w:jc w:val="both"/>
        <w:rPr>
          <w:lang w:val="it-IT"/>
        </w:rPr>
      </w:pPr>
    </w:p>
    <w:p w14:paraId="4D7E5A7E" w14:textId="77777777" w:rsidR="007B54F8" w:rsidRPr="00645C1B" w:rsidRDefault="007B54F8" w:rsidP="005928A9">
      <w:pPr>
        <w:jc w:val="both"/>
        <w:rPr>
          <w:lang w:val="it-IT"/>
        </w:rPr>
      </w:pPr>
    </w:p>
    <w:p w14:paraId="708D034B" w14:textId="77777777" w:rsidR="007B54F8" w:rsidRPr="00645C1B" w:rsidRDefault="007B54F8" w:rsidP="005928A9">
      <w:pPr>
        <w:jc w:val="both"/>
        <w:rPr>
          <w:lang w:val="it-IT"/>
        </w:rPr>
      </w:pPr>
    </w:p>
    <w:p w14:paraId="40986C2A" w14:textId="77777777" w:rsidR="007B54F8" w:rsidRPr="00645C1B" w:rsidRDefault="007B54F8" w:rsidP="005928A9">
      <w:pPr>
        <w:jc w:val="both"/>
        <w:rPr>
          <w:lang w:val="it-IT"/>
        </w:rPr>
      </w:pPr>
    </w:p>
    <w:p w14:paraId="1DA679D7" w14:textId="77777777" w:rsidR="007B54F8" w:rsidRPr="00645C1B" w:rsidRDefault="007B54F8" w:rsidP="005928A9">
      <w:pPr>
        <w:jc w:val="both"/>
        <w:rPr>
          <w:lang w:val="it-IT"/>
        </w:rPr>
      </w:pPr>
    </w:p>
    <w:p w14:paraId="1DEFE851" w14:textId="77777777" w:rsidR="007B54F8" w:rsidRPr="00645C1B" w:rsidRDefault="007B54F8" w:rsidP="005928A9">
      <w:pPr>
        <w:jc w:val="both"/>
        <w:rPr>
          <w:lang w:val="it-IT"/>
        </w:rPr>
      </w:pPr>
    </w:p>
    <w:p w14:paraId="5D7874BD" w14:textId="77777777" w:rsidR="007B54F8" w:rsidRPr="00645C1B" w:rsidRDefault="007B54F8" w:rsidP="005928A9">
      <w:pPr>
        <w:jc w:val="both"/>
        <w:rPr>
          <w:lang w:val="it-IT"/>
        </w:rPr>
      </w:pPr>
    </w:p>
    <w:p w14:paraId="76DEE19D" w14:textId="77777777" w:rsidR="007B54F8" w:rsidRPr="00645C1B" w:rsidRDefault="007B54F8" w:rsidP="005928A9">
      <w:pPr>
        <w:jc w:val="both"/>
        <w:rPr>
          <w:lang w:val="it-IT"/>
        </w:rPr>
      </w:pPr>
    </w:p>
    <w:p w14:paraId="1F9856EA" w14:textId="77777777" w:rsidR="007B54F8" w:rsidRPr="00645C1B" w:rsidRDefault="007B54F8" w:rsidP="005928A9">
      <w:pPr>
        <w:jc w:val="both"/>
        <w:rPr>
          <w:lang w:val="it-IT"/>
        </w:rPr>
      </w:pPr>
    </w:p>
    <w:p w14:paraId="05D89C20" w14:textId="77777777" w:rsidR="007B54F8" w:rsidRPr="00645C1B" w:rsidRDefault="007B54F8" w:rsidP="005928A9">
      <w:pPr>
        <w:jc w:val="both"/>
        <w:rPr>
          <w:lang w:val="it-IT"/>
        </w:rPr>
      </w:pPr>
    </w:p>
    <w:p w14:paraId="6D25D167" w14:textId="77777777" w:rsidR="007B54F8" w:rsidRPr="00645C1B" w:rsidRDefault="007B54F8" w:rsidP="005928A9">
      <w:pPr>
        <w:jc w:val="both"/>
        <w:rPr>
          <w:lang w:val="it-IT"/>
        </w:rPr>
      </w:pPr>
    </w:p>
    <w:p w14:paraId="37F4487A" w14:textId="77777777" w:rsidR="007B54F8" w:rsidRPr="00645C1B" w:rsidRDefault="007B54F8" w:rsidP="005928A9">
      <w:pPr>
        <w:jc w:val="both"/>
        <w:rPr>
          <w:lang w:val="it-IT"/>
        </w:rPr>
      </w:pPr>
    </w:p>
    <w:p w14:paraId="68B8575E" w14:textId="77777777" w:rsidR="008703B1" w:rsidRPr="00645C1B" w:rsidRDefault="008703B1" w:rsidP="005928A9">
      <w:pPr>
        <w:jc w:val="both"/>
        <w:rPr>
          <w:lang w:val="it-IT"/>
        </w:rPr>
      </w:pPr>
    </w:p>
    <w:p w14:paraId="6846B613" w14:textId="77777777" w:rsidR="007B54F8" w:rsidRPr="00645C1B" w:rsidRDefault="007B54F8" w:rsidP="007B54F8">
      <w:pPr>
        <w:rPr>
          <w:lang w:val="it-IT"/>
        </w:rPr>
      </w:pPr>
    </w:p>
    <w:p w14:paraId="26A1075B" w14:textId="77777777" w:rsidR="007B54F8" w:rsidRPr="00645C1B" w:rsidRDefault="007B54F8" w:rsidP="007B54F8">
      <w:pPr>
        <w:rPr>
          <w:lang w:val="it-IT"/>
        </w:rPr>
      </w:pPr>
    </w:p>
    <w:p w14:paraId="4E09FFAE" w14:textId="77777777" w:rsidR="007B54F8" w:rsidRPr="00645C1B" w:rsidRDefault="007B54F8" w:rsidP="007B54F8">
      <w:pPr>
        <w:rPr>
          <w:lang w:val="it-IT"/>
        </w:rPr>
      </w:pPr>
    </w:p>
    <w:p w14:paraId="27F5CEF7" w14:textId="77777777" w:rsidR="007B54F8" w:rsidRPr="00645C1B" w:rsidRDefault="007B54F8" w:rsidP="007B54F8">
      <w:pPr>
        <w:rPr>
          <w:lang w:val="it-IT"/>
        </w:rPr>
      </w:pPr>
    </w:p>
    <w:p w14:paraId="6B205C5E" w14:textId="77777777" w:rsidR="007B54F8" w:rsidRPr="00645C1B" w:rsidRDefault="007B54F8" w:rsidP="007B54F8">
      <w:pPr>
        <w:rPr>
          <w:lang w:val="it-IT"/>
        </w:rPr>
      </w:pPr>
    </w:p>
    <w:p w14:paraId="52923BA1" w14:textId="77777777" w:rsidR="00DF329D" w:rsidRPr="00645C1B" w:rsidRDefault="00DF329D" w:rsidP="00E71196">
      <w:pPr>
        <w:jc w:val="both"/>
        <w:rPr>
          <w:lang w:val="it-IT"/>
        </w:rPr>
      </w:pPr>
    </w:p>
    <w:p w14:paraId="4F066308" w14:textId="77777777" w:rsidR="00DF329D" w:rsidRPr="00645C1B" w:rsidRDefault="00DF329D" w:rsidP="00E71196">
      <w:pPr>
        <w:jc w:val="both"/>
        <w:rPr>
          <w:lang w:val="it-IT"/>
        </w:rPr>
      </w:pPr>
    </w:p>
    <w:p w14:paraId="4312180D" w14:textId="77777777" w:rsidR="00E71196" w:rsidRPr="00645C1B" w:rsidRDefault="00E71196" w:rsidP="00E71196">
      <w:pPr>
        <w:jc w:val="both"/>
        <w:rPr>
          <w:lang w:val="it-IT"/>
        </w:rPr>
      </w:pPr>
    </w:p>
    <w:p w14:paraId="28318503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0EC89936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40AA6D48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652F33A1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5EDC8479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4CD2FFC1" w14:textId="77777777" w:rsidR="00E71196" w:rsidRPr="00645C1B" w:rsidRDefault="00E71196" w:rsidP="00E71196">
      <w:pPr>
        <w:jc w:val="both"/>
        <w:rPr>
          <w:noProof/>
          <w:lang w:val="it-IT"/>
        </w:rPr>
      </w:pPr>
    </w:p>
    <w:p w14:paraId="55AA7B3C" w14:textId="77777777" w:rsidR="00E71196" w:rsidRPr="00645C1B" w:rsidRDefault="00E71196" w:rsidP="004E530A">
      <w:pPr>
        <w:jc w:val="both"/>
        <w:rPr>
          <w:noProof/>
          <w:lang w:val="it-IT"/>
        </w:rPr>
      </w:pPr>
    </w:p>
    <w:sectPr w:rsidR="00E71196" w:rsidRPr="00645C1B" w:rsidSect="00EE5DA6">
      <w:headerReference w:type="default" r:id="rId11"/>
      <w:footerReference w:type="default" r:id="rId12"/>
      <w:footerReference w:type="first" r:id="rId13"/>
      <w:pgSz w:w="11906" w:h="16838"/>
      <w:pgMar w:top="566" w:right="850" w:bottom="566" w:left="85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0F69" w14:textId="77777777" w:rsidR="00840E4F" w:rsidRDefault="00840E4F">
      <w:pPr>
        <w:spacing w:line="240" w:lineRule="auto"/>
      </w:pPr>
      <w:r>
        <w:separator/>
      </w:r>
    </w:p>
  </w:endnote>
  <w:endnote w:type="continuationSeparator" w:id="0">
    <w:p w14:paraId="24F3CDEC" w14:textId="77777777" w:rsidR="00840E4F" w:rsidRDefault="00840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luentSystemIco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6D86" w14:textId="77777777" w:rsidR="00B91DC2" w:rsidRDefault="00B91DC2">
    <w:pPr>
      <w:rPr>
        <w:sz w:val="12"/>
        <w:szCs w:val="12"/>
      </w:rPr>
    </w:pPr>
  </w:p>
  <w:p w14:paraId="21F46D25" w14:textId="77777777" w:rsidR="00B91DC2" w:rsidRDefault="00B91DC2">
    <w:pPr>
      <w:rPr>
        <w:sz w:val="12"/>
        <w:szCs w:val="12"/>
      </w:rPr>
    </w:pPr>
  </w:p>
  <w:tbl>
    <w:tblPr>
      <w:tblStyle w:val="ae"/>
      <w:tblW w:w="10206" w:type="dxa"/>
      <w:tblInd w:w="1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526"/>
      <w:gridCol w:w="1680"/>
    </w:tblGrid>
    <w:tr w:rsidR="00B91DC2" w14:paraId="6F8481D2" w14:textId="77777777" w:rsidTr="001A7376">
      <w:trPr>
        <w:trHeight w:val="420"/>
      </w:trPr>
      <w:tc>
        <w:tcPr>
          <w:tcW w:w="852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0BF883" w14:textId="77777777" w:rsidR="00B91DC2" w:rsidRDefault="00B91DC2" w:rsidP="00CC1ECB">
          <w:pPr>
            <w:widowControl w:val="0"/>
            <w:spacing w:line="240" w:lineRule="auto"/>
            <w:jc w:val="right"/>
          </w:pPr>
          <w:r>
            <w:rPr>
              <w:sz w:val="16"/>
              <w:szCs w:val="16"/>
            </w:rPr>
            <w:t xml:space="preserve"> Unisalute</w:t>
          </w:r>
          <w:r w:rsidR="00DA25F4">
            <w:rPr>
              <w:sz w:val="16"/>
              <w:szCs w:val="16"/>
            </w:rPr>
            <w:t xml:space="preserve"> S.p.A.</w:t>
          </w:r>
          <w:r>
            <w:rPr>
              <w:sz w:val="16"/>
              <w:szCs w:val="16"/>
            </w:rPr>
            <w:t xml:space="preserve"> </w:t>
          </w:r>
        </w:p>
      </w:tc>
      <w:tc>
        <w:tcPr>
          <w:tcW w:w="1680" w:type="dxa"/>
          <w:shd w:val="clear" w:color="auto" w:fill="99CC00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B498BCA" w14:textId="77777777" w:rsidR="00B91DC2" w:rsidRDefault="00B91D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7B042E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di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7B042E">
            <w:rPr>
              <w:noProof/>
              <w:sz w:val="16"/>
              <w:szCs w:val="16"/>
            </w:rPr>
            <w:t>4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49755365" w14:textId="77777777" w:rsidR="00B91DC2" w:rsidRDefault="00B91DC2">
    <w:pPr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FDBC" w14:textId="77777777" w:rsidR="00B91DC2" w:rsidRDefault="00B91DC2">
    <w:pPr>
      <w:rPr>
        <w:sz w:val="16"/>
        <w:szCs w:val="16"/>
      </w:rPr>
    </w:pPr>
  </w:p>
  <w:tbl>
    <w:tblPr>
      <w:tblStyle w:val="af"/>
      <w:tblW w:w="10206" w:type="dxa"/>
      <w:tblInd w:w="1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51"/>
      <w:gridCol w:w="5103"/>
      <w:gridCol w:w="2552"/>
    </w:tblGrid>
    <w:tr w:rsidR="00B91DC2" w14:paraId="52560022" w14:textId="77777777">
      <w:trPr>
        <w:trHeight w:val="420"/>
      </w:trPr>
      <w:tc>
        <w:tcPr>
          <w:tcW w:w="2551" w:type="dxa"/>
          <w:shd w:val="clear" w:color="auto" w:fill="D9D9D9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09FB46" w14:textId="77777777" w:rsidR="00B91DC2" w:rsidRDefault="00B91D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16"/>
              <w:szCs w:val="16"/>
            </w:rPr>
          </w:pPr>
          <w:r>
            <w:rPr>
              <w:sz w:val="16"/>
              <w:szCs w:val="16"/>
            </w:rPr>
            <w:t>Template Version: 1.0</w:t>
          </w:r>
        </w:p>
      </w:tc>
      <w:tc>
        <w:tcPr>
          <w:tcW w:w="5102" w:type="dxa"/>
          <w:shd w:val="clear" w:color="auto" w:fill="D9D9D9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6F98E6F" w14:textId="77777777" w:rsidR="00B91DC2" w:rsidRDefault="00B91DC2" w:rsidP="00CC1EC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Unisalute </w:t>
          </w:r>
          <w:r w:rsidR="00DA25F4">
            <w:rPr>
              <w:sz w:val="16"/>
              <w:szCs w:val="16"/>
            </w:rPr>
            <w:t>S.p.A.</w:t>
          </w:r>
        </w:p>
      </w:tc>
      <w:tc>
        <w:tcPr>
          <w:tcW w:w="2551" w:type="dxa"/>
          <w:shd w:val="clear" w:color="auto" w:fill="D9D9D9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EDA28A4" w14:textId="6EE4A9E5" w:rsidR="00B91DC2" w:rsidRDefault="008C61D2">
          <w:pPr>
            <w:widowControl w:val="0"/>
            <w:spacing w:line="240" w:lineRule="aut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Requisiti DEM</w:t>
          </w:r>
        </w:p>
      </w:tc>
    </w:tr>
  </w:tbl>
  <w:p w14:paraId="484FE90D" w14:textId="77777777" w:rsidR="00B91DC2" w:rsidRDefault="00B91DC2">
    <w:pPr>
      <w:rPr>
        <w:sz w:val="16"/>
        <w:szCs w:val="16"/>
      </w:rPr>
    </w:pPr>
  </w:p>
  <w:p w14:paraId="3CAC6340" w14:textId="77777777" w:rsidR="00B91DC2" w:rsidRDefault="00B91DC2">
    <w:pPr>
      <w:rPr>
        <w:sz w:val="16"/>
        <w:szCs w:val="16"/>
      </w:rPr>
    </w:pPr>
  </w:p>
  <w:p w14:paraId="3C686BB0" w14:textId="77777777" w:rsidR="00B91DC2" w:rsidRDefault="00B91DC2">
    <w:pPr>
      <w:jc w:val="right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B042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1D67" w14:textId="77777777" w:rsidR="00840E4F" w:rsidRDefault="00840E4F">
      <w:pPr>
        <w:spacing w:line="240" w:lineRule="auto"/>
      </w:pPr>
      <w:r>
        <w:separator/>
      </w:r>
    </w:p>
  </w:footnote>
  <w:footnote w:type="continuationSeparator" w:id="0">
    <w:p w14:paraId="048BBA38" w14:textId="77777777" w:rsidR="00840E4F" w:rsidRDefault="00840E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C5AE" w14:textId="77777777" w:rsidR="00B91DC2" w:rsidRDefault="00B91DC2"/>
  <w:p w14:paraId="6DCE663E" w14:textId="77777777" w:rsidR="00B91DC2" w:rsidRDefault="00B91DC2"/>
  <w:p w14:paraId="22353F8D" w14:textId="77777777" w:rsidR="00B91DC2" w:rsidRDefault="00B91D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95E"/>
    <w:multiLevelType w:val="hybridMultilevel"/>
    <w:tmpl w:val="C7CA2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322B"/>
    <w:multiLevelType w:val="hybridMultilevel"/>
    <w:tmpl w:val="18DAEB04"/>
    <w:lvl w:ilvl="0" w:tplc="7748947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B2A17"/>
    <w:multiLevelType w:val="hybridMultilevel"/>
    <w:tmpl w:val="A660368A"/>
    <w:lvl w:ilvl="0" w:tplc="E7A65A0A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452FF"/>
    <w:multiLevelType w:val="hybridMultilevel"/>
    <w:tmpl w:val="691CC06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6493B"/>
    <w:multiLevelType w:val="hybridMultilevel"/>
    <w:tmpl w:val="C572516C"/>
    <w:lvl w:ilvl="0" w:tplc="CA0A7D00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23648E8"/>
    <w:multiLevelType w:val="multilevel"/>
    <w:tmpl w:val="7AF6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F640C"/>
    <w:multiLevelType w:val="hybridMultilevel"/>
    <w:tmpl w:val="7766DEF0"/>
    <w:lvl w:ilvl="0" w:tplc="5ACEE44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6CE"/>
    <w:multiLevelType w:val="hybridMultilevel"/>
    <w:tmpl w:val="52D62CE4"/>
    <w:lvl w:ilvl="0" w:tplc="0DA6EF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B74B7"/>
    <w:multiLevelType w:val="hybridMultilevel"/>
    <w:tmpl w:val="B950CA26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1613D62"/>
    <w:multiLevelType w:val="hybridMultilevel"/>
    <w:tmpl w:val="0C56A3E8"/>
    <w:lvl w:ilvl="0" w:tplc="CD9A386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143D5"/>
    <w:multiLevelType w:val="hybridMultilevel"/>
    <w:tmpl w:val="D47887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D6364"/>
    <w:multiLevelType w:val="hybridMultilevel"/>
    <w:tmpl w:val="D810551C"/>
    <w:lvl w:ilvl="0" w:tplc="36B2C69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4562F"/>
    <w:multiLevelType w:val="multilevel"/>
    <w:tmpl w:val="2F8698F4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F5119"/>
    <w:multiLevelType w:val="hybridMultilevel"/>
    <w:tmpl w:val="6EBCBD94"/>
    <w:lvl w:ilvl="0" w:tplc="599C36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52361"/>
    <w:multiLevelType w:val="hybridMultilevel"/>
    <w:tmpl w:val="31DC5432"/>
    <w:lvl w:ilvl="0" w:tplc="81227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45FA3"/>
    <w:multiLevelType w:val="hybridMultilevel"/>
    <w:tmpl w:val="BE4C049C"/>
    <w:lvl w:ilvl="0" w:tplc="0410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27529"/>
    <w:multiLevelType w:val="hybridMultilevel"/>
    <w:tmpl w:val="923474F4"/>
    <w:lvl w:ilvl="0" w:tplc="68748C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34276"/>
    <w:multiLevelType w:val="hybridMultilevel"/>
    <w:tmpl w:val="2DC8A2AE"/>
    <w:lvl w:ilvl="0" w:tplc="E75C56A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E6735"/>
    <w:multiLevelType w:val="hybridMultilevel"/>
    <w:tmpl w:val="32EA81BA"/>
    <w:lvl w:ilvl="0" w:tplc="017A0D3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10692"/>
    <w:multiLevelType w:val="hybridMultilevel"/>
    <w:tmpl w:val="2028FB48"/>
    <w:lvl w:ilvl="0" w:tplc="E7DA235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F568F"/>
    <w:multiLevelType w:val="hybridMultilevel"/>
    <w:tmpl w:val="9BFA5F0C"/>
    <w:lvl w:ilvl="0" w:tplc="067E617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36948"/>
    <w:multiLevelType w:val="hybridMultilevel"/>
    <w:tmpl w:val="E4AE7506"/>
    <w:lvl w:ilvl="0" w:tplc="31B075C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D4BF7"/>
    <w:multiLevelType w:val="hybridMultilevel"/>
    <w:tmpl w:val="CF86FFEA"/>
    <w:lvl w:ilvl="0" w:tplc="3DD208D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15321"/>
    <w:multiLevelType w:val="hybridMultilevel"/>
    <w:tmpl w:val="D84C73AC"/>
    <w:lvl w:ilvl="0" w:tplc="F402B08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B692F"/>
    <w:multiLevelType w:val="hybridMultilevel"/>
    <w:tmpl w:val="E332B52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C61668"/>
    <w:multiLevelType w:val="hybridMultilevel"/>
    <w:tmpl w:val="57A822C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72492039"/>
    <w:multiLevelType w:val="hybridMultilevel"/>
    <w:tmpl w:val="B076192E"/>
    <w:lvl w:ilvl="0" w:tplc="31B075C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85217"/>
    <w:multiLevelType w:val="multilevel"/>
    <w:tmpl w:val="4DAC3F64"/>
    <w:lvl w:ilvl="0">
      <w:start w:val="1"/>
      <w:numFmt w:val="decimal"/>
      <w:lvlText w:val="%1."/>
      <w:lvlJc w:val="left"/>
      <w:pPr>
        <w:tabs>
          <w:tab w:val="num" w:pos="-480"/>
        </w:tabs>
        <w:ind w:left="-4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0"/>
        </w:tabs>
        <w:ind w:left="2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F089D"/>
    <w:multiLevelType w:val="hybridMultilevel"/>
    <w:tmpl w:val="82904A50"/>
    <w:lvl w:ilvl="0" w:tplc="42122DF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637F4"/>
    <w:multiLevelType w:val="hybridMultilevel"/>
    <w:tmpl w:val="99CE23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755288"/>
    <w:multiLevelType w:val="hybridMultilevel"/>
    <w:tmpl w:val="792C312E"/>
    <w:lvl w:ilvl="0" w:tplc="BB4CEB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349091">
    <w:abstractNumId w:val="17"/>
  </w:num>
  <w:num w:numId="2" w16cid:durableId="981274749">
    <w:abstractNumId w:val="7"/>
  </w:num>
  <w:num w:numId="3" w16cid:durableId="869222941">
    <w:abstractNumId w:val="3"/>
  </w:num>
  <w:num w:numId="4" w16cid:durableId="817889448">
    <w:abstractNumId w:val="18"/>
  </w:num>
  <w:num w:numId="5" w16cid:durableId="1774937711">
    <w:abstractNumId w:val="14"/>
  </w:num>
  <w:num w:numId="6" w16cid:durableId="1982878213">
    <w:abstractNumId w:val="22"/>
  </w:num>
  <w:num w:numId="7" w16cid:durableId="1357192385">
    <w:abstractNumId w:val="9"/>
  </w:num>
  <w:num w:numId="8" w16cid:durableId="520778108">
    <w:abstractNumId w:val="19"/>
  </w:num>
  <w:num w:numId="9" w16cid:durableId="382412574">
    <w:abstractNumId w:val="16"/>
  </w:num>
  <w:num w:numId="10" w16cid:durableId="356078214">
    <w:abstractNumId w:val="23"/>
  </w:num>
  <w:num w:numId="11" w16cid:durableId="1269506078">
    <w:abstractNumId w:val="13"/>
  </w:num>
  <w:num w:numId="12" w16cid:durableId="116804075">
    <w:abstractNumId w:val="28"/>
  </w:num>
  <w:num w:numId="13" w16cid:durableId="820465012">
    <w:abstractNumId w:val="25"/>
  </w:num>
  <w:num w:numId="14" w16cid:durableId="556211470">
    <w:abstractNumId w:val="0"/>
  </w:num>
  <w:num w:numId="15" w16cid:durableId="70080580">
    <w:abstractNumId w:val="8"/>
  </w:num>
  <w:num w:numId="16" w16cid:durableId="735519525">
    <w:abstractNumId w:val="11"/>
  </w:num>
  <w:num w:numId="17" w16cid:durableId="1296063774">
    <w:abstractNumId w:val="1"/>
  </w:num>
  <w:num w:numId="18" w16cid:durableId="1695880917">
    <w:abstractNumId w:val="30"/>
  </w:num>
  <w:num w:numId="19" w16cid:durableId="1405640264">
    <w:abstractNumId w:val="21"/>
  </w:num>
  <w:num w:numId="20" w16cid:durableId="1649048637">
    <w:abstractNumId w:val="26"/>
  </w:num>
  <w:num w:numId="21" w16cid:durableId="874005150">
    <w:abstractNumId w:val="24"/>
  </w:num>
  <w:num w:numId="22" w16cid:durableId="1365785516">
    <w:abstractNumId w:val="20"/>
  </w:num>
  <w:num w:numId="23" w16cid:durableId="924414171">
    <w:abstractNumId w:val="20"/>
  </w:num>
  <w:num w:numId="24" w16cid:durableId="2122258533">
    <w:abstractNumId w:val="10"/>
  </w:num>
  <w:num w:numId="25" w16cid:durableId="1737628783">
    <w:abstractNumId w:val="6"/>
  </w:num>
  <w:num w:numId="26" w16cid:durableId="532379587">
    <w:abstractNumId w:val="29"/>
  </w:num>
  <w:num w:numId="27" w16cid:durableId="1868517600">
    <w:abstractNumId w:val="15"/>
  </w:num>
  <w:num w:numId="28" w16cid:durableId="926038966">
    <w:abstractNumId w:val="4"/>
  </w:num>
  <w:num w:numId="29" w16cid:durableId="611521616">
    <w:abstractNumId w:val="27"/>
  </w:num>
  <w:num w:numId="30" w16cid:durableId="131601095">
    <w:abstractNumId w:val="12"/>
  </w:num>
  <w:num w:numId="31" w16cid:durableId="554586810">
    <w:abstractNumId w:val="2"/>
  </w:num>
  <w:num w:numId="32" w16cid:durableId="1639262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45"/>
    <w:rsid w:val="000002CE"/>
    <w:rsid w:val="0001371B"/>
    <w:rsid w:val="0001672E"/>
    <w:rsid w:val="000169F1"/>
    <w:rsid w:val="000178C7"/>
    <w:rsid w:val="00034BAE"/>
    <w:rsid w:val="000531E6"/>
    <w:rsid w:val="000539A0"/>
    <w:rsid w:val="00054AEE"/>
    <w:rsid w:val="0005515A"/>
    <w:rsid w:val="0006128E"/>
    <w:rsid w:val="00062BF6"/>
    <w:rsid w:val="00064059"/>
    <w:rsid w:val="00064641"/>
    <w:rsid w:val="000648BF"/>
    <w:rsid w:val="00065C41"/>
    <w:rsid w:val="0006707C"/>
    <w:rsid w:val="00070760"/>
    <w:rsid w:val="00073B67"/>
    <w:rsid w:val="00073F09"/>
    <w:rsid w:val="00074E4E"/>
    <w:rsid w:val="00076CBA"/>
    <w:rsid w:val="000779C4"/>
    <w:rsid w:val="0008044A"/>
    <w:rsid w:val="00081C92"/>
    <w:rsid w:val="00082FE9"/>
    <w:rsid w:val="00084FAF"/>
    <w:rsid w:val="00085487"/>
    <w:rsid w:val="0008765F"/>
    <w:rsid w:val="00087F8D"/>
    <w:rsid w:val="0009482B"/>
    <w:rsid w:val="00096F95"/>
    <w:rsid w:val="000A2DA2"/>
    <w:rsid w:val="000A478D"/>
    <w:rsid w:val="000B00C0"/>
    <w:rsid w:val="000B0B79"/>
    <w:rsid w:val="000B37CB"/>
    <w:rsid w:val="000C2E74"/>
    <w:rsid w:val="000C4BAD"/>
    <w:rsid w:val="000C5D13"/>
    <w:rsid w:val="000C71CF"/>
    <w:rsid w:val="000D0198"/>
    <w:rsid w:val="000D500A"/>
    <w:rsid w:val="000D7D94"/>
    <w:rsid w:val="000E0216"/>
    <w:rsid w:val="000E224E"/>
    <w:rsid w:val="000E3200"/>
    <w:rsid w:val="000E420C"/>
    <w:rsid w:val="000E4AEF"/>
    <w:rsid w:val="000F604B"/>
    <w:rsid w:val="000F6741"/>
    <w:rsid w:val="00103266"/>
    <w:rsid w:val="001051DB"/>
    <w:rsid w:val="0010533A"/>
    <w:rsid w:val="00112DF6"/>
    <w:rsid w:val="001139A5"/>
    <w:rsid w:val="00113F9C"/>
    <w:rsid w:val="00115398"/>
    <w:rsid w:val="00115793"/>
    <w:rsid w:val="0011692F"/>
    <w:rsid w:val="00117AC0"/>
    <w:rsid w:val="0012085F"/>
    <w:rsid w:val="00121284"/>
    <w:rsid w:val="00122FFE"/>
    <w:rsid w:val="00133201"/>
    <w:rsid w:val="00136B6F"/>
    <w:rsid w:val="00137B20"/>
    <w:rsid w:val="00140B1A"/>
    <w:rsid w:val="00140DD1"/>
    <w:rsid w:val="00141466"/>
    <w:rsid w:val="00147526"/>
    <w:rsid w:val="00150B13"/>
    <w:rsid w:val="00153A9C"/>
    <w:rsid w:val="00156359"/>
    <w:rsid w:val="0016543A"/>
    <w:rsid w:val="0017114C"/>
    <w:rsid w:val="00171962"/>
    <w:rsid w:val="00172117"/>
    <w:rsid w:val="0017405A"/>
    <w:rsid w:val="001831CB"/>
    <w:rsid w:val="00185029"/>
    <w:rsid w:val="001854E9"/>
    <w:rsid w:val="00186318"/>
    <w:rsid w:val="0018680A"/>
    <w:rsid w:val="00190DFE"/>
    <w:rsid w:val="00191A76"/>
    <w:rsid w:val="00191D7F"/>
    <w:rsid w:val="0019475E"/>
    <w:rsid w:val="001955BB"/>
    <w:rsid w:val="0019681B"/>
    <w:rsid w:val="001A2431"/>
    <w:rsid w:val="001A44F7"/>
    <w:rsid w:val="001A61DC"/>
    <w:rsid w:val="001A7376"/>
    <w:rsid w:val="001B01BB"/>
    <w:rsid w:val="001B07BD"/>
    <w:rsid w:val="001B3AEC"/>
    <w:rsid w:val="001B4C41"/>
    <w:rsid w:val="001B4E58"/>
    <w:rsid w:val="001B5EB8"/>
    <w:rsid w:val="001B7924"/>
    <w:rsid w:val="001B7A62"/>
    <w:rsid w:val="001C61D1"/>
    <w:rsid w:val="001C7CDA"/>
    <w:rsid w:val="001D0D22"/>
    <w:rsid w:val="001D2DD4"/>
    <w:rsid w:val="001E3E30"/>
    <w:rsid w:val="001E668F"/>
    <w:rsid w:val="001F0573"/>
    <w:rsid w:val="001F3D64"/>
    <w:rsid w:val="001F5A92"/>
    <w:rsid w:val="00203397"/>
    <w:rsid w:val="00207EE8"/>
    <w:rsid w:val="0021516A"/>
    <w:rsid w:val="00222866"/>
    <w:rsid w:val="0023001C"/>
    <w:rsid w:val="00237D5E"/>
    <w:rsid w:val="00250425"/>
    <w:rsid w:val="00253A7D"/>
    <w:rsid w:val="002544E5"/>
    <w:rsid w:val="002619EA"/>
    <w:rsid w:val="002662DE"/>
    <w:rsid w:val="00266841"/>
    <w:rsid w:val="00266B75"/>
    <w:rsid w:val="002709F8"/>
    <w:rsid w:val="00276D17"/>
    <w:rsid w:val="002777AA"/>
    <w:rsid w:val="002820C1"/>
    <w:rsid w:val="00282765"/>
    <w:rsid w:val="002831A4"/>
    <w:rsid w:val="00285095"/>
    <w:rsid w:val="00285BDA"/>
    <w:rsid w:val="00285EE1"/>
    <w:rsid w:val="002862CF"/>
    <w:rsid w:val="002908F7"/>
    <w:rsid w:val="00294F78"/>
    <w:rsid w:val="00294F99"/>
    <w:rsid w:val="002A237D"/>
    <w:rsid w:val="002A3B11"/>
    <w:rsid w:val="002A6AC9"/>
    <w:rsid w:val="002B1C35"/>
    <w:rsid w:val="002B5468"/>
    <w:rsid w:val="002B71D7"/>
    <w:rsid w:val="002C2205"/>
    <w:rsid w:val="002C649C"/>
    <w:rsid w:val="002D5475"/>
    <w:rsid w:val="002D7AB3"/>
    <w:rsid w:val="002E07D0"/>
    <w:rsid w:val="002E1FB9"/>
    <w:rsid w:val="002E237E"/>
    <w:rsid w:val="002E2812"/>
    <w:rsid w:val="002F0CB6"/>
    <w:rsid w:val="002F370B"/>
    <w:rsid w:val="002F42DD"/>
    <w:rsid w:val="002F7713"/>
    <w:rsid w:val="0031231E"/>
    <w:rsid w:val="003164CF"/>
    <w:rsid w:val="00316DC2"/>
    <w:rsid w:val="00322BCD"/>
    <w:rsid w:val="00323C32"/>
    <w:rsid w:val="00326D6F"/>
    <w:rsid w:val="00330488"/>
    <w:rsid w:val="00333355"/>
    <w:rsid w:val="0033648F"/>
    <w:rsid w:val="00336641"/>
    <w:rsid w:val="00337D0A"/>
    <w:rsid w:val="00340293"/>
    <w:rsid w:val="00341810"/>
    <w:rsid w:val="003536AE"/>
    <w:rsid w:val="00355796"/>
    <w:rsid w:val="003560BC"/>
    <w:rsid w:val="0035692E"/>
    <w:rsid w:val="0036675F"/>
    <w:rsid w:val="003671EB"/>
    <w:rsid w:val="00367830"/>
    <w:rsid w:val="00370B2C"/>
    <w:rsid w:val="003754E1"/>
    <w:rsid w:val="003764A7"/>
    <w:rsid w:val="00383052"/>
    <w:rsid w:val="00383060"/>
    <w:rsid w:val="00385D5A"/>
    <w:rsid w:val="0039083F"/>
    <w:rsid w:val="0039257A"/>
    <w:rsid w:val="00393755"/>
    <w:rsid w:val="00394DE8"/>
    <w:rsid w:val="00396F35"/>
    <w:rsid w:val="003A3477"/>
    <w:rsid w:val="003A4ADD"/>
    <w:rsid w:val="003A7A35"/>
    <w:rsid w:val="003B1257"/>
    <w:rsid w:val="003B5E20"/>
    <w:rsid w:val="003C1193"/>
    <w:rsid w:val="003C12CC"/>
    <w:rsid w:val="003C1F68"/>
    <w:rsid w:val="003C415E"/>
    <w:rsid w:val="003C4A7F"/>
    <w:rsid w:val="003C57C8"/>
    <w:rsid w:val="003C790F"/>
    <w:rsid w:val="003D3CEB"/>
    <w:rsid w:val="003D54D1"/>
    <w:rsid w:val="003D5C4E"/>
    <w:rsid w:val="003D63BF"/>
    <w:rsid w:val="003D7731"/>
    <w:rsid w:val="003D7799"/>
    <w:rsid w:val="003E36A6"/>
    <w:rsid w:val="003E4819"/>
    <w:rsid w:val="003F1883"/>
    <w:rsid w:val="003F36EA"/>
    <w:rsid w:val="003F5683"/>
    <w:rsid w:val="004014DE"/>
    <w:rsid w:val="00403195"/>
    <w:rsid w:val="004050C7"/>
    <w:rsid w:val="00421A05"/>
    <w:rsid w:val="004246D9"/>
    <w:rsid w:val="004256DB"/>
    <w:rsid w:val="00426125"/>
    <w:rsid w:val="0042729B"/>
    <w:rsid w:val="00431314"/>
    <w:rsid w:val="00432899"/>
    <w:rsid w:val="00432CB1"/>
    <w:rsid w:val="00434F24"/>
    <w:rsid w:val="00442776"/>
    <w:rsid w:val="00442839"/>
    <w:rsid w:val="004432AC"/>
    <w:rsid w:val="00447261"/>
    <w:rsid w:val="0044776B"/>
    <w:rsid w:val="00447AF0"/>
    <w:rsid w:val="00454581"/>
    <w:rsid w:val="00455CBD"/>
    <w:rsid w:val="004616B9"/>
    <w:rsid w:val="00464C3E"/>
    <w:rsid w:val="00465FB4"/>
    <w:rsid w:val="00467981"/>
    <w:rsid w:val="00474BDE"/>
    <w:rsid w:val="004772C5"/>
    <w:rsid w:val="00482B20"/>
    <w:rsid w:val="0048495D"/>
    <w:rsid w:val="00492421"/>
    <w:rsid w:val="00493A71"/>
    <w:rsid w:val="00493C02"/>
    <w:rsid w:val="004A242F"/>
    <w:rsid w:val="004A36F2"/>
    <w:rsid w:val="004A55C0"/>
    <w:rsid w:val="004B5412"/>
    <w:rsid w:val="004B556B"/>
    <w:rsid w:val="004B58DA"/>
    <w:rsid w:val="004C03C7"/>
    <w:rsid w:val="004C1859"/>
    <w:rsid w:val="004C2F0E"/>
    <w:rsid w:val="004C68F1"/>
    <w:rsid w:val="004C70B2"/>
    <w:rsid w:val="004D08EA"/>
    <w:rsid w:val="004D34B0"/>
    <w:rsid w:val="004D797A"/>
    <w:rsid w:val="004D7B16"/>
    <w:rsid w:val="004E2780"/>
    <w:rsid w:val="004E3237"/>
    <w:rsid w:val="004E3304"/>
    <w:rsid w:val="004E47AA"/>
    <w:rsid w:val="004E530A"/>
    <w:rsid w:val="004E67CC"/>
    <w:rsid w:val="004F79AE"/>
    <w:rsid w:val="004F7F7A"/>
    <w:rsid w:val="005014FF"/>
    <w:rsid w:val="00502393"/>
    <w:rsid w:val="0050565E"/>
    <w:rsid w:val="00507850"/>
    <w:rsid w:val="00507C6C"/>
    <w:rsid w:val="00512CA2"/>
    <w:rsid w:val="005162D2"/>
    <w:rsid w:val="005166DF"/>
    <w:rsid w:val="005167B4"/>
    <w:rsid w:val="00522F53"/>
    <w:rsid w:val="0052746E"/>
    <w:rsid w:val="00532950"/>
    <w:rsid w:val="00536586"/>
    <w:rsid w:val="005366CA"/>
    <w:rsid w:val="00544520"/>
    <w:rsid w:val="00555A7D"/>
    <w:rsid w:val="00557132"/>
    <w:rsid w:val="00560645"/>
    <w:rsid w:val="00566B25"/>
    <w:rsid w:val="00567D4E"/>
    <w:rsid w:val="005708DB"/>
    <w:rsid w:val="00572A26"/>
    <w:rsid w:val="005746B0"/>
    <w:rsid w:val="0057495C"/>
    <w:rsid w:val="00585326"/>
    <w:rsid w:val="00590B26"/>
    <w:rsid w:val="0059235F"/>
    <w:rsid w:val="005928A9"/>
    <w:rsid w:val="00597A60"/>
    <w:rsid w:val="005A46AF"/>
    <w:rsid w:val="005A5B02"/>
    <w:rsid w:val="005B4585"/>
    <w:rsid w:val="005B555A"/>
    <w:rsid w:val="005B5DC8"/>
    <w:rsid w:val="005B74AF"/>
    <w:rsid w:val="005B77FD"/>
    <w:rsid w:val="005C3A56"/>
    <w:rsid w:val="005C5FC9"/>
    <w:rsid w:val="005C6DF9"/>
    <w:rsid w:val="005C7DCC"/>
    <w:rsid w:val="005D2433"/>
    <w:rsid w:val="005D4BAA"/>
    <w:rsid w:val="005D4C6D"/>
    <w:rsid w:val="005D6CBC"/>
    <w:rsid w:val="005D6FF0"/>
    <w:rsid w:val="005E1339"/>
    <w:rsid w:val="005E6C01"/>
    <w:rsid w:val="005F1643"/>
    <w:rsid w:val="005F1C43"/>
    <w:rsid w:val="005F2650"/>
    <w:rsid w:val="005F54DD"/>
    <w:rsid w:val="005F5A02"/>
    <w:rsid w:val="005F64A4"/>
    <w:rsid w:val="00604940"/>
    <w:rsid w:val="00604BA2"/>
    <w:rsid w:val="00610F31"/>
    <w:rsid w:val="006174E7"/>
    <w:rsid w:val="00621874"/>
    <w:rsid w:val="006233DB"/>
    <w:rsid w:val="0063584C"/>
    <w:rsid w:val="006409D1"/>
    <w:rsid w:val="00641856"/>
    <w:rsid w:val="00642673"/>
    <w:rsid w:val="00645C1B"/>
    <w:rsid w:val="0065053F"/>
    <w:rsid w:val="006510F7"/>
    <w:rsid w:val="006518E2"/>
    <w:rsid w:val="00652FD5"/>
    <w:rsid w:val="00655154"/>
    <w:rsid w:val="00664510"/>
    <w:rsid w:val="00664BC9"/>
    <w:rsid w:val="00665860"/>
    <w:rsid w:val="0067552B"/>
    <w:rsid w:val="0067552F"/>
    <w:rsid w:val="006800C1"/>
    <w:rsid w:val="00683374"/>
    <w:rsid w:val="00684AEB"/>
    <w:rsid w:val="00684DC0"/>
    <w:rsid w:val="006852E9"/>
    <w:rsid w:val="006916BC"/>
    <w:rsid w:val="006A5BE2"/>
    <w:rsid w:val="006A5FA5"/>
    <w:rsid w:val="006B126A"/>
    <w:rsid w:val="006B6917"/>
    <w:rsid w:val="006C01BB"/>
    <w:rsid w:val="006C2BF3"/>
    <w:rsid w:val="006C2CB6"/>
    <w:rsid w:val="006C6541"/>
    <w:rsid w:val="006D2355"/>
    <w:rsid w:val="006D2A2F"/>
    <w:rsid w:val="006D33BA"/>
    <w:rsid w:val="006D35E4"/>
    <w:rsid w:val="006D5013"/>
    <w:rsid w:val="006D549D"/>
    <w:rsid w:val="006E25A6"/>
    <w:rsid w:val="006E2CDF"/>
    <w:rsid w:val="006F03B6"/>
    <w:rsid w:val="006F0FD2"/>
    <w:rsid w:val="006F133C"/>
    <w:rsid w:val="006F55B3"/>
    <w:rsid w:val="006F7EB2"/>
    <w:rsid w:val="0070418B"/>
    <w:rsid w:val="00705F48"/>
    <w:rsid w:val="00706C3C"/>
    <w:rsid w:val="007140F8"/>
    <w:rsid w:val="00725E17"/>
    <w:rsid w:val="00726CA4"/>
    <w:rsid w:val="00731035"/>
    <w:rsid w:val="0073335B"/>
    <w:rsid w:val="00734573"/>
    <w:rsid w:val="00735D66"/>
    <w:rsid w:val="00740E9C"/>
    <w:rsid w:val="00742E2D"/>
    <w:rsid w:val="007453FD"/>
    <w:rsid w:val="0075017B"/>
    <w:rsid w:val="00750AB4"/>
    <w:rsid w:val="00752799"/>
    <w:rsid w:val="007538EB"/>
    <w:rsid w:val="00755612"/>
    <w:rsid w:val="00755921"/>
    <w:rsid w:val="0076003D"/>
    <w:rsid w:val="0076165C"/>
    <w:rsid w:val="00767D0B"/>
    <w:rsid w:val="0077056A"/>
    <w:rsid w:val="007720C9"/>
    <w:rsid w:val="00772749"/>
    <w:rsid w:val="007762A2"/>
    <w:rsid w:val="00780B5D"/>
    <w:rsid w:val="00791468"/>
    <w:rsid w:val="007979CC"/>
    <w:rsid w:val="007A20EE"/>
    <w:rsid w:val="007A715C"/>
    <w:rsid w:val="007B0389"/>
    <w:rsid w:val="007B042E"/>
    <w:rsid w:val="007B0C68"/>
    <w:rsid w:val="007B3290"/>
    <w:rsid w:val="007B54F8"/>
    <w:rsid w:val="007B5E06"/>
    <w:rsid w:val="007B7193"/>
    <w:rsid w:val="007C05F3"/>
    <w:rsid w:val="007C0C1B"/>
    <w:rsid w:val="007C36DB"/>
    <w:rsid w:val="007C3EDC"/>
    <w:rsid w:val="007C6B98"/>
    <w:rsid w:val="007C7733"/>
    <w:rsid w:val="007D05DA"/>
    <w:rsid w:val="007D31C0"/>
    <w:rsid w:val="007D3EAA"/>
    <w:rsid w:val="007E0CF9"/>
    <w:rsid w:val="007E2003"/>
    <w:rsid w:val="007E40FE"/>
    <w:rsid w:val="007E6E00"/>
    <w:rsid w:val="007F031D"/>
    <w:rsid w:val="007F30E3"/>
    <w:rsid w:val="007F3F68"/>
    <w:rsid w:val="007F493C"/>
    <w:rsid w:val="007F4B54"/>
    <w:rsid w:val="007F5D30"/>
    <w:rsid w:val="007F6B61"/>
    <w:rsid w:val="00813C10"/>
    <w:rsid w:val="0082324D"/>
    <w:rsid w:val="008240DF"/>
    <w:rsid w:val="008242D8"/>
    <w:rsid w:val="00824758"/>
    <w:rsid w:val="00825EE8"/>
    <w:rsid w:val="008269EB"/>
    <w:rsid w:val="00827F5F"/>
    <w:rsid w:val="00833DDE"/>
    <w:rsid w:val="00835562"/>
    <w:rsid w:val="00835B78"/>
    <w:rsid w:val="00835DF8"/>
    <w:rsid w:val="008375DD"/>
    <w:rsid w:val="00840E4F"/>
    <w:rsid w:val="008413B4"/>
    <w:rsid w:val="00845167"/>
    <w:rsid w:val="0084548D"/>
    <w:rsid w:val="00850316"/>
    <w:rsid w:val="0085337B"/>
    <w:rsid w:val="00861045"/>
    <w:rsid w:val="008648B5"/>
    <w:rsid w:val="008703B1"/>
    <w:rsid w:val="008718A4"/>
    <w:rsid w:val="00871BFE"/>
    <w:rsid w:val="008755FA"/>
    <w:rsid w:val="00883291"/>
    <w:rsid w:val="008865EA"/>
    <w:rsid w:val="00886BED"/>
    <w:rsid w:val="0089321C"/>
    <w:rsid w:val="00896E34"/>
    <w:rsid w:val="008A0E8D"/>
    <w:rsid w:val="008A221B"/>
    <w:rsid w:val="008A3FAB"/>
    <w:rsid w:val="008B09F3"/>
    <w:rsid w:val="008B2667"/>
    <w:rsid w:val="008B2A2F"/>
    <w:rsid w:val="008B44D3"/>
    <w:rsid w:val="008B5062"/>
    <w:rsid w:val="008C1B09"/>
    <w:rsid w:val="008C61D2"/>
    <w:rsid w:val="008D1F46"/>
    <w:rsid w:val="008E4457"/>
    <w:rsid w:val="008E7339"/>
    <w:rsid w:val="008F0B57"/>
    <w:rsid w:val="008F2E85"/>
    <w:rsid w:val="008F5321"/>
    <w:rsid w:val="008F6106"/>
    <w:rsid w:val="008F61EC"/>
    <w:rsid w:val="008F6853"/>
    <w:rsid w:val="009032DF"/>
    <w:rsid w:val="00906F09"/>
    <w:rsid w:val="00910A1C"/>
    <w:rsid w:val="0091662E"/>
    <w:rsid w:val="00916BA8"/>
    <w:rsid w:val="009246D4"/>
    <w:rsid w:val="00925122"/>
    <w:rsid w:val="009257D1"/>
    <w:rsid w:val="00926423"/>
    <w:rsid w:val="00930F13"/>
    <w:rsid w:val="00932F6D"/>
    <w:rsid w:val="00933956"/>
    <w:rsid w:val="00934A0E"/>
    <w:rsid w:val="009415E8"/>
    <w:rsid w:val="009456DB"/>
    <w:rsid w:val="009459A3"/>
    <w:rsid w:val="00951A8A"/>
    <w:rsid w:val="009526CD"/>
    <w:rsid w:val="00953177"/>
    <w:rsid w:val="00957A23"/>
    <w:rsid w:val="00960F2C"/>
    <w:rsid w:val="009644E3"/>
    <w:rsid w:val="00964DBA"/>
    <w:rsid w:val="0096524B"/>
    <w:rsid w:val="00966E72"/>
    <w:rsid w:val="0097244A"/>
    <w:rsid w:val="0097756B"/>
    <w:rsid w:val="00977AB3"/>
    <w:rsid w:val="00987418"/>
    <w:rsid w:val="009934AB"/>
    <w:rsid w:val="009950E6"/>
    <w:rsid w:val="00995219"/>
    <w:rsid w:val="00996A08"/>
    <w:rsid w:val="00997F1C"/>
    <w:rsid w:val="009A49C0"/>
    <w:rsid w:val="009A4D73"/>
    <w:rsid w:val="009A7BF6"/>
    <w:rsid w:val="009A7F2A"/>
    <w:rsid w:val="009B33DB"/>
    <w:rsid w:val="009B626F"/>
    <w:rsid w:val="009C08B2"/>
    <w:rsid w:val="009C50AA"/>
    <w:rsid w:val="009D5A3F"/>
    <w:rsid w:val="009E5E4E"/>
    <w:rsid w:val="009E6501"/>
    <w:rsid w:val="009F2E9A"/>
    <w:rsid w:val="009F4236"/>
    <w:rsid w:val="00A01AE7"/>
    <w:rsid w:val="00A047AB"/>
    <w:rsid w:val="00A05B6E"/>
    <w:rsid w:val="00A05D09"/>
    <w:rsid w:val="00A07ABE"/>
    <w:rsid w:val="00A125A9"/>
    <w:rsid w:val="00A143FD"/>
    <w:rsid w:val="00A167A5"/>
    <w:rsid w:val="00A21CF8"/>
    <w:rsid w:val="00A21D30"/>
    <w:rsid w:val="00A22A17"/>
    <w:rsid w:val="00A245D2"/>
    <w:rsid w:val="00A251C2"/>
    <w:rsid w:val="00A25569"/>
    <w:rsid w:val="00A264A2"/>
    <w:rsid w:val="00A33E3A"/>
    <w:rsid w:val="00A400EC"/>
    <w:rsid w:val="00A408FE"/>
    <w:rsid w:val="00A42D15"/>
    <w:rsid w:val="00A44CF4"/>
    <w:rsid w:val="00A46CD4"/>
    <w:rsid w:val="00A471E1"/>
    <w:rsid w:val="00A471F3"/>
    <w:rsid w:val="00A5040C"/>
    <w:rsid w:val="00A53354"/>
    <w:rsid w:val="00A5582F"/>
    <w:rsid w:val="00A61440"/>
    <w:rsid w:val="00A616AF"/>
    <w:rsid w:val="00A621F2"/>
    <w:rsid w:val="00A6220B"/>
    <w:rsid w:val="00A64062"/>
    <w:rsid w:val="00A66108"/>
    <w:rsid w:val="00A67539"/>
    <w:rsid w:val="00A71F18"/>
    <w:rsid w:val="00A7593A"/>
    <w:rsid w:val="00A75940"/>
    <w:rsid w:val="00A813B3"/>
    <w:rsid w:val="00A839EB"/>
    <w:rsid w:val="00A84507"/>
    <w:rsid w:val="00A847FD"/>
    <w:rsid w:val="00A866F1"/>
    <w:rsid w:val="00A87AF6"/>
    <w:rsid w:val="00A91D43"/>
    <w:rsid w:val="00A9386F"/>
    <w:rsid w:val="00A9554A"/>
    <w:rsid w:val="00A95E20"/>
    <w:rsid w:val="00A971EC"/>
    <w:rsid w:val="00AA1B55"/>
    <w:rsid w:val="00AA2451"/>
    <w:rsid w:val="00AA2FF2"/>
    <w:rsid w:val="00AA3195"/>
    <w:rsid w:val="00AA673C"/>
    <w:rsid w:val="00AB0051"/>
    <w:rsid w:val="00AB0DED"/>
    <w:rsid w:val="00AC0AC2"/>
    <w:rsid w:val="00AC494F"/>
    <w:rsid w:val="00AC73A8"/>
    <w:rsid w:val="00AD6802"/>
    <w:rsid w:val="00AE77AD"/>
    <w:rsid w:val="00AF01D5"/>
    <w:rsid w:val="00AF2C2D"/>
    <w:rsid w:val="00AF4D23"/>
    <w:rsid w:val="00AF7481"/>
    <w:rsid w:val="00B016C3"/>
    <w:rsid w:val="00B0253D"/>
    <w:rsid w:val="00B12267"/>
    <w:rsid w:val="00B15701"/>
    <w:rsid w:val="00B15B5B"/>
    <w:rsid w:val="00B1694E"/>
    <w:rsid w:val="00B17C86"/>
    <w:rsid w:val="00B21F52"/>
    <w:rsid w:val="00B232CB"/>
    <w:rsid w:val="00B24043"/>
    <w:rsid w:val="00B24613"/>
    <w:rsid w:val="00B248E4"/>
    <w:rsid w:val="00B265FE"/>
    <w:rsid w:val="00B347AB"/>
    <w:rsid w:val="00B35557"/>
    <w:rsid w:val="00B41DB5"/>
    <w:rsid w:val="00B427E3"/>
    <w:rsid w:val="00B44A5D"/>
    <w:rsid w:val="00B50B31"/>
    <w:rsid w:val="00B552B0"/>
    <w:rsid w:val="00B565D0"/>
    <w:rsid w:val="00B63D60"/>
    <w:rsid w:val="00B642BD"/>
    <w:rsid w:val="00B64F20"/>
    <w:rsid w:val="00B67525"/>
    <w:rsid w:val="00B67B81"/>
    <w:rsid w:val="00B71766"/>
    <w:rsid w:val="00B744E2"/>
    <w:rsid w:val="00B74D27"/>
    <w:rsid w:val="00B76CC2"/>
    <w:rsid w:val="00B83702"/>
    <w:rsid w:val="00B843EF"/>
    <w:rsid w:val="00B867AF"/>
    <w:rsid w:val="00B8796C"/>
    <w:rsid w:val="00B91DC2"/>
    <w:rsid w:val="00B93F65"/>
    <w:rsid w:val="00B96541"/>
    <w:rsid w:val="00BA0B62"/>
    <w:rsid w:val="00BA1B8F"/>
    <w:rsid w:val="00BA2BE4"/>
    <w:rsid w:val="00BA6D4A"/>
    <w:rsid w:val="00BB4778"/>
    <w:rsid w:val="00BC1E7B"/>
    <w:rsid w:val="00BC1FEC"/>
    <w:rsid w:val="00BC2294"/>
    <w:rsid w:val="00BD1F5D"/>
    <w:rsid w:val="00BD4D20"/>
    <w:rsid w:val="00BD5428"/>
    <w:rsid w:val="00BE0963"/>
    <w:rsid w:val="00BE0EA2"/>
    <w:rsid w:val="00BE3178"/>
    <w:rsid w:val="00BE32DF"/>
    <w:rsid w:val="00BE3B51"/>
    <w:rsid w:val="00BE4F4C"/>
    <w:rsid w:val="00BF16FA"/>
    <w:rsid w:val="00BF30A0"/>
    <w:rsid w:val="00C03A47"/>
    <w:rsid w:val="00C04D29"/>
    <w:rsid w:val="00C12CD4"/>
    <w:rsid w:val="00C1471D"/>
    <w:rsid w:val="00C15863"/>
    <w:rsid w:val="00C36D05"/>
    <w:rsid w:val="00C371CA"/>
    <w:rsid w:val="00C4236F"/>
    <w:rsid w:val="00C44249"/>
    <w:rsid w:val="00C45237"/>
    <w:rsid w:val="00C474F3"/>
    <w:rsid w:val="00C47C16"/>
    <w:rsid w:val="00C50BC3"/>
    <w:rsid w:val="00C57BB8"/>
    <w:rsid w:val="00C62920"/>
    <w:rsid w:val="00C63599"/>
    <w:rsid w:val="00C63AF7"/>
    <w:rsid w:val="00C63FB2"/>
    <w:rsid w:val="00C668B3"/>
    <w:rsid w:val="00C67B46"/>
    <w:rsid w:val="00C728BE"/>
    <w:rsid w:val="00C73702"/>
    <w:rsid w:val="00C75506"/>
    <w:rsid w:val="00C75521"/>
    <w:rsid w:val="00C76534"/>
    <w:rsid w:val="00C77D76"/>
    <w:rsid w:val="00C82451"/>
    <w:rsid w:val="00C83DBC"/>
    <w:rsid w:val="00C87584"/>
    <w:rsid w:val="00C90F47"/>
    <w:rsid w:val="00C9316A"/>
    <w:rsid w:val="00C960ED"/>
    <w:rsid w:val="00C96EFB"/>
    <w:rsid w:val="00C978E1"/>
    <w:rsid w:val="00CA00D1"/>
    <w:rsid w:val="00CA0B82"/>
    <w:rsid w:val="00CA290F"/>
    <w:rsid w:val="00CA2C00"/>
    <w:rsid w:val="00CA7E09"/>
    <w:rsid w:val="00CC07E7"/>
    <w:rsid w:val="00CC1ECB"/>
    <w:rsid w:val="00CC5733"/>
    <w:rsid w:val="00CD1EFF"/>
    <w:rsid w:val="00CE1418"/>
    <w:rsid w:val="00CE1CD1"/>
    <w:rsid w:val="00CE60E1"/>
    <w:rsid w:val="00CF3F36"/>
    <w:rsid w:val="00CF70F1"/>
    <w:rsid w:val="00D02318"/>
    <w:rsid w:val="00D04A80"/>
    <w:rsid w:val="00D0543B"/>
    <w:rsid w:val="00D10B11"/>
    <w:rsid w:val="00D1118B"/>
    <w:rsid w:val="00D11D7F"/>
    <w:rsid w:val="00D1476C"/>
    <w:rsid w:val="00D17039"/>
    <w:rsid w:val="00D21C4E"/>
    <w:rsid w:val="00D22F82"/>
    <w:rsid w:val="00D2601D"/>
    <w:rsid w:val="00D2687B"/>
    <w:rsid w:val="00D30BAE"/>
    <w:rsid w:val="00D33FCD"/>
    <w:rsid w:val="00D352CF"/>
    <w:rsid w:val="00D359CE"/>
    <w:rsid w:val="00D40652"/>
    <w:rsid w:val="00D43400"/>
    <w:rsid w:val="00D47A87"/>
    <w:rsid w:val="00D5248D"/>
    <w:rsid w:val="00D57C3E"/>
    <w:rsid w:val="00D61622"/>
    <w:rsid w:val="00D61797"/>
    <w:rsid w:val="00D659CD"/>
    <w:rsid w:val="00D678C0"/>
    <w:rsid w:val="00D70660"/>
    <w:rsid w:val="00D70BF6"/>
    <w:rsid w:val="00D713F4"/>
    <w:rsid w:val="00D714B5"/>
    <w:rsid w:val="00D7266F"/>
    <w:rsid w:val="00D73D50"/>
    <w:rsid w:val="00D7764A"/>
    <w:rsid w:val="00D77CB2"/>
    <w:rsid w:val="00D81458"/>
    <w:rsid w:val="00D90F9B"/>
    <w:rsid w:val="00D93F61"/>
    <w:rsid w:val="00D96507"/>
    <w:rsid w:val="00D96DB6"/>
    <w:rsid w:val="00DA25F4"/>
    <w:rsid w:val="00DA3384"/>
    <w:rsid w:val="00DA603F"/>
    <w:rsid w:val="00DA782A"/>
    <w:rsid w:val="00DB2CE3"/>
    <w:rsid w:val="00DB5A88"/>
    <w:rsid w:val="00DC065F"/>
    <w:rsid w:val="00DC07DA"/>
    <w:rsid w:val="00DC1B1D"/>
    <w:rsid w:val="00DC6CBE"/>
    <w:rsid w:val="00DD2218"/>
    <w:rsid w:val="00DD34E4"/>
    <w:rsid w:val="00DE27CF"/>
    <w:rsid w:val="00DE4355"/>
    <w:rsid w:val="00DF17AA"/>
    <w:rsid w:val="00DF1BD8"/>
    <w:rsid w:val="00DF329D"/>
    <w:rsid w:val="00DF4F67"/>
    <w:rsid w:val="00E0640E"/>
    <w:rsid w:val="00E13F5C"/>
    <w:rsid w:val="00E2090B"/>
    <w:rsid w:val="00E26F3C"/>
    <w:rsid w:val="00E407AC"/>
    <w:rsid w:val="00E44702"/>
    <w:rsid w:val="00E453BE"/>
    <w:rsid w:val="00E51A7A"/>
    <w:rsid w:val="00E52F45"/>
    <w:rsid w:val="00E54F4B"/>
    <w:rsid w:val="00E6014E"/>
    <w:rsid w:val="00E60154"/>
    <w:rsid w:val="00E6047F"/>
    <w:rsid w:val="00E604AC"/>
    <w:rsid w:val="00E61B68"/>
    <w:rsid w:val="00E641A5"/>
    <w:rsid w:val="00E67976"/>
    <w:rsid w:val="00E71196"/>
    <w:rsid w:val="00E71CA0"/>
    <w:rsid w:val="00E748CC"/>
    <w:rsid w:val="00E769D5"/>
    <w:rsid w:val="00E77B9A"/>
    <w:rsid w:val="00E829F1"/>
    <w:rsid w:val="00E85CCE"/>
    <w:rsid w:val="00E86ED4"/>
    <w:rsid w:val="00E93855"/>
    <w:rsid w:val="00E97539"/>
    <w:rsid w:val="00EA2446"/>
    <w:rsid w:val="00EA2AFB"/>
    <w:rsid w:val="00EA4C2B"/>
    <w:rsid w:val="00EB35D5"/>
    <w:rsid w:val="00EB36DD"/>
    <w:rsid w:val="00EB5D0E"/>
    <w:rsid w:val="00EC3880"/>
    <w:rsid w:val="00ED17A3"/>
    <w:rsid w:val="00ED2ECE"/>
    <w:rsid w:val="00ED57A6"/>
    <w:rsid w:val="00EE0B42"/>
    <w:rsid w:val="00EE0C41"/>
    <w:rsid w:val="00EE5DA6"/>
    <w:rsid w:val="00EE7638"/>
    <w:rsid w:val="00EF3A6A"/>
    <w:rsid w:val="00EF420D"/>
    <w:rsid w:val="00F001FB"/>
    <w:rsid w:val="00F021AE"/>
    <w:rsid w:val="00F02747"/>
    <w:rsid w:val="00F038DC"/>
    <w:rsid w:val="00F05591"/>
    <w:rsid w:val="00F13A5B"/>
    <w:rsid w:val="00F140CB"/>
    <w:rsid w:val="00F14645"/>
    <w:rsid w:val="00F14CDD"/>
    <w:rsid w:val="00F17A24"/>
    <w:rsid w:val="00F2284A"/>
    <w:rsid w:val="00F23416"/>
    <w:rsid w:val="00F32A4B"/>
    <w:rsid w:val="00F33914"/>
    <w:rsid w:val="00F36E98"/>
    <w:rsid w:val="00F41AF9"/>
    <w:rsid w:val="00F473E9"/>
    <w:rsid w:val="00F47D9F"/>
    <w:rsid w:val="00F47DD6"/>
    <w:rsid w:val="00F518AD"/>
    <w:rsid w:val="00F54527"/>
    <w:rsid w:val="00F62772"/>
    <w:rsid w:val="00F65CA4"/>
    <w:rsid w:val="00F720D3"/>
    <w:rsid w:val="00F74F89"/>
    <w:rsid w:val="00F80C2E"/>
    <w:rsid w:val="00F80FC7"/>
    <w:rsid w:val="00F84B90"/>
    <w:rsid w:val="00F87715"/>
    <w:rsid w:val="00F90107"/>
    <w:rsid w:val="00F91C00"/>
    <w:rsid w:val="00F92BA9"/>
    <w:rsid w:val="00F93836"/>
    <w:rsid w:val="00F93A38"/>
    <w:rsid w:val="00F9597F"/>
    <w:rsid w:val="00F963FC"/>
    <w:rsid w:val="00F96B8D"/>
    <w:rsid w:val="00FA04CB"/>
    <w:rsid w:val="00FA07F7"/>
    <w:rsid w:val="00FA5CD6"/>
    <w:rsid w:val="00FB1909"/>
    <w:rsid w:val="00FB1F24"/>
    <w:rsid w:val="00FB5E33"/>
    <w:rsid w:val="00FB729C"/>
    <w:rsid w:val="00FB7A59"/>
    <w:rsid w:val="00FC0FC7"/>
    <w:rsid w:val="00FC129E"/>
    <w:rsid w:val="00FC1A92"/>
    <w:rsid w:val="00FC21EA"/>
    <w:rsid w:val="00FC2498"/>
    <w:rsid w:val="00FC43ED"/>
    <w:rsid w:val="00FC44DC"/>
    <w:rsid w:val="00FC6DBF"/>
    <w:rsid w:val="00FC6E86"/>
    <w:rsid w:val="00FD2FD0"/>
    <w:rsid w:val="00FD66D8"/>
    <w:rsid w:val="00FE4228"/>
    <w:rsid w:val="00FE5D15"/>
    <w:rsid w:val="00FF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AEC2F"/>
  <w15:docId w15:val="{55394EED-2BA0-4926-B5C9-ECEA4D85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hd w:val="clear" w:color="auto" w:fill="1C4587"/>
      <w:spacing w:line="240" w:lineRule="auto"/>
      <w:contextualSpacing/>
      <w:outlineLvl w:val="0"/>
    </w:pPr>
    <w:rPr>
      <w:b/>
      <w:color w:val="FFFFFF"/>
      <w:sz w:val="24"/>
      <w:szCs w:val="24"/>
    </w:rPr>
  </w:style>
  <w:style w:type="paragraph" w:styleId="Titolo2">
    <w:name w:val="heading 2"/>
    <w:basedOn w:val="Normale"/>
    <w:next w:val="Normale"/>
    <w:pPr>
      <w:keepNext/>
      <w:keepLines/>
      <w:shd w:val="clear" w:color="auto" w:fill="C9DAF8"/>
      <w:spacing w:line="240" w:lineRule="auto"/>
      <w:contextualSpacing/>
      <w:outlineLvl w:val="1"/>
    </w:pPr>
    <w:rPr>
      <w:b/>
    </w:rPr>
  </w:style>
  <w:style w:type="paragraph" w:styleId="Titolo3">
    <w:name w:val="heading 3"/>
    <w:basedOn w:val="Normale"/>
    <w:next w:val="Normale"/>
    <w:pPr>
      <w:keepNext/>
      <w:keepLines/>
      <w:pBdr>
        <w:top w:val="single" w:sz="8" w:space="2" w:color="0B5394"/>
        <w:left w:val="single" w:sz="8" w:space="2" w:color="0B5394"/>
      </w:pBdr>
      <w:outlineLvl w:val="2"/>
    </w:pPr>
    <w:rPr>
      <w:b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B36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B36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3F36EA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F36EA"/>
  </w:style>
  <w:style w:type="paragraph" w:styleId="Pidipagina">
    <w:name w:val="footer"/>
    <w:basedOn w:val="Normale"/>
    <w:link w:val="PidipaginaCarattere"/>
    <w:uiPriority w:val="99"/>
    <w:unhideWhenUsed/>
    <w:rsid w:val="003F36EA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F36EA"/>
  </w:style>
  <w:style w:type="paragraph" w:styleId="Sommario1">
    <w:name w:val="toc 1"/>
    <w:basedOn w:val="Normale"/>
    <w:next w:val="Normale"/>
    <w:autoRedefine/>
    <w:uiPriority w:val="39"/>
    <w:unhideWhenUsed/>
    <w:rsid w:val="00F1464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14645"/>
    <w:pPr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F14645"/>
    <w:pPr>
      <w:spacing w:after="100"/>
      <w:ind w:left="400"/>
    </w:pPr>
  </w:style>
  <w:style w:type="character" w:styleId="Collegamentoipertestuale">
    <w:name w:val="Hyperlink"/>
    <w:basedOn w:val="Carpredefinitoparagrafo"/>
    <w:uiPriority w:val="99"/>
    <w:unhideWhenUsed/>
    <w:rsid w:val="00F14645"/>
    <w:rPr>
      <w:color w:val="0000FF" w:themeColor="hyperlink"/>
      <w:u w:val="single"/>
    </w:rPr>
  </w:style>
  <w:style w:type="paragraph" w:customStyle="1" w:styleId="Paragrafoelenco1">
    <w:name w:val="Paragrafo elenco1"/>
    <w:basedOn w:val="Normale"/>
    <w:rsid w:val="00C87584"/>
    <w:pPr>
      <w:spacing w:after="160" w:line="259" w:lineRule="auto"/>
      <w:ind w:left="720"/>
    </w:pPr>
    <w:rPr>
      <w:rFonts w:eastAsia="Times New Roman" w:cs="Times New Roman"/>
      <w:sz w:val="22"/>
      <w:szCs w:val="22"/>
    </w:rPr>
  </w:style>
  <w:style w:type="paragraph" w:customStyle="1" w:styleId="Paragrafoelenco2">
    <w:name w:val="Paragrafo elenco2"/>
    <w:basedOn w:val="Normale"/>
    <w:rsid w:val="00AF7481"/>
    <w:pPr>
      <w:spacing w:after="160" w:line="259" w:lineRule="auto"/>
      <w:ind w:left="720"/>
    </w:pPr>
    <w:rPr>
      <w:rFonts w:eastAsia="Times New Roman" w:cs="Times New Roman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467981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5D4C6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it-IT"/>
    </w:rPr>
  </w:style>
  <w:style w:type="paragraph" w:styleId="Corpotesto">
    <w:name w:val="Body Text"/>
    <w:basedOn w:val="Normale"/>
    <w:link w:val="CorpotestoCarattere"/>
    <w:rsid w:val="00CC1EC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it-IT"/>
    </w:rPr>
  </w:style>
  <w:style w:type="character" w:customStyle="1" w:styleId="CorpotestoCarattere">
    <w:name w:val="Corpo testo Carattere"/>
    <w:basedOn w:val="Carpredefinitoparagrafo"/>
    <w:link w:val="Corpotesto"/>
    <w:rsid w:val="00CC1ECB"/>
    <w:rPr>
      <w:rFonts w:ascii="Times New Roman" w:eastAsia="Times New Roman" w:hAnsi="Times New Roman" w:cs="Times New Roman"/>
      <w:sz w:val="24"/>
      <w:szCs w:val="24"/>
      <w:lang w:val="it-IT"/>
    </w:rPr>
  </w:style>
  <w:style w:type="character" w:styleId="Enfasigrassetto">
    <w:name w:val="Strong"/>
    <w:basedOn w:val="Carpredefinitoparagrafo"/>
    <w:uiPriority w:val="22"/>
    <w:qFormat/>
    <w:rsid w:val="004C68F1"/>
    <w:rPr>
      <w:b/>
      <w:bCs/>
    </w:rPr>
  </w:style>
  <w:style w:type="paragraph" w:customStyle="1" w:styleId="elementtoproof">
    <w:name w:val="elementtoproof"/>
    <w:basedOn w:val="Normale"/>
    <w:uiPriority w:val="99"/>
    <w:semiHidden/>
    <w:rsid w:val="0065053F"/>
    <w:pPr>
      <w:spacing w:line="240" w:lineRule="auto"/>
    </w:pPr>
    <w:rPr>
      <w:rFonts w:ascii="Aptos" w:eastAsiaTheme="minorHAnsi" w:hAnsi="Aptos" w:cs="Aptos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7DCBB-12AC-42F7-B422-A52EE0BD4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Unipol Gruppo Finanziario S.p.A.</Company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Profeta Michela</dc:creator>
  <cp:lastModifiedBy>Profeta Michela</cp:lastModifiedBy>
  <cp:revision>4</cp:revision>
  <cp:lastPrinted>2018-10-29T14:15:00Z</cp:lastPrinted>
  <dcterms:created xsi:type="dcterms:W3CDTF">2026-02-13T11:55:00Z</dcterms:created>
  <dcterms:modified xsi:type="dcterms:W3CDTF">2026-02-13T11:57:00Z</dcterms:modified>
</cp:coreProperties>
</file>