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많은 서류의 내용을 정리하는 작장인들을 위한  객체 인식과 OCR을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Gulim" w:cs="Gulim" w:eastAsia="Gulim" w:hAnsi="Gulim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통해 제공받은 키워드로 서류의 중요 자료를 정리하는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2022. 11. 04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13"/>
        <w:tblGridChange w:id="0">
          <w:tblGrid>
            <w:gridCol w:w="9013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목    차</w:t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0" w:line="27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4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  <w:tab/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  <w:tab/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  <w:tab/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  <w:tab/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  <w:tab/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  <w:tab/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288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pos="7800"/>
              </w:tabs>
              <w:ind w:left="36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1.  시스템 개발 의도</w:t>
            </w:r>
          </w:p>
          <w:p w:rsidR="00000000" w:rsidDel="00000000" w:rsidP="00000000" w:rsidRDefault="00000000" w:rsidRPr="00000000" w14:paraId="0000002C">
            <w:pPr>
              <w:tabs>
                <w:tab w:val="right" w:pos="7800"/>
              </w:tabs>
              <w:ind w:left="36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2.  시스템 제한사항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tabs>
                <w:tab w:val="right" w:pos="8333"/>
              </w:tabs>
              <w:spacing w:after="0" w:before="300" w:line="288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</w:r>
          </w:p>
          <w:p w:rsidR="00000000" w:rsidDel="00000000" w:rsidP="00000000" w:rsidRDefault="00000000" w:rsidRPr="00000000" w14:paraId="0000002E">
            <w:pPr>
              <w:tabs>
                <w:tab w:val="right" w:pos="7800"/>
              </w:tabs>
              <w:ind w:left="36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1.  시스템 개발 사용 언어 및 라이브러리</w:t>
            </w:r>
          </w:p>
          <w:p w:rsidR="00000000" w:rsidDel="00000000" w:rsidP="00000000" w:rsidRDefault="00000000" w:rsidRPr="00000000" w14:paraId="0000002F">
            <w:pPr>
              <w:tabs>
                <w:tab w:val="right" w:pos="7800"/>
              </w:tabs>
              <w:ind w:left="360" w:firstLine="0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2.  시스템 역할 별 기능 및 속성 설명 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문서의 목적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본 문서는 "종이 서류 내용을 스캔으로 인식하여 디지털화 프로그램" 개발 요구사항을 정리한 문서이다.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이 요구사항 정의서는 종이서류내용을 인식, 모델링 및 프로그램을 위한 설계문서를 작성하는데 기초가 되며, 사용자 유즈 케이스를 기반으로 인공지능 및 프로그램이 제공해야할 기능 및 화면에서 필수적으로 구현되어야 할 요구사항에 대해 기술하고 정의한다.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본 문서는 가능한 구체적이고 간결하게 표현해야하며, 추후 시험이 가능해야한다. 본 문서를 사용하는 대상은 과제를 하는 기획자, 프로그램을 개발하는 개발자 등이며, 과제 요구사항 도출 및 개발과정에서 본 문서를 활용할 수 있도록 한다.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요구사항 및 문서의 범위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본 문서는 유스케이스 및 기능·비기능 요구사항 기술을 그 범위로 한다.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유스케이스 다이어그램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30"/>
          <w:szCs w:val="30"/>
        </w:rPr>
        <w:drawing>
          <wp:inline distB="114300" distT="114300" distL="114300" distR="114300">
            <wp:extent cx="612109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2.유스케이스 명세</w:t>
      </w:r>
    </w:p>
    <w:p w:rsidR="00000000" w:rsidDel="00000000" w:rsidP="00000000" w:rsidRDefault="00000000" w:rsidRPr="00000000" w14:paraId="00000048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U_C_201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F_R_107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사원 등록하기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사용자, 관리자</w:t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사용자가 사용할 ID/PW 및 개인정보를 적고 DB에 보낸다.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관리자가 해당 사용자의 정보를 확인하고 가입 승인을 한다.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사용자가 DB에 저장된 본인의 ID/PW로 로그인 요청을 한다.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데이터베이스와 사용자가 입력한 데이터가 일치한다면 메인 페이지로 접근을 허가한다.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데이터베이스의 사용자 정보와 사용자가 입력한 정보가 일치할때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내용 추출 및 저장장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 페이지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U_C_202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F_R_106,</w:t>
            </w:r>
            <w:r w:rsidDel="00000000" w:rsidR="00000000" w:rsidRPr="00000000">
              <w:rPr>
                <w:rtl w:val="0"/>
              </w:rPr>
              <w:t xml:space="preserve">F_R_107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사원 등록하기, 로그인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</w:t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 계정으로 로그인을 시도했을 때, 저장된</w:t>
              <w:br w:type="textWrapping"/>
              <w:t xml:space="preserve"> 사용자의 데이터 베이스를 관리자 페이지에 출력된다.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출력된 데이터를 바탕으로, 사용자의 가입을 승인 및 거부,</w:t>
              <w:br w:type="textWrapping"/>
              <w:t xml:space="preserve">사용자의 개인정보수정, 사용자의 데이터베이스 삭제할 수</w:t>
              <w:br w:type="textWrapping"/>
              <w:t xml:space="preserve">있는 기능이 제공된다.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관리자는 사용자의 사원번호, 이름, 직급 데이터를</w:t>
              <w:br w:type="textWrapping"/>
              <w:t xml:space="preserve"> 기준으로 검색할 수 있는 기능을 제공한다.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관리자가 수정완료 버튼을 눌렀을 때, 또는 데이터가 수정됐을때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내용추출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및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U_C_201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F_R_101, F_R_10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F_R_10</w:t>
            </w:r>
            <w:r w:rsidDel="00000000" w:rsidR="00000000" w:rsidRPr="00000000">
              <w:rPr>
                <w:rtl w:val="0"/>
              </w:rPr>
              <w:t xml:space="preserve">4,F_R_105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사용자는 1개의 PDF파일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Drag &amp; Drop 등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을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통해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업로드한다.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프로그램은 Yolo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5를 통해 PDF파일에서 테이블을 이미지로  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right="0"/>
              <w:jc w:val="both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저장하고 OCR을 통해 데이터를 분석하여 엑셀파일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변환 후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right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     Data Frame 방식으로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저장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제공된 키워드 목록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에서 사용자는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원하는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키워드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와 내용을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선택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사용자가 요구한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선택 Data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를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변환 후 출력 한다.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Gulim" w:cs="Gulim" w:eastAsia="Gulim" w:hAnsi="Gulim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 파일 저장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검색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선택한 DATA를 출력,저장 및 로그저장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로그기록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PDF 파일 1개 만 가능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4"/>
          <w:szCs w:val="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178.199999999999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로그기록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U_C_202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F_R_105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내용추출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 내용추출을 한 부분을 로그기록으로 저장한다.</w:t>
            </w:r>
          </w:p>
          <w:p w:rsidR="00000000" w:rsidDel="00000000" w:rsidP="00000000" w:rsidRDefault="00000000" w:rsidRPr="00000000" w14:paraId="000000A2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 사용자는 로그확인을 누르면, 이전 7일치에 해당하는 내용추출을 </w:t>
            </w:r>
          </w:p>
          <w:p w:rsidR="00000000" w:rsidDel="00000000" w:rsidP="00000000" w:rsidRDefault="00000000" w:rsidRPr="00000000" w14:paraId="000000A3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일별로 보여준다.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- 사용자는 본인이 원하는 자료를 클릭하면 xml 파일 형식으로  </w:t>
              <w:br w:type="textWrapping"/>
              <w:t xml:space="preserve">   추출 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사용자가 요구하는 결과값을 다 본 후 결과 출력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</w:p>
    <w:tbl>
      <w:tblPr>
        <w:tblStyle w:val="Table9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32"/>
        <w:gridCol w:w="1702"/>
        <w:gridCol w:w="3909"/>
        <w:gridCol w:w="2381"/>
        <w:tblGridChange w:id="0">
          <w:tblGrid>
            <w:gridCol w:w="1532"/>
            <w:gridCol w:w="1702"/>
            <w:gridCol w:w="3909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 업로드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PDF파일을 업로드할 수 있는 업로더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626.95312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Drag&amp;Drop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파일을 해당 박스에 끌어오거나, 떨구면 파일을 인식해서 업로드 할 수 있게 하는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내용추출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업로드 받은 파일을 분석하는 알고리즘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출력저장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분석 완료 된 데이터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로그기록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내용추출한 부분을 로그로 </w:t>
              <w:br w:type="textWrapping"/>
              <w:t xml:space="preserve">저장하여 목록으로 보여 줄 수 있어야함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사용자계정으로 로그인할 수 있어야함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로그인한 상태에서 로그아웃을 할 수 있어야함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F_R_10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등록하기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프로그램 실행시 사원등록화면이 표시되어야하고, 해당 화면에서 등록하기를 할 수 있어야함, 이후 프로그램 실행시에는 저장된 정보를 기반으로 자동적으로 메인페이지로 이동해야함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F_R_110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사원관리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관리자는 사원을 확인 할 수 있도록 함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</w:p>
    <w:tbl>
      <w:tblPr>
        <w:tblStyle w:val="Table10"/>
        <w:tblW w:w="9524.0" w:type="dxa"/>
        <w:jc w:val="left"/>
        <w:tblInd w:w="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32"/>
        <w:gridCol w:w="1645"/>
        <w:gridCol w:w="3966"/>
        <w:gridCol w:w="2381"/>
        <w:tblGridChange w:id="0">
          <w:tblGrid>
            <w:gridCol w:w="1532"/>
            <w:gridCol w:w="1645"/>
            <w:gridCol w:w="3966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NF_R_101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내용분석속도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장당 1분 이내에 분석할 수 있도록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베타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NF_R_102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키워드 성공율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요구하는 키워드 추출 성공율 80%이상으로 수행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베타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NF_R_103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응답속도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네트워크 지연이 없을시 서버로부터 응답을 받는 시간 5초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NF_R_104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프로그램 사용자 만족도 75점이상(설문지 활용)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NF_R_105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전환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프로그램 화면 전환 응답시간 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알파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  <w:font w:name="Malgun Gothic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24.0" w:type="dxa"/>
      <w:jc w:val="left"/>
      <w:tblInd w:w="-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color="auto" w:space="2" w:sz="0" w:val="none"/>
        <w:left w:color="auto" w:space="2" w:sz="0" w:val="none"/>
        <w:bottom w:color="auto" w:space="2" w:sz="0" w:val="none"/>
        <w:right w:color="auto" w:space="2" w:sz="0" w:val="none"/>
        <w:between w:space="0" w:sz="0" w:val="nil"/>
      </w:pBdr>
      <w:shd w:fill="auto" w:val="clear"/>
      <w:spacing w:after="0" w:before="0" w:line="27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</w:p>
  <w:tbl>
    <w:tblPr>
      <w:tblStyle w:val="Table11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>
    <w:name w:val="바탕글"/>
    <w:next w:val="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">
    <w:name w:val="본문"/>
    <w:next w:val="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2">
    <w:name w:val="개요 1"/>
    <w:next w:val="2"/>
    <w:pPr>
      <w:numPr>
        <w:ilvl w:val="0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3">
    <w:name w:val="개요 2"/>
    <w:next w:val="3"/>
    <w:pPr>
      <w:numPr>
        <w:ilvl w:val="1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4">
    <w:name w:val="개요 3"/>
    <w:next w:val="4"/>
    <w:pPr>
      <w:numPr>
        <w:ilvl w:val="2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5">
    <w:name w:val="개요 4"/>
    <w:next w:val="5"/>
    <w:pPr>
      <w:numPr>
        <w:ilvl w:val="3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6">
    <w:name w:val="개요 5"/>
    <w:next w:val="6"/>
    <w:pPr>
      <w:numPr>
        <w:ilvl w:val="4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7">
    <w:name w:val="개요 6"/>
    <w:next w:val="7"/>
    <w:pPr>
      <w:numPr>
        <w:ilvl w:val="5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8">
    <w:name w:val="개요 7"/>
    <w:next w:val="8"/>
    <w:pPr>
      <w:numPr>
        <w:ilvl w:val="6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0">
    <w:name w:val="머리말"/>
    <w:next w:val="1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space="0" w:sz="2" w:val="none"/>
      <w:lang/>
    </w:rPr>
  </w:style>
  <w:style w:type="paragraph" w:styleId="11">
    <w:name w:val="각주"/>
    <w:next w:val="1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2">
    <w:name w:val="미주"/>
    <w:next w:val="12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3">
    <w:name w:val="메모"/>
    <w:next w:val="13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space="0" w:sz="2" w:val="none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space="0" w:sz="2"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70.0" w:type="dxa"/>
        <w:bottom w:w="28.0" w:type="dxa"/>
        <w:right w:w="1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+xVIFal1txf2S43JUKG3m+1MPg==">AMUW2mXoPfkOn9SEsXuDNJqProrUQfG2VYp2krHKANauTzTlXbonIzqBcWu3tJ2CuKf/fI7XZ2beymV2O8pr9YYTUq88ai/19gzNNqqgrjOZ6iyvQpcdeGg=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2022-12-02T03:18:17Z</dcterms:created>
  <dc:creator>user</dc:creator>
</cp:coreProperties>
</file>