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eastAsia" w:ascii="思源黑体 CN Bold" w:hAnsi="思源黑体 CN Bold" w:eastAsia="思源黑体 CN Bold" w:cs="思源黑体 CN Bold"/>
          <w:sz w:val="32"/>
          <w:szCs w:val="32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32"/>
          <w:lang w:val="en-US" w:eastAsia="zh-CN"/>
        </w:rPr>
        <w:t>转接板-Sensor连接示意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Eulerpi — G08A20_SEN38连接</w:t>
      </w:r>
    </w:p>
    <w:p>
      <w:pPr>
        <w:numPr>
          <w:numId w:val="0"/>
        </w:numPr>
        <w:ind w:leftChars="0"/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114300" distR="114300">
            <wp:extent cx="3506470" cy="3691255"/>
            <wp:effectExtent l="0" t="0" r="177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Eulerpi — GSC3336_SEN25连接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617085" cy="2743200"/>
            <wp:effectExtent l="0" t="0" r="12065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399" cy="279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</w:pPr>
    </w:p>
    <w:p>
      <w:pPr>
        <w:numPr>
          <w:numId w:val="0"/>
        </w:numPr>
        <w:ind w:leftChars="0"/>
        <w:jc w:val="both"/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Eulerpi — GGC2053_SEN25连接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158615" cy="2454275"/>
            <wp:effectExtent l="0" t="0" r="13335" b="3175"/>
            <wp:docPr id="9548422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223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28"/>
          <w:szCs w:val="28"/>
          <w:lang w:val="en-US" w:eastAsia="zh-CN"/>
        </w:rPr>
        <w:t>Eulerpi — GIMX347_SEN38连接</w:t>
      </w:r>
    </w:p>
    <w:p>
      <w:pPr>
        <w:numPr>
          <w:numId w:val="0"/>
        </w:numPr>
        <w:ind w:leftChars="0"/>
        <w:jc w:val="center"/>
      </w:pPr>
      <w:bookmarkStart w:id="0" w:name="_GoBack"/>
      <w:r>
        <w:drawing>
          <wp:inline distT="0" distB="0" distL="114300" distR="114300">
            <wp:extent cx="3891280" cy="3143250"/>
            <wp:effectExtent l="0" t="0" r="1397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jc w:val="both"/>
      </w:pPr>
    </w:p>
    <w:p>
      <w:pPr>
        <w:numPr>
          <w:numId w:val="0"/>
        </w:numPr>
        <w:ind w:leftChars="0"/>
        <w:jc w:val="both"/>
      </w:pPr>
    </w:p>
    <w:p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sans-serif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938FD"/>
    <w:multiLevelType w:val="singleLevel"/>
    <w:tmpl w:val="B53938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mZDdhMDEzNDgyMDdhMjE0NTk3MDU4MWYxYTA5YzAifQ=="/>
  </w:docVars>
  <w:rsids>
    <w:rsidRoot w:val="344C22A2"/>
    <w:rsid w:val="344C22A2"/>
    <w:rsid w:val="768E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160" w:after="160" w:line="240" w:lineRule="atLeast"/>
      <w:ind w:left="1701"/>
    </w:pPr>
    <w:rPr>
      <w:rFonts w:cs="Arial" w:asciiTheme="minorHAnsi" w:hAnsiTheme="minorHAnsi" w:eastAsiaTheme="minorEastAsia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2024-04-28T08:26:00Z</dcterms:created>
  <dc:creator>Alfred</dc:creator>
  <cp:lastModifiedBy>Alfred</cp:lastModifiedBy>
  <dcterms:modified xsi:type="dcterms:W3CDTF">2024-04-28T08:35:32Z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E4B390905C504DF38F5589DC51C79C23_11</vt:lpwstr>
  </property>
</Properties>
</file>