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CE5E" w14:textId="7C8EF415" w:rsidR="00113DD8" w:rsidRDefault="007711EF">
      <w:r>
        <w:t>STAT3</w:t>
      </w:r>
      <w:r w:rsidR="003F28BF">
        <w:t>01</w:t>
      </w:r>
      <w:r>
        <w:tab/>
        <w:t xml:space="preserve">Homework </w:t>
      </w:r>
      <w:r w:rsidR="008113D4">
        <w:t>9</w:t>
      </w:r>
      <w:r>
        <w:tab/>
      </w:r>
      <w:r>
        <w:tab/>
        <w:t>Name</w:t>
      </w:r>
      <w:r w:rsidR="007F26A5">
        <w:t xml:space="preserve"> Charles Sandahl</w:t>
      </w:r>
    </w:p>
    <w:p w14:paraId="57AB6576" w14:textId="77777777" w:rsidR="007711EF" w:rsidRDefault="000104F9" w:rsidP="000104F9">
      <w:pPr>
        <w:pStyle w:val="ListParagraph"/>
        <w:numPr>
          <w:ilvl w:val="0"/>
          <w:numId w:val="2"/>
        </w:numPr>
      </w:pPr>
      <w:r>
        <w:t xml:space="preserve">The data “Car Data” on d2l recorded information about </w:t>
      </w:r>
      <w:r w:rsidR="00911477">
        <w:t>6</w:t>
      </w:r>
      <w:r>
        <w:t>3 cars. The information includes: model, make, size, dealer’s cost, selling price, engine size</w:t>
      </w:r>
      <w:r w:rsidR="00911477">
        <w:t xml:space="preserve">, </w:t>
      </w:r>
      <w:r>
        <w:t>miles per gallon (MPG), and weight of the cars.</w:t>
      </w:r>
      <w:r w:rsidR="00CE614E">
        <w:t xml:space="preserve"> Among those variables, dealer’s cost, selling price, engine size, MPG and weight are numeric variables. We would like to</w:t>
      </w:r>
      <w:r w:rsidR="00C5270C">
        <w:t xml:space="preserve"> do a PCA to</w:t>
      </w:r>
      <w:r w:rsidR="00CE614E">
        <w:t xml:space="preserve"> reduce the num</w:t>
      </w:r>
      <w:r w:rsidR="00302843">
        <w:t>ber of numeric variables. Perform a principal component analysis and answer the following questions:</w:t>
      </w:r>
    </w:p>
    <w:p w14:paraId="6560344F" w14:textId="77777777" w:rsidR="007954A6" w:rsidRDefault="007954A6" w:rsidP="008657D0">
      <w:pPr>
        <w:pStyle w:val="ListParagraph"/>
        <w:numPr>
          <w:ilvl w:val="0"/>
          <w:numId w:val="10"/>
        </w:numPr>
      </w:pPr>
      <w:r>
        <w:t>What are the eigenvalues?</w:t>
      </w:r>
    </w:p>
    <w:p w14:paraId="3E79CBBD" w14:textId="36F81AAC" w:rsidR="007F26A5" w:rsidRDefault="007F26A5" w:rsidP="007F26A5">
      <w:r>
        <w:t>Dim.1</w:t>
      </w:r>
      <w:r>
        <w:tab/>
        <w:t>3.15196410</w:t>
      </w:r>
      <w:r>
        <w:tab/>
      </w:r>
      <w:r>
        <w:tab/>
      </w:r>
    </w:p>
    <w:p w14:paraId="6189F217" w14:textId="6723FA45" w:rsidR="007F26A5" w:rsidRDefault="007F26A5" w:rsidP="007F26A5">
      <w:r>
        <w:t>Dim.2</w:t>
      </w:r>
      <w:r>
        <w:tab/>
        <w:t>1.17968208</w:t>
      </w:r>
      <w:r>
        <w:tab/>
      </w:r>
      <w:r>
        <w:tab/>
      </w:r>
    </w:p>
    <w:p w14:paraId="041953CC" w14:textId="44589C16" w:rsidR="007F26A5" w:rsidRDefault="007F26A5" w:rsidP="007F26A5">
      <w:r>
        <w:t>Dim.3</w:t>
      </w:r>
      <w:r>
        <w:tab/>
        <w:t>0.41449846</w:t>
      </w:r>
    </w:p>
    <w:p w14:paraId="5AB05AC0" w14:textId="57F92E33" w:rsidR="007F26A5" w:rsidRDefault="007F26A5" w:rsidP="007F26A5">
      <w:r>
        <w:t>Dim.4</w:t>
      </w:r>
      <w:r>
        <w:tab/>
        <w:t>0.22261167</w:t>
      </w:r>
      <w:r>
        <w:tab/>
      </w:r>
    </w:p>
    <w:p w14:paraId="36C3AFBD" w14:textId="3A9666F2" w:rsidR="0083629F" w:rsidRDefault="007F26A5" w:rsidP="007F26A5">
      <w:r>
        <w:t>Dim.5</w:t>
      </w:r>
      <w:r>
        <w:tab/>
        <w:t>0.03124368</w:t>
      </w:r>
      <w:r>
        <w:tab/>
      </w:r>
    </w:p>
    <w:p w14:paraId="2649364E" w14:textId="77777777" w:rsidR="00F13048" w:rsidRDefault="00F13048" w:rsidP="004C3349"/>
    <w:p w14:paraId="0C39B4DD" w14:textId="6087A844" w:rsidR="007954A6" w:rsidRDefault="007954A6" w:rsidP="008657D0">
      <w:pPr>
        <w:pStyle w:val="ListParagraph"/>
        <w:numPr>
          <w:ilvl w:val="0"/>
          <w:numId w:val="10"/>
        </w:numPr>
      </w:pPr>
      <w:r>
        <w:t xml:space="preserve">What are the proportion of variation explained by </w:t>
      </w:r>
      <w:r w:rsidR="0070206C">
        <w:t>the first two</w:t>
      </w:r>
      <w:r>
        <w:t xml:space="preserve"> principal component?</w:t>
      </w:r>
    </w:p>
    <w:p w14:paraId="1CDC358A" w14:textId="77777777" w:rsidR="004C3349" w:rsidRDefault="004C3349" w:rsidP="004C3349">
      <w:pPr>
        <w:pStyle w:val="ListParagraph"/>
      </w:pPr>
    </w:p>
    <w:p w14:paraId="797AAA11" w14:textId="629A11E6" w:rsidR="00F13048" w:rsidRDefault="007F26A5" w:rsidP="007F26A5">
      <w:r>
        <w:t xml:space="preserve">PC1 = </w:t>
      </w:r>
      <w:r w:rsidRPr="007F26A5">
        <w:t xml:space="preserve">0.744220 </w:t>
      </w:r>
      <w:r>
        <w:t xml:space="preserve">PC2 = </w:t>
      </w:r>
      <w:r w:rsidRPr="007F26A5">
        <w:t>0.2393100</w:t>
      </w:r>
    </w:p>
    <w:p w14:paraId="46FEABE6" w14:textId="77777777" w:rsidR="0083629F" w:rsidRDefault="0083629F" w:rsidP="004C3349">
      <w:pPr>
        <w:pStyle w:val="ListParagraph"/>
      </w:pPr>
    </w:p>
    <w:p w14:paraId="33157C4F" w14:textId="77777777" w:rsidR="007954A6" w:rsidRDefault="007954A6" w:rsidP="008657D0">
      <w:pPr>
        <w:pStyle w:val="ListParagraph"/>
        <w:numPr>
          <w:ilvl w:val="0"/>
          <w:numId w:val="10"/>
        </w:numPr>
      </w:pPr>
      <w:r>
        <w:t>How many principal components should you choose? Why?</w:t>
      </w:r>
    </w:p>
    <w:p w14:paraId="5A4EAFCD" w14:textId="77777777" w:rsidR="004C3349" w:rsidRDefault="004C3349" w:rsidP="004C3349"/>
    <w:p w14:paraId="02D3EE2A" w14:textId="24D126D0" w:rsidR="00F13048" w:rsidRDefault="007F26A5" w:rsidP="004C3349">
      <w:r>
        <w:t>2 because even though most of the variability is explained in the first PC, the second one has an eigenvalue of over 1</w:t>
      </w:r>
    </w:p>
    <w:p w14:paraId="010C25D1" w14:textId="77777777" w:rsidR="007954A6" w:rsidRDefault="007954A6" w:rsidP="008657D0">
      <w:pPr>
        <w:pStyle w:val="ListParagraph"/>
        <w:numPr>
          <w:ilvl w:val="0"/>
          <w:numId w:val="10"/>
        </w:numPr>
      </w:pPr>
      <w:r>
        <w:t xml:space="preserve">Which </w:t>
      </w:r>
      <w:r w:rsidR="0083629F">
        <w:t>two variables have relatively higher weight</w:t>
      </w:r>
      <w:r>
        <w:t xml:space="preserve"> on the first principal component?</w:t>
      </w:r>
    </w:p>
    <w:p w14:paraId="4A1377D3" w14:textId="77777777" w:rsidR="004C3349" w:rsidRDefault="004C3349" w:rsidP="004C3349">
      <w:pPr>
        <w:pStyle w:val="ListParagraph"/>
      </w:pPr>
    </w:p>
    <w:p w14:paraId="67E8BCA2" w14:textId="7C0FE154" w:rsidR="004C3349" w:rsidRDefault="007F26A5" w:rsidP="004C3349">
      <w:r w:rsidRPr="007F26A5">
        <w:t xml:space="preserve">PC1 are </w:t>
      </w:r>
      <w:proofErr w:type="spellStart"/>
      <w:r w:rsidRPr="007F26A5">
        <w:t>DealerCost</w:t>
      </w:r>
      <w:proofErr w:type="spellEnd"/>
      <w:r w:rsidRPr="007F26A5">
        <w:t xml:space="preserve"> (-0.53032576) and Price (-0.52028236)</w:t>
      </w:r>
    </w:p>
    <w:p w14:paraId="0121C188" w14:textId="77777777" w:rsidR="00F13048" w:rsidRDefault="00F13048" w:rsidP="004C3349"/>
    <w:p w14:paraId="66997621" w14:textId="77777777" w:rsidR="007954A6" w:rsidRDefault="007954A6" w:rsidP="008657D0">
      <w:pPr>
        <w:pStyle w:val="ListParagraph"/>
        <w:numPr>
          <w:ilvl w:val="0"/>
          <w:numId w:val="10"/>
        </w:numPr>
      </w:pPr>
      <w:r>
        <w:t xml:space="preserve">What </w:t>
      </w:r>
      <w:r w:rsidR="00C60343">
        <w:t>are</w:t>
      </w:r>
      <w:r>
        <w:t xml:space="preserve"> the linear combination</w:t>
      </w:r>
      <w:r w:rsidR="00C60343">
        <w:t>s</w:t>
      </w:r>
      <w:r>
        <w:t xml:space="preserve"> that you decided to use?</w:t>
      </w:r>
    </w:p>
    <w:p w14:paraId="2855C3AE" w14:textId="77777777" w:rsidR="004C3349" w:rsidRDefault="004C3349" w:rsidP="004C3349">
      <w:pPr>
        <w:pStyle w:val="ListParagraph"/>
      </w:pPr>
    </w:p>
    <w:p w14:paraId="4067A33B" w14:textId="77777777" w:rsidR="00C203B9" w:rsidRDefault="00C203B9" w:rsidP="00C203B9">
      <w:r>
        <w:t>PC1 = -0.5303(</w:t>
      </w:r>
      <w:proofErr w:type="spellStart"/>
      <w:r>
        <w:t>DealerCost</w:t>
      </w:r>
      <w:proofErr w:type="spellEnd"/>
      <w:r>
        <w:t>) - 0.5203(Price) + 0.4422(Engine) - 0.4967(MPG) + 0.0764(Weight)</w:t>
      </w:r>
    </w:p>
    <w:p w14:paraId="2C006A19" w14:textId="59E3AEE5" w:rsidR="00F13048" w:rsidRDefault="00C203B9" w:rsidP="004C3349">
      <w:r>
        <w:t>PC2 = -0.1568(</w:t>
      </w:r>
      <w:proofErr w:type="spellStart"/>
      <w:r>
        <w:t>DealerCost</w:t>
      </w:r>
      <w:proofErr w:type="spellEnd"/>
      <w:r>
        <w:t>) - 0.1938(Price) - 0.3940(Engine) - 0.1152(MPG) - 0.8771(Weight)</w:t>
      </w:r>
    </w:p>
    <w:p w14:paraId="35891C9B" w14:textId="77777777" w:rsidR="00ED2904" w:rsidRDefault="007954A6" w:rsidP="008657D0">
      <w:pPr>
        <w:pStyle w:val="ListParagraph"/>
        <w:numPr>
          <w:ilvl w:val="0"/>
          <w:numId w:val="10"/>
        </w:numPr>
      </w:pPr>
      <w:r>
        <w:t>Based on the biplot, explain what you saw about correlations between variables?</w:t>
      </w:r>
    </w:p>
    <w:p w14:paraId="5D135F12" w14:textId="71EB6EFD" w:rsidR="00F13048" w:rsidRDefault="00C203B9" w:rsidP="00ED2904">
      <w:r w:rsidRPr="00C203B9">
        <w:t xml:space="preserve">Price, </w:t>
      </w:r>
      <w:proofErr w:type="spellStart"/>
      <w:r w:rsidRPr="00C203B9">
        <w:t>DealerCost</w:t>
      </w:r>
      <w:proofErr w:type="spellEnd"/>
      <w:r w:rsidRPr="00C203B9">
        <w:t>, and MPG</w:t>
      </w:r>
      <w:r>
        <w:t xml:space="preserve"> have strong positive correlation</w:t>
      </w:r>
    </w:p>
    <w:p w14:paraId="0348F23D" w14:textId="77777777" w:rsidR="00F13048" w:rsidRDefault="00F13048" w:rsidP="00ED2904"/>
    <w:p w14:paraId="4DD6DCC6" w14:textId="77777777" w:rsidR="0015630A" w:rsidRDefault="002538A5" w:rsidP="002538A5">
      <w:pPr>
        <w:pStyle w:val="ListParagraph"/>
        <w:numPr>
          <w:ilvl w:val="0"/>
          <w:numId w:val="2"/>
        </w:numPr>
      </w:pPr>
      <w:r>
        <w:lastRenderedPageBreak/>
        <w:t xml:space="preserve">Kinnear and Gray (2004) provide the research data. </w:t>
      </w:r>
      <w:r w:rsidR="00DC7CEE">
        <w:t xml:space="preserve">Please see “Personal test scores” data on d2l. </w:t>
      </w:r>
      <w:r>
        <w:t xml:space="preserve">Ten participants are given a set of personality tests, comprising the following: Anxiety, Agoraphobia, Adventure, and sociability, with a scoring range of 0 to 100. The purpose of this study is to ascertain whether the correlations among the variables can be accounted </w:t>
      </w:r>
      <w:r w:rsidR="00C965A4">
        <w:t>as comparable</w:t>
      </w:r>
      <w:r>
        <w:t xml:space="preserve">. Conduct a principal component analysis to </w:t>
      </w:r>
      <w:r w:rsidR="0015630A">
        <w:t>answer the following questions:</w:t>
      </w:r>
    </w:p>
    <w:p w14:paraId="49ED5BE1" w14:textId="513CDE09" w:rsidR="00C203B9" w:rsidRDefault="008657D0" w:rsidP="00C203B9">
      <w:pPr>
        <w:pStyle w:val="ListParagraph"/>
        <w:numPr>
          <w:ilvl w:val="0"/>
          <w:numId w:val="11"/>
        </w:numPr>
      </w:pPr>
      <w:r>
        <w:t>What are the eigenvalues?</w:t>
      </w:r>
    </w:p>
    <w:p w14:paraId="31EAAAA8" w14:textId="271EDE48" w:rsidR="00C203B9" w:rsidRDefault="00C203B9" w:rsidP="00C203B9">
      <w:r>
        <w:t>Dim.1</w:t>
      </w:r>
      <w:r>
        <w:tab/>
        <w:t>2.97689356</w:t>
      </w:r>
      <w:r>
        <w:tab/>
      </w:r>
      <w:r>
        <w:tab/>
      </w:r>
    </w:p>
    <w:p w14:paraId="12A1BE15" w14:textId="66422FEB" w:rsidR="00C203B9" w:rsidRDefault="00C203B9" w:rsidP="00C203B9">
      <w:r>
        <w:t>Dim.2</w:t>
      </w:r>
      <w:r>
        <w:tab/>
        <w:t>0.95723625</w:t>
      </w:r>
      <w:r>
        <w:tab/>
      </w:r>
      <w:r>
        <w:tab/>
      </w:r>
    </w:p>
    <w:p w14:paraId="6205F74E" w14:textId="14353A51" w:rsidR="00C203B9" w:rsidRDefault="00C203B9" w:rsidP="00C203B9">
      <w:r>
        <w:t>Dim.3</w:t>
      </w:r>
      <w:r>
        <w:tab/>
        <w:t>0.04422886</w:t>
      </w:r>
    </w:p>
    <w:p w14:paraId="2BC420E1" w14:textId="19ED56B6" w:rsidR="004C3349" w:rsidRDefault="00C203B9" w:rsidP="00C203B9">
      <w:r>
        <w:t>Dim.4</w:t>
      </w:r>
      <w:r>
        <w:tab/>
        <w:t>0.02164134</w:t>
      </w:r>
    </w:p>
    <w:p w14:paraId="2CEE5BE4" w14:textId="77777777" w:rsidR="00F13048" w:rsidRDefault="00F13048" w:rsidP="004C3349"/>
    <w:p w14:paraId="689081B8" w14:textId="11266D29" w:rsidR="004C3349" w:rsidRDefault="008657D0" w:rsidP="00C203B9">
      <w:pPr>
        <w:pStyle w:val="ListParagraph"/>
        <w:numPr>
          <w:ilvl w:val="0"/>
          <w:numId w:val="11"/>
        </w:numPr>
      </w:pPr>
      <w:r>
        <w:t xml:space="preserve">What are the proportion of variation explained by </w:t>
      </w:r>
      <w:r w:rsidR="0070206C">
        <w:t>the first two</w:t>
      </w:r>
      <w:r>
        <w:t xml:space="preserve"> principal component?</w:t>
      </w:r>
    </w:p>
    <w:p w14:paraId="247AD9AB" w14:textId="4E1778EC" w:rsidR="00155575" w:rsidRDefault="00C203B9" w:rsidP="004C3349">
      <w:r>
        <w:t xml:space="preserve">PC1 = </w:t>
      </w:r>
      <w:r w:rsidRPr="00C203B9">
        <w:t>0.744220</w:t>
      </w:r>
      <w:r>
        <w:t xml:space="preserve"> PC2 =</w:t>
      </w:r>
      <w:r w:rsidRPr="00C203B9">
        <w:t xml:space="preserve"> 0.2393100</w:t>
      </w:r>
    </w:p>
    <w:p w14:paraId="18C8D415" w14:textId="77777777" w:rsidR="00F13048" w:rsidRDefault="00F13048" w:rsidP="004C3349"/>
    <w:p w14:paraId="01FABFF5" w14:textId="77777777" w:rsidR="008657D0" w:rsidRDefault="008657D0" w:rsidP="008657D0">
      <w:pPr>
        <w:pStyle w:val="ListParagraph"/>
        <w:numPr>
          <w:ilvl w:val="0"/>
          <w:numId w:val="11"/>
        </w:numPr>
      </w:pPr>
      <w:r>
        <w:t>How many principal components should you choose? Why?</w:t>
      </w:r>
    </w:p>
    <w:p w14:paraId="33FE1B28" w14:textId="7C99450D" w:rsidR="00F13048" w:rsidRDefault="00C203B9" w:rsidP="004C3349">
      <w:r>
        <w:t>1 PC, it explains over 70% of the data and is the only PC that has an eigen value of over 1</w:t>
      </w:r>
    </w:p>
    <w:p w14:paraId="431CF70E" w14:textId="77777777" w:rsidR="008657D0" w:rsidRDefault="008657D0" w:rsidP="008657D0">
      <w:pPr>
        <w:pStyle w:val="ListParagraph"/>
        <w:numPr>
          <w:ilvl w:val="0"/>
          <w:numId w:val="11"/>
        </w:numPr>
      </w:pPr>
      <w:r>
        <w:t>What is the linear combination that you decided to use?</w:t>
      </w:r>
    </w:p>
    <w:p w14:paraId="493EBAAA" w14:textId="77777777" w:rsidR="004C3349" w:rsidRDefault="004C3349" w:rsidP="004C3349">
      <w:pPr>
        <w:pStyle w:val="ListParagraph"/>
      </w:pPr>
    </w:p>
    <w:p w14:paraId="4E7B78ED" w14:textId="79722B84" w:rsidR="00F13048" w:rsidRDefault="0002098C" w:rsidP="004C3349">
      <w:pPr>
        <w:pStyle w:val="ListParagraph"/>
      </w:pPr>
      <w:r w:rsidRPr="0002098C">
        <w:t>PC1 = (-0.4796322 × Anxiety) + (-0.5163307 × Agoraphobia) + (0.4790256 × Adventure) + (0.5233451 × Sociability)</w:t>
      </w:r>
    </w:p>
    <w:p w14:paraId="3E08665E" w14:textId="77777777" w:rsidR="00DD68B0" w:rsidRDefault="00DD68B0" w:rsidP="004C3349"/>
    <w:p w14:paraId="634C0BB3" w14:textId="77777777" w:rsidR="008657D0" w:rsidRDefault="008657D0" w:rsidP="008657D0">
      <w:pPr>
        <w:pStyle w:val="ListParagraph"/>
        <w:numPr>
          <w:ilvl w:val="0"/>
          <w:numId w:val="11"/>
        </w:numPr>
      </w:pPr>
      <w:r>
        <w:t>Based on the biplot, explain what you saw about correlations between variables?</w:t>
      </w:r>
    </w:p>
    <w:p w14:paraId="2C1B7383" w14:textId="46319E0D" w:rsidR="00DD68B0" w:rsidRDefault="00C203B9" w:rsidP="00DD68B0">
      <w:r>
        <w:t>Anxiety and Agoraphobia are positively correlated and so are adventure and sociability.</w:t>
      </w:r>
    </w:p>
    <w:p w14:paraId="76CC58DC" w14:textId="77777777" w:rsidR="00F13048" w:rsidRDefault="00F13048" w:rsidP="00DD68B0"/>
    <w:p w14:paraId="528150F7" w14:textId="77777777" w:rsidR="0002098C" w:rsidRDefault="0002098C" w:rsidP="00DD68B0"/>
    <w:p w14:paraId="54189B07" w14:textId="77777777" w:rsidR="0002098C" w:rsidRDefault="0002098C" w:rsidP="00DD68B0"/>
    <w:p w14:paraId="56CD599C" w14:textId="77777777" w:rsidR="0002098C" w:rsidRDefault="0002098C" w:rsidP="00DD68B0"/>
    <w:p w14:paraId="7FA1D419" w14:textId="77777777" w:rsidR="0002098C" w:rsidRDefault="0002098C" w:rsidP="00DD68B0"/>
    <w:p w14:paraId="4520DB76" w14:textId="77777777" w:rsidR="0002098C" w:rsidRDefault="0002098C" w:rsidP="00DD68B0"/>
    <w:p w14:paraId="6D7369A8" w14:textId="77777777" w:rsidR="0002098C" w:rsidRDefault="0002098C" w:rsidP="00DD68B0"/>
    <w:p w14:paraId="28E2C24B" w14:textId="77777777" w:rsidR="003374DD" w:rsidRDefault="003374DD" w:rsidP="00CE41B4"/>
    <w:p w14:paraId="1E4492F6" w14:textId="77777777" w:rsidR="00CE41B4" w:rsidRDefault="00326355" w:rsidP="00CE41B4">
      <w:pPr>
        <w:pStyle w:val="ListParagraph"/>
        <w:numPr>
          <w:ilvl w:val="0"/>
          <w:numId w:val="2"/>
        </w:numPr>
      </w:pPr>
      <w:r>
        <w:lastRenderedPageBreak/>
        <w:t xml:space="preserve">The dataset “premium and discount bond” records data for five </w:t>
      </w:r>
      <w:r w:rsidR="00DC7E42">
        <w:t>bonds</w:t>
      </w:r>
      <w:r>
        <w:t>. The positive numbers mean the bond is premium bond. A premium bond is a bond that is trading on the market at a higher price than its original value. The negative numbers mean the bond is discount bond. A discount bond is a bond that is trading on the market at a lower price than its original value.</w:t>
      </w:r>
      <w:r w:rsidR="00366B89">
        <w:t xml:space="preserve"> Perform a principal component analysis to answer the following questions:</w:t>
      </w:r>
    </w:p>
    <w:p w14:paraId="47C6A76E" w14:textId="77777777" w:rsidR="008657D0" w:rsidRDefault="008657D0" w:rsidP="008657D0">
      <w:pPr>
        <w:pStyle w:val="ListParagraph"/>
        <w:numPr>
          <w:ilvl w:val="1"/>
          <w:numId w:val="12"/>
        </w:numPr>
      </w:pPr>
      <w:r>
        <w:t>What are the eigenvalues?</w:t>
      </w:r>
    </w:p>
    <w:p w14:paraId="2B120C6A" w14:textId="77777777" w:rsidR="004C3349" w:rsidRDefault="004C3349" w:rsidP="004C3349">
      <w:pPr>
        <w:pStyle w:val="ListParagraph"/>
      </w:pPr>
    </w:p>
    <w:p w14:paraId="0C34E45C" w14:textId="34D18C38" w:rsidR="0002098C" w:rsidRDefault="0002098C" w:rsidP="0002098C">
      <w:pPr>
        <w:pStyle w:val="ListParagraph"/>
      </w:pPr>
      <w:r>
        <w:t>Dim.1</w:t>
      </w:r>
      <w:r>
        <w:tab/>
        <w:t>2.58344602</w:t>
      </w:r>
      <w:r>
        <w:tab/>
      </w:r>
      <w:r>
        <w:tab/>
      </w:r>
    </w:p>
    <w:p w14:paraId="642966C6" w14:textId="65FD129D" w:rsidR="0002098C" w:rsidRDefault="0002098C" w:rsidP="0002098C">
      <w:pPr>
        <w:pStyle w:val="ListParagraph"/>
      </w:pPr>
      <w:r>
        <w:t>Dim.2</w:t>
      </w:r>
      <w:r>
        <w:tab/>
        <w:t>1.29851146</w:t>
      </w:r>
      <w:r>
        <w:tab/>
      </w:r>
      <w:r>
        <w:tab/>
      </w:r>
    </w:p>
    <w:p w14:paraId="2358B377" w14:textId="38BFFBCF" w:rsidR="0002098C" w:rsidRDefault="0002098C" w:rsidP="0002098C">
      <w:pPr>
        <w:pStyle w:val="ListParagraph"/>
      </w:pPr>
      <w:r>
        <w:t>Dim.3</w:t>
      </w:r>
      <w:r>
        <w:tab/>
        <w:t>0.60215645</w:t>
      </w:r>
      <w:r>
        <w:tab/>
      </w:r>
      <w:r>
        <w:tab/>
      </w:r>
    </w:p>
    <w:p w14:paraId="1CE9A789" w14:textId="382C07D2" w:rsidR="0002098C" w:rsidRDefault="0002098C" w:rsidP="0002098C">
      <w:pPr>
        <w:pStyle w:val="ListParagraph"/>
      </w:pPr>
      <w:r>
        <w:t>Dim.4</w:t>
      </w:r>
      <w:r>
        <w:tab/>
        <w:t>0.46348464</w:t>
      </w:r>
      <w:r>
        <w:tab/>
      </w:r>
      <w:r>
        <w:tab/>
      </w:r>
    </w:p>
    <w:p w14:paraId="6E731619" w14:textId="0C34D20B" w:rsidR="004C3349" w:rsidRDefault="0002098C" w:rsidP="0002098C">
      <w:pPr>
        <w:pStyle w:val="ListParagraph"/>
      </w:pPr>
      <w:r>
        <w:t>Dim.5</w:t>
      </w:r>
      <w:r>
        <w:tab/>
        <w:t>0.05240143</w:t>
      </w:r>
      <w:r>
        <w:tab/>
      </w:r>
    </w:p>
    <w:p w14:paraId="3F1E6C32" w14:textId="77777777" w:rsidR="00B85155" w:rsidRDefault="00B85155" w:rsidP="004C3349">
      <w:pPr>
        <w:pStyle w:val="ListParagraph"/>
      </w:pPr>
    </w:p>
    <w:p w14:paraId="5023A3E2" w14:textId="77777777" w:rsidR="008657D0" w:rsidRDefault="008657D0" w:rsidP="008657D0">
      <w:pPr>
        <w:pStyle w:val="ListParagraph"/>
        <w:numPr>
          <w:ilvl w:val="1"/>
          <w:numId w:val="12"/>
        </w:numPr>
      </w:pPr>
      <w:r>
        <w:t>What are the proportion of variation explained by each principal component?</w:t>
      </w:r>
    </w:p>
    <w:p w14:paraId="0252F709" w14:textId="77777777" w:rsidR="004C3349" w:rsidRDefault="004C3349" w:rsidP="004C3349">
      <w:pPr>
        <w:pStyle w:val="ListParagraph"/>
      </w:pPr>
    </w:p>
    <w:p w14:paraId="43DBD741" w14:textId="723BD3CA" w:rsidR="004C3349" w:rsidRDefault="0002098C" w:rsidP="004C3349">
      <w:pPr>
        <w:pStyle w:val="ListParagraph"/>
      </w:pPr>
      <w:r>
        <w:t xml:space="preserve">PC1 = </w:t>
      </w:r>
      <w:r w:rsidRPr="0002098C">
        <w:t xml:space="preserve">0.51669 </w:t>
      </w:r>
      <w:r>
        <w:t>PC</w:t>
      </w:r>
      <w:r>
        <w:t>2</w:t>
      </w:r>
      <w:r>
        <w:t xml:space="preserve"> = </w:t>
      </w:r>
      <w:r w:rsidRPr="0002098C">
        <w:t>0.259700</w:t>
      </w:r>
      <w:r>
        <w:t xml:space="preserve"> </w:t>
      </w:r>
      <w:r>
        <w:t>PC</w:t>
      </w:r>
      <w:r>
        <w:t>3</w:t>
      </w:r>
      <w:r>
        <w:t xml:space="preserve"> </w:t>
      </w:r>
      <w:proofErr w:type="gramStart"/>
      <w:r>
        <w:t xml:space="preserve">= </w:t>
      </w:r>
      <w:r w:rsidRPr="0002098C">
        <w:t xml:space="preserve"> 0.1204300</w:t>
      </w:r>
      <w:proofErr w:type="gramEnd"/>
      <w:r w:rsidRPr="0002098C">
        <w:t xml:space="preserve"> </w:t>
      </w:r>
      <w:r>
        <w:t>PC</w:t>
      </w:r>
      <w:r>
        <w:t>4</w:t>
      </w:r>
      <w:r>
        <w:t xml:space="preserve"> = </w:t>
      </w:r>
      <w:r w:rsidRPr="0002098C">
        <w:t xml:space="preserve">0.0927000 </w:t>
      </w:r>
      <w:r>
        <w:t>PC</w:t>
      </w:r>
      <w:r>
        <w:t>5</w:t>
      </w:r>
      <w:r>
        <w:t xml:space="preserve"> = </w:t>
      </w:r>
      <w:r w:rsidRPr="0002098C">
        <w:t>0.0104800</w:t>
      </w:r>
    </w:p>
    <w:p w14:paraId="0EFA74B9" w14:textId="77777777" w:rsidR="00B85155" w:rsidRDefault="00B85155" w:rsidP="004C3349">
      <w:pPr>
        <w:pStyle w:val="ListParagraph"/>
      </w:pPr>
    </w:p>
    <w:p w14:paraId="588A6CB6" w14:textId="21A3151A" w:rsidR="004C3349" w:rsidRDefault="008657D0" w:rsidP="003317FF">
      <w:pPr>
        <w:pStyle w:val="ListParagraph"/>
        <w:numPr>
          <w:ilvl w:val="1"/>
          <w:numId w:val="12"/>
        </w:numPr>
      </w:pPr>
      <w:r>
        <w:t>How many principal components should you choose? Why?</w:t>
      </w:r>
    </w:p>
    <w:p w14:paraId="51796027" w14:textId="0008FA2F" w:rsidR="004C3349" w:rsidRDefault="0002098C" w:rsidP="004C3349">
      <w:r>
        <w:t>2, because they would explain 75% of the variance and they both have eigenvalues over 1.</w:t>
      </w:r>
    </w:p>
    <w:p w14:paraId="386A906F" w14:textId="77777777" w:rsidR="008657D0" w:rsidRDefault="008657D0" w:rsidP="008657D0">
      <w:pPr>
        <w:pStyle w:val="ListParagraph"/>
        <w:numPr>
          <w:ilvl w:val="1"/>
          <w:numId w:val="12"/>
        </w:numPr>
      </w:pPr>
      <w:r>
        <w:t xml:space="preserve">What </w:t>
      </w:r>
      <w:r w:rsidR="00C60343">
        <w:t>are</w:t>
      </w:r>
      <w:r>
        <w:t xml:space="preserve"> the linear combination</w:t>
      </w:r>
      <w:r w:rsidR="00C60343">
        <w:t>s</w:t>
      </w:r>
      <w:r>
        <w:t xml:space="preserve"> that you decided to use?</w:t>
      </w:r>
    </w:p>
    <w:p w14:paraId="34E9966E" w14:textId="50770D7D" w:rsidR="00B85155" w:rsidRDefault="0002098C" w:rsidP="004C3349">
      <w:r w:rsidRPr="0002098C">
        <w:t>PC1 = -0.3386(CIN) - 0.5624(BKI) - 0.4454(ARG) - 0.5409(AFI) - 0.2796(MLT)</w:t>
      </w:r>
    </w:p>
    <w:p w14:paraId="7622A594" w14:textId="77777777" w:rsidR="008657D0" w:rsidRDefault="008657D0" w:rsidP="008657D0">
      <w:pPr>
        <w:pStyle w:val="ListParagraph"/>
        <w:numPr>
          <w:ilvl w:val="1"/>
          <w:numId w:val="12"/>
        </w:numPr>
      </w:pPr>
      <w:r>
        <w:t>Based on the biplot, explain what you saw about correlations between variables?</w:t>
      </w:r>
    </w:p>
    <w:p w14:paraId="2A371BD3" w14:textId="0354C775" w:rsidR="00DC7E42" w:rsidRDefault="0002098C" w:rsidP="0002098C">
      <w:r>
        <w:t>AFI and BKI</w:t>
      </w:r>
      <w:r>
        <w:t xml:space="preserve"> are positively correlated and </w:t>
      </w:r>
      <w:r>
        <w:t>CIN and MLT</w:t>
      </w:r>
      <w:r>
        <w:t xml:space="preserve"> </w:t>
      </w:r>
      <w:r>
        <w:t>are positively correlated</w:t>
      </w:r>
    </w:p>
    <w:p w14:paraId="7331565C" w14:textId="77777777" w:rsidR="0002098C" w:rsidRDefault="0002098C" w:rsidP="00DC7E42"/>
    <w:p w14:paraId="727DDE7F" w14:textId="77777777" w:rsidR="0002098C" w:rsidRDefault="0002098C" w:rsidP="00DC7E42"/>
    <w:p w14:paraId="2A75337A" w14:textId="77777777" w:rsidR="0002098C" w:rsidRDefault="0002098C" w:rsidP="00DC7E42"/>
    <w:p w14:paraId="7D0947D9" w14:textId="77777777" w:rsidR="0002098C" w:rsidRDefault="0002098C" w:rsidP="00DC7E42"/>
    <w:p w14:paraId="3C28AE16" w14:textId="77777777" w:rsidR="0002098C" w:rsidRDefault="0002098C" w:rsidP="00DC7E42"/>
    <w:p w14:paraId="68A491F1" w14:textId="77777777" w:rsidR="0002098C" w:rsidRDefault="0002098C" w:rsidP="00DC7E42"/>
    <w:p w14:paraId="1A7E8339" w14:textId="77777777" w:rsidR="0002098C" w:rsidRDefault="0002098C" w:rsidP="00DC7E42"/>
    <w:p w14:paraId="0C7821D1" w14:textId="77777777" w:rsidR="0002098C" w:rsidRDefault="0002098C" w:rsidP="00DC7E42"/>
    <w:p w14:paraId="1B4AE050" w14:textId="77777777" w:rsidR="0002098C" w:rsidRDefault="0002098C" w:rsidP="00DC7E42"/>
    <w:p w14:paraId="2BCEF037" w14:textId="77777777" w:rsidR="0002098C" w:rsidRDefault="0002098C" w:rsidP="00DC7E42"/>
    <w:p w14:paraId="0876760F" w14:textId="77777777" w:rsidR="005122FC" w:rsidRDefault="005122FC" w:rsidP="005122FC"/>
    <w:p w14:paraId="439BD7D2" w14:textId="77777777" w:rsidR="00DC7E42" w:rsidRDefault="00FA715D" w:rsidP="00DC7E42">
      <w:pPr>
        <w:pStyle w:val="ListParagraph"/>
        <w:numPr>
          <w:ilvl w:val="0"/>
          <w:numId w:val="2"/>
        </w:numPr>
      </w:pPr>
      <w:r>
        <w:lastRenderedPageBreak/>
        <w:t>The data Heptathlon on d2l recorded 25 athletes’ records. Perform a principal component analysis.</w:t>
      </w:r>
    </w:p>
    <w:p w14:paraId="4CB359DF" w14:textId="77777777" w:rsidR="005122FC" w:rsidRDefault="005122FC" w:rsidP="005122FC">
      <w:pPr>
        <w:pStyle w:val="ListParagraph"/>
        <w:numPr>
          <w:ilvl w:val="1"/>
          <w:numId w:val="2"/>
        </w:numPr>
      </w:pPr>
      <w:r>
        <w:t>What are the eigenvalues?</w:t>
      </w:r>
    </w:p>
    <w:p w14:paraId="0D458291" w14:textId="598D564E" w:rsidR="0002098C" w:rsidRDefault="0002098C" w:rsidP="0002098C">
      <w:pPr>
        <w:pStyle w:val="ListParagraph"/>
      </w:pPr>
      <w:r>
        <w:t>Dim.1</w:t>
      </w:r>
      <w:r>
        <w:tab/>
        <w:t>3.76839300</w:t>
      </w:r>
      <w:r>
        <w:tab/>
      </w:r>
      <w:r>
        <w:tab/>
      </w:r>
    </w:p>
    <w:p w14:paraId="3EAEA17C" w14:textId="6E0688F1" w:rsidR="0002098C" w:rsidRDefault="0002098C" w:rsidP="0002098C">
      <w:pPr>
        <w:pStyle w:val="ListParagraph"/>
      </w:pPr>
      <w:r>
        <w:t>Dim.2</w:t>
      </w:r>
      <w:r>
        <w:tab/>
        <w:t>0.63386703</w:t>
      </w:r>
      <w:r>
        <w:tab/>
      </w:r>
    </w:p>
    <w:p w14:paraId="4C75DD59" w14:textId="050867B3" w:rsidR="0002098C" w:rsidRDefault="0002098C" w:rsidP="0002098C">
      <w:pPr>
        <w:pStyle w:val="ListParagraph"/>
      </w:pPr>
      <w:r>
        <w:t>Dim.3</w:t>
      </w:r>
      <w:r>
        <w:tab/>
        <w:t>0.41266100</w:t>
      </w:r>
      <w:r>
        <w:tab/>
      </w:r>
    </w:p>
    <w:p w14:paraId="60B98E39" w14:textId="2E7F0270" w:rsidR="0002098C" w:rsidRDefault="0002098C" w:rsidP="0002098C">
      <w:pPr>
        <w:pStyle w:val="ListParagraph"/>
      </w:pPr>
      <w:r>
        <w:t>Dim.4</w:t>
      </w:r>
      <w:r>
        <w:tab/>
        <w:t>0.11206776</w:t>
      </w:r>
      <w:r>
        <w:tab/>
      </w:r>
    </w:p>
    <w:p w14:paraId="178B9DE6" w14:textId="49921A51" w:rsidR="005122FC" w:rsidRDefault="0002098C" w:rsidP="0002098C">
      <w:pPr>
        <w:pStyle w:val="ListParagraph"/>
      </w:pPr>
      <w:r>
        <w:t>Dim.5</w:t>
      </w:r>
      <w:r>
        <w:tab/>
        <w:t>0.07301122</w:t>
      </w:r>
      <w:r>
        <w:tab/>
      </w:r>
    </w:p>
    <w:p w14:paraId="62354AE2" w14:textId="77777777" w:rsidR="005122FC" w:rsidRDefault="005122FC" w:rsidP="005122FC">
      <w:pPr>
        <w:pStyle w:val="ListParagraph"/>
      </w:pPr>
    </w:p>
    <w:p w14:paraId="3186A123" w14:textId="1BBD1622" w:rsidR="005122FC" w:rsidRDefault="005122FC" w:rsidP="005122FC">
      <w:pPr>
        <w:pStyle w:val="ListParagraph"/>
        <w:numPr>
          <w:ilvl w:val="1"/>
          <w:numId w:val="2"/>
        </w:numPr>
      </w:pPr>
      <w:r>
        <w:t xml:space="preserve">What are the proportion of variation explained by </w:t>
      </w:r>
      <w:r w:rsidR="0070206C">
        <w:t>the first two</w:t>
      </w:r>
      <w:r>
        <w:t xml:space="preserve"> principal component?</w:t>
      </w:r>
    </w:p>
    <w:p w14:paraId="14E077CF" w14:textId="77777777" w:rsidR="005122FC" w:rsidRDefault="005122FC" w:rsidP="005122FC">
      <w:pPr>
        <w:pStyle w:val="ListParagraph"/>
      </w:pPr>
    </w:p>
    <w:p w14:paraId="092CA325" w14:textId="2D44DA65" w:rsidR="005122FC" w:rsidRDefault="0002098C" w:rsidP="005122FC">
      <w:pPr>
        <w:pStyle w:val="ListParagraph"/>
      </w:pPr>
      <w:r>
        <w:t xml:space="preserve">PC1 = </w:t>
      </w:r>
      <w:r w:rsidRPr="0002098C">
        <w:t xml:space="preserve">0.753680 </w:t>
      </w:r>
      <w:r>
        <w:t xml:space="preserve">PC2 = </w:t>
      </w:r>
      <w:r w:rsidRPr="0002098C">
        <w:t>0.1267700</w:t>
      </w:r>
    </w:p>
    <w:p w14:paraId="107B67E9" w14:textId="77777777" w:rsidR="005122FC" w:rsidRDefault="005122FC" w:rsidP="005122FC">
      <w:pPr>
        <w:pStyle w:val="ListParagraph"/>
        <w:numPr>
          <w:ilvl w:val="1"/>
          <w:numId w:val="2"/>
        </w:numPr>
      </w:pPr>
      <w:r>
        <w:t>How many principal components should you choose? Why?</w:t>
      </w:r>
    </w:p>
    <w:p w14:paraId="2A9601C2" w14:textId="113E0F67" w:rsidR="00B85155" w:rsidRDefault="0002098C" w:rsidP="003374DD">
      <w:r w:rsidRPr="0002098C">
        <w:t>1 PC, it explains over 70% of the data and is the only PC that has an eigen value of over 1</w:t>
      </w:r>
    </w:p>
    <w:p w14:paraId="56D5D03A" w14:textId="010108A2" w:rsidR="005122FC" w:rsidRDefault="003374DD" w:rsidP="005C2C90">
      <w:pPr>
        <w:pStyle w:val="ListParagraph"/>
        <w:numPr>
          <w:ilvl w:val="1"/>
          <w:numId w:val="2"/>
        </w:numPr>
      </w:pPr>
      <w:r>
        <w:t>What is the linear combination for the principal component that you kept</w:t>
      </w:r>
      <w:r w:rsidR="0070206C">
        <w:t>?</w:t>
      </w:r>
    </w:p>
    <w:p w14:paraId="379E368B" w14:textId="77777777" w:rsidR="0013509D" w:rsidRDefault="0013509D" w:rsidP="0013509D">
      <w:pPr>
        <w:pStyle w:val="ListParagraph"/>
      </w:pPr>
    </w:p>
    <w:p w14:paraId="369C47E8" w14:textId="170E0203" w:rsidR="00B85155" w:rsidRDefault="0002098C" w:rsidP="0013509D">
      <w:pPr>
        <w:pStyle w:val="ListParagraph"/>
      </w:pPr>
      <w:r w:rsidRPr="0002098C">
        <w:t>PC1 = 0.4974(Hurdles) - 0.4351(</w:t>
      </w:r>
      <w:proofErr w:type="spellStart"/>
      <w:r w:rsidRPr="0002098C">
        <w:t>Highjump</w:t>
      </w:r>
      <w:proofErr w:type="spellEnd"/>
      <w:r w:rsidRPr="0002098C">
        <w:t>) - 0.3820(Shot) - 0.4945(</w:t>
      </w:r>
      <w:proofErr w:type="spellStart"/>
      <w:r w:rsidRPr="0002098C">
        <w:t>Longjump</w:t>
      </w:r>
      <w:proofErr w:type="spellEnd"/>
      <w:r w:rsidRPr="0002098C">
        <w:t>) + 0.4158(Run800)</w:t>
      </w:r>
    </w:p>
    <w:p w14:paraId="4655714E" w14:textId="77777777" w:rsidR="00B85155" w:rsidRDefault="00B85155" w:rsidP="0013509D">
      <w:pPr>
        <w:pStyle w:val="ListParagraph"/>
      </w:pPr>
    </w:p>
    <w:p w14:paraId="320E0144" w14:textId="77777777" w:rsidR="00B85155" w:rsidRDefault="00B85155" w:rsidP="0013509D">
      <w:pPr>
        <w:pStyle w:val="ListParagraph"/>
      </w:pPr>
    </w:p>
    <w:p w14:paraId="3DA4749B" w14:textId="77777777" w:rsidR="00B85155" w:rsidRDefault="00B85155" w:rsidP="0013509D">
      <w:pPr>
        <w:pStyle w:val="ListParagraph"/>
      </w:pPr>
    </w:p>
    <w:p w14:paraId="6292DFBD" w14:textId="4BDB939F" w:rsidR="0013509D" w:rsidRDefault="0013509D" w:rsidP="00774B7E"/>
    <w:sectPr w:rsidR="00135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5DEA"/>
    <w:multiLevelType w:val="hybridMultilevel"/>
    <w:tmpl w:val="D1CAE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87083"/>
    <w:multiLevelType w:val="hybridMultilevel"/>
    <w:tmpl w:val="03FC46CC"/>
    <w:lvl w:ilvl="0" w:tplc="65C47B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233BD2"/>
    <w:multiLevelType w:val="hybridMultilevel"/>
    <w:tmpl w:val="5CD6FD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C2710"/>
    <w:multiLevelType w:val="hybridMultilevel"/>
    <w:tmpl w:val="0E08A1EC"/>
    <w:lvl w:ilvl="0" w:tplc="65C47B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3546EA"/>
    <w:multiLevelType w:val="hybridMultilevel"/>
    <w:tmpl w:val="6A5E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5478E"/>
    <w:multiLevelType w:val="hybridMultilevel"/>
    <w:tmpl w:val="8D9E8C9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E10B1B"/>
    <w:multiLevelType w:val="hybridMultilevel"/>
    <w:tmpl w:val="412CBC8E"/>
    <w:lvl w:ilvl="0" w:tplc="65C47B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013C49"/>
    <w:multiLevelType w:val="hybridMultilevel"/>
    <w:tmpl w:val="32463744"/>
    <w:lvl w:ilvl="0" w:tplc="0EC27F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3FB5B84"/>
    <w:multiLevelType w:val="hybridMultilevel"/>
    <w:tmpl w:val="4DF41036"/>
    <w:lvl w:ilvl="0" w:tplc="65C47B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4F85AD5"/>
    <w:multiLevelType w:val="hybridMultilevel"/>
    <w:tmpl w:val="A664F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670FDF"/>
    <w:multiLevelType w:val="hybridMultilevel"/>
    <w:tmpl w:val="03FC46CC"/>
    <w:lvl w:ilvl="0" w:tplc="65C47B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55C2DA2"/>
    <w:multiLevelType w:val="hybridMultilevel"/>
    <w:tmpl w:val="A48ACE8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54882441">
    <w:abstractNumId w:val="0"/>
  </w:num>
  <w:num w:numId="2" w16cid:durableId="1492217858">
    <w:abstractNumId w:val="9"/>
  </w:num>
  <w:num w:numId="3" w16cid:durableId="178855716">
    <w:abstractNumId w:val="6"/>
  </w:num>
  <w:num w:numId="4" w16cid:durableId="371461684">
    <w:abstractNumId w:val="8"/>
  </w:num>
  <w:num w:numId="5" w16cid:durableId="2081977246">
    <w:abstractNumId w:val="10"/>
  </w:num>
  <w:num w:numId="6" w16cid:durableId="1496645694">
    <w:abstractNumId w:val="3"/>
  </w:num>
  <w:num w:numId="7" w16cid:durableId="273288420">
    <w:abstractNumId w:val="1"/>
  </w:num>
  <w:num w:numId="8" w16cid:durableId="1578174732">
    <w:abstractNumId w:val="7"/>
  </w:num>
  <w:num w:numId="9" w16cid:durableId="10494498">
    <w:abstractNumId w:val="2"/>
  </w:num>
  <w:num w:numId="10" w16cid:durableId="1647511294">
    <w:abstractNumId w:val="5"/>
  </w:num>
  <w:num w:numId="11" w16cid:durableId="1523669111">
    <w:abstractNumId w:val="11"/>
  </w:num>
  <w:num w:numId="12" w16cid:durableId="927543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9AE"/>
    <w:rsid w:val="000104F9"/>
    <w:rsid w:val="0002098C"/>
    <w:rsid w:val="000B689B"/>
    <w:rsid w:val="00113DD8"/>
    <w:rsid w:val="001315E6"/>
    <w:rsid w:val="0013509D"/>
    <w:rsid w:val="00155575"/>
    <w:rsid w:val="0015630A"/>
    <w:rsid w:val="001E2BD2"/>
    <w:rsid w:val="00215D7C"/>
    <w:rsid w:val="002538A5"/>
    <w:rsid w:val="0030262C"/>
    <w:rsid w:val="00302843"/>
    <w:rsid w:val="00326355"/>
    <w:rsid w:val="003317FF"/>
    <w:rsid w:val="003374DD"/>
    <w:rsid w:val="00343232"/>
    <w:rsid w:val="00366B89"/>
    <w:rsid w:val="003C674D"/>
    <w:rsid w:val="003F28BF"/>
    <w:rsid w:val="00442E4C"/>
    <w:rsid w:val="00463518"/>
    <w:rsid w:val="00476E9D"/>
    <w:rsid w:val="004928BF"/>
    <w:rsid w:val="004C3349"/>
    <w:rsid w:val="005122FC"/>
    <w:rsid w:val="00553999"/>
    <w:rsid w:val="005C2C90"/>
    <w:rsid w:val="005C2D3A"/>
    <w:rsid w:val="006D476C"/>
    <w:rsid w:val="0070206C"/>
    <w:rsid w:val="00702FF5"/>
    <w:rsid w:val="00732FB2"/>
    <w:rsid w:val="007711EF"/>
    <w:rsid w:val="00774B7E"/>
    <w:rsid w:val="007954A6"/>
    <w:rsid w:val="007B50C4"/>
    <w:rsid w:val="007C5B1B"/>
    <w:rsid w:val="007F26A5"/>
    <w:rsid w:val="008113D4"/>
    <w:rsid w:val="008177E1"/>
    <w:rsid w:val="00824ECF"/>
    <w:rsid w:val="0083629F"/>
    <w:rsid w:val="00842451"/>
    <w:rsid w:val="0086502B"/>
    <w:rsid w:val="008657D0"/>
    <w:rsid w:val="008814C7"/>
    <w:rsid w:val="008B5FC5"/>
    <w:rsid w:val="00911477"/>
    <w:rsid w:val="009A3303"/>
    <w:rsid w:val="009F2F92"/>
    <w:rsid w:val="00A15BEE"/>
    <w:rsid w:val="00AD3900"/>
    <w:rsid w:val="00AE18C0"/>
    <w:rsid w:val="00AF39AE"/>
    <w:rsid w:val="00B85155"/>
    <w:rsid w:val="00BA7C2D"/>
    <w:rsid w:val="00C203B9"/>
    <w:rsid w:val="00C5270C"/>
    <w:rsid w:val="00C60343"/>
    <w:rsid w:val="00C965A4"/>
    <w:rsid w:val="00CB2DCA"/>
    <w:rsid w:val="00CD0705"/>
    <w:rsid w:val="00CE41B4"/>
    <w:rsid w:val="00CE614E"/>
    <w:rsid w:val="00D46692"/>
    <w:rsid w:val="00D622C2"/>
    <w:rsid w:val="00DC7CEE"/>
    <w:rsid w:val="00DC7E42"/>
    <w:rsid w:val="00DD68B0"/>
    <w:rsid w:val="00ED2904"/>
    <w:rsid w:val="00F13048"/>
    <w:rsid w:val="00FA715D"/>
    <w:rsid w:val="00FC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BFB96"/>
  <w15:chartTrackingRefBased/>
  <w15:docId w15:val="{B428E6D8-7A90-4E34-AE0F-325510698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1E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13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4</Pages>
  <Words>717</Words>
  <Characters>3687</Characters>
  <Application>Microsoft Office Word</Application>
  <DocSecurity>0</DocSecurity>
  <Lines>153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Metropolitan State University</Company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Wei</dc:creator>
  <cp:keywords/>
  <dc:description/>
  <cp:lastModifiedBy>Sandahl, Charles</cp:lastModifiedBy>
  <cp:revision>36</cp:revision>
  <dcterms:created xsi:type="dcterms:W3CDTF">2020-04-08T17:10:00Z</dcterms:created>
  <dcterms:modified xsi:type="dcterms:W3CDTF">2026-04-03T21:08:00Z</dcterms:modified>
</cp:coreProperties>
</file>