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3"/>
          <w:szCs w:val="22"/>
        </w:rPr>
        <w:id w:val="1490744112"/>
        <w:docPartObj>
          <w:docPartGallery w:val="Table of Contents"/>
          <w:docPartUnique/>
        </w:docPartObj>
      </w:sdtPr>
      <w:sdtEndPr>
        <w:rPr>
          <w:b/>
          <w:bCs/>
          <w:noProof/>
        </w:rPr>
      </w:sdtEndPr>
      <w:sdtContent>
        <w:p w14:paraId="0518B046" w14:textId="52FF6FB5" w:rsidR="00322793" w:rsidRPr="009B6BAE" w:rsidRDefault="00322793">
          <w:pPr>
            <w:pStyle w:val="TOCHeading"/>
          </w:pPr>
          <w:r w:rsidRPr="009B6BAE">
            <w:t>Contents</w:t>
          </w:r>
        </w:p>
        <w:p w14:paraId="1BBD31C8" w14:textId="21084C5C" w:rsidR="00666164" w:rsidRDefault="002C1E1C">
          <w:pPr>
            <w:pStyle w:val="TOC1"/>
            <w:tabs>
              <w:tab w:val="right" w:leader="dot" w:pos="9350"/>
            </w:tabs>
            <w:rPr>
              <w:rFonts w:eastAsiaTheme="minorEastAsia"/>
              <w:noProof/>
              <w:sz w:val="22"/>
            </w:rPr>
          </w:pPr>
          <w:r>
            <w:rPr>
              <w:rFonts w:asciiTheme="majorHAnsi" w:hAnsiTheme="majorHAnsi"/>
            </w:rPr>
            <w:fldChar w:fldCharType="begin"/>
          </w:r>
          <w:r>
            <w:rPr>
              <w:rFonts w:asciiTheme="majorHAnsi" w:hAnsiTheme="majorHAnsi"/>
            </w:rPr>
            <w:instrText xml:space="preserve"> TOC \o "1-2" \h \z \u </w:instrText>
          </w:r>
          <w:r>
            <w:rPr>
              <w:rFonts w:asciiTheme="majorHAnsi" w:hAnsiTheme="majorHAnsi"/>
            </w:rPr>
            <w:fldChar w:fldCharType="separate"/>
          </w:r>
          <w:hyperlink w:anchor="_Toc70768168" w:history="1">
            <w:r w:rsidR="00666164" w:rsidRPr="00033E5A">
              <w:rPr>
                <w:rStyle w:val="Hyperlink"/>
                <w:noProof/>
              </w:rPr>
              <w:t>Problem identification</w:t>
            </w:r>
            <w:r w:rsidR="00666164">
              <w:rPr>
                <w:noProof/>
                <w:webHidden/>
              </w:rPr>
              <w:tab/>
            </w:r>
            <w:r w:rsidR="00666164">
              <w:rPr>
                <w:noProof/>
                <w:webHidden/>
              </w:rPr>
              <w:fldChar w:fldCharType="begin"/>
            </w:r>
            <w:r w:rsidR="00666164">
              <w:rPr>
                <w:noProof/>
                <w:webHidden/>
              </w:rPr>
              <w:instrText xml:space="preserve"> PAGEREF _Toc70768168 \h </w:instrText>
            </w:r>
            <w:r w:rsidR="00666164">
              <w:rPr>
                <w:noProof/>
                <w:webHidden/>
              </w:rPr>
            </w:r>
            <w:r w:rsidR="00666164">
              <w:rPr>
                <w:noProof/>
                <w:webHidden/>
              </w:rPr>
              <w:fldChar w:fldCharType="separate"/>
            </w:r>
            <w:r w:rsidR="00666164">
              <w:rPr>
                <w:noProof/>
                <w:webHidden/>
              </w:rPr>
              <w:t>2</w:t>
            </w:r>
            <w:r w:rsidR="00666164">
              <w:rPr>
                <w:noProof/>
                <w:webHidden/>
              </w:rPr>
              <w:fldChar w:fldCharType="end"/>
            </w:r>
          </w:hyperlink>
        </w:p>
        <w:p w14:paraId="442B9275" w14:textId="7948EC26" w:rsidR="00666164" w:rsidRDefault="00666164">
          <w:pPr>
            <w:pStyle w:val="TOC2"/>
            <w:tabs>
              <w:tab w:val="right" w:leader="dot" w:pos="9350"/>
            </w:tabs>
            <w:rPr>
              <w:rFonts w:eastAsiaTheme="minorEastAsia"/>
              <w:noProof/>
              <w:sz w:val="22"/>
            </w:rPr>
          </w:pPr>
          <w:hyperlink w:anchor="_Toc70768169" w:history="1">
            <w:r w:rsidRPr="00033E5A">
              <w:rPr>
                <w:rStyle w:val="Hyperlink"/>
                <w:noProof/>
              </w:rPr>
              <w:t>Problem Statement</w:t>
            </w:r>
            <w:r>
              <w:rPr>
                <w:noProof/>
                <w:webHidden/>
              </w:rPr>
              <w:tab/>
            </w:r>
            <w:r>
              <w:rPr>
                <w:noProof/>
                <w:webHidden/>
              </w:rPr>
              <w:fldChar w:fldCharType="begin"/>
            </w:r>
            <w:r>
              <w:rPr>
                <w:noProof/>
                <w:webHidden/>
              </w:rPr>
              <w:instrText xml:space="preserve"> PAGEREF _Toc70768169 \h </w:instrText>
            </w:r>
            <w:r>
              <w:rPr>
                <w:noProof/>
                <w:webHidden/>
              </w:rPr>
            </w:r>
            <w:r>
              <w:rPr>
                <w:noProof/>
                <w:webHidden/>
              </w:rPr>
              <w:fldChar w:fldCharType="separate"/>
            </w:r>
            <w:r>
              <w:rPr>
                <w:noProof/>
                <w:webHidden/>
              </w:rPr>
              <w:t>2</w:t>
            </w:r>
            <w:r>
              <w:rPr>
                <w:noProof/>
                <w:webHidden/>
              </w:rPr>
              <w:fldChar w:fldCharType="end"/>
            </w:r>
          </w:hyperlink>
        </w:p>
        <w:p w14:paraId="569E734F" w14:textId="4E3DA3A5" w:rsidR="00666164" w:rsidRDefault="00666164">
          <w:pPr>
            <w:pStyle w:val="TOC2"/>
            <w:tabs>
              <w:tab w:val="right" w:leader="dot" w:pos="9350"/>
            </w:tabs>
            <w:rPr>
              <w:rFonts w:eastAsiaTheme="minorEastAsia"/>
              <w:noProof/>
              <w:sz w:val="22"/>
            </w:rPr>
          </w:pPr>
          <w:hyperlink w:anchor="_Toc70768170" w:history="1">
            <w:r w:rsidRPr="00033E5A">
              <w:rPr>
                <w:rStyle w:val="Hyperlink"/>
                <w:noProof/>
              </w:rPr>
              <w:t>Context</w:t>
            </w:r>
            <w:r>
              <w:rPr>
                <w:noProof/>
                <w:webHidden/>
              </w:rPr>
              <w:tab/>
            </w:r>
            <w:r>
              <w:rPr>
                <w:noProof/>
                <w:webHidden/>
              </w:rPr>
              <w:fldChar w:fldCharType="begin"/>
            </w:r>
            <w:r>
              <w:rPr>
                <w:noProof/>
                <w:webHidden/>
              </w:rPr>
              <w:instrText xml:space="preserve"> PAGEREF _Toc70768170 \h </w:instrText>
            </w:r>
            <w:r>
              <w:rPr>
                <w:noProof/>
                <w:webHidden/>
              </w:rPr>
            </w:r>
            <w:r>
              <w:rPr>
                <w:noProof/>
                <w:webHidden/>
              </w:rPr>
              <w:fldChar w:fldCharType="separate"/>
            </w:r>
            <w:r>
              <w:rPr>
                <w:noProof/>
                <w:webHidden/>
              </w:rPr>
              <w:t>2</w:t>
            </w:r>
            <w:r>
              <w:rPr>
                <w:noProof/>
                <w:webHidden/>
              </w:rPr>
              <w:fldChar w:fldCharType="end"/>
            </w:r>
          </w:hyperlink>
        </w:p>
        <w:p w14:paraId="17BA919E" w14:textId="6DE80278" w:rsidR="00666164" w:rsidRDefault="00666164">
          <w:pPr>
            <w:pStyle w:val="TOC2"/>
            <w:tabs>
              <w:tab w:val="right" w:leader="dot" w:pos="9350"/>
            </w:tabs>
            <w:rPr>
              <w:rFonts w:eastAsiaTheme="minorEastAsia"/>
              <w:noProof/>
              <w:sz w:val="22"/>
            </w:rPr>
          </w:pPr>
          <w:hyperlink w:anchor="_Toc70768171" w:history="1">
            <w:r w:rsidRPr="00033E5A">
              <w:rPr>
                <w:rStyle w:val="Hyperlink"/>
                <w:noProof/>
              </w:rPr>
              <w:t>Criteria for Success</w:t>
            </w:r>
            <w:r>
              <w:rPr>
                <w:noProof/>
                <w:webHidden/>
              </w:rPr>
              <w:tab/>
            </w:r>
            <w:r>
              <w:rPr>
                <w:noProof/>
                <w:webHidden/>
              </w:rPr>
              <w:fldChar w:fldCharType="begin"/>
            </w:r>
            <w:r>
              <w:rPr>
                <w:noProof/>
                <w:webHidden/>
              </w:rPr>
              <w:instrText xml:space="preserve"> PAGEREF _Toc70768171 \h </w:instrText>
            </w:r>
            <w:r>
              <w:rPr>
                <w:noProof/>
                <w:webHidden/>
              </w:rPr>
            </w:r>
            <w:r>
              <w:rPr>
                <w:noProof/>
                <w:webHidden/>
              </w:rPr>
              <w:fldChar w:fldCharType="separate"/>
            </w:r>
            <w:r>
              <w:rPr>
                <w:noProof/>
                <w:webHidden/>
              </w:rPr>
              <w:t>2</w:t>
            </w:r>
            <w:r>
              <w:rPr>
                <w:noProof/>
                <w:webHidden/>
              </w:rPr>
              <w:fldChar w:fldCharType="end"/>
            </w:r>
          </w:hyperlink>
        </w:p>
        <w:p w14:paraId="6B710DCC" w14:textId="3E02196D" w:rsidR="00666164" w:rsidRDefault="00666164">
          <w:pPr>
            <w:pStyle w:val="TOC2"/>
            <w:tabs>
              <w:tab w:val="right" w:leader="dot" w:pos="9350"/>
            </w:tabs>
            <w:rPr>
              <w:rFonts w:eastAsiaTheme="minorEastAsia"/>
              <w:noProof/>
              <w:sz w:val="22"/>
            </w:rPr>
          </w:pPr>
          <w:hyperlink w:anchor="_Toc70768172" w:history="1">
            <w:r w:rsidRPr="00033E5A">
              <w:rPr>
                <w:rStyle w:val="Hyperlink"/>
                <w:noProof/>
              </w:rPr>
              <w:t>Scope of Solution Space</w:t>
            </w:r>
            <w:r>
              <w:rPr>
                <w:noProof/>
                <w:webHidden/>
              </w:rPr>
              <w:tab/>
            </w:r>
            <w:r>
              <w:rPr>
                <w:noProof/>
                <w:webHidden/>
              </w:rPr>
              <w:fldChar w:fldCharType="begin"/>
            </w:r>
            <w:r>
              <w:rPr>
                <w:noProof/>
                <w:webHidden/>
              </w:rPr>
              <w:instrText xml:space="preserve"> PAGEREF _Toc70768172 \h </w:instrText>
            </w:r>
            <w:r>
              <w:rPr>
                <w:noProof/>
                <w:webHidden/>
              </w:rPr>
            </w:r>
            <w:r>
              <w:rPr>
                <w:noProof/>
                <w:webHidden/>
              </w:rPr>
              <w:fldChar w:fldCharType="separate"/>
            </w:r>
            <w:r>
              <w:rPr>
                <w:noProof/>
                <w:webHidden/>
              </w:rPr>
              <w:t>2</w:t>
            </w:r>
            <w:r>
              <w:rPr>
                <w:noProof/>
                <w:webHidden/>
              </w:rPr>
              <w:fldChar w:fldCharType="end"/>
            </w:r>
          </w:hyperlink>
        </w:p>
        <w:p w14:paraId="6B2B3C2D" w14:textId="50730DAE" w:rsidR="00666164" w:rsidRDefault="00666164">
          <w:pPr>
            <w:pStyle w:val="TOC2"/>
            <w:tabs>
              <w:tab w:val="right" w:leader="dot" w:pos="9350"/>
            </w:tabs>
            <w:rPr>
              <w:rFonts w:eastAsiaTheme="minorEastAsia"/>
              <w:noProof/>
              <w:sz w:val="22"/>
            </w:rPr>
          </w:pPr>
          <w:hyperlink w:anchor="_Toc70768173" w:history="1">
            <w:r w:rsidRPr="00033E5A">
              <w:rPr>
                <w:rStyle w:val="Hyperlink"/>
                <w:noProof/>
              </w:rPr>
              <w:t>Constraints</w:t>
            </w:r>
            <w:r>
              <w:rPr>
                <w:noProof/>
                <w:webHidden/>
              </w:rPr>
              <w:tab/>
            </w:r>
            <w:r>
              <w:rPr>
                <w:noProof/>
                <w:webHidden/>
              </w:rPr>
              <w:fldChar w:fldCharType="begin"/>
            </w:r>
            <w:r>
              <w:rPr>
                <w:noProof/>
                <w:webHidden/>
              </w:rPr>
              <w:instrText xml:space="preserve"> PAGEREF _Toc70768173 \h </w:instrText>
            </w:r>
            <w:r>
              <w:rPr>
                <w:noProof/>
                <w:webHidden/>
              </w:rPr>
            </w:r>
            <w:r>
              <w:rPr>
                <w:noProof/>
                <w:webHidden/>
              </w:rPr>
              <w:fldChar w:fldCharType="separate"/>
            </w:r>
            <w:r>
              <w:rPr>
                <w:noProof/>
                <w:webHidden/>
              </w:rPr>
              <w:t>2</w:t>
            </w:r>
            <w:r>
              <w:rPr>
                <w:noProof/>
                <w:webHidden/>
              </w:rPr>
              <w:fldChar w:fldCharType="end"/>
            </w:r>
          </w:hyperlink>
        </w:p>
        <w:p w14:paraId="74B067EE" w14:textId="7E48744A" w:rsidR="00666164" w:rsidRDefault="00666164">
          <w:pPr>
            <w:pStyle w:val="TOC2"/>
            <w:tabs>
              <w:tab w:val="right" w:leader="dot" w:pos="9350"/>
            </w:tabs>
            <w:rPr>
              <w:rFonts w:eastAsiaTheme="minorEastAsia"/>
              <w:noProof/>
              <w:sz w:val="22"/>
            </w:rPr>
          </w:pPr>
          <w:hyperlink w:anchor="_Toc70768174" w:history="1">
            <w:r w:rsidRPr="00033E5A">
              <w:rPr>
                <w:rStyle w:val="Hyperlink"/>
                <w:noProof/>
              </w:rPr>
              <w:t>Stakeholders</w:t>
            </w:r>
            <w:r>
              <w:rPr>
                <w:noProof/>
                <w:webHidden/>
              </w:rPr>
              <w:tab/>
            </w:r>
            <w:r>
              <w:rPr>
                <w:noProof/>
                <w:webHidden/>
              </w:rPr>
              <w:fldChar w:fldCharType="begin"/>
            </w:r>
            <w:r>
              <w:rPr>
                <w:noProof/>
                <w:webHidden/>
              </w:rPr>
              <w:instrText xml:space="preserve"> PAGEREF _Toc70768174 \h </w:instrText>
            </w:r>
            <w:r>
              <w:rPr>
                <w:noProof/>
                <w:webHidden/>
              </w:rPr>
            </w:r>
            <w:r>
              <w:rPr>
                <w:noProof/>
                <w:webHidden/>
              </w:rPr>
              <w:fldChar w:fldCharType="separate"/>
            </w:r>
            <w:r>
              <w:rPr>
                <w:noProof/>
                <w:webHidden/>
              </w:rPr>
              <w:t>2</w:t>
            </w:r>
            <w:r>
              <w:rPr>
                <w:noProof/>
                <w:webHidden/>
              </w:rPr>
              <w:fldChar w:fldCharType="end"/>
            </w:r>
          </w:hyperlink>
        </w:p>
        <w:p w14:paraId="2E9010B8" w14:textId="39F07410" w:rsidR="00666164" w:rsidRDefault="00666164">
          <w:pPr>
            <w:pStyle w:val="TOC1"/>
            <w:tabs>
              <w:tab w:val="right" w:leader="dot" w:pos="9350"/>
            </w:tabs>
            <w:rPr>
              <w:rFonts w:eastAsiaTheme="minorEastAsia"/>
              <w:noProof/>
              <w:sz w:val="22"/>
            </w:rPr>
          </w:pPr>
          <w:hyperlink w:anchor="_Toc70768175" w:history="1">
            <w:r w:rsidRPr="00033E5A">
              <w:rPr>
                <w:rStyle w:val="Hyperlink"/>
                <w:noProof/>
              </w:rPr>
              <w:t>Dataset Description</w:t>
            </w:r>
            <w:r>
              <w:rPr>
                <w:noProof/>
                <w:webHidden/>
              </w:rPr>
              <w:tab/>
            </w:r>
            <w:r>
              <w:rPr>
                <w:noProof/>
                <w:webHidden/>
              </w:rPr>
              <w:fldChar w:fldCharType="begin"/>
            </w:r>
            <w:r>
              <w:rPr>
                <w:noProof/>
                <w:webHidden/>
              </w:rPr>
              <w:instrText xml:space="preserve"> PAGEREF _Toc70768175 \h </w:instrText>
            </w:r>
            <w:r>
              <w:rPr>
                <w:noProof/>
                <w:webHidden/>
              </w:rPr>
            </w:r>
            <w:r>
              <w:rPr>
                <w:noProof/>
                <w:webHidden/>
              </w:rPr>
              <w:fldChar w:fldCharType="separate"/>
            </w:r>
            <w:r>
              <w:rPr>
                <w:noProof/>
                <w:webHidden/>
              </w:rPr>
              <w:t>3</w:t>
            </w:r>
            <w:r>
              <w:rPr>
                <w:noProof/>
                <w:webHidden/>
              </w:rPr>
              <w:fldChar w:fldCharType="end"/>
            </w:r>
          </w:hyperlink>
        </w:p>
        <w:p w14:paraId="67DE350A" w14:textId="71816522" w:rsidR="00666164" w:rsidRDefault="00666164">
          <w:pPr>
            <w:pStyle w:val="TOC2"/>
            <w:tabs>
              <w:tab w:val="right" w:leader="dot" w:pos="9350"/>
            </w:tabs>
            <w:rPr>
              <w:rFonts w:eastAsiaTheme="minorEastAsia"/>
              <w:noProof/>
              <w:sz w:val="22"/>
            </w:rPr>
          </w:pPr>
          <w:hyperlink w:anchor="_Toc70768176" w:history="1">
            <w:r w:rsidRPr="00033E5A">
              <w:rPr>
                <w:rStyle w:val="Hyperlink"/>
                <w:noProof/>
              </w:rPr>
              <w:t>Customer Transaction Data</w:t>
            </w:r>
            <w:r>
              <w:rPr>
                <w:noProof/>
                <w:webHidden/>
              </w:rPr>
              <w:tab/>
            </w:r>
            <w:r>
              <w:rPr>
                <w:noProof/>
                <w:webHidden/>
              </w:rPr>
              <w:fldChar w:fldCharType="begin"/>
            </w:r>
            <w:r>
              <w:rPr>
                <w:noProof/>
                <w:webHidden/>
              </w:rPr>
              <w:instrText xml:space="preserve"> PAGEREF _Toc70768176 \h </w:instrText>
            </w:r>
            <w:r>
              <w:rPr>
                <w:noProof/>
                <w:webHidden/>
              </w:rPr>
            </w:r>
            <w:r>
              <w:rPr>
                <w:noProof/>
                <w:webHidden/>
              </w:rPr>
              <w:fldChar w:fldCharType="separate"/>
            </w:r>
            <w:r>
              <w:rPr>
                <w:noProof/>
                <w:webHidden/>
              </w:rPr>
              <w:t>3</w:t>
            </w:r>
            <w:r>
              <w:rPr>
                <w:noProof/>
                <w:webHidden/>
              </w:rPr>
              <w:fldChar w:fldCharType="end"/>
            </w:r>
          </w:hyperlink>
        </w:p>
        <w:p w14:paraId="52A5A470" w14:textId="455FFE05" w:rsidR="00666164" w:rsidRDefault="00666164">
          <w:pPr>
            <w:pStyle w:val="TOC1"/>
            <w:tabs>
              <w:tab w:val="right" w:leader="dot" w:pos="9350"/>
            </w:tabs>
            <w:rPr>
              <w:rFonts w:eastAsiaTheme="minorEastAsia"/>
              <w:noProof/>
              <w:sz w:val="22"/>
            </w:rPr>
          </w:pPr>
          <w:hyperlink w:anchor="_Toc70768177" w:history="1">
            <w:r w:rsidRPr="00033E5A">
              <w:rPr>
                <w:rStyle w:val="Hyperlink"/>
                <w:noProof/>
              </w:rPr>
              <w:t>Data Wrangling</w:t>
            </w:r>
            <w:r>
              <w:rPr>
                <w:noProof/>
                <w:webHidden/>
              </w:rPr>
              <w:tab/>
            </w:r>
            <w:r>
              <w:rPr>
                <w:noProof/>
                <w:webHidden/>
              </w:rPr>
              <w:fldChar w:fldCharType="begin"/>
            </w:r>
            <w:r>
              <w:rPr>
                <w:noProof/>
                <w:webHidden/>
              </w:rPr>
              <w:instrText xml:space="preserve"> PAGEREF _Toc70768177 \h </w:instrText>
            </w:r>
            <w:r>
              <w:rPr>
                <w:noProof/>
                <w:webHidden/>
              </w:rPr>
            </w:r>
            <w:r>
              <w:rPr>
                <w:noProof/>
                <w:webHidden/>
              </w:rPr>
              <w:fldChar w:fldCharType="separate"/>
            </w:r>
            <w:r>
              <w:rPr>
                <w:noProof/>
                <w:webHidden/>
              </w:rPr>
              <w:t>3</w:t>
            </w:r>
            <w:r>
              <w:rPr>
                <w:noProof/>
                <w:webHidden/>
              </w:rPr>
              <w:fldChar w:fldCharType="end"/>
            </w:r>
          </w:hyperlink>
        </w:p>
        <w:p w14:paraId="37A2346E" w14:textId="3860F3C6" w:rsidR="00666164" w:rsidRDefault="00666164">
          <w:pPr>
            <w:pStyle w:val="TOC1"/>
            <w:tabs>
              <w:tab w:val="right" w:leader="dot" w:pos="9350"/>
            </w:tabs>
            <w:rPr>
              <w:rFonts w:eastAsiaTheme="minorEastAsia"/>
              <w:noProof/>
              <w:sz w:val="22"/>
            </w:rPr>
          </w:pPr>
          <w:hyperlink w:anchor="_Toc70768178" w:history="1">
            <w:r w:rsidRPr="00033E5A">
              <w:rPr>
                <w:rStyle w:val="Hyperlink"/>
                <w:noProof/>
              </w:rPr>
              <w:t>EDA</w:t>
            </w:r>
            <w:r>
              <w:rPr>
                <w:noProof/>
                <w:webHidden/>
              </w:rPr>
              <w:tab/>
            </w:r>
            <w:r>
              <w:rPr>
                <w:noProof/>
                <w:webHidden/>
              </w:rPr>
              <w:fldChar w:fldCharType="begin"/>
            </w:r>
            <w:r>
              <w:rPr>
                <w:noProof/>
                <w:webHidden/>
              </w:rPr>
              <w:instrText xml:space="preserve"> PAGEREF _Toc70768178 \h </w:instrText>
            </w:r>
            <w:r>
              <w:rPr>
                <w:noProof/>
                <w:webHidden/>
              </w:rPr>
            </w:r>
            <w:r>
              <w:rPr>
                <w:noProof/>
                <w:webHidden/>
              </w:rPr>
              <w:fldChar w:fldCharType="separate"/>
            </w:r>
            <w:r>
              <w:rPr>
                <w:noProof/>
                <w:webHidden/>
              </w:rPr>
              <w:t>4</w:t>
            </w:r>
            <w:r>
              <w:rPr>
                <w:noProof/>
                <w:webHidden/>
              </w:rPr>
              <w:fldChar w:fldCharType="end"/>
            </w:r>
          </w:hyperlink>
        </w:p>
        <w:p w14:paraId="64C22E56" w14:textId="6E3C74A8" w:rsidR="00666164" w:rsidRDefault="00666164">
          <w:pPr>
            <w:pStyle w:val="TOC2"/>
            <w:tabs>
              <w:tab w:val="right" w:leader="dot" w:pos="9350"/>
            </w:tabs>
            <w:rPr>
              <w:rFonts w:eastAsiaTheme="minorEastAsia"/>
              <w:noProof/>
              <w:sz w:val="22"/>
            </w:rPr>
          </w:pPr>
          <w:hyperlink w:anchor="_Toc70768179" w:history="1">
            <w:r w:rsidRPr="00033E5A">
              <w:rPr>
                <w:rStyle w:val="Hyperlink"/>
                <w:noProof/>
              </w:rPr>
              <w:t>Scatter Plots: features against timestamp</w:t>
            </w:r>
            <w:r>
              <w:rPr>
                <w:noProof/>
                <w:webHidden/>
              </w:rPr>
              <w:tab/>
            </w:r>
            <w:r>
              <w:rPr>
                <w:noProof/>
                <w:webHidden/>
              </w:rPr>
              <w:fldChar w:fldCharType="begin"/>
            </w:r>
            <w:r>
              <w:rPr>
                <w:noProof/>
                <w:webHidden/>
              </w:rPr>
              <w:instrText xml:space="preserve"> PAGEREF _Toc70768179 \h </w:instrText>
            </w:r>
            <w:r>
              <w:rPr>
                <w:noProof/>
                <w:webHidden/>
              </w:rPr>
            </w:r>
            <w:r>
              <w:rPr>
                <w:noProof/>
                <w:webHidden/>
              </w:rPr>
              <w:fldChar w:fldCharType="separate"/>
            </w:r>
            <w:r>
              <w:rPr>
                <w:noProof/>
                <w:webHidden/>
              </w:rPr>
              <w:t>4</w:t>
            </w:r>
            <w:r>
              <w:rPr>
                <w:noProof/>
                <w:webHidden/>
              </w:rPr>
              <w:fldChar w:fldCharType="end"/>
            </w:r>
          </w:hyperlink>
        </w:p>
        <w:p w14:paraId="087872EF" w14:textId="019FA04B" w:rsidR="00666164" w:rsidRDefault="00666164">
          <w:pPr>
            <w:pStyle w:val="TOC2"/>
            <w:tabs>
              <w:tab w:val="right" w:leader="dot" w:pos="9350"/>
            </w:tabs>
            <w:rPr>
              <w:rFonts w:eastAsiaTheme="minorEastAsia"/>
              <w:noProof/>
              <w:sz w:val="22"/>
            </w:rPr>
          </w:pPr>
          <w:hyperlink w:anchor="_Toc70768180" w:history="1">
            <w:r w:rsidRPr="00033E5A">
              <w:rPr>
                <w:rStyle w:val="Hyperlink"/>
                <w:noProof/>
              </w:rPr>
              <w:t>Correlation Matrix</w:t>
            </w:r>
            <w:r>
              <w:rPr>
                <w:noProof/>
                <w:webHidden/>
              </w:rPr>
              <w:tab/>
            </w:r>
            <w:r>
              <w:rPr>
                <w:noProof/>
                <w:webHidden/>
              </w:rPr>
              <w:fldChar w:fldCharType="begin"/>
            </w:r>
            <w:r>
              <w:rPr>
                <w:noProof/>
                <w:webHidden/>
              </w:rPr>
              <w:instrText xml:space="preserve"> PAGEREF _Toc70768180 \h </w:instrText>
            </w:r>
            <w:r>
              <w:rPr>
                <w:noProof/>
                <w:webHidden/>
              </w:rPr>
            </w:r>
            <w:r>
              <w:rPr>
                <w:noProof/>
                <w:webHidden/>
              </w:rPr>
              <w:fldChar w:fldCharType="separate"/>
            </w:r>
            <w:r>
              <w:rPr>
                <w:noProof/>
                <w:webHidden/>
              </w:rPr>
              <w:t>13</w:t>
            </w:r>
            <w:r>
              <w:rPr>
                <w:noProof/>
                <w:webHidden/>
              </w:rPr>
              <w:fldChar w:fldCharType="end"/>
            </w:r>
          </w:hyperlink>
        </w:p>
        <w:p w14:paraId="0FDDFE90" w14:textId="03D79975" w:rsidR="00666164" w:rsidRDefault="00666164">
          <w:pPr>
            <w:pStyle w:val="TOC2"/>
            <w:tabs>
              <w:tab w:val="right" w:leader="dot" w:pos="9350"/>
            </w:tabs>
            <w:rPr>
              <w:rFonts w:eastAsiaTheme="minorEastAsia"/>
              <w:noProof/>
              <w:sz w:val="22"/>
            </w:rPr>
          </w:pPr>
          <w:hyperlink w:anchor="_Toc70768181" w:history="1">
            <w:r w:rsidRPr="00033E5A">
              <w:rPr>
                <w:rStyle w:val="Hyperlink"/>
                <w:noProof/>
              </w:rPr>
              <w:t>Pairplot</w:t>
            </w:r>
            <w:r>
              <w:rPr>
                <w:noProof/>
                <w:webHidden/>
              </w:rPr>
              <w:tab/>
            </w:r>
            <w:r>
              <w:rPr>
                <w:noProof/>
                <w:webHidden/>
              </w:rPr>
              <w:fldChar w:fldCharType="begin"/>
            </w:r>
            <w:r>
              <w:rPr>
                <w:noProof/>
                <w:webHidden/>
              </w:rPr>
              <w:instrText xml:space="preserve"> PAGEREF _Toc70768181 \h </w:instrText>
            </w:r>
            <w:r>
              <w:rPr>
                <w:noProof/>
                <w:webHidden/>
              </w:rPr>
            </w:r>
            <w:r>
              <w:rPr>
                <w:noProof/>
                <w:webHidden/>
              </w:rPr>
              <w:fldChar w:fldCharType="separate"/>
            </w:r>
            <w:r>
              <w:rPr>
                <w:noProof/>
                <w:webHidden/>
              </w:rPr>
              <w:t>14</w:t>
            </w:r>
            <w:r>
              <w:rPr>
                <w:noProof/>
                <w:webHidden/>
              </w:rPr>
              <w:fldChar w:fldCharType="end"/>
            </w:r>
          </w:hyperlink>
        </w:p>
        <w:p w14:paraId="527B9594" w14:textId="65E4FE5C" w:rsidR="00666164" w:rsidRDefault="00666164">
          <w:pPr>
            <w:pStyle w:val="TOC1"/>
            <w:tabs>
              <w:tab w:val="right" w:leader="dot" w:pos="9350"/>
            </w:tabs>
            <w:rPr>
              <w:rFonts w:eastAsiaTheme="minorEastAsia"/>
              <w:noProof/>
              <w:sz w:val="22"/>
            </w:rPr>
          </w:pPr>
          <w:hyperlink w:anchor="_Toc70768182" w:history="1">
            <w:r w:rsidRPr="00033E5A">
              <w:rPr>
                <w:rStyle w:val="Hyperlink"/>
                <w:noProof/>
              </w:rPr>
              <w:t>Modeling</w:t>
            </w:r>
            <w:r>
              <w:rPr>
                <w:noProof/>
                <w:webHidden/>
              </w:rPr>
              <w:tab/>
            </w:r>
            <w:r>
              <w:rPr>
                <w:noProof/>
                <w:webHidden/>
              </w:rPr>
              <w:fldChar w:fldCharType="begin"/>
            </w:r>
            <w:r>
              <w:rPr>
                <w:noProof/>
                <w:webHidden/>
              </w:rPr>
              <w:instrText xml:space="preserve"> PAGEREF _Toc70768182 \h </w:instrText>
            </w:r>
            <w:r>
              <w:rPr>
                <w:noProof/>
                <w:webHidden/>
              </w:rPr>
            </w:r>
            <w:r>
              <w:rPr>
                <w:noProof/>
                <w:webHidden/>
              </w:rPr>
              <w:fldChar w:fldCharType="separate"/>
            </w:r>
            <w:r>
              <w:rPr>
                <w:noProof/>
                <w:webHidden/>
              </w:rPr>
              <w:t>15</w:t>
            </w:r>
            <w:r>
              <w:rPr>
                <w:noProof/>
                <w:webHidden/>
              </w:rPr>
              <w:fldChar w:fldCharType="end"/>
            </w:r>
          </w:hyperlink>
        </w:p>
        <w:p w14:paraId="6A26429A" w14:textId="583B092C" w:rsidR="00666164" w:rsidRDefault="00666164">
          <w:pPr>
            <w:pStyle w:val="TOC1"/>
            <w:tabs>
              <w:tab w:val="right" w:leader="dot" w:pos="9350"/>
            </w:tabs>
            <w:rPr>
              <w:rFonts w:eastAsiaTheme="minorEastAsia"/>
              <w:noProof/>
              <w:sz w:val="22"/>
            </w:rPr>
          </w:pPr>
          <w:hyperlink w:anchor="_Toc70768183" w:history="1">
            <w:r w:rsidRPr="00033E5A">
              <w:rPr>
                <w:rStyle w:val="Hyperlink"/>
                <w:noProof/>
              </w:rPr>
              <w:t>Hyperparameter Tuning</w:t>
            </w:r>
            <w:r>
              <w:rPr>
                <w:noProof/>
                <w:webHidden/>
              </w:rPr>
              <w:tab/>
            </w:r>
            <w:r>
              <w:rPr>
                <w:noProof/>
                <w:webHidden/>
              </w:rPr>
              <w:fldChar w:fldCharType="begin"/>
            </w:r>
            <w:r>
              <w:rPr>
                <w:noProof/>
                <w:webHidden/>
              </w:rPr>
              <w:instrText xml:space="preserve"> PAGEREF _Toc70768183 \h </w:instrText>
            </w:r>
            <w:r>
              <w:rPr>
                <w:noProof/>
                <w:webHidden/>
              </w:rPr>
            </w:r>
            <w:r>
              <w:rPr>
                <w:noProof/>
                <w:webHidden/>
              </w:rPr>
              <w:fldChar w:fldCharType="separate"/>
            </w:r>
            <w:r>
              <w:rPr>
                <w:noProof/>
                <w:webHidden/>
              </w:rPr>
              <w:t>15</w:t>
            </w:r>
            <w:r>
              <w:rPr>
                <w:noProof/>
                <w:webHidden/>
              </w:rPr>
              <w:fldChar w:fldCharType="end"/>
            </w:r>
          </w:hyperlink>
        </w:p>
        <w:p w14:paraId="58D6071A" w14:textId="29955E16" w:rsidR="00666164" w:rsidRDefault="00666164">
          <w:pPr>
            <w:pStyle w:val="TOC1"/>
            <w:tabs>
              <w:tab w:val="right" w:leader="dot" w:pos="9350"/>
            </w:tabs>
            <w:rPr>
              <w:rFonts w:eastAsiaTheme="minorEastAsia"/>
              <w:noProof/>
              <w:sz w:val="22"/>
            </w:rPr>
          </w:pPr>
          <w:hyperlink w:anchor="_Toc70768184" w:history="1">
            <w:r w:rsidRPr="00033E5A">
              <w:rPr>
                <w:rStyle w:val="Hyperlink"/>
                <w:noProof/>
              </w:rPr>
              <w:t>Feature Importance</w:t>
            </w:r>
            <w:r>
              <w:rPr>
                <w:noProof/>
                <w:webHidden/>
              </w:rPr>
              <w:tab/>
            </w:r>
            <w:r>
              <w:rPr>
                <w:noProof/>
                <w:webHidden/>
              </w:rPr>
              <w:fldChar w:fldCharType="begin"/>
            </w:r>
            <w:r>
              <w:rPr>
                <w:noProof/>
                <w:webHidden/>
              </w:rPr>
              <w:instrText xml:space="preserve"> PAGEREF _Toc70768184 \h </w:instrText>
            </w:r>
            <w:r>
              <w:rPr>
                <w:noProof/>
                <w:webHidden/>
              </w:rPr>
            </w:r>
            <w:r>
              <w:rPr>
                <w:noProof/>
                <w:webHidden/>
              </w:rPr>
              <w:fldChar w:fldCharType="separate"/>
            </w:r>
            <w:r>
              <w:rPr>
                <w:noProof/>
                <w:webHidden/>
              </w:rPr>
              <w:t>17</w:t>
            </w:r>
            <w:r>
              <w:rPr>
                <w:noProof/>
                <w:webHidden/>
              </w:rPr>
              <w:fldChar w:fldCharType="end"/>
            </w:r>
          </w:hyperlink>
        </w:p>
        <w:p w14:paraId="25DB65A3" w14:textId="6CB73226" w:rsidR="00666164" w:rsidRDefault="00666164">
          <w:pPr>
            <w:pStyle w:val="TOC1"/>
            <w:tabs>
              <w:tab w:val="right" w:leader="dot" w:pos="9350"/>
            </w:tabs>
            <w:rPr>
              <w:rFonts w:eastAsiaTheme="minorEastAsia"/>
              <w:noProof/>
              <w:sz w:val="22"/>
            </w:rPr>
          </w:pPr>
          <w:hyperlink w:anchor="_Toc70768185" w:history="1">
            <w:r w:rsidRPr="00033E5A">
              <w:rPr>
                <w:rStyle w:val="Hyperlink"/>
                <w:noProof/>
              </w:rPr>
              <w:t>Feature Aggregation</w:t>
            </w:r>
            <w:r>
              <w:rPr>
                <w:noProof/>
                <w:webHidden/>
              </w:rPr>
              <w:tab/>
            </w:r>
            <w:r>
              <w:rPr>
                <w:noProof/>
                <w:webHidden/>
              </w:rPr>
              <w:fldChar w:fldCharType="begin"/>
            </w:r>
            <w:r>
              <w:rPr>
                <w:noProof/>
                <w:webHidden/>
              </w:rPr>
              <w:instrText xml:space="preserve"> PAGEREF _Toc70768185 \h </w:instrText>
            </w:r>
            <w:r>
              <w:rPr>
                <w:noProof/>
                <w:webHidden/>
              </w:rPr>
            </w:r>
            <w:r>
              <w:rPr>
                <w:noProof/>
                <w:webHidden/>
              </w:rPr>
              <w:fldChar w:fldCharType="separate"/>
            </w:r>
            <w:r>
              <w:rPr>
                <w:noProof/>
                <w:webHidden/>
              </w:rPr>
              <w:t>17</w:t>
            </w:r>
            <w:r>
              <w:rPr>
                <w:noProof/>
                <w:webHidden/>
              </w:rPr>
              <w:fldChar w:fldCharType="end"/>
            </w:r>
          </w:hyperlink>
        </w:p>
        <w:p w14:paraId="6CD6D4FC" w14:textId="576DA757" w:rsidR="00666164" w:rsidRDefault="00666164">
          <w:pPr>
            <w:pStyle w:val="TOC1"/>
            <w:tabs>
              <w:tab w:val="right" w:leader="dot" w:pos="9350"/>
            </w:tabs>
            <w:rPr>
              <w:rFonts w:eastAsiaTheme="minorEastAsia"/>
              <w:noProof/>
              <w:sz w:val="22"/>
            </w:rPr>
          </w:pPr>
          <w:hyperlink w:anchor="_Toc70768186" w:history="1">
            <w:r w:rsidRPr="00033E5A">
              <w:rPr>
                <w:rStyle w:val="Hyperlink"/>
                <w:noProof/>
              </w:rPr>
              <w:t>Conclusion</w:t>
            </w:r>
            <w:r>
              <w:rPr>
                <w:noProof/>
                <w:webHidden/>
              </w:rPr>
              <w:tab/>
            </w:r>
            <w:r>
              <w:rPr>
                <w:noProof/>
                <w:webHidden/>
              </w:rPr>
              <w:fldChar w:fldCharType="begin"/>
            </w:r>
            <w:r>
              <w:rPr>
                <w:noProof/>
                <w:webHidden/>
              </w:rPr>
              <w:instrText xml:space="preserve"> PAGEREF _Toc70768186 \h </w:instrText>
            </w:r>
            <w:r>
              <w:rPr>
                <w:noProof/>
                <w:webHidden/>
              </w:rPr>
            </w:r>
            <w:r>
              <w:rPr>
                <w:noProof/>
                <w:webHidden/>
              </w:rPr>
              <w:fldChar w:fldCharType="separate"/>
            </w:r>
            <w:r>
              <w:rPr>
                <w:noProof/>
                <w:webHidden/>
              </w:rPr>
              <w:t>18</w:t>
            </w:r>
            <w:r>
              <w:rPr>
                <w:noProof/>
                <w:webHidden/>
              </w:rPr>
              <w:fldChar w:fldCharType="end"/>
            </w:r>
          </w:hyperlink>
        </w:p>
        <w:p w14:paraId="08B5BF49" w14:textId="3EFF239C" w:rsidR="00666164" w:rsidRDefault="00666164">
          <w:pPr>
            <w:pStyle w:val="TOC2"/>
            <w:tabs>
              <w:tab w:val="right" w:leader="dot" w:pos="9350"/>
            </w:tabs>
            <w:rPr>
              <w:rFonts w:eastAsiaTheme="minorEastAsia"/>
              <w:noProof/>
              <w:sz w:val="22"/>
            </w:rPr>
          </w:pPr>
          <w:hyperlink w:anchor="_Toc70768187" w:history="1">
            <w:r w:rsidRPr="00033E5A">
              <w:rPr>
                <w:rStyle w:val="Hyperlink"/>
                <w:noProof/>
              </w:rPr>
              <w:t>Recommendation</w:t>
            </w:r>
            <w:r>
              <w:rPr>
                <w:noProof/>
                <w:webHidden/>
              </w:rPr>
              <w:tab/>
            </w:r>
            <w:r>
              <w:rPr>
                <w:noProof/>
                <w:webHidden/>
              </w:rPr>
              <w:fldChar w:fldCharType="begin"/>
            </w:r>
            <w:r>
              <w:rPr>
                <w:noProof/>
                <w:webHidden/>
              </w:rPr>
              <w:instrText xml:space="preserve"> PAGEREF _Toc70768187 \h </w:instrText>
            </w:r>
            <w:r>
              <w:rPr>
                <w:noProof/>
                <w:webHidden/>
              </w:rPr>
            </w:r>
            <w:r>
              <w:rPr>
                <w:noProof/>
                <w:webHidden/>
              </w:rPr>
              <w:fldChar w:fldCharType="separate"/>
            </w:r>
            <w:r>
              <w:rPr>
                <w:noProof/>
                <w:webHidden/>
              </w:rPr>
              <w:t>18</w:t>
            </w:r>
            <w:r>
              <w:rPr>
                <w:noProof/>
                <w:webHidden/>
              </w:rPr>
              <w:fldChar w:fldCharType="end"/>
            </w:r>
          </w:hyperlink>
        </w:p>
        <w:p w14:paraId="3F781130" w14:textId="29288CE1" w:rsidR="00666164" w:rsidRDefault="00666164">
          <w:pPr>
            <w:pStyle w:val="TOC2"/>
            <w:tabs>
              <w:tab w:val="right" w:leader="dot" w:pos="9350"/>
            </w:tabs>
            <w:rPr>
              <w:rFonts w:eastAsiaTheme="minorEastAsia"/>
              <w:noProof/>
              <w:sz w:val="22"/>
            </w:rPr>
          </w:pPr>
          <w:hyperlink w:anchor="_Toc70768188" w:history="1">
            <w:r w:rsidRPr="00033E5A">
              <w:rPr>
                <w:rStyle w:val="Hyperlink"/>
                <w:noProof/>
              </w:rPr>
              <w:t>Future Scope</w:t>
            </w:r>
            <w:r>
              <w:rPr>
                <w:noProof/>
                <w:webHidden/>
              </w:rPr>
              <w:tab/>
            </w:r>
            <w:r>
              <w:rPr>
                <w:noProof/>
                <w:webHidden/>
              </w:rPr>
              <w:fldChar w:fldCharType="begin"/>
            </w:r>
            <w:r>
              <w:rPr>
                <w:noProof/>
                <w:webHidden/>
              </w:rPr>
              <w:instrText xml:space="preserve"> PAGEREF _Toc70768188 \h </w:instrText>
            </w:r>
            <w:r>
              <w:rPr>
                <w:noProof/>
                <w:webHidden/>
              </w:rPr>
            </w:r>
            <w:r>
              <w:rPr>
                <w:noProof/>
                <w:webHidden/>
              </w:rPr>
              <w:fldChar w:fldCharType="separate"/>
            </w:r>
            <w:r>
              <w:rPr>
                <w:noProof/>
                <w:webHidden/>
              </w:rPr>
              <w:t>18</w:t>
            </w:r>
            <w:r>
              <w:rPr>
                <w:noProof/>
                <w:webHidden/>
              </w:rPr>
              <w:fldChar w:fldCharType="end"/>
            </w:r>
          </w:hyperlink>
        </w:p>
        <w:p w14:paraId="1F2F2ED8" w14:textId="7C3824B8" w:rsidR="00322793" w:rsidRPr="009B6BAE" w:rsidRDefault="002C1E1C">
          <w:pPr>
            <w:rPr>
              <w:rFonts w:asciiTheme="majorHAnsi" w:hAnsiTheme="majorHAnsi"/>
            </w:rPr>
          </w:pPr>
          <w:r>
            <w:rPr>
              <w:rFonts w:asciiTheme="majorHAnsi" w:hAnsiTheme="majorHAnsi"/>
            </w:rPr>
            <w:fldChar w:fldCharType="end"/>
          </w:r>
        </w:p>
      </w:sdtContent>
    </w:sdt>
    <w:p w14:paraId="5B73D0A8" w14:textId="0491246A" w:rsidR="00CF4109" w:rsidRDefault="00CF4109">
      <w:pPr>
        <w:spacing w:line="259" w:lineRule="auto"/>
        <w:rPr>
          <w:rFonts w:asciiTheme="majorHAnsi" w:hAnsiTheme="majorHAnsi"/>
        </w:rPr>
      </w:pPr>
      <w:r>
        <w:rPr>
          <w:rFonts w:asciiTheme="majorHAnsi" w:hAnsiTheme="majorHAnsi"/>
        </w:rPr>
        <w:br w:type="page"/>
      </w:r>
    </w:p>
    <w:p w14:paraId="688FE93C" w14:textId="2EC20B15" w:rsidR="00F367D4" w:rsidRPr="009B6BAE" w:rsidRDefault="00F367D4" w:rsidP="00322793">
      <w:pPr>
        <w:pStyle w:val="Heading1"/>
      </w:pPr>
      <w:bookmarkStart w:id="0" w:name="_Toc70768168"/>
      <w:r w:rsidRPr="009B6BAE">
        <w:lastRenderedPageBreak/>
        <w:t>Problem identification</w:t>
      </w:r>
      <w:bookmarkEnd w:id="0"/>
    </w:p>
    <w:p w14:paraId="4210DDA5" w14:textId="77777777" w:rsidR="00322793" w:rsidRPr="009B6BAE" w:rsidRDefault="00322793" w:rsidP="009B6BAE">
      <w:pPr>
        <w:pStyle w:val="Heading2"/>
      </w:pPr>
      <w:bookmarkStart w:id="1" w:name="_Toc70768169"/>
      <w:r w:rsidRPr="009B6BAE">
        <w:t>Problem Statement</w:t>
      </w:r>
      <w:bookmarkEnd w:id="1"/>
    </w:p>
    <w:p w14:paraId="536186BE" w14:textId="046EA16A" w:rsidR="009B6BAE" w:rsidRPr="009B6BAE" w:rsidRDefault="0038275A" w:rsidP="009B6BAE">
      <w:pPr>
        <w:pStyle w:val="NormalWeb"/>
        <w:spacing w:before="0" w:beforeAutospacing="0" w:after="0" w:afterAutospacing="0" w:line="360" w:lineRule="auto"/>
        <w:rPr>
          <w:rFonts w:asciiTheme="majorHAnsi" w:hAnsiTheme="majorHAnsi" w:cs="Arial"/>
          <w:color w:val="000000"/>
          <w:sz w:val="22"/>
          <w:szCs w:val="22"/>
        </w:rPr>
      </w:pPr>
      <w:r>
        <w:rPr>
          <w:rFonts w:asciiTheme="majorHAnsi" w:hAnsiTheme="majorHAnsi" w:cs="Arial"/>
          <w:color w:val="000000"/>
          <w:sz w:val="22"/>
          <w:szCs w:val="22"/>
        </w:rPr>
        <w:t xml:space="preserve">Given an IT department’s operational data for multiple software machines, is it possible to predict run time anomalies to </w:t>
      </w:r>
      <w:r w:rsidR="001B2F7B">
        <w:rPr>
          <w:rFonts w:asciiTheme="majorHAnsi" w:hAnsiTheme="majorHAnsi" w:cs="Arial"/>
          <w:color w:val="000000"/>
          <w:sz w:val="22"/>
          <w:szCs w:val="22"/>
        </w:rPr>
        <w:t xml:space="preserve">investigate potential failures and </w:t>
      </w:r>
      <w:r>
        <w:rPr>
          <w:rFonts w:asciiTheme="majorHAnsi" w:hAnsiTheme="majorHAnsi" w:cs="Arial"/>
          <w:color w:val="000000"/>
          <w:sz w:val="22"/>
          <w:szCs w:val="22"/>
        </w:rPr>
        <w:t>prevent downtime</w:t>
      </w:r>
      <w:r w:rsidR="001B2F7B">
        <w:rPr>
          <w:rFonts w:asciiTheme="majorHAnsi" w:hAnsiTheme="majorHAnsi" w:cs="Arial"/>
          <w:color w:val="000000"/>
          <w:sz w:val="22"/>
          <w:szCs w:val="22"/>
        </w:rPr>
        <w:t>s before they happen</w:t>
      </w:r>
      <w:r w:rsidR="00B67454">
        <w:rPr>
          <w:rFonts w:asciiTheme="majorHAnsi" w:hAnsiTheme="majorHAnsi" w:cs="Arial"/>
          <w:color w:val="000000"/>
          <w:sz w:val="22"/>
          <w:szCs w:val="22"/>
        </w:rPr>
        <w:t>.</w:t>
      </w:r>
    </w:p>
    <w:p w14:paraId="3FF8A29D" w14:textId="77777777" w:rsidR="00322793" w:rsidRPr="009B6BAE" w:rsidRDefault="00322793" w:rsidP="009B6BAE">
      <w:pPr>
        <w:pStyle w:val="Heading2"/>
      </w:pPr>
      <w:bookmarkStart w:id="2" w:name="_Toc70768170"/>
      <w:r w:rsidRPr="009B6BAE">
        <w:t>Context</w:t>
      </w:r>
      <w:bookmarkEnd w:id="2"/>
    </w:p>
    <w:p w14:paraId="4083424B" w14:textId="1BBC07C2" w:rsidR="00322793" w:rsidRPr="009B6BAE" w:rsidRDefault="001B2F7B" w:rsidP="009B6BAE">
      <w:r w:rsidRPr="001B2F7B">
        <w:rPr>
          <w:shd w:val="clear" w:color="auto" w:fill="FFFFFF"/>
        </w:rPr>
        <w:t>The dataset consists of metrics measured from the operating system and from WebLogic Server monitoring beans</w:t>
      </w:r>
      <w:r>
        <w:rPr>
          <w:shd w:val="clear" w:color="auto" w:fill="FFFFFF"/>
        </w:rPr>
        <w:t xml:space="preserve"> for 200 operational machines. We want to apply machine learning to detect anomalies and prevent failures which can then be used by software companies for valuable cost savings.</w:t>
      </w:r>
    </w:p>
    <w:p w14:paraId="0693083F" w14:textId="77777777" w:rsidR="00322793" w:rsidRPr="009B6BAE" w:rsidRDefault="00322793" w:rsidP="009B6BAE">
      <w:pPr>
        <w:pStyle w:val="Heading2"/>
      </w:pPr>
      <w:bookmarkStart w:id="3" w:name="_Toc70768171"/>
      <w:r w:rsidRPr="009B6BAE">
        <w:t>Criteria for Success</w:t>
      </w:r>
      <w:bookmarkEnd w:id="3"/>
    </w:p>
    <w:p w14:paraId="51B019EC" w14:textId="63F7906B" w:rsidR="00322793" w:rsidRPr="009B6BAE" w:rsidRDefault="001B2F7B" w:rsidP="009B6BAE">
      <w:pPr>
        <w:pStyle w:val="ListParagraph"/>
        <w:numPr>
          <w:ilvl w:val="0"/>
          <w:numId w:val="4"/>
        </w:numPr>
      </w:pPr>
      <w:r>
        <w:t>Using machine learning, we are successfully able to categorize data as regular and anomalous</w:t>
      </w:r>
    </w:p>
    <w:p w14:paraId="6BDF660C" w14:textId="5A0CC55F" w:rsidR="00322793" w:rsidRPr="009B6BAE" w:rsidRDefault="001B2F7B" w:rsidP="009B6BAE">
      <w:pPr>
        <w:pStyle w:val="ListParagraph"/>
        <w:numPr>
          <w:ilvl w:val="0"/>
          <w:numId w:val="4"/>
        </w:numPr>
      </w:pPr>
      <w:r>
        <w:t>Set reliable thresholds to predict anomalies</w:t>
      </w:r>
    </w:p>
    <w:p w14:paraId="59E1D644" w14:textId="77777777" w:rsidR="00322793" w:rsidRPr="009B6BAE" w:rsidRDefault="00322793" w:rsidP="00322793">
      <w:pPr>
        <w:pStyle w:val="Heading2"/>
        <w:rPr>
          <w:rFonts w:cs="Times New Roman"/>
          <w:color w:val="auto"/>
          <w:sz w:val="24"/>
          <w:szCs w:val="24"/>
        </w:rPr>
      </w:pPr>
      <w:bookmarkStart w:id="4" w:name="_Toc70768172"/>
      <w:r w:rsidRPr="009B6BAE">
        <w:t>Scope of Solution Space</w:t>
      </w:r>
      <w:bookmarkEnd w:id="4"/>
    </w:p>
    <w:p w14:paraId="47E5D73A" w14:textId="5251A66A" w:rsidR="00322793" w:rsidRPr="009B6BAE" w:rsidRDefault="00322793" w:rsidP="009B6BAE">
      <w:r w:rsidRPr="009B6BAE">
        <w:t xml:space="preserve">Analysis is restricted to </w:t>
      </w:r>
      <w:r w:rsidR="001B2F7B">
        <w:t>data from part 67</w:t>
      </w:r>
      <w:r w:rsidRPr="009B6BAE">
        <w:t>.</w:t>
      </w:r>
    </w:p>
    <w:p w14:paraId="577EB4D2" w14:textId="77777777" w:rsidR="00322793" w:rsidRPr="009B6BAE" w:rsidRDefault="00322793" w:rsidP="00322793">
      <w:pPr>
        <w:pStyle w:val="Heading2"/>
      </w:pPr>
      <w:bookmarkStart w:id="5" w:name="_Toc70768173"/>
      <w:r w:rsidRPr="009B6BAE">
        <w:t>Constraints</w:t>
      </w:r>
      <w:bookmarkEnd w:id="5"/>
    </w:p>
    <w:p w14:paraId="32EBB395" w14:textId="1F310715" w:rsidR="00322793" w:rsidRPr="009B6BAE" w:rsidRDefault="00322793" w:rsidP="009B6BAE">
      <w:pPr>
        <w:pStyle w:val="ListParagraph"/>
        <w:numPr>
          <w:ilvl w:val="0"/>
          <w:numId w:val="5"/>
        </w:numPr>
      </w:pPr>
      <w:r w:rsidRPr="009B6BAE">
        <w:t xml:space="preserve">Data only available for </w:t>
      </w:r>
      <w:r w:rsidR="001B2F7B">
        <w:t>2</w:t>
      </w:r>
      <w:r w:rsidR="009B6BAE" w:rsidRPr="009B6BAE">
        <w:t>.5-</w:t>
      </w:r>
      <w:r w:rsidR="001B2F7B">
        <w:t>month</w:t>
      </w:r>
      <w:r w:rsidRPr="009B6BAE">
        <w:t xml:space="preserve"> span</w:t>
      </w:r>
    </w:p>
    <w:p w14:paraId="38A1D981" w14:textId="3F11B987" w:rsidR="00322793" w:rsidRPr="009B6BAE" w:rsidRDefault="001B2F7B" w:rsidP="009B6BAE">
      <w:pPr>
        <w:pStyle w:val="ListParagraph"/>
        <w:numPr>
          <w:ilvl w:val="0"/>
          <w:numId w:val="5"/>
        </w:numPr>
      </w:pPr>
      <w:r>
        <w:t>Subject matter expertise required to understand features</w:t>
      </w:r>
    </w:p>
    <w:p w14:paraId="3421EB5A" w14:textId="556ECB38" w:rsidR="00322793" w:rsidRPr="009B6BAE" w:rsidRDefault="001B2F7B" w:rsidP="009B6BAE">
      <w:pPr>
        <w:pStyle w:val="ListParagraph"/>
        <w:numPr>
          <w:ilvl w:val="0"/>
          <w:numId w:val="5"/>
        </w:numPr>
      </w:pPr>
      <w:r>
        <w:t>Potentially many highly correlated features</w:t>
      </w:r>
    </w:p>
    <w:p w14:paraId="144EAC19" w14:textId="77777777" w:rsidR="00322793" w:rsidRPr="009B6BAE" w:rsidRDefault="00322793" w:rsidP="00322793">
      <w:pPr>
        <w:pStyle w:val="Heading2"/>
        <w:rPr>
          <w:rFonts w:cs="Times New Roman"/>
          <w:color w:val="auto"/>
          <w:sz w:val="24"/>
          <w:szCs w:val="24"/>
        </w:rPr>
      </w:pPr>
      <w:bookmarkStart w:id="6" w:name="_Toc70768174"/>
      <w:r w:rsidRPr="009B6BAE">
        <w:t>Stakeholders</w:t>
      </w:r>
      <w:bookmarkEnd w:id="6"/>
    </w:p>
    <w:p w14:paraId="292CEABD" w14:textId="0C886E43" w:rsidR="00322793" w:rsidRPr="009B6BAE" w:rsidRDefault="00322793" w:rsidP="009B6BAE">
      <w:pPr>
        <w:pStyle w:val="ListParagraph"/>
        <w:numPr>
          <w:ilvl w:val="0"/>
          <w:numId w:val="6"/>
        </w:numPr>
      </w:pPr>
      <w:r w:rsidRPr="009B6BAE">
        <w:t xml:space="preserve">VP </w:t>
      </w:r>
      <w:r w:rsidR="00CC4BEF">
        <w:t>Information Technology</w:t>
      </w:r>
    </w:p>
    <w:p w14:paraId="652FEC7C" w14:textId="204A05CC" w:rsidR="00322793" w:rsidRDefault="00CC4BEF" w:rsidP="00322793">
      <w:pPr>
        <w:pStyle w:val="ListParagraph"/>
        <w:numPr>
          <w:ilvl w:val="0"/>
          <w:numId w:val="6"/>
        </w:numPr>
      </w:pPr>
      <w:r>
        <w:t>Engineering Director</w:t>
      </w:r>
    </w:p>
    <w:p w14:paraId="52CD16E2" w14:textId="43505FF2" w:rsidR="00CC4BEF" w:rsidRDefault="00CC4BEF" w:rsidP="00322793">
      <w:pPr>
        <w:pStyle w:val="ListParagraph"/>
        <w:numPr>
          <w:ilvl w:val="0"/>
          <w:numId w:val="6"/>
        </w:numPr>
      </w:pPr>
      <w:r>
        <w:t>VP Finance</w:t>
      </w:r>
    </w:p>
    <w:p w14:paraId="6E4E18F8" w14:textId="6294335B" w:rsidR="00F367D4" w:rsidRDefault="00F367D4" w:rsidP="00322793">
      <w:pPr>
        <w:pStyle w:val="Heading1"/>
      </w:pPr>
      <w:bookmarkStart w:id="7" w:name="_Toc70768175"/>
      <w:r w:rsidRPr="009B6BAE">
        <w:lastRenderedPageBreak/>
        <w:t>Data</w:t>
      </w:r>
      <w:r w:rsidR="00322793" w:rsidRPr="009B6BAE">
        <w:t>set Description</w:t>
      </w:r>
      <w:bookmarkEnd w:id="7"/>
    </w:p>
    <w:p w14:paraId="6A8318E0" w14:textId="2F113BF8" w:rsidR="00CF4109" w:rsidRDefault="00CF4109" w:rsidP="00CF4109">
      <w:r>
        <w:t xml:space="preserve">The data is taken from Kaggle and consists of </w:t>
      </w:r>
      <w:r w:rsidR="00CC4BEF">
        <w:t>200 datasets representing separate software machines. We will be looking at machine 67, with the following columns</w:t>
      </w:r>
      <w:r>
        <w:t>:</w:t>
      </w:r>
    </w:p>
    <w:p w14:paraId="51F57099" w14:textId="77777777" w:rsidR="00CF4109" w:rsidRDefault="00CF4109" w:rsidP="00CF4109">
      <w:pPr>
        <w:pStyle w:val="Heading2"/>
      </w:pPr>
      <w:bookmarkStart w:id="8" w:name="_Toc70768176"/>
      <w:r>
        <w:t>Customer Transaction Data</w:t>
      </w:r>
      <w:bookmarkEnd w:id="8"/>
      <w:r>
        <w:t xml:space="preserve"> </w:t>
      </w:r>
    </w:p>
    <w:p w14:paraId="7301CE72" w14:textId="77777777" w:rsidR="00CC4BEF" w:rsidRDefault="00CF4109" w:rsidP="00CF4109">
      <w:r w:rsidRPr="00CF4109">
        <w:t>Transaction data for all customers for duration of campaigns in the train data</w:t>
      </w:r>
      <w:r>
        <w:t xml:space="preserve">. It consists of </w:t>
      </w:r>
      <w:r w:rsidR="00CC4BEF">
        <w:t>235</w:t>
      </w:r>
      <w:r>
        <w:t xml:space="preserve"> columns</w:t>
      </w:r>
      <w:r w:rsidR="00CC4BEF">
        <w:t xml:space="preserve"> with information like:</w:t>
      </w:r>
    </w:p>
    <w:p w14:paraId="3A4F1B5C" w14:textId="77777777" w:rsidR="00CC4BEF" w:rsidRDefault="00CC4BEF" w:rsidP="00CC4BEF">
      <w:pPr>
        <w:pStyle w:val="ListParagraph"/>
        <w:numPr>
          <w:ilvl w:val="0"/>
          <w:numId w:val="14"/>
        </w:numPr>
      </w:pPr>
      <w:r>
        <w:t>Active connections</w:t>
      </w:r>
    </w:p>
    <w:p w14:paraId="5044B907" w14:textId="77777777" w:rsidR="00CC4BEF" w:rsidRDefault="00CC4BEF" w:rsidP="00CC4BEF">
      <w:pPr>
        <w:pStyle w:val="ListParagraph"/>
        <w:numPr>
          <w:ilvl w:val="0"/>
          <w:numId w:val="14"/>
        </w:numPr>
      </w:pPr>
      <w:r>
        <w:t>DB connection activity</w:t>
      </w:r>
    </w:p>
    <w:p w14:paraId="74C58300" w14:textId="77777777" w:rsidR="00CC4BEF" w:rsidRDefault="00CC4BEF" w:rsidP="00CC4BEF">
      <w:pPr>
        <w:pStyle w:val="ListParagraph"/>
        <w:numPr>
          <w:ilvl w:val="0"/>
          <w:numId w:val="14"/>
        </w:numPr>
      </w:pPr>
      <w:r>
        <w:t>Connection delay</w:t>
      </w:r>
    </w:p>
    <w:p w14:paraId="046856A2" w14:textId="77777777" w:rsidR="00CC4BEF" w:rsidRDefault="00CC4BEF" w:rsidP="00CC4BEF">
      <w:pPr>
        <w:pStyle w:val="ListParagraph"/>
        <w:numPr>
          <w:ilvl w:val="0"/>
          <w:numId w:val="14"/>
        </w:numPr>
      </w:pPr>
      <w:r>
        <w:t>Daemon thread count</w:t>
      </w:r>
    </w:p>
    <w:p w14:paraId="315D320E" w14:textId="77777777" w:rsidR="00CC4BEF" w:rsidRDefault="00CC4BEF" w:rsidP="00CC4BEF">
      <w:pPr>
        <w:pStyle w:val="ListParagraph"/>
        <w:numPr>
          <w:ilvl w:val="0"/>
          <w:numId w:val="14"/>
        </w:numPr>
      </w:pPr>
      <w:r>
        <w:t>Failed wait for connections</w:t>
      </w:r>
    </w:p>
    <w:p w14:paraId="1BEF004F" w14:textId="77777777" w:rsidR="00CC4BEF" w:rsidRDefault="00CC4BEF" w:rsidP="00CC4BEF">
      <w:pPr>
        <w:pStyle w:val="ListParagraph"/>
        <w:numPr>
          <w:ilvl w:val="0"/>
          <w:numId w:val="14"/>
        </w:numPr>
      </w:pPr>
      <w:r>
        <w:t>Heap usage activity</w:t>
      </w:r>
    </w:p>
    <w:p w14:paraId="5889D615" w14:textId="77777777" w:rsidR="00CC4BEF" w:rsidRDefault="00CC4BEF" w:rsidP="00CC4BEF">
      <w:pPr>
        <w:pStyle w:val="ListParagraph"/>
        <w:numPr>
          <w:ilvl w:val="0"/>
          <w:numId w:val="14"/>
        </w:numPr>
      </w:pPr>
      <w:r>
        <w:t>Memory space activity</w:t>
      </w:r>
    </w:p>
    <w:p w14:paraId="78DEAE1C" w14:textId="77777777" w:rsidR="00CC4BEF" w:rsidRDefault="00CC4BEF" w:rsidP="00CC4BEF">
      <w:pPr>
        <w:pStyle w:val="ListParagraph"/>
        <w:numPr>
          <w:ilvl w:val="0"/>
          <w:numId w:val="14"/>
        </w:numPr>
      </w:pPr>
      <w:r>
        <w:t>Physical mem activity</w:t>
      </w:r>
    </w:p>
    <w:p w14:paraId="0140AFA3" w14:textId="77777777" w:rsidR="00CC4BEF" w:rsidRDefault="00CC4BEF" w:rsidP="00CC4BEF">
      <w:pPr>
        <w:pStyle w:val="ListParagraph"/>
        <w:numPr>
          <w:ilvl w:val="0"/>
          <w:numId w:val="14"/>
        </w:numPr>
      </w:pPr>
      <w:r>
        <w:t>Rel. unavailable connections</w:t>
      </w:r>
    </w:p>
    <w:p w14:paraId="6C2B0CE1" w14:textId="299EABAD" w:rsidR="00CF4109" w:rsidRDefault="00CC4BEF" w:rsidP="00CC4BEF">
      <w:pPr>
        <w:pStyle w:val="ListParagraph"/>
        <w:numPr>
          <w:ilvl w:val="0"/>
          <w:numId w:val="14"/>
        </w:numPr>
      </w:pPr>
      <w:r>
        <w:t xml:space="preserve">Reserve request </w:t>
      </w:r>
    </w:p>
    <w:p w14:paraId="472CCCD0" w14:textId="28AB03B0" w:rsidR="00CC4BEF" w:rsidRDefault="00CC4BEF" w:rsidP="00CC4BEF">
      <w:pPr>
        <w:pStyle w:val="ListParagraph"/>
        <w:numPr>
          <w:ilvl w:val="0"/>
          <w:numId w:val="14"/>
        </w:numPr>
      </w:pPr>
      <w:r>
        <w:t>Stuck threads</w:t>
      </w:r>
    </w:p>
    <w:p w14:paraId="1E6DA111" w14:textId="299C373C" w:rsidR="00CC4BEF" w:rsidRDefault="00CC4BEF" w:rsidP="00CC4BEF">
      <w:pPr>
        <w:pStyle w:val="ListParagraph"/>
        <w:numPr>
          <w:ilvl w:val="0"/>
          <w:numId w:val="14"/>
        </w:numPr>
      </w:pPr>
      <w:r>
        <w:t>Swap activity</w:t>
      </w:r>
    </w:p>
    <w:p w14:paraId="68FFB9E8" w14:textId="1B781EA8" w:rsidR="00CC4BEF" w:rsidRDefault="00CC4BEF" w:rsidP="00CC4BEF">
      <w:pPr>
        <w:pStyle w:val="ListParagraph"/>
        <w:numPr>
          <w:ilvl w:val="0"/>
          <w:numId w:val="14"/>
        </w:numPr>
      </w:pPr>
      <w:r>
        <w:t>System CPU</w:t>
      </w:r>
    </w:p>
    <w:p w14:paraId="0E7C6872" w14:textId="2BDD002D" w:rsidR="004B296E" w:rsidRDefault="004B296E" w:rsidP="004B296E">
      <w:pPr>
        <w:pStyle w:val="ListParagraph"/>
        <w:numPr>
          <w:ilvl w:val="0"/>
          <w:numId w:val="14"/>
        </w:numPr>
      </w:pPr>
      <w:r>
        <w:t>Thread CPU time</w:t>
      </w:r>
    </w:p>
    <w:p w14:paraId="55BF9C21" w14:textId="0384AC5A" w:rsidR="004B296E" w:rsidRDefault="004B296E" w:rsidP="004B296E">
      <w:pPr>
        <w:pStyle w:val="ListParagraph"/>
        <w:numPr>
          <w:ilvl w:val="0"/>
          <w:numId w:val="14"/>
        </w:numPr>
      </w:pPr>
      <w:r>
        <w:t>Thread User time</w:t>
      </w:r>
    </w:p>
    <w:p w14:paraId="6A3CD74A" w14:textId="0AF2DC40" w:rsidR="004B296E" w:rsidRDefault="004B296E" w:rsidP="004B296E">
      <w:pPr>
        <w:pStyle w:val="ListParagraph"/>
        <w:numPr>
          <w:ilvl w:val="0"/>
          <w:numId w:val="14"/>
        </w:numPr>
      </w:pPr>
      <w:r>
        <w:t xml:space="preserve">Total thread count </w:t>
      </w:r>
    </w:p>
    <w:p w14:paraId="6F8E8E79" w14:textId="0BC0E04C" w:rsidR="009052DA" w:rsidRDefault="009052DA" w:rsidP="009052DA">
      <w:pPr>
        <w:pStyle w:val="Heading1"/>
      </w:pPr>
      <w:bookmarkStart w:id="9" w:name="_Toc70768177"/>
      <w:r>
        <w:t>Data Wrangling</w:t>
      </w:r>
      <w:bookmarkEnd w:id="9"/>
    </w:p>
    <w:p w14:paraId="01E31FEC" w14:textId="45A1D11F" w:rsidR="004B296E" w:rsidRDefault="00B83E2C" w:rsidP="00346D30">
      <w:pPr>
        <w:pStyle w:val="ListParagraph"/>
        <w:numPr>
          <w:ilvl w:val="0"/>
          <w:numId w:val="8"/>
        </w:numPr>
      </w:pPr>
      <w:r>
        <w:t xml:space="preserve">We start by </w:t>
      </w:r>
      <w:r w:rsidR="004B296E">
        <w:t>dropping all columns that do not contain any unique value</w:t>
      </w:r>
      <w:r w:rsidR="009B012D">
        <w:t>.</w:t>
      </w:r>
    </w:p>
    <w:p w14:paraId="6EE4B384" w14:textId="5BE2F934" w:rsidR="00346D30" w:rsidRDefault="004B296E" w:rsidP="00346D30">
      <w:pPr>
        <w:pStyle w:val="ListParagraph"/>
        <w:numPr>
          <w:ilvl w:val="0"/>
          <w:numId w:val="8"/>
        </w:numPr>
      </w:pPr>
      <w:r>
        <w:t>We change column names to a more readable format</w:t>
      </w:r>
      <w:r w:rsidR="00B83E2C">
        <w:t xml:space="preserve">. </w:t>
      </w:r>
    </w:p>
    <w:p w14:paraId="4B2C3A3A" w14:textId="0C58A0FD" w:rsidR="00346D30" w:rsidRDefault="004B296E" w:rsidP="00346D30">
      <w:pPr>
        <w:pStyle w:val="ListParagraph"/>
        <w:numPr>
          <w:ilvl w:val="0"/>
          <w:numId w:val="8"/>
        </w:numPr>
      </w:pPr>
      <w:r>
        <w:t>We change the data type of ‘timestamp’ column from string to datetime</w:t>
      </w:r>
      <w:r w:rsidR="0051687C">
        <w:t>.</w:t>
      </w:r>
    </w:p>
    <w:p w14:paraId="67380F9E" w14:textId="5D68D27C" w:rsidR="00346D30" w:rsidRDefault="00346D30" w:rsidP="00346D30">
      <w:pPr>
        <w:pStyle w:val="ListParagraph"/>
        <w:numPr>
          <w:ilvl w:val="0"/>
          <w:numId w:val="8"/>
        </w:numPr>
      </w:pPr>
      <w:r>
        <w:t xml:space="preserve">Lastly, </w:t>
      </w:r>
      <w:r w:rsidR="0051687C">
        <w:t>we drop columns with correlation of greater than 0.5 or less than -0.5</w:t>
      </w:r>
      <w:r>
        <w:t>.</w:t>
      </w:r>
    </w:p>
    <w:p w14:paraId="6CB9C775" w14:textId="0B5EA3AF" w:rsidR="00346D30" w:rsidRDefault="00346D30" w:rsidP="00346D30">
      <w:r>
        <w:t xml:space="preserve">We end up with </w:t>
      </w:r>
      <w:r w:rsidR="0051687C">
        <w:t>43</w:t>
      </w:r>
      <w:r>
        <w:t xml:space="preserve"> columns/variables </w:t>
      </w:r>
      <w:r w:rsidR="00745C37">
        <w:t>df1</w:t>
      </w:r>
      <w:r>
        <w:t xml:space="preserve">and save this dataset in our folder. </w:t>
      </w:r>
    </w:p>
    <w:p w14:paraId="0E433E9D" w14:textId="38BAF8DB" w:rsidR="00F367D4" w:rsidRDefault="00F367D4" w:rsidP="009B6BAE">
      <w:pPr>
        <w:pStyle w:val="Heading1"/>
      </w:pPr>
      <w:bookmarkStart w:id="10" w:name="_Toc70768178"/>
      <w:r w:rsidRPr="009B6BAE">
        <w:lastRenderedPageBreak/>
        <w:t>EDA</w:t>
      </w:r>
      <w:bookmarkEnd w:id="10"/>
    </w:p>
    <w:p w14:paraId="663F9947" w14:textId="03AED015" w:rsidR="00122103" w:rsidRDefault="0032525C" w:rsidP="00122103">
      <w:pPr>
        <w:pStyle w:val="Heading2"/>
      </w:pPr>
      <w:bookmarkStart w:id="11" w:name="_Toc70768179"/>
      <w:r>
        <w:t>Scatter Plots</w:t>
      </w:r>
      <w:r w:rsidR="003822C2">
        <w:t xml:space="preserve">: </w:t>
      </w:r>
      <w:r w:rsidR="00B26940">
        <w:t>features against timestamp</w:t>
      </w:r>
      <w:bookmarkEnd w:id="11"/>
    </w:p>
    <w:p w14:paraId="34139D58" w14:textId="4D2C9AB4" w:rsidR="00371C55" w:rsidRDefault="0032525C" w:rsidP="00591BAE">
      <w:pPr>
        <w:pStyle w:val="Heading3"/>
        <w:numPr>
          <w:ilvl w:val="0"/>
          <w:numId w:val="10"/>
        </w:numPr>
      </w:pPr>
      <w:r>
        <w:t>Active connections: source09 CPR</w:t>
      </w:r>
      <w:r w:rsidR="003822C2">
        <w:t xml:space="preserve"> (entire range)</w:t>
      </w:r>
    </w:p>
    <w:p w14:paraId="2217E498" w14:textId="4337CC0C" w:rsidR="00371C55" w:rsidRDefault="0032525C" w:rsidP="00591BAE">
      <w:pPr>
        <w:tabs>
          <w:tab w:val="left" w:pos="810"/>
        </w:tabs>
        <w:ind w:firstLine="720"/>
      </w:pPr>
      <w:r>
        <w:rPr>
          <w:noProof/>
        </w:rPr>
        <w:drawing>
          <wp:inline distT="0" distB="0" distL="0" distR="0" wp14:anchorId="4F1D05E9" wp14:editId="7B98ABB5">
            <wp:extent cx="4306824" cy="313486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6824" cy="3134869"/>
                    </a:xfrm>
                    <a:prstGeom prst="rect">
                      <a:avLst/>
                    </a:prstGeom>
                  </pic:spPr>
                </pic:pic>
              </a:graphicData>
            </a:graphic>
          </wp:inline>
        </w:drawing>
      </w:r>
    </w:p>
    <w:p w14:paraId="4E9BCE56" w14:textId="42C3C586" w:rsidR="003822C2" w:rsidRDefault="003822C2" w:rsidP="003822C2">
      <w:pPr>
        <w:pStyle w:val="Heading6"/>
        <w:ind w:firstLine="720"/>
      </w:pPr>
      <w:r>
        <w:t>Active connections: source09 CPR (week of anomalies)</w:t>
      </w:r>
    </w:p>
    <w:p w14:paraId="6B7D8C1B" w14:textId="6087ECBF" w:rsidR="003822C2" w:rsidRDefault="003822C2" w:rsidP="00B26940">
      <w:pPr>
        <w:ind w:left="630" w:firstLine="90"/>
      </w:pPr>
      <w:r>
        <w:rPr>
          <w:noProof/>
        </w:rPr>
        <w:drawing>
          <wp:inline distT="0" distB="0" distL="0" distR="0" wp14:anchorId="061BCF3C" wp14:editId="2F6B3D7F">
            <wp:extent cx="4308938"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8938" cy="3200400"/>
                    </a:xfrm>
                    <a:prstGeom prst="rect">
                      <a:avLst/>
                    </a:prstGeom>
                  </pic:spPr>
                </pic:pic>
              </a:graphicData>
            </a:graphic>
          </wp:inline>
        </w:drawing>
      </w:r>
    </w:p>
    <w:p w14:paraId="4E8556C7" w14:textId="67DEB63C" w:rsidR="00B26940" w:rsidRDefault="00B26940" w:rsidP="003822C2">
      <w:pPr>
        <w:ind w:left="630"/>
      </w:pPr>
      <w:r>
        <w:lastRenderedPageBreak/>
        <w:t xml:space="preserve">There is a spike in active connections on the day of anomalies. </w:t>
      </w:r>
      <w:r w:rsidR="003822C2">
        <w:t>Maximum active connections occur during the work hours. As seen in the second graph, we see little to no activity on 2/9 (Sunday) and 2/15 (Saturday).</w:t>
      </w:r>
      <w:r>
        <w:t xml:space="preserve"> We also see a spike in activity on Wednesday after the downtime. This is not true for other Wednesdays.</w:t>
      </w:r>
    </w:p>
    <w:p w14:paraId="4FA239CE" w14:textId="29B6C8D9" w:rsidR="002C1E1C" w:rsidRDefault="0032525C" w:rsidP="00591BAE">
      <w:pPr>
        <w:pStyle w:val="Heading3"/>
        <w:numPr>
          <w:ilvl w:val="0"/>
          <w:numId w:val="10"/>
        </w:numPr>
      </w:pPr>
      <w:r w:rsidRPr="0032525C">
        <w:t>Daemon thread count</w:t>
      </w:r>
      <w:r w:rsidR="00B26940">
        <w:t xml:space="preserve"> (entire range)</w:t>
      </w:r>
    </w:p>
    <w:p w14:paraId="08D5DB89" w14:textId="2CAB4A35" w:rsidR="002C1E1C" w:rsidRDefault="0032525C" w:rsidP="00591BAE">
      <w:pPr>
        <w:ind w:firstLine="810"/>
      </w:pPr>
      <w:r>
        <w:rPr>
          <w:noProof/>
        </w:rPr>
        <w:drawing>
          <wp:inline distT="0" distB="0" distL="0" distR="0" wp14:anchorId="6C916B61" wp14:editId="5221FB81">
            <wp:extent cx="4306824" cy="307735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6824" cy="3077355"/>
                    </a:xfrm>
                    <a:prstGeom prst="rect">
                      <a:avLst/>
                    </a:prstGeom>
                  </pic:spPr>
                </pic:pic>
              </a:graphicData>
            </a:graphic>
          </wp:inline>
        </w:drawing>
      </w:r>
    </w:p>
    <w:p w14:paraId="45862766" w14:textId="5CEF8EFC" w:rsidR="00B26940" w:rsidRDefault="00B26940" w:rsidP="00B26940">
      <w:pPr>
        <w:pStyle w:val="Heading6"/>
        <w:ind w:firstLine="720"/>
      </w:pPr>
      <w:r w:rsidRPr="0032525C">
        <w:t>Daemon thread coun</w:t>
      </w:r>
      <w:r>
        <w:t>t (week of anomalies)</w:t>
      </w:r>
    </w:p>
    <w:p w14:paraId="424AAAC5" w14:textId="6D4D3FAC" w:rsidR="00B26940" w:rsidRDefault="00B26940" w:rsidP="00591BAE">
      <w:pPr>
        <w:ind w:firstLine="810"/>
      </w:pPr>
      <w:r>
        <w:rPr>
          <w:noProof/>
        </w:rPr>
        <w:drawing>
          <wp:inline distT="0" distB="0" distL="0" distR="0" wp14:anchorId="247438D6" wp14:editId="2DDA5E81">
            <wp:extent cx="4306824" cy="3090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824" cy="3090238"/>
                    </a:xfrm>
                    <a:prstGeom prst="rect">
                      <a:avLst/>
                    </a:prstGeom>
                  </pic:spPr>
                </pic:pic>
              </a:graphicData>
            </a:graphic>
          </wp:inline>
        </w:drawing>
      </w:r>
    </w:p>
    <w:p w14:paraId="4790996D" w14:textId="03E8F2C7" w:rsidR="00B26940" w:rsidRDefault="00B26940" w:rsidP="00B26940">
      <w:r>
        <w:lastRenderedPageBreak/>
        <w:t xml:space="preserve">We observe a spike in Daemon thread count on the day of anomalies. Again, we see maximum Daemon thread counts during the work hours. Daemon counts are low the day after recorded anomalies. </w:t>
      </w:r>
    </w:p>
    <w:p w14:paraId="7B51490F" w14:textId="15992BEB" w:rsidR="002C1E1C" w:rsidRDefault="0032525C" w:rsidP="00591BAE">
      <w:pPr>
        <w:pStyle w:val="Heading3"/>
        <w:numPr>
          <w:ilvl w:val="0"/>
          <w:numId w:val="10"/>
        </w:numPr>
      </w:pPr>
      <w:r w:rsidRPr="0032525C">
        <w:t>GC activity: Marksweep</w:t>
      </w:r>
      <w:r w:rsidR="00B26940">
        <w:t xml:space="preserve"> (entire range)</w:t>
      </w:r>
    </w:p>
    <w:p w14:paraId="117AC302" w14:textId="503CE1CA" w:rsidR="00B26940" w:rsidRDefault="0032525C" w:rsidP="00591BAE">
      <w:pPr>
        <w:ind w:firstLine="720"/>
      </w:pPr>
      <w:r>
        <w:rPr>
          <w:noProof/>
        </w:rPr>
        <w:drawing>
          <wp:inline distT="0" distB="0" distL="0" distR="0" wp14:anchorId="3AD93233" wp14:editId="536DCA62">
            <wp:extent cx="4306824" cy="3110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824" cy="3110944"/>
                    </a:xfrm>
                    <a:prstGeom prst="rect">
                      <a:avLst/>
                    </a:prstGeom>
                  </pic:spPr>
                </pic:pic>
              </a:graphicData>
            </a:graphic>
          </wp:inline>
        </w:drawing>
      </w:r>
    </w:p>
    <w:p w14:paraId="4AAED8ED" w14:textId="36ACDD2B" w:rsidR="00B26940" w:rsidRDefault="00B26940" w:rsidP="00591BAE">
      <w:pPr>
        <w:ind w:firstLine="720"/>
      </w:pPr>
      <w:r w:rsidRPr="0032525C">
        <w:t>GC activity: Marksweep</w:t>
      </w:r>
      <w:r>
        <w:t xml:space="preserve"> (week of anomalies)</w:t>
      </w:r>
    </w:p>
    <w:p w14:paraId="023FBBC9" w14:textId="77777777" w:rsidR="00B26940" w:rsidRDefault="00B26940" w:rsidP="00B26940">
      <w:pPr>
        <w:tabs>
          <w:tab w:val="left" w:pos="810"/>
        </w:tabs>
        <w:spacing w:line="259" w:lineRule="auto"/>
        <w:ind w:firstLine="720"/>
      </w:pPr>
      <w:r>
        <w:rPr>
          <w:noProof/>
        </w:rPr>
        <w:drawing>
          <wp:inline distT="0" distB="0" distL="0" distR="0" wp14:anchorId="27E859C7" wp14:editId="227ABF63">
            <wp:extent cx="4306824" cy="2973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6824" cy="2973825"/>
                    </a:xfrm>
                    <a:prstGeom prst="rect">
                      <a:avLst/>
                    </a:prstGeom>
                  </pic:spPr>
                </pic:pic>
              </a:graphicData>
            </a:graphic>
          </wp:inline>
        </w:drawing>
      </w:r>
      <w:r>
        <w:t xml:space="preserve"> </w:t>
      </w:r>
    </w:p>
    <w:p w14:paraId="6213B521" w14:textId="7964121A" w:rsidR="00B26940" w:rsidRDefault="00B26940" w:rsidP="00B26940">
      <w:r>
        <w:lastRenderedPageBreak/>
        <w:t xml:space="preserve">There is a spike in </w:t>
      </w:r>
      <w:r w:rsidR="009B678C" w:rsidRPr="0032525C">
        <w:t>GC activity: Marksweep</w:t>
      </w:r>
      <w:r>
        <w:t xml:space="preserve"> on the day of anomalies. </w:t>
      </w:r>
      <w:r w:rsidR="009B678C" w:rsidRPr="0032525C">
        <w:t>GC activity: Marksweep</w:t>
      </w:r>
      <w:r w:rsidR="009B678C">
        <w:t xml:space="preserve"> is highest</w:t>
      </w:r>
      <w:r>
        <w:t xml:space="preserve"> during the work hours</w:t>
      </w:r>
      <w:r w:rsidR="009B678C">
        <w:t xml:space="preserve"> with minimal activity during nights and weekends.</w:t>
      </w:r>
    </w:p>
    <w:p w14:paraId="18BBCC4A" w14:textId="31B315A1" w:rsidR="009B678C" w:rsidRDefault="009B678C" w:rsidP="009B678C">
      <w:pPr>
        <w:pStyle w:val="Heading3"/>
        <w:numPr>
          <w:ilvl w:val="0"/>
          <w:numId w:val="10"/>
        </w:numPr>
      </w:pPr>
      <w:r>
        <w:t>Memory space usage: PS Old Gen committed (entire range)</w:t>
      </w:r>
    </w:p>
    <w:p w14:paraId="3B595522" w14:textId="77777777" w:rsidR="009B678C" w:rsidRDefault="009B678C" w:rsidP="009B678C">
      <w:r>
        <w:rPr>
          <w:noProof/>
        </w:rPr>
        <w:drawing>
          <wp:inline distT="0" distB="0" distL="0" distR="0" wp14:anchorId="48B09090" wp14:editId="108B18AF">
            <wp:extent cx="4306824" cy="3088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824" cy="3088858"/>
                    </a:xfrm>
                    <a:prstGeom prst="rect">
                      <a:avLst/>
                    </a:prstGeom>
                  </pic:spPr>
                </pic:pic>
              </a:graphicData>
            </a:graphic>
          </wp:inline>
        </w:drawing>
      </w:r>
      <w:r w:rsidRPr="009B678C">
        <w:t xml:space="preserve"> </w:t>
      </w:r>
    </w:p>
    <w:p w14:paraId="5F6EB442" w14:textId="432151B5" w:rsidR="009B678C" w:rsidRDefault="009B678C" w:rsidP="009B678C">
      <w:pPr>
        <w:ind w:firstLine="720"/>
      </w:pPr>
      <w:r>
        <w:t>Memory space usage: PS Old Gen committed (week of anomalies)</w:t>
      </w:r>
    </w:p>
    <w:p w14:paraId="70487739" w14:textId="221FCDE1" w:rsidR="009B678C" w:rsidRDefault="009B678C" w:rsidP="009B678C">
      <w:r>
        <w:rPr>
          <w:noProof/>
        </w:rPr>
        <w:drawing>
          <wp:inline distT="0" distB="0" distL="0" distR="0" wp14:anchorId="4985FE6F" wp14:editId="5BA608AC">
            <wp:extent cx="4306824" cy="311830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824" cy="3118306"/>
                    </a:xfrm>
                    <a:prstGeom prst="rect">
                      <a:avLst/>
                    </a:prstGeom>
                  </pic:spPr>
                </pic:pic>
              </a:graphicData>
            </a:graphic>
          </wp:inline>
        </w:drawing>
      </w:r>
    </w:p>
    <w:p w14:paraId="7EDD0623" w14:textId="147D0458" w:rsidR="009B678C" w:rsidRDefault="009B678C" w:rsidP="009B678C">
      <w:r>
        <w:lastRenderedPageBreak/>
        <w:t>We see an anomaly when the memory space usage reaches 100%. Memory space usage seems to be maximum on Mondays.</w:t>
      </w:r>
    </w:p>
    <w:p w14:paraId="550AD2FC" w14:textId="2814BA35" w:rsidR="009B678C" w:rsidRDefault="009B678C" w:rsidP="009B678C">
      <w:pPr>
        <w:pStyle w:val="Heading3"/>
        <w:numPr>
          <w:ilvl w:val="0"/>
          <w:numId w:val="10"/>
        </w:numPr>
      </w:pPr>
      <w:r w:rsidRPr="004B0935">
        <w:t>Process CPU: OS</w:t>
      </w:r>
      <w:r>
        <w:t xml:space="preserve"> (entire range)</w:t>
      </w:r>
    </w:p>
    <w:p w14:paraId="1B4CE9C9" w14:textId="29FDFF30" w:rsidR="009B678C" w:rsidRDefault="009B678C" w:rsidP="009B678C">
      <w:pPr>
        <w:ind w:firstLine="720"/>
      </w:pPr>
      <w:r>
        <w:rPr>
          <w:noProof/>
        </w:rPr>
        <w:drawing>
          <wp:inline distT="0" distB="0" distL="0" distR="0" wp14:anchorId="70B18E7F" wp14:editId="0D34D3B4">
            <wp:extent cx="4306824" cy="308287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824" cy="3082877"/>
                    </a:xfrm>
                    <a:prstGeom prst="rect">
                      <a:avLst/>
                    </a:prstGeom>
                  </pic:spPr>
                </pic:pic>
              </a:graphicData>
            </a:graphic>
          </wp:inline>
        </w:drawing>
      </w:r>
    </w:p>
    <w:p w14:paraId="2ED27CEA" w14:textId="332D06AD" w:rsidR="009B678C" w:rsidRDefault="009B678C" w:rsidP="009B678C">
      <w:pPr>
        <w:ind w:firstLine="720"/>
      </w:pPr>
      <w:r w:rsidRPr="004B0935">
        <w:t>Process CPU: OS</w:t>
      </w:r>
      <w:r>
        <w:t xml:space="preserve"> (week of anomalies)</w:t>
      </w:r>
    </w:p>
    <w:p w14:paraId="1033ACB5" w14:textId="52A2FB73" w:rsidR="009B678C" w:rsidRDefault="009B678C" w:rsidP="009B678C">
      <w:pPr>
        <w:ind w:firstLine="720"/>
      </w:pPr>
      <w:r>
        <w:rPr>
          <w:noProof/>
        </w:rPr>
        <w:drawing>
          <wp:inline distT="0" distB="0" distL="0" distR="0" wp14:anchorId="519553FA" wp14:editId="730B6348">
            <wp:extent cx="4306824" cy="312382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824" cy="3123828"/>
                    </a:xfrm>
                    <a:prstGeom prst="rect">
                      <a:avLst/>
                    </a:prstGeom>
                  </pic:spPr>
                </pic:pic>
              </a:graphicData>
            </a:graphic>
          </wp:inline>
        </w:drawing>
      </w:r>
    </w:p>
    <w:p w14:paraId="16A3F6B5" w14:textId="7CD2AC84" w:rsidR="00B26940" w:rsidRDefault="009B678C" w:rsidP="009B678C">
      <w:pPr>
        <w:tabs>
          <w:tab w:val="left" w:pos="810"/>
        </w:tabs>
        <w:spacing w:line="259" w:lineRule="auto"/>
      </w:pPr>
      <w:r>
        <w:lastRenderedPageBreak/>
        <w:t>We start seeing anomalies when the process crosses</w:t>
      </w:r>
      <w:r w:rsidR="00285FB4">
        <w:t xml:space="preserve"> ~</w:t>
      </w:r>
      <w:r>
        <w:t xml:space="preserve"> 0.</w:t>
      </w:r>
      <w:r w:rsidR="00285FB4">
        <w:t>85 and the system seems to recover after dropping below 0.6. There are other days when the process crosses 0.8, without failing.</w:t>
      </w:r>
    </w:p>
    <w:p w14:paraId="27C91D29" w14:textId="47263AD0" w:rsidR="004B0935" w:rsidRDefault="004B0935" w:rsidP="009B678C">
      <w:pPr>
        <w:pStyle w:val="Heading3"/>
        <w:numPr>
          <w:ilvl w:val="0"/>
          <w:numId w:val="10"/>
        </w:numPr>
      </w:pPr>
      <w:r w:rsidRPr="004B0935">
        <w:t>Rel. heap usage</w:t>
      </w:r>
      <w:r w:rsidR="00E833E9">
        <w:t xml:space="preserve"> (entire range)</w:t>
      </w:r>
    </w:p>
    <w:p w14:paraId="29B97F77" w14:textId="5BD25FD7" w:rsidR="004B0935" w:rsidRDefault="004B0935" w:rsidP="00864B67">
      <w:pPr>
        <w:ind w:firstLine="720"/>
      </w:pPr>
      <w:r>
        <w:rPr>
          <w:noProof/>
        </w:rPr>
        <w:drawing>
          <wp:inline distT="0" distB="0" distL="0" distR="0" wp14:anchorId="3519D3D2" wp14:editId="588D1A99">
            <wp:extent cx="4306824" cy="3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824" cy="3029041"/>
                    </a:xfrm>
                    <a:prstGeom prst="rect">
                      <a:avLst/>
                    </a:prstGeom>
                  </pic:spPr>
                </pic:pic>
              </a:graphicData>
            </a:graphic>
          </wp:inline>
        </w:drawing>
      </w:r>
    </w:p>
    <w:p w14:paraId="76C73E2A" w14:textId="6853805D" w:rsidR="00E833E9" w:rsidRDefault="00E833E9" w:rsidP="00E833E9">
      <w:pPr>
        <w:ind w:firstLine="720"/>
      </w:pPr>
      <w:r w:rsidRPr="004B0935">
        <w:t>Rel. heap usage</w:t>
      </w:r>
      <w:r>
        <w:t xml:space="preserve"> (week of anomalies)</w:t>
      </w:r>
    </w:p>
    <w:p w14:paraId="30B3A4D5" w14:textId="38CE7DDB" w:rsidR="00E833E9" w:rsidRDefault="00E833E9" w:rsidP="00864B67">
      <w:pPr>
        <w:ind w:firstLine="720"/>
      </w:pPr>
      <w:r>
        <w:rPr>
          <w:noProof/>
        </w:rPr>
        <w:drawing>
          <wp:inline distT="0" distB="0" distL="0" distR="0" wp14:anchorId="04ACA343" wp14:editId="2AAFE41A">
            <wp:extent cx="4306824" cy="3090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824" cy="3090238"/>
                    </a:xfrm>
                    <a:prstGeom prst="rect">
                      <a:avLst/>
                    </a:prstGeom>
                  </pic:spPr>
                </pic:pic>
              </a:graphicData>
            </a:graphic>
          </wp:inline>
        </w:drawing>
      </w:r>
    </w:p>
    <w:p w14:paraId="64BF0E2D" w14:textId="47106491" w:rsidR="00E833E9" w:rsidRDefault="00E833E9" w:rsidP="00E833E9">
      <w:r>
        <w:lastRenderedPageBreak/>
        <w:t xml:space="preserve">We see anomalies after multiple consecutive spikes </w:t>
      </w:r>
      <w:r w:rsidR="00E052A3">
        <w:t xml:space="preserve">over 0.8 </w:t>
      </w:r>
      <w:r>
        <w:t xml:space="preserve">on Rel heap usage. It should be noted that we see consecutive spikes on other days that don’t result in anomalies. However, these spikes on other days do not cross 0.8 usage. </w:t>
      </w:r>
    </w:p>
    <w:p w14:paraId="0AEB6CFD" w14:textId="3D7B0331" w:rsidR="004B0935" w:rsidRDefault="004B0935" w:rsidP="009B678C">
      <w:pPr>
        <w:pStyle w:val="Heading3"/>
        <w:numPr>
          <w:ilvl w:val="0"/>
          <w:numId w:val="10"/>
        </w:numPr>
      </w:pPr>
      <w:r w:rsidRPr="004B0935">
        <w:t>Rel. unavailable connections: source09 CPR</w:t>
      </w:r>
      <w:r w:rsidR="00E833E9">
        <w:t xml:space="preserve"> (entire range)</w:t>
      </w:r>
    </w:p>
    <w:p w14:paraId="40FED419" w14:textId="33365574" w:rsidR="004B0935" w:rsidRDefault="004B0935" w:rsidP="00864B67">
      <w:pPr>
        <w:ind w:firstLine="720"/>
      </w:pPr>
      <w:r>
        <w:rPr>
          <w:noProof/>
        </w:rPr>
        <w:drawing>
          <wp:inline distT="0" distB="0" distL="0" distR="0" wp14:anchorId="5C10299E" wp14:editId="4825A4B3">
            <wp:extent cx="4306824" cy="306585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6824" cy="3065851"/>
                    </a:xfrm>
                    <a:prstGeom prst="rect">
                      <a:avLst/>
                    </a:prstGeom>
                  </pic:spPr>
                </pic:pic>
              </a:graphicData>
            </a:graphic>
          </wp:inline>
        </w:drawing>
      </w:r>
    </w:p>
    <w:p w14:paraId="2E7964F2" w14:textId="03BC55D7" w:rsidR="00E833E9" w:rsidRDefault="00E833E9" w:rsidP="00E833E9">
      <w:pPr>
        <w:ind w:firstLine="720"/>
      </w:pPr>
      <w:r w:rsidRPr="004B0935">
        <w:t>Rel. unavailable connections: source09 CPR</w:t>
      </w:r>
      <w:r>
        <w:t xml:space="preserve"> (week of anomalies)</w:t>
      </w:r>
    </w:p>
    <w:p w14:paraId="46791723" w14:textId="57771475" w:rsidR="00E833E9" w:rsidRDefault="00E833E9" w:rsidP="00864B67">
      <w:pPr>
        <w:ind w:firstLine="720"/>
      </w:pPr>
      <w:r>
        <w:rPr>
          <w:noProof/>
        </w:rPr>
        <w:drawing>
          <wp:inline distT="0" distB="0" distL="0" distR="0" wp14:anchorId="5C6E00E5" wp14:editId="67A40D31">
            <wp:extent cx="4306824" cy="3133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6824" cy="3133491"/>
                    </a:xfrm>
                    <a:prstGeom prst="rect">
                      <a:avLst/>
                    </a:prstGeom>
                  </pic:spPr>
                </pic:pic>
              </a:graphicData>
            </a:graphic>
          </wp:inline>
        </w:drawing>
      </w:r>
    </w:p>
    <w:p w14:paraId="0E58BB67" w14:textId="51C7B303" w:rsidR="007D5706" w:rsidRDefault="007D5706" w:rsidP="007D5706">
      <w:r>
        <w:lastRenderedPageBreak/>
        <w:t xml:space="preserve">This features reaches 1 on a number of occasions, but anomalies are seen only when this feature crosses 1. </w:t>
      </w:r>
    </w:p>
    <w:p w14:paraId="6B60E2B3" w14:textId="02C95E6D" w:rsidR="004B0935" w:rsidRDefault="004B0935" w:rsidP="009B678C">
      <w:pPr>
        <w:pStyle w:val="Heading3"/>
        <w:numPr>
          <w:ilvl w:val="0"/>
          <w:numId w:val="10"/>
        </w:numPr>
      </w:pPr>
      <w:r>
        <w:t>System CPU</w:t>
      </w:r>
      <w:r w:rsidR="007D5706">
        <w:t xml:space="preserve"> (entire range)</w:t>
      </w:r>
    </w:p>
    <w:p w14:paraId="716DA6EE" w14:textId="0CA32915" w:rsidR="004B0935" w:rsidRDefault="004B0935" w:rsidP="00D1200E">
      <w:pPr>
        <w:ind w:firstLine="720"/>
      </w:pPr>
      <w:r>
        <w:rPr>
          <w:noProof/>
        </w:rPr>
        <w:drawing>
          <wp:inline distT="0" distB="0" distL="0" distR="0" wp14:anchorId="60D4DBED" wp14:editId="6A813902">
            <wp:extent cx="4306824" cy="3069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824" cy="3069533"/>
                    </a:xfrm>
                    <a:prstGeom prst="rect">
                      <a:avLst/>
                    </a:prstGeom>
                  </pic:spPr>
                </pic:pic>
              </a:graphicData>
            </a:graphic>
          </wp:inline>
        </w:drawing>
      </w:r>
    </w:p>
    <w:p w14:paraId="42B0C03F" w14:textId="35ECBA9F" w:rsidR="007D5706" w:rsidRDefault="007D5706" w:rsidP="007D5706">
      <w:pPr>
        <w:ind w:firstLine="720"/>
      </w:pPr>
      <w:r>
        <w:t>System CPU (week of anomalies)</w:t>
      </w:r>
    </w:p>
    <w:p w14:paraId="55C03F86" w14:textId="3BC9CE7B" w:rsidR="00285FB4" w:rsidRDefault="00285FB4" w:rsidP="007D5706">
      <w:pPr>
        <w:ind w:firstLine="720"/>
      </w:pPr>
      <w:r>
        <w:rPr>
          <w:noProof/>
        </w:rPr>
        <w:drawing>
          <wp:inline distT="0" distB="0" distL="0" distR="0" wp14:anchorId="48030665" wp14:editId="2B7BC2AC">
            <wp:extent cx="4306824" cy="311738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824" cy="3117386"/>
                    </a:xfrm>
                    <a:prstGeom prst="rect">
                      <a:avLst/>
                    </a:prstGeom>
                  </pic:spPr>
                </pic:pic>
              </a:graphicData>
            </a:graphic>
          </wp:inline>
        </w:drawing>
      </w:r>
    </w:p>
    <w:p w14:paraId="44642458" w14:textId="3AC86C3A" w:rsidR="00285FB4" w:rsidRDefault="00285FB4" w:rsidP="00285FB4">
      <w:pPr>
        <w:tabs>
          <w:tab w:val="left" w:pos="810"/>
        </w:tabs>
        <w:spacing w:line="259" w:lineRule="auto"/>
      </w:pPr>
      <w:r>
        <w:lastRenderedPageBreak/>
        <w:t>We start seeing anomalies when the feature crosses ~ 0.85 and the system seems to recover after dropping below 0.6. There are other days when the process crosses 0.8, without failing.</w:t>
      </w:r>
    </w:p>
    <w:p w14:paraId="6A6BBFFA" w14:textId="77777777" w:rsidR="007D5706" w:rsidRDefault="007D5706" w:rsidP="00D1200E">
      <w:pPr>
        <w:ind w:firstLine="720"/>
      </w:pPr>
    </w:p>
    <w:p w14:paraId="0916EEFA" w14:textId="69D8E360" w:rsidR="00D1200E" w:rsidRDefault="00D1200E" w:rsidP="009B678C">
      <w:pPr>
        <w:pStyle w:val="Heading3"/>
        <w:numPr>
          <w:ilvl w:val="0"/>
          <w:numId w:val="10"/>
        </w:numPr>
      </w:pPr>
      <w:r>
        <w:t>Total thread count</w:t>
      </w:r>
      <w:r w:rsidR="00285FB4">
        <w:t xml:space="preserve"> (entire range)</w:t>
      </w:r>
    </w:p>
    <w:p w14:paraId="3A5282B6" w14:textId="1BD28BBC" w:rsidR="00D1200E" w:rsidRDefault="00D1200E" w:rsidP="00D1200E">
      <w:pPr>
        <w:ind w:firstLine="720"/>
      </w:pPr>
      <w:r>
        <w:rPr>
          <w:noProof/>
        </w:rPr>
        <w:drawing>
          <wp:inline distT="0" distB="0" distL="0" distR="0" wp14:anchorId="7A597FA5" wp14:editId="52B1343A">
            <wp:extent cx="4306824" cy="30143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6824" cy="3014317"/>
                    </a:xfrm>
                    <a:prstGeom prst="rect">
                      <a:avLst/>
                    </a:prstGeom>
                  </pic:spPr>
                </pic:pic>
              </a:graphicData>
            </a:graphic>
          </wp:inline>
        </w:drawing>
      </w:r>
    </w:p>
    <w:p w14:paraId="77476A02" w14:textId="71D2C0BF" w:rsidR="00285FB4" w:rsidRDefault="00285FB4" w:rsidP="00D1200E">
      <w:pPr>
        <w:ind w:firstLine="720"/>
      </w:pPr>
      <w:r>
        <w:t>Total thread count (week of anomalies)</w:t>
      </w:r>
    </w:p>
    <w:p w14:paraId="3D39601D" w14:textId="1CEFECD3" w:rsidR="00285FB4" w:rsidRDefault="00285FB4" w:rsidP="00D1200E">
      <w:pPr>
        <w:ind w:firstLine="720"/>
      </w:pPr>
      <w:r>
        <w:rPr>
          <w:noProof/>
        </w:rPr>
        <w:drawing>
          <wp:inline distT="0" distB="0" distL="0" distR="0" wp14:anchorId="3B5D0C55" wp14:editId="36470E4F">
            <wp:extent cx="4306824" cy="30152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6824" cy="3015237"/>
                    </a:xfrm>
                    <a:prstGeom prst="rect">
                      <a:avLst/>
                    </a:prstGeom>
                  </pic:spPr>
                </pic:pic>
              </a:graphicData>
            </a:graphic>
          </wp:inline>
        </w:drawing>
      </w:r>
    </w:p>
    <w:p w14:paraId="7FFECB4B" w14:textId="69EA7E1A" w:rsidR="00285FB4" w:rsidRDefault="00285FB4" w:rsidP="00285FB4">
      <w:r>
        <w:lastRenderedPageBreak/>
        <w:t xml:space="preserve">We </w:t>
      </w:r>
      <w:r w:rsidR="00E052A3">
        <w:t>see</w:t>
      </w:r>
      <w:r>
        <w:t xml:space="preserve"> total thread count </w:t>
      </w:r>
      <w:r w:rsidR="00E052A3">
        <w:t xml:space="preserve">crossing 115 </w:t>
      </w:r>
      <w:r>
        <w:t xml:space="preserve">on the day of anomalies. </w:t>
      </w:r>
      <w:r w:rsidR="00E052A3">
        <w:t>W</w:t>
      </w:r>
      <w:r>
        <w:t xml:space="preserve">e see maximum total thread counts during the work hours. Total counts are low the day after recorded anomalies. </w:t>
      </w:r>
    </w:p>
    <w:p w14:paraId="79F325D1" w14:textId="77777777" w:rsidR="00285FB4" w:rsidRPr="00D1200E" w:rsidRDefault="00285FB4" w:rsidP="00D1200E">
      <w:pPr>
        <w:ind w:firstLine="720"/>
      </w:pPr>
    </w:p>
    <w:p w14:paraId="0798563D" w14:textId="6E6F0564" w:rsidR="009E462C" w:rsidRDefault="00D1200E" w:rsidP="009E462C">
      <w:pPr>
        <w:pStyle w:val="Heading2"/>
      </w:pPr>
      <w:bookmarkStart w:id="12" w:name="_Toc70768180"/>
      <w:r>
        <w:t>Correlation Matrix</w:t>
      </w:r>
      <w:bookmarkEnd w:id="12"/>
    </w:p>
    <w:p w14:paraId="3BC0935F" w14:textId="26EC7E69" w:rsidR="0037765A" w:rsidRDefault="00D1200E" w:rsidP="00D1200E">
      <w:pPr>
        <w:ind w:hanging="630"/>
      </w:pPr>
      <w:r>
        <w:rPr>
          <w:noProof/>
        </w:rPr>
        <w:drawing>
          <wp:inline distT="0" distB="0" distL="0" distR="0" wp14:anchorId="59BA5025" wp14:editId="3D0BC8BE">
            <wp:extent cx="6858000" cy="5473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473210"/>
                    </a:xfrm>
                    <a:prstGeom prst="rect">
                      <a:avLst/>
                    </a:prstGeom>
                  </pic:spPr>
                </pic:pic>
              </a:graphicData>
            </a:graphic>
          </wp:inline>
        </w:drawing>
      </w:r>
    </w:p>
    <w:p w14:paraId="52D29DA2" w14:textId="30081F23" w:rsidR="0037765A" w:rsidRDefault="00D1200E" w:rsidP="0037765A">
      <w:pPr>
        <w:ind w:left="720"/>
      </w:pPr>
      <w:r>
        <w:t xml:space="preserve">From the correlation matrix </w:t>
      </w:r>
      <w:r w:rsidR="00B67454">
        <w:t>there</w:t>
      </w:r>
      <w:r>
        <w:t xml:space="preserve"> are multiple features with a moderate to very high degree of correlation with each other</w:t>
      </w:r>
      <w:r w:rsidR="0037765A">
        <w:t>.</w:t>
      </w:r>
    </w:p>
    <w:p w14:paraId="7DC18F95" w14:textId="77777777" w:rsidR="00030A13" w:rsidRDefault="00030A13">
      <w:pPr>
        <w:spacing w:line="259" w:lineRule="auto"/>
        <w:rPr>
          <w:rFonts w:asciiTheme="majorHAnsi" w:eastAsiaTheme="majorEastAsia" w:hAnsiTheme="majorHAnsi" w:cstheme="majorBidi"/>
          <w:color w:val="969696" w:themeColor="accent3"/>
          <w:sz w:val="28"/>
          <w:szCs w:val="26"/>
        </w:rPr>
      </w:pPr>
      <w:r>
        <w:br w:type="page"/>
      </w:r>
    </w:p>
    <w:p w14:paraId="71DC5E0E" w14:textId="0B4C00A6" w:rsidR="00030A13" w:rsidRDefault="00030A13" w:rsidP="00030A13">
      <w:pPr>
        <w:pStyle w:val="Heading2"/>
      </w:pPr>
      <w:bookmarkStart w:id="13" w:name="_Toc70768181"/>
      <w:r>
        <w:lastRenderedPageBreak/>
        <w:t>Pairplot</w:t>
      </w:r>
      <w:bookmarkEnd w:id="13"/>
    </w:p>
    <w:p w14:paraId="55015FDB" w14:textId="1FE08A4D" w:rsidR="00030A13" w:rsidRDefault="00030A13" w:rsidP="00030A13">
      <w:r>
        <w:t>Here is a pairplot of some of the highly correlated features:</w:t>
      </w:r>
    </w:p>
    <w:p w14:paraId="04266D9D" w14:textId="732D7041" w:rsidR="00030A13" w:rsidRDefault="00030A13" w:rsidP="00030A13">
      <w:pPr>
        <w:ind w:hanging="810"/>
      </w:pPr>
      <w:r>
        <w:rPr>
          <w:noProof/>
        </w:rPr>
        <w:drawing>
          <wp:inline distT="0" distB="0" distL="0" distR="0" wp14:anchorId="41FE2DAE" wp14:editId="65C099FB">
            <wp:extent cx="6972726"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72726" cy="6858000"/>
                    </a:xfrm>
                    <a:prstGeom prst="rect">
                      <a:avLst/>
                    </a:prstGeom>
                  </pic:spPr>
                </pic:pic>
              </a:graphicData>
            </a:graphic>
          </wp:inline>
        </w:drawing>
      </w:r>
    </w:p>
    <w:p w14:paraId="31386FFD" w14:textId="4397DD80" w:rsidR="00285FB4" w:rsidRDefault="00285FB4" w:rsidP="00285FB4">
      <w:pPr>
        <w:pStyle w:val="ListParagraph"/>
        <w:numPr>
          <w:ilvl w:val="0"/>
          <w:numId w:val="23"/>
        </w:numPr>
      </w:pPr>
      <w:r>
        <w:t>System CPU and Process CPU: OS are highly correlated</w:t>
      </w:r>
    </w:p>
    <w:p w14:paraId="3419473A" w14:textId="4F994ED0" w:rsidR="00285FB4" w:rsidRDefault="00285FB4" w:rsidP="00285FB4">
      <w:pPr>
        <w:pStyle w:val="ListParagraph"/>
        <w:numPr>
          <w:ilvl w:val="0"/>
          <w:numId w:val="23"/>
        </w:numPr>
      </w:pPr>
      <w:r>
        <w:t>Daemon thread count and Total thread count are highly correlated</w:t>
      </w:r>
    </w:p>
    <w:p w14:paraId="477158C7" w14:textId="76D0A57B" w:rsidR="00285FB4" w:rsidRDefault="00285FB4" w:rsidP="00285FB4">
      <w:pPr>
        <w:pStyle w:val="ListParagraph"/>
        <w:numPr>
          <w:ilvl w:val="0"/>
          <w:numId w:val="23"/>
        </w:numPr>
      </w:pPr>
      <w:r>
        <w:lastRenderedPageBreak/>
        <w:t>Connection delays are highly correlated</w:t>
      </w:r>
    </w:p>
    <w:p w14:paraId="2EC6ACF4" w14:textId="0B432F90" w:rsidR="00285FB4" w:rsidRDefault="00285FB4" w:rsidP="00285FB4">
      <w:pPr>
        <w:pStyle w:val="ListParagraph"/>
        <w:numPr>
          <w:ilvl w:val="0"/>
          <w:numId w:val="23"/>
        </w:numPr>
      </w:pPr>
      <w:r>
        <w:t>When thread counts spike, system and process cpu also spike</w:t>
      </w:r>
    </w:p>
    <w:p w14:paraId="6B62B8EE" w14:textId="3F5F8C62" w:rsidR="00285FB4" w:rsidRPr="00030A13" w:rsidRDefault="00285FB4" w:rsidP="00285FB4">
      <w:pPr>
        <w:pStyle w:val="ListParagraph"/>
        <w:numPr>
          <w:ilvl w:val="0"/>
          <w:numId w:val="23"/>
        </w:numPr>
      </w:pPr>
      <w:r>
        <w:t>When thread counts spike, delays also spike</w:t>
      </w:r>
    </w:p>
    <w:p w14:paraId="429F3C62" w14:textId="77777777" w:rsidR="00030A13" w:rsidRDefault="00030A13" w:rsidP="0037765A">
      <w:pPr>
        <w:ind w:left="720"/>
      </w:pPr>
    </w:p>
    <w:p w14:paraId="5A02B382" w14:textId="1D091D93" w:rsidR="00F367D4" w:rsidRDefault="00F367D4" w:rsidP="00322793">
      <w:pPr>
        <w:pStyle w:val="Heading1"/>
      </w:pPr>
      <w:bookmarkStart w:id="14" w:name="_Toc70768182"/>
      <w:r w:rsidRPr="009B6BAE">
        <w:t>Modeling</w:t>
      </w:r>
      <w:bookmarkEnd w:id="14"/>
    </w:p>
    <w:p w14:paraId="30507619" w14:textId="63A74DD8" w:rsidR="00141C22" w:rsidRDefault="00691BB8" w:rsidP="00141C22">
      <w:r>
        <w:t xml:space="preserve">We started by separating the dataset into train and test sets. </w:t>
      </w:r>
      <w:r w:rsidR="00141C22">
        <w:t xml:space="preserve">We checked multicollinearity </w:t>
      </w:r>
      <w:r>
        <w:t xml:space="preserve">between all features and removed redundant columns. </w:t>
      </w:r>
    </w:p>
    <w:p w14:paraId="24623C40" w14:textId="5752A18C" w:rsidR="00691BB8" w:rsidRDefault="00691BB8" w:rsidP="00141C22">
      <w:r>
        <w:t>We then fitted the test data to three models and compared their performances. Our metric of choice was AUC-ROC curve. Here are our calculations:</w:t>
      </w:r>
    </w:p>
    <w:tbl>
      <w:tblPr>
        <w:tblStyle w:val="ListTable2-Accent1"/>
        <w:tblW w:w="0" w:type="auto"/>
        <w:tblLook w:val="04A0" w:firstRow="1" w:lastRow="0" w:firstColumn="1" w:lastColumn="0" w:noHBand="0" w:noVBand="1"/>
      </w:tblPr>
      <w:tblGrid>
        <w:gridCol w:w="4675"/>
        <w:gridCol w:w="4675"/>
      </w:tblGrid>
      <w:tr w:rsidR="00691BB8" w:rsidRPr="00556DE2" w14:paraId="5DB0460B"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B0310" w14:textId="3A30B56E" w:rsidR="00691BB8" w:rsidRPr="00CF4109" w:rsidRDefault="00691BB8" w:rsidP="0029233C">
            <w:r>
              <w:t>Model</w:t>
            </w:r>
          </w:p>
        </w:tc>
        <w:tc>
          <w:tcPr>
            <w:tcW w:w="4675" w:type="dxa"/>
          </w:tcPr>
          <w:p w14:paraId="27616018" w14:textId="24D386E4" w:rsidR="00691BB8" w:rsidRPr="00556DE2" w:rsidRDefault="00691BB8" w:rsidP="0029233C">
            <w:pPr>
              <w:cnfStyle w:val="100000000000" w:firstRow="1" w:lastRow="0" w:firstColumn="0" w:lastColumn="0" w:oddVBand="0" w:evenVBand="0" w:oddHBand="0" w:evenHBand="0" w:firstRowFirstColumn="0" w:firstRowLastColumn="0" w:lastRowFirstColumn="0" w:lastRowLastColumn="0"/>
            </w:pPr>
            <w:r>
              <w:t>Area under ROC curve</w:t>
            </w:r>
          </w:p>
        </w:tc>
      </w:tr>
      <w:tr w:rsidR="00691BB8" w:rsidRPr="00556DE2" w14:paraId="04333E89"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7BFF38" w14:textId="02A9C5F4" w:rsidR="00691BB8" w:rsidRPr="00A7767A" w:rsidRDefault="00691BB8" w:rsidP="0029233C">
            <w:pPr>
              <w:rPr>
                <w:b w:val="0"/>
                <w:bCs w:val="0"/>
              </w:rPr>
            </w:pPr>
            <w:r>
              <w:rPr>
                <w:b w:val="0"/>
                <w:bCs w:val="0"/>
              </w:rPr>
              <w:t>Random Forest</w:t>
            </w:r>
          </w:p>
        </w:tc>
        <w:tc>
          <w:tcPr>
            <w:tcW w:w="4675" w:type="dxa"/>
          </w:tcPr>
          <w:p w14:paraId="05FADE6A" w14:textId="5851E4D9" w:rsidR="00691BB8" w:rsidRPr="00556DE2" w:rsidRDefault="00745C37" w:rsidP="0029233C">
            <w:pPr>
              <w:cnfStyle w:val="000000100000" w:firstRow="0" w:lastRow="0" w:firstColumn="0" w:lastColumn="0" w:oddVBand="0" w:evenVBand="0" w:oddHBand="1" w:evenHBand="0" w:firstRowFirstColumn="0" w:firstRowLastColumn="0" w:lastRowFirstColumn="0" w:lastRowLastColumn="0"/>
            </w:pPr>
            <w:r>
              <w:t>1</w:t>
            </w:r>
          </w:p>
        </w:tc>
      </w:tr>
      <w:tr w:rsidR="00691BB8" w:rsidRPr="00556DE2" w14:paraId="22E0EE6B"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3CF2BFD2" w14:textId="100A8FE4" w:rsidR="00691BB8" w:rsidRPr="00A7767A" w:rsidRDefault="00691BB8" w:rsidP="0029233C">
            <w:pPr>
              <w:rPr>
                <w:b w:val="0"/>
                <w:bCs w:val="0"/>
              </w:rPr>
            </w:pPr>
            <w:r>
              <w:rPr>
                <w:b w:val="0"/>
                <w:bCs w:val="0"/>
              </w:rPr>
              <w:t>Logistic Regression</w:t>
            </w:r>
          </w:p>
        </w:tc>
        <w:tc>
          <w:tcPr>
            <w:tcW w:w="4675" w:type="dxa"/>
          </w:tcPr>
          <w:p w14:paraId="47B5C204" w14:textId="1DCB29C5" w:rsidR="00691BB8" w:rsidRPr="00556DE2" w:rsidRDefault="00691BB8" w:rsidP="0029233C">
            <w:pPr>
              <w:cnfStyle w:val="000000000000" w:firstRow="0" w:lastRow="0" w:firstColumn="0" w:lastColumn="0" w:oddVBand="0" w:evenVBand="0" w:oddHBand="0" w:evenHBand="0" w:firstRowFirstColumn="0" w:firstRowLastColumn="0" w:lastRowFirstColumn="0" w:lastRowLastColumn="0"/>
            </w:pPr>
            <w:r>
              <w:t>0.</w:t>
            </w:r>
            <w:r w:rsidR="00030A13">
              <w:t>49</w:t>
            </w:r>
          </w:p>
        </w:tc>
      </w:tr>
      <w:tr w:rsidR="00691BB8" w:rsidRPr="00556DE2" w14:paraId="083E291C"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2745FB" w14:textId="2A559ECC" w:rsidR="00691BB8" w:rsidRPr="00A7767A" w:rsidRDefault="00691BB8" w:rsidP="0029233C">
            <w:pPr>
              <w:rPr>
                <w:b w:val="0"/>
                <w:bCs w:val="0"/>
              </w:rPr>
            </w:pPr>
            <w:r>
              <w:rPr>
                <w:b w:val="0"/>
                <w:bCs w:val="0"/>
              </w:rPr>
              <w:t>XGB Classifier</w:t>
            </w:r>
          </w:p>
        </w:tc>
        <w:tc>
          <w:tcPr>
            <w:tcW w:w="4675" w:type="dxa"/>
          </w:tcPr>
          <w:p w14:paraId="3FB4701F" w14:textId="6430CF11" w:rsidR="00691BB8" w:rsidRPr="00556DE2" w:rsidRDefault="00691BB8" w:rsidP="0029233C">
            <w:pPr>
              <w:cnfStyle w:val="000000100000" w:firstRow="0" w:lastRow="0" w:firstColumn="0" w:lastColumn="0" w:oddVBand="0" w:evenVBand="0" w:oddHBand="1" w:evenHBand="0" w:firstRowFirstColumn="0" w:firstRowLastColumn="0" w:lastRowFirstColumn="0" w:lastRowLastColumn="0"/>
            </w:pPr>
            <w:r>
              <w:t>0.</w:t>
            </w:r>
            <w:r w:rsidR="00030A13">
              <w:t>875</w:t>
            </w:r>
          </w:p>
        </w:tc>
      </w:tr>
    </w:tbl>
    <w:p w14:paraId="180C5CF1" w14:textId="3CF3D371" w:rsidR="00691BB8" w:rsidRPr="00141C22" w:rsidRDefault="00691BB8" w:rsidP="00691BB8">
      <w:pPr>
        <w:spacing w:before="240"/>
      </w:pPr>
      <w:r>
        <w:t>We decide to go with the XG boost model and proceed with tuning the model hyperparameters.</w:t>
      </w:r>
    </w:p>
    <w:p w14:paraId="7EB75C0F" w14:textId="7E32FC76" w:rsidR="00F367D4" w:rsidRDefault="00F367D4" w:rsidP="00322793">
      <w:pPr>
        <w:pStyle w:val="Heading1"/>
      </w:pPr>
      <w:bookmarkStart w:id="15" w:name="_Toc70768183"/>
      <w:r w:rsidRPr="009B6BAE">
        <w:t>Hyperparameter Tuning</w:t>
      </w:r>
      <w:bookmarkEnd w:id="15"/>
    </w:p>
    <w:p w14:paraId="050C347B" w14:textId="4EC0CD6A" w:rsidR="00691BB8" w:rsidRDefault="0029233C" w:rsidP="00691BB8">
      <w:r>
        <w:t>We selected the following parameter grid to use with GridSearchCV:</w:t>
      </w:r>
    </w:p>
    <w:tbl>
      <w:tblPr>
        <w:tblStyle w:val="ListTable2-Accent1"/>
        <w:tblW w:w="0" w:type="auto"/>
        <w:tblLook w:val="04A0" w:firstRow="1" w:lastRow="0" w:firstColumn="1" w:lastColumn="0" w:noHBand="0" w:noVBand="1"/>
      </w:tblPr>
      <w:tblGrid>
        <w:gridCol w:w="4675"/>
        <w:gridCol w:w="4675"/>
      </w:tblGrid>
      <w:tr w:rsidR="0029233C" w:rsidRPr="00556DE2" w14:paraId="73C78729"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18BBB9" w14:textId="7E6938D5" w:rsidR="0029233C" w:rsidRPr="0029233C" w:rsidRDefault="0029233C" w:rsidP="0029233C">
            <w:pPr>
              <w:jc w:val="right"/>
            </w:pPr>
            <w:r w:rsidRPr="0029233C">
              <w:t>eta</w:t>
            </w:r>
          </w:p>
        </w:tc>
        <w:tc>
          <w:tcPr>
            <w:tcW w:w="4675" w:type="dxa"/>
          </w:tcPr>
          <w:p w14:paraId="1BE67948" w14:textId="463C6434" w:rsidR="0029233C" w:rsidRPr="0029233C" w:rsidRDefault="0029233C" w:rsidP="0029233C">
            <w:pPr>
              <w:cnfStyle w:val="100000000000" w:firstRow="1" w:lastRow="0" w:firstColumn="0" w:lastColumn="0" w:oddVBand="0" w:evenVBand="0" w:oddHBand="0" w:evenHBand="0" w:firstRowFirstColumn="0" w:firstRowLastColumn="0" w:lastRowFirstColumn="0" w:lastRowLastColumn="0"/>
              <w:rPr>
                <w:b w:val="0"/>
                <w:bCs w:val="0"/>
              </w:rPr>
            </w:pPr>
            <w:r w:rsidRPr="0029233C">
              <w:rPr>
                <w:b w:val="0"/>
                <w:bCs w:val="0"/>
              </w:rPr>
              <w:t>0.01, 0.05, 0.1</w:t>
            </w:r>
          </w:p>
        </w:tc>
      </w:tr>
      <w:tr w:rsidR="0029233C" w:rsidRPr="00556DE2" w14:paraId="05D4E053"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991F17" w14:textId="06A3AE8E" w:rsidR="0029233C" w:rsidRPr="0029233C" w:rsidRDefault="0029233C" w:rsidP="0029233C">
            <w:pPr>
              <w:jc w:val="right"/>
            </w:pPr>
            <w:r w:rsidRPr="0029233C">
              <w:t>max_depth</w:t>
            </w:r>
          </w:p>
        </w:tc>
        <w:tc>
          <w:tcPr>
            <w:tcW w:w="4675" w:type="dxa"/>
          </w:tcPr>
          <w:p w14:paraId="354A7E1D" w14:textId="4585A7BF" w:rsidR="0029233C" w:rsidRPr="00556DE2" w:rsidRDefault="0029233C" w:rsidP="0029233C">
            <w:pPr>
              <w:cnfStyle w:val="000000100000" w:firstRow="0" w:lastRow="0" w:firstColumn="0" w:lastColumn="0" w:oddVBand="0" w:evenVBand="0" w:oddHBand="1" w:evenHBand="0" w:firstRowFirstColumn="0" w:firstRowLastColumn="0" w:lastRowFirstColumn="0" w:lastRowLastColumn="0"/>
            </w:pPr>
            <w:r>
              <w:t>9, 10, 11</w:t>
            </w:r>
          </w:p>
        </w:tc>
      </w:tr>
      <w:tr w:rsidR="0029233C" w:rsidRPr="00556DE2" w14:paraId="69D08463"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52AE960F" w14:textId="1EC22F9D" w:rsidR="0029233C" w:rsidRPr="0029233C" w:rsidRDefault="0029233C" w:rsidP="0029233C">
            <w:pPr>
              <w:jc w:val="right"/>
            </w:pPr>
            <w:r w:rsidRPr="0029233C">
              <w:t>scale_pos_weight</w:t>
            </w:r>
          </w:p>
        </w:tc>
        <w:tc>
          <w:tcPr>
            <w:tcW w:w="4675" w:type="dxa"/>
          </w:tcPr>
          <w:p w14:paraId="0EBFA959" w14:textId="73DBB731" w:rsidR="0029233C" w:rsidRPr="00556DE2" w:rsidRDefault="0029233C" w:rsidP="0029233C">
            <w:pPr>
              <w:cnfStyle w:val="000000000000" w:firstRow="0" w:lastRow="0" w:firstColumn="0" w:lastColumn="0" w:oddVBand="0" w:evenVBand="0" w:oddHBand="0" w:evenHBand="0" w:firstRowFirstColumn="0" w:firstRowLastColumn="0" w:lastRowFirstColumn="0" w:lastRowLastColumn="0"/>
            </w:pPr>
            <w:r>
              <w:t>49, 50, 51</w:t>
            </w:r>
          </w:p>
        </w:tc>
      </w:tr>
      <w:tr w:rsidR="0029233C" w:rsidRPr="00556DE2" w14:paraId="0B1B88D8"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F7F6B6" w14:textId="0111AC11" w:rsidR="0029233C" w:rsidRPr="0029233C" w:rsidRDefault="0029233C" w:rsidP="0029233C">
            <w:pPr>
              <w:jc w:val="right"/>
            </w:pPr>
            <w:r w:rsidRPr="0029233C">
              <w:t>max_delta_step</w:t>
            </w:r>
          </w:p>
        </w:tc>
        <w:tc>
          <w:tcPr>
            <w:tcW w:w="4675" w:type="dxa"/>
          </w:tcPr>
          <w:p w14:paraId="2BC04B75" w14:textId="06E01659" w:rsidR="0029233C" w:rsidRDefault="0029233C" w:rsidP="0029233C">
            <w:pPr>
              <w:cnfStyle w:val="000000100000" w:firstRow="0" w:lastRow="0" w:firstColumn="0" w:lastColumn="0" w:oddVBand="0" w:evenVBand="0" w:oddHBand="1" w:evenHBand="0" w:firstRowFirstColumn="0" w:firstRowLastColumn="0" w:lastRowFirstColumn="0" w:lastRowLastColumn="0"/>
            </w:pPr>
            <w:r>
              <w:t>4, 6, 8</w:t>
            </w:r>
          </w:p>
        </w:tc>
      </w:tr>
      <w:tr w:rsidR="0029233C" w:rsidRPr="00556DE2" w14:paraId="088CC4D2"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393B3F5A" w14:textId="07965216" w:rsidR="0029233C" w:rsidRPr="0029233C" w:rsidRDefault="0029233C" w:rsidP="0029233C">
            <w:pPr>
              <w:jc w:val="right"/>
            </w:pPr>
            <w:r w:rsidRPr="0029233C">
              <w:t>grow_policy</w:t>
            </w:r>
          </w:p>
        </w:tc>
        <w:tc>
          <w:tcPr>
            <w:tcW w:w="4675" w:type="dxa"/>
          </w:tcPr>
          <w:p w14:paraId="30FA2C93" w14:textId="6FC238AC" w:rsidR="0029233C" w:rsidRDefault="0029233C" w:rsidP="0029233C">
            <w:pPr>
              <w:cnfStyle w:val="000000000000" w:firstRow="0" w:lastRow="0" w:firstColumn="0" w:lastColumn="0" w:oddVBand="0" w:evenVBand="0" w:oddHBand="0" w:evenHBand="0" w:firstRowFirstColumn="0" w:firstRowLastColumn="0" w:lastRowFirstColumn="0" w:lastRowLastColumn="0"/>
            </w:pPr>
            <w:r>
              <w:t>depthwise, losswise</w:t>
            </w:r>
          </w:p>
        </w:tc>
      </w:tr>
    </w:tbl>
    <w:p w14:paraId="1FF38BAD" w14:textId="2EFDCE8F" w:rsidR="0029233C" w:rsidRDefault="0029233C" w:rsidP="0029233C">
      <w:pPr>
        <w:spacing w:before="240"/>
      </w:pPr>
      <w:r>
        <w:t>This gave us a best score of 0.86 for the following parameters:</w:t>
      </w:r>
    </w:p>
    <w:tbl>
      <w:tblPr>
        <w:tblStyle w:val="ListTable2-Accent1"/>
        <w:tblW w:w="0" w:type="auto"/>
        <w:tblLook w:val="04A0" w:firstRow="1" w:lastRow="0" w:firstColumn="1" w:lastColumn="0" w:noHBand="0" w:noVBand="1"/>
      </w:tblPr>
      <w:tblGrid>
        <w:gridCol w:w="4675"/>
        <w:gridCol w:w="4675"/>
      </w:tblGrid>
      <w:tr w:rsidR="0029233C" w:rsidRPr="0029233C" w14:paraId="20EFCCE8" w14:textId="77777777" w:rsidTr="0029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AA14F9" w14:textId="77777777" w:rsidR="0029233C" w:rsidRPr="0029233C" w:rsidRDefault="0029233C" w:rsidP="0029233C">
            <w:pPr>
              <w:jc w:val="right"/>
            </w:pPr>
            <w:r w:rsidRPr="0029233C">
              <w:t>eta</w:t>
            </w:r>
          </w:p>
        </w:tc>
        <w:tc>
          <w:tcPr>
            <w:tcW w:w="4675" w:type="dxa"/>
          </w:tcPr>
          <w:p w14:paraId="66F35AD0" w14:textId="50DD67D4" w:rsidR="0029233C" w:rsidRPr="0029233C" w:rsidRDefault="0029233C" w:rsidP="0029233C">
            <w:pPr>
              <w:cnfStyle w:val="100000000000" w:firstRow="1" w:lastRow="0" w:firstColumn="0" w:lastColumn="0" w:oddVBand="0" w:evenVBand="0" w:oddHBand="0" w:evenHBand="0" w:firstRowFirstColumn="0" w:firstRowLastColumn="0" w:lastRowFirstColumn="0" w:lastRowLastColumn="0"/>
              <w:rPr>
                <w:b w:val="0"/>
                <w:bCs w:val="0"/>
              </w:rPr>
            </w:pPr>
            <w:r w:rsidRPr="0029233C">
              <w:rPr>
                <w:b w:val="0"/>
                <w:bCs w:val="0"/>
              </w:rPr>
              <w:t>0.1</w:t>
            </w:r>
          </w:p>
        </w:tc>
      </w:tr>
      <w:tr w:rsidR="0029233C" w:rsidRPr="00556DE2" w14:paraId="729732CE"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94B6FA" w14:textId="77777777" w:rsidR="0029233C" w:rsidRPr="0029233C" w:rsidRDefault="0029233C" w:rsidP="0029233C">
            <w:pPr>
              <w:jc w:val="right"/>
            </w:pPr>
            <w:r w:rsidRPr="0029233C">
              <w:lastRenderedPageBreak/>
              <w:t>max_depth</w:t>
            </w:r>
          </w:p>
        </w:tc>
        <w:tc>
          <w:tcPr>
            <w:tcW w:w="4675" w:type="dxa"/>
          </w:tcPr>
          <w:p w14:paraId="263C4E5E" w14:textId="2AD9C342" w:rsidR="0029233C" w:rsidRPr="00556DE2" w:rsidRDefault="0029233C" w:rsidP="0029233C">
            <w:pPr>
              <w:cnfStyle w:val="000000100000" w:firstRow="0" w:lastRow="0" w:firstColumn="0" w:lastColumn="0" w:oddVBand="0" w:evenVBand="0" w:oddHBand="1" w:evenHBand="0" w:firstRowFirstColumn="0" w:firstRowLastColumn="0" w:lastRowFirstColumn="0" w:lastRowLastColumn="0"/>
            </w:pPr>
            <w:r>
              <w:t>10</w:t>
            </w:r>
          </w:p>
        </w:tc>
      </w:tr>
      <w:tr w:rsidR="0029233C" w:rsidRPr="00556DE2" w14:paraId="010BCD61"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2D84EDB1" w14:textId="77777777" w:rsidR="0029233C" w:rsidRPr="0029233C" w:rsidRDefault="0029233C" w:rsidP="0029233C">
            <w:pPr>
              <w:jc w:val="right"/>
            </w:pPr>
            <w:r w:rsidRPr="0029233C">
              <w:t>scale_pos_weight</w:t>
            </w:r>
          </w:p>
        </w:tc>
        <w:tc>
          <w:tcPr>
            <w:tcW w:w="4675" w:type="dxa"/>
          </w:tcPr>
          <w:p w14:paraId="5F9F65A8" w14:textId="4DADB0F1" w:rsidR="0029233C" w:rsidRPr="00556DE2" w:rsidRDefault="0029233C" w:rsidP="0029233C">
            <w:pPr>
              <w:cnfStyle w:val="000000000000" w:firstRow="0" w:lastRow="0" w:firstColumn="0" w:lastColumn="0" w:oddVBand="0" w:evenVBand="0" w:oddHBand="0" w:evenHBand="0" w:firstRowFirstColumn="0" w:firstRowLastColumn="0" w:lastRowFirstColumn="0" w:lastRowLastColumn="0"/>
            </w:pPr>
            <w:r>
              <w:t>1</w:t>
            </w:r>
          </w:p>
        </w:tc>
      </w:tr>
      <w:tr w:rsidR="0029233C" w14:paraId="3669009D" w14:textId="77777777" w:rsidTr="0029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D2B291" w14:textId="77777777" w:rsidR="0029233C" w:rsidRPr="0029233C" w:rsidRDefault="0029233C" w:rsidP="0029233C">
            <w:pPr>
              <w:jc w:val="right"/>
            </w:pPr>
            <w:r w:rsidRPr="0029233C">
              <w:t>max_delta_step</w:t>
            </w:r>
          </w:p>
        </w:tc>
        <w:tc>
          <w:tcPr>
            <w:tcW w:w="4675" w:type="dxa"/>
          </w:tcPr>
          <w:p w14:paraId="7A194495" w14:textId="5A19B8E7" w:rsidR="0029233C" w:rsidRDefault="0029233C" w:rsidP="0029233C">
            <w:pPr>
              <w:cnfStyle w:val="000000100000" w:firstRow="0" w:lastRow="0" w:firstColumn="0" w:lastColumn="0" w:oddVBand="0" w:evenVBand="0" w:oddHBand="1" w:evenHBand="0" w:firstRowFirstColumn="0" w:firstRowLastColumn="0" w:lastRowFirstColumn="0" w:lastRowLastColumn="0"/>
            </w:pPr>
            <w:r>
              <w:t>4</w:t>
            </w:r>
          </w:p>
        </w:tc>
      </w:tr>
      <w:tr w:rsidR="0029233C" w14:paraId="7B178886" w14:textId="77777777" w:rsidTr="0029233C">
        <w:tc>
          <w:tcPr>
            <w:cnfStyle w:val="001000000000" w:firstRow="0" w:lastRow="0" w:firstColumn="1" w:lastColumn="0" w:oddVBand="0" w:evenVBand="0" w:oddHBand="0" w:evenHBand="0" w:firstRowFirstColumn="0" w:firstRowLastColumn="0" w:lastRowFirstColumn="0" w:lastRowLastColumn="0"/>
            <w:tcW w:w="4675" w:type="dxa"/>
          </w:tcPr>
          <w:p w14:paraId="754963DE" w14:textId="77777777" w:rsidR="0029233C" w:rsidRPr="0029233C" w:rsidRDefault="0029233C" w:rsidP="0029233C">
            <w:pPr>
              <w:jc w:val="right"/>
            </w:pPr>
            <w:r w:rsidRPr="0029233C">
              <w:t>grow_policy</w:t>
            </w:r>
          </w:p>
        </w:tc>
        <w:tc>
          <w:tcPr>
            <w:tcW w:w="4675" w:type="dxa"/>
          </w:tcPr>
          <w:p w14:paraId="1B893DE0" w14:textId="382006D2" w:rsidR="0029233C" w:rsidRDefault="0029233C" w:rsidP="0029233C">
            <w:pPr>
              <w:cnfStyle w:val="000000000000" w:firstRow="0" w:lastRow="0" w:firstColumn="0" w:lastColumn="0" w:oddVBand="0" w:evenVBand="0" w:oddHBand="0" w:evenHBand="0" w:firstRowFirstColumn="0" w:firstRowLastColumn="0" w:lastRowFirstColumn="0" w:lastRowLastColumn="0"/>
            </w:pPr>
            <w:r>
              <w:t>depthwise</w:t>
            </w:r>
          </w:p>
        </w:tc>
      </w:tr>
    </w:tbl>
    <w:p w14:paraId="59EA1BEA" w14:textId="2CEAEC2B" w:rsidR="0029233C" w:rsidRDefault="0029233C" w:rsidP="0029233C"/>
    <w:p w14:paraId="4B72EE0F" w14:textId="266ACA56" w:rsidR="0029233C" w:rsidRDefault="00F5098B" w:rsidP="0029233C">
      <w:r>
        <w:t xml:space="preserve">We used these hyperparameters </w:t>
      </w:r>
      <w:r w:rsidR="0075566E">
        <w:t>in our XGB Classifier model, fit it to our training data and predict the test data labels. We get a roc_auc score of 0.77:</w:t>
      </w:r>
    </w:p>
    <w:p w14:paraId="69E107ED" w14:textId="6D75C9F5" w:rsidR="0075566E" w:rsidRDefault="009B5438" w:rsidP="0029233C">
      <w:r>
        <w:rPr>
          <w:noProof/>
        </w:rPr>
        <w:drawing>
          <wp:inline distT="0" distB="0" distL="0" distR="0" wp14:anchorId="5AD1B310" wp14:editId="1BC28E95">
            <wp:extent cx="5346816" cy="3840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6816" cy="3840480"/>
                    </a:xfrm>
                    <a:prstGeom prst="rect">
                      <a:avLst/>
                    </a:prstGeom>
                  </pic:spPr>
                </pic:pic>
              </a:graphicData>
            </a:graphic>
          </wp:inline>
        </w:drawing>
      </w:r>
    </w:p>
    <w:p w14:paraId="05C9E64E" w14:textId="00F4995B" w:rsidR="00A57C2C" w:rsidRDefault="00A57C2C" w:rsidP="0029233C">
      <w:r>
        <w:t>This is the confusion matrix we obtained:</w:t>
      </w:r>
    </w:p>
    <w:p w14:paraId="42ABE7DD" w14:textId="3962A9E7" w:rsidR="00A57C2C" w:rsidRPr="00691BB8" w:rsidRDefault="009B5438" w:rsidP="0029233C">
      <w:r>
        <w:rPr>
          <w:noProof/>
        </w:rPr>
        <w:drawing>
          <wp:inline distT="0" distB="0" distL="0" distR="0" wp14:anchorId="191CDE55" wp14:editId="342EB451">
            <wp:extent cx="3280643"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0643" cy="548640"/>
                    </a:xfrm>
                    <a:prstGeom prst="rect">
                      <a:avLst/>
                    </a:prstGeom>
                  </pic:spPr>
                </pic:pic>
              </a:graphicData>
            </a:graphic>
          </wp:inline>
        </w:drawing>
      </w:r>
    </w:p>
    <w:p w14:paraId="63BAA780" w14:textId="0C461C1A" w:rsidR="00D1200E" w:rsidRPr="009B5438" w:rsidRDefault="009B5438">
      <w:pPr>
        <w:spacing w:line="259" w:lineRule="auto"/>
      </w:pPr>
      <w:r w:rsidRPr="009B5438">
        <w:rPr>
          <w:b/>
          <w:bCs/>
        </w:rPr>
        <w:t>F1 score</w:t>
      </w:r>
      <w:r>
        <w:t xml:space="preserve">: </w:t>
      </w:r>
      <w:r w:rsidR="00030A13">
        <w:t>0.86</w:t>
      </w:r>
      <w:r w:rsidR="00D1200E">
        <w:br w:type="page"/>
      </w:r>
    </w:p>
    <w:p w14:paraId="2B290912" w14:textId="16C3770B" w:rsidR="00F367D4" w:rsidRPr="009B6BAE" w:rsidRDefault="00F367D4" w:rsidP="00322793">
      <w:pPr>
        <w:pStyle w:val="Heading1"/>
      </w:pPr>
      <w:bookmarkStart w:id="16" w:name="_Toc70768184"/>
      <w:r w:rsidRPr="009B6BAE">
        <w:lastRenderedPageBreak/>
        <w:t>Feature Importance</w:t>
      </w:r>
      <w:bookmarkEnd w:id="16"/>
    </w:p>
    <w:p w14:paraId="4B7D526A" w14:textId="182E7417" w:rsidR="00F367D4" w:rsidRDefault="0075566E" w:rsidP="009B6BAE">
      <w:r>
        <w:t>At the end, w</w:t>
      </w:r>
      <w:r w:rsidR="00BF45A4">
        <w:t xml:space="preserve">e performed feature importance analysis using the </w:t>
      </w:r>
      <w:r w:rsidR="00691BB8">
        <w:t>SHAP</w:t>
      </w:r>
      <w:r w:rsidR="00BF45A4">
        <w:t xml:space="preserve"> module:</w:t>
      </w:r>
    </w:p>
    <w:p w14:paraId="51C3F6C4" w14:textId="33CBAC10" w:rsidR="00BF45A4" w:rsidRDefault="009B5438" w:rsidP="009B6BAE">
      <w:r>
        <w:rPr>
          <w:noProof/>
        </w:rPr>
        <w:drawing>
          <wp:inline distT="0" distB="0" distL="0" distR="0" wp14:anchorId="2794C432" wp14:editId="481F7AAC">
            <wp:extent cx="5891967"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1967" cy="3840480"/>
                    </a:xfrm>
                    <a:prstGeom prst="rect">
                      <a:avLst/>
                    </a:prstGeom>
                  </pic:spPr>
                </pic:pic>
              </a:graphicData>
            </a:graphic>
          </wp:inline>
        </w:drawing>
      </w:r>
    </w:p>
    <w:p w14:paraId="49E420AA" w14:textId="75B399D6" w:rsidR="00BF45A4" w:rsidRDefault="00BF45A4" w:rsidP="009B6BAE"/>
    <w:p w14:paraId="1CB55978" w14:textId="691EA8B7" w:rsidR="00BF45A4" w:rsidRPr="00BF45A4" w:rsidRDefault="00745C37" w:rsidP="00BF45A4">
      <w:r>
        <w:t>The</w:t>
      </w:r>
      <w:r w:rsidR="00BF45A4" w:rsidRPr="00BF45A4">
        <w:t xml:space="preserve"> graph above show us that the most important features that contribute to </w:t>
      </w:r>
      <w:r>
        <w:t>anomaly detection</w:t>
      </w:r>
      <w:r w:rsidR="00BF45A4" w:rsidRPr="00BF45A4">
        <w:t xml:space="preserve"> are:</w:t>
      </w:r>
    </w:p>
    <w:p w14:paraId="06C278A3" w14:textId="358DC639" w:rsidR="007A79D8" w:rsidRDefault="009B5438" w:rsidP="00F74ABB">
      <w:pPr>
        <w:numPr>
          <w:ilvl w:val="0"/>
          <w:numId w:val="13"/>
        </w:numPr>
        <w:spacing w:after="0"/>
      </w:pPr>
      <w:r w:rsidRPr="009B5438">
        <w:t>System CPU</w:t>
      </w:r>
      <w:r w:rsidR="007A79D8">
        <w:t xml:space="preserve"> </w:t>
      </w:r>
    </w:p>
    <w:p w14:paraId="22B97161" w14:textId="3976EAA1" w:rsidR="00745C37" w:rsidRDefault="009B5438" w:rsidP="00F74ABB">
      <w:pPr>
        <w:numPr>
          <w:ilvl w:val="0"/>
          <w:numId w:val="13"/>
        </w:numPr>
        <w:spacing w:after="0"/>
      </w:pPr>
      <w:r w:rsidRPr="009B5438">
        <w:t>Last GC duration: Marksweep</w:t>
      </w:r>
    </w:p>
    <w:p w14:paraId="4056175A" w14:textId="110F285B" w:rsidR="002A358E" w:rsidRDefault="009B5438" w:rsidP="00F74ABB">
      <w:pPr>
        <w:numPr>
          <w:ilvl w:val="0"/>
          <w:numId w:val="13"/>
        </w:numPr>
        <w:spacing w:after="0"/>
      </w:pPr>
      <w:r w:rsidRPr="009B5438">
        <w:t>Memory space usage: PS Eden Space used</w:t>
      </w:r>
    </w:p>
    <w:p w14:paraId="59AE17B4" w14:textId="44065203" w:rsidR="00BF45A4" w:rsidRDefault="009B5438" w:rsidP="00745C37">
      <w:pPr>
        <w:numPr>
          <w:ilvl w:val="0"/>
          <w:numId w:val="13"/>
        </w:numPr>
        <w:spacing w:after="0"/>
      </w:pPr>
      <w:r w:rsidRPr="009B5438">
        <w:t>Connection delay: source08 CPR</w:t>
      </w:r>
    </w:p>
    <w:p w14:paraId="709A4F55" w14:textId="755056B9" w:rsidR="00745C37" w:rsidRDefault="00745C37" w:rsidP="00A52DA3">
      <w:pPr>
        <w:pStyle w:val="Heading1"/>
      </w:pPr>
      <w:bookmarkStart w:id="17" w:name="_Toc70768185"/>
      <w:r w:rsidRPr="009B6BAE">
        <w:t xml:space="preserve">Feature </w:t>
      </w:r>
      <w:r>
        <w:t>Aggregation</w:t>
      </w:r>
      <w:bookmarkEnd w:id="17"/>
    </w:p>
    <w:p w14:paraId="261BF8D6" w14:textId="1CE38131" w:rsidR="008D0965" w:rsidRDefault="008D0965" w:rsidP="008D0965">
      <w:r>
        <w:t xml:space="preserve">Finally, we aggregated the four most important features to determine the cutoff points. For doing this, we calculated </w:t>
      </w:r>
      <w:r w:rsidR="004D004E">
        <w:t>95</w:t>
      </w:r>
      <w:r w:rsidR="004D004E" w:rsidRPr="004D004E">
        <w:rPr>
          <w:vertAlign w:val="superscript"/>
        </w:rPr>
        <w:t>th</w:t>
      </w:r>
      <w:r w:rsidR="004D004E">
        <w:t xml:space="preserve"> percentile of e</w:t>
      </w:r>
      <w:r>
        <w:t xml:space="preserve">ach of the four features from </w:t>
      </w:r>
      <w:r w:rsidR="007A656E">
        <w:t>t</w:t>
      </w:r>
      <w:r>
        <w:t>he training set</w:t>
      </w:r>
      <w:r w:rsidR="007A656E">
        <w:t>to calculate the threshold. We obtained the following cutoff limits:</w:t>
      </w:r>
    </w:p>
    <w:tbl>
      <w:tblPr>
        <w:tblStyle w:val="ListTable2-Accent1"/>
        <w:tblW w:w="0" w:type="auto"/>
        <w:tblLook w:val="04A0" w:firstRow="1" w:lastRow="0" w:firstColumn="1" w:lastColumn="0" w:noHBand="0" w:noVBand="1"/>
      </w:tblPr>
      <w:tblGrid>
        <w:gridCol w:w="5580"/>
        <w:gridCol w:w="3770"/>
      </w:tblGrid>
      <w:tr w:rsidR="007A656E" w:rsidRPr="0029233C" w14:paraId="1699CF2C" w14:textId="77777777" w:rsidTr="007A6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CE89886" w14:textId="198FD63C" w:rsidR="007A656E" w:rsidRPr="0029233C" w:rsidRDefault="009B5438" w:rsidP="007A656E">
            <w:pPr>
              <w:jc w:val="right"/>
            </w:pPr>
            <w:r>
              <w:lastRenderedPageBreak/>
              <w:t>System CPU</w:t>
            </w:r>
          </w:p>
        </w:tc>
        <w:tc>
          <w:tcPr>
            <w:tcW w:w="3770" w:type="dxa"/>
          </w:tcPr>
          <w:p w14:paraId="523000C1" w14:textId="43C5CF39" w:rsidR="007A656E" w:rsidRPr="0029233C" w:rsidRDefault="007A656E" w:rsidP="007A656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0.1</w:t>
            </w:r>
            <w:r w:rsidR="009B5438">
              <w:rPr>
                <w:b w:val="0"/>
                <w:bCs w:val="0"/>
              </w:rPr>
              <w:t>9</w:t>
            </w:r>
          </w:p>
        </w:tc>
      </w:tr>
      <w:tr w:rsidR="007A656E" w:rsidRPr="00556DE2" w14:paraId="179B424F" w14:textId="77777777" w:rsidTr="007A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25AD8368" w14:textId="3623F366" w:rsidR="007A656E" w:rsidRPr="0029233C" w:rsidRDefault="009B5438" w:rsidP="007A656E">
            <w:pPr>
              <w:jc w:val="right"/>
            </w:pPr>
            <w:r w:rsidRPr="009B5438">
              <w:t>Last GC duration: Marksweep</w:t>
            </w:r>
          </w:p>
        </w:tc>
        <w:tc>
          <w:tcPr>
            <w:tcW w:w="3770" w:type="dxa"/>
          </w:tcPr>
          <w:p w14:paraId="0C96FE02" w14:textId="61217B8E" w:rsidR="007A656E" w:rsidRPr="00556DE2" w:rsidRDefault="007A656E" w:rsidP="007A656E">
            <w:pPr>
              <w:cnfStyle w:val="000000100000" w:firstRow="0" w:lastRow="0" w:firstColumn="0" w:lastColumn="0" w:oddVBand="0" w:evenVBand="0" w:oddHBand="1" w:evenHBand="0" w:firstRowFirstColumn="0" w:firstRowLastColumn="0" w:lastRowFirstColumn="0" w:lastRowLastColumn="0"/>
            </w:pPr>
            <w:r>
              <w:t>1</w:t>
            </w:r>
            <w:r w:rsidR="009B5438">
              <w:t>897</w:t>
            </w:r>
          </w:p>
        </w:tc>
      </w:tr>
      <w:tr w:rsidR="007A656E" w:rsidRPr="00556DE2" w14:paraId="3C69F013" w14:textId="77777777" w:rsidTr="007A656E">
        <w:tc>
          <w:tcPr>
            <w:cnfStyle w:val="001000000000" w:firstRow="0" w:lastRow="0" w:firstColumn="1" w:lastColumn="0" w:oddVBand="0" w:evenVBand="0" w:oddHBand="0" w:evenHBand="0" w:firstRowFirstColumn="0" w:firstRowLastColumn="0" w:lastRowFirstColumn="0" w:lastRowLastColumn="0"/>
            <w:tcW w:w="5580" w:type="dxa"/>
          </w:tcPr>
          <w:p w14:paraId="3A4B914A" w14:textId="54951118" w:rsidR="007A656E" w:rsidRPr="0029233C" w:rsidRDefault="009B5438" w:rsidP="007A656E">
            <w:pPr>
              <w:jc w:val="right"/>
            </w:pPr>
            <w:r w:rsidRPr="009B5438">
              <w:t>Memory space usage: PS Eden Space used</w:t>
            </w:r>
          </w:p>
        </w:tc>
        <w:tc>
          <w:tcPr>
            <w:tcW w:w="3770" w:type="dxa"/>
          </w:tcPr>
          <w:p w14:paraId="00118D64" w14:textId="4449BE07" w:rsidR="007A656E" w:rsidRPr="00556DE2" w:rsidRDefault="007A656E" w:rsidP="007A656E">
            <w:pPr>
              <w:cnfStyle w:val="000000000000" w:firstRow="0" w:lastRow="0" w:firstColumn="0" w:lastColumn="0" w:oddVBand="0" w:evenVBand="0" w:oddHBand="0" w:evenHBand="0" w:firstRowFirstColumn="0" w:firstRowLastColumn="0" w:lastRowFirstColumn="0" w:lastRowLastColumn="0"/>
            </w:pPr>
            <w:r>
              <w:t>0.</w:t>
            </w:r>
            <w:r w:rsidR="009B5438">
              <w:t>56</w:t>
            </w:r>
          </w:p>
        </w:tc>
      </w:tr>
      <w:tr w:rsidR="007A656E" w:rsidRPr="00556DE2" w14:paraId="6367026A" w14:textId="77777777" w:rsidTr="007A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0" w:type="dxa"/>
          </w:tcPr>
          <w:p w14:paraId="0DDF43C2" w14:textId="4B6A8D1A" w:rsidR="007A656E" w:rsidRPr="0029233C" w:rsidRDefault="009B5438" w:rsidP="007A656E">
            <w:pPr>
              <w:jc w:val="right"/>
            </w:pPr>
            <w:r w:rsidRPr="009B5438">
              <w:t>Connection delay: source08 CPR</w:t>
            </w:r>
          </w:p>
        </w:tc>
        <w:tc>
          <w:tcPr>
            <w:tcW w:w="3770" w:type="dxa"/>
          </w:tcPr>
          <w:p w14:paraId="493723D8" w14:textId="77172F93" w:rsidR="007A656E" w:rsidRDefault="009B5438" w:rsidP="007A656E">
            <w:pPr>
              <w:cnfStyle w:val="000000100000" w:firstRow="0" w:lastRow="0" w:firstColumn="0" w:lastColumn="0" w:oddVBand="0" w:evenVBand="0" w:oddHBand="1" w:evenHBand="0" w:firstRowFirstColumn="0" w:firstRowLastColumn="0" w:lastRowFirstColumn="0" w:lastRowLastColumn="0"/>
            </w:pPr>
            <w:r>
              <w:t>61</w:t>
            </w:r>
          </w:p>
        </w:tc>
      </w:tr>
    </w:tbl>
    <w:p w14:paraId="442D61A8" w14:textId="02F79EF8" w:rsidR="00A52DA3" w:rsidRDefault="00A52DA3" w:rsidP="00A52DA3">
      <w:pPr>
        <w:pStyle w:val="Heading1"/>
      </w:pPr>
      <w:bookmarkStart w:id="18" w:name="_Toc70768186"/>
      <w:r>
        <w:t>Conclusion</w:t>
      </w:r>
      <w:bookmarkEnd w:id="18"/>
    </w:p>
    <w:p w14:paraId="7676B60B" w14:textId="6FE5CDD1" w:rsidR="007A656E" w:rsidRDefault="00A57C2C" w:rsidP="007A656E">
      <w:pPr>
        <w:spacing w:after="0"/>
      </w:pPr>
      <w:r>
        <w:t xml:space="preserve">The biggest </w:t>
      </w:r>
      <w:r w:rsidR="007A656E">
        <w:t>indicators of anomalous behavior in software operational data are ‘</w:t>
      </w:r>
      <w:r w:rsidR="009B5438" w:rsidRPr="009B5438">
        <w:t>System CPU</w:t>
      </w:r>
      <w:r w:rsidR="009B5438">
        <w:t>’</w:t>
      </w:r>
      <w:r w:rsidR="007A656E">
        <w:t xml:space="preserve">, </w:t>
      </w:r>
      <w:r w:rsidR="009B5438">
        <w:t>‘</w:t>
      </w:r>
      <w:r w:rsidR="009B5438" w:rsidRPr="009B5438">
        <w:t>Last GC duration: Marksweep</w:t>
      </w:r>
      <w:r w:rsidR="009B5438">
        <w:t xml:space="preserve">’, </w:t>
      </w:r>
      <w:r w:rsidR="007A656E">
        <w:t>‘Memory space usage: PS Eden Space used’, ‘</w:t>
      </w:r>
      <w:r w:rsidR="009B5438">
        <w:t>Connection delay: source08 CPR</w:t>
      </w:r>
      <w:r w:rsidR="007A656E">
        <w:t>’. The software will most likely fail soon after the system approaches these threshold values.</w:t>
      </w:r>
    </w:p>
    <w:p w14:paraId="1C8E50F9" w14:textId="28D6E68E" w:rsidR="00217165" w:rsidRDefault="007C77BE" w:rsidP="00217165">
      <w:pPr>
        <w:pStyle w:val="Heading2"/>
      </w:pPr>
      <w:bookmarkStart w:id="19" w:name="_Toc70768187"/>
      <w:r>
        <w:t>Recommendation</w:t>
      </w:r>
      <w:bookmarkEnd w:id="19"/>
    </w:p>
    <w:p w14:paraId="57579DBE" w14:textId="0FA5EADF" w:rsidR="007A656E" w:rsidRPr="007A656E" w:rsidRDefault="00DE5856" w:rsidP="007A656E">
      <w:r>
        <w:t xml:space="preserve">To minimize future failures, we recommend implementation of an alert mechanism to be implemented that notifies stakeholders as soon as the cutoff limit of any of the 4 most important features is reached. The stakeholders can then troubleshoot to determine the underlying cause and prevent operational failures.  </w:t>
      </w:r>
    </w:p>
    <w:p w14:paraId="4F5D4709" w14:textId="7B281EFE" w:rsidR="007C77BE" w:rsidRDefault="007C77BE" w:rsidP="007C77BE">
      <w:pPr>
        <w:pStyle w:val="Heading2"/>
      </w:pPr>
      <w:bookmarkStart w:id="20" w:name="_Toc70768188"/>
      <w:r>
        <w:t>Future Scope</w:t>
      </w:r>
      <w:bookmarkEnd w:id="20"/>
    </w:p>
    <w:p w14:paraId="4D39F700" w14:textId="47DF4A46" w:rsidR="00DE5856" w:rsidRPr="00DE5856" w:rsidRDefault="00DE5856" w:rsidP="00DE5856">
      <w:r>
        <w:t>We recommend continuing to record this data to refine the threshold limits to get more reliable values. We also recommend applying this analysis to remaining software machines for additional cost savings.</w:t>
      </w:r>
    </w:p>
    <w:sectPr w:rsidR="00DE5856" w:rsidRPr="00DE5856" w:rsidSect="00F93E7E">
      <w:headerReference w:type="default" r:id="rId31"/>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26CAF" w14:textId="77777777" w:rsidR="002C189B" w:rsidRDefault="002C189B" w:rsidP="004F2914">
      <w:pPr>
        <w:spacing w:after="0" w:line="240" w:lineRule="auto"/>
      </w:pPr>
      <w:r>
        <w:separator/>
      </w:r>
    </w:p>
  </w:endnote>
  <w:endnote w:type="continuationSeparator" w:id="0">
    <w:p w14:paraId="1B445FF1" w14:textId="77777777" w:rsidR="002C189B" w:rsidRDefault="002C189B" w:rsidP="004F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66AB6" w14:textId="77777777" w:rsidR="002C189B" w:rsidRDefault="002C189B" w:rsidP="004F2914">
      <w:pPr>
        <w:spacing w:after="0" w:line="240" w:lineRule="auto"/>
      </w:pPr>
      <w:r>
        <w:separator/>
      </w:r>
    </w:p>
  </w:footnote>
  <w:footnote w:type="continuationSeparator" w:id="0">
    <w:p w14:paraId="372E1A5E" w14:textId="77777777" w:rsidR="002C189B" w:rsidRDefault="002C189B" w:rsidP="004F2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66B157F5" w14:textId="77777777" w:rsidR="00F93E7E" w:rsidRDefault="00F93E7E">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C883642" w14:textId="0B4E5C58" w:rsidR="00F93E7E" w:rsidRPr="00F93E7E" w:rsidRDefault="0038275A" w:rsidP="00F93E7E">
    <w:pPr>
      <w:pStyle w:val="Header"/>
    </w:pPr>
    <w:r>
      <w:t>Software Operational Anomaly Detection</w:t>
    </w:r>
    <w:r w:rsidR="00F93E7E" w:rsidRPr="00F93E7E">
      <w:t xml:space="preserve"> – Final Report</w:t>
    </w:r>
  </w:p>
  <w:p w14:paraId="409ECEF9" w14:textId="084C003A" w:rsidR="00F93E7E" w:rsidRPr="00F93E7E" w:rsidRDefault="00F93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52A8"/>
    <w:multiLevelType w:val="hybridMultilevel"/>
    <w:tmpl w:val="BC6C1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13E1B"/>
    <w:multiLevelType w:val="hybridMultilevel"/>
    <w:tmpl w:val="FAC2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E1704"/>
    <w:multiLevelType w:val="hybridMultilevel"/>
    <w:tmpl w:val="42B69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B1B4D"/>
    <w:multiLevelType w:val="multilevel"/>
    <w:tmpl w:val="3AD4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A4B48"/>
    <w:multiLevelType w:val="hybridMultilevel"/>
    <w:tmpl w:val="A888DB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591C87"/>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B46EC"/>
    <w:multiLevelType w:val="hybridMultilevel"/>
    <w:tmpl w:val="8F787E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81735"/>
    <w:multiLevelType w:val="hybridMultilevel"/>
    <w:tmpl w:val="C3B23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44B3F"/>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A6132"/>
    <w:multiLevelType w:val="hybridMultilevel"/>
    <w:tmpl w:val="C3B23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B4281"/>
    <w:multiLevelType w:val="hybridMultilevel"/>
    <w:tmpl w:val="0380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E2678F"/>
    <w:multiLevelType w:val="hybridMultilevel"/>
    <w:tmpl w:val="5C2EE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A10074"/>
    <w:multiLevelType w:val="multilevel"/>
    <w:tmpl w:val="24AA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34CC6"/>
    <w:multiLevelType w:val="multilevel"/>
    <w:tmpl w:val="1F9AB9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991235"/>
    <w:multiLevelType w:val="hybridMultilevel"/>
    <w:tmpl w:val="5FC69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72D5B"/>
    <w:multiLevelType w:val="hybridMultilevel"/>
    <w:tmpl w:val="8E94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261E"/>
    <w:multiLevelType w:val="hybridMultilevel"/>
    <w:tmpl w:val="21F4FCD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7" w15:restartNumberingAfterBreak="0">
    <w:nsid w:val="73026EAF"/>
    <w:multiLevelType w:val="hybridMultilevel"/>
    <w:tmpl w:val="FAFE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974DA"/>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D5FC5"/>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D157C3"/>
    <w:multiLevelType w:val="multilevel"/>
    <w:tmpl w:val="2D66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31742"/>
    <w:multiLevelType w:val="hybridMultilevel"/>
    <w:tmpl w:val="D0585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05EE1"/>
    <w:multiLevelType w:val="multilevel"/>
    <w:tmpl w:val="CAACC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0"/>
  </w:num>
  <w:num w:numId="3">
    <w:abstractNumId w:val="3"/>
  </w:num>
  <w:num w:numId="4">
    <w:abstractNumId w:val="21"/>
  </w:num>
  <w:num w:numId="5">
    <w:abstractNumId w:val="15"/>
  </w:num>
  <w:num w:numId="6">
    <w:abstractNumId w:val="17"/>
  </w:num>
  <w:num w:numId="7">
    <w:abstractNumId w:val="14"/>
  </w:num>
  <w:num w:numId="8">
    <w:abstractNumId w:val="2"/>
  </w:num>
  <w:num w:numId="9">
    <w:abstractNumId w:val="11"/>
  </w:num>
  <w:num w:numId="10">
    <w:abstractNumId w:val="6"/>
  </w:num>
  <w:num w:numId="11">
    <w:abstractNumId w:val="9"/>
  </w:num>
  <w:num w:numId="12">
    <w:abstractNumId w:val="7"/>
  </w:num>
  <w:num w:numId="13">
    <w:abstractNumId w:val="19"/>
  </w:num>
  <w:num w:numId="14">
    <w:abstractNumId w:val="10"/>
  </w:num>
  <w:num w:numId="15">
    <w:abstractNumId w:val="5"/>
  </w:num>
  <w:num w:numId="16">
    <w:abstractNumId w:val="22"/>
  </w:num>
  <w:num w:numId="17">
    <w:abstractNumId w:val="8"/>
  </w:num>
  <w:num w:numId="18">
    <w:abstractNumId w:val="13"/>
  </w:num>
  <w:num w:numId="19">
    <w:abstractNumId w:val="1"/>
  </w:num>
  <w:num w:numId="20">
    <w:abstractNumId w:val="18"/>
  </w:num>
  <w:num w:numId="21">
    <w:abstractNumId w:val="4"/>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D4"/>
    <w:rsid w:val="00030A13"/>
    <w:rsid w:val="00115CD3"/>
    <w:rsid w:val="00122103"/>
    <w:rsid w:val="00141C22"/>
    <w:rsid w:val="001546D5"/>
    <w:rsid w:val="00176EA1"/>
    <w:rsid w:val="001A2056"/>
    <w:rsid w:val="001B2F7B"/>
    <w:rsid w:val="00217165"/>
    <w:rsid w:val="00285FB4"/>
    <w:rsid w:val="0029233C"/>
    <w:rsid w:val="002A358E"/>
    <w:rsid w:val="002C189B"/>
    <w:rsid w:val="002C1E1C"/>
    <w:rsid w:val="00314600"/>
    <w:rsid w:val="00322793"/>
    <w:rsid w:val="0032525C"/>
    <w:rsid w:val="00346D30"/>
    <w:rsid w:val="00371C55"/>
    <w:rsid w:val="0037765A"/>
    <w:rsid w:val="003822C2"/>
    <w:rsid w:val="0038275A"/>
    <w:rsid w:val="003E3579"/>
    <w:rsid w:val="004B0935"/>
    <w:rsid w:val="004B296E"/>
    <w:rsid w:val="004D004E"/>
    <w:rsid w:val="004F2914"/>
    <w:rsid w:val="0051687C"/>
    <w:rsid w:val="00556DE2"/>
    <w:rsid w:val="00591BAE"/>
    <w:rsid w:val="00666164"/>
    <w:rsid w:val="00691BB8"/>
    <w:rsid w:val="00723983"/>
    <w:rsid w:val="00745C37"/>
    <w:rsid w:val="0075566E"/>
    <w:rsid w:val="0078719A"/>
    <w:rsid w:val="007A656E"/>
    <w:rsid w:val="007A79D8"/>
    <w:rsid w:val="007B3ED7"/>
    <w:rsid w:val="007C77BE"/>
    <w:rsid w:val="007D5706"/>
    <w:rsid w:val="00861D49"/>
    <w:rsid w:val="00864B67"/>
    <w:rsid w:val="008973DD"/>
    <w:rsid w:val="008D0965"/>
    <w:rsid w:val="009052DA"/>
    <w:rsid w:val="00911280"/>
    <w:rsid w:val="00911F59"/>
    <w:rsid w:val="009B012D"/>
    <w:rsid w:val="009B5438"/>
    <w:rsid w:val="009B678C"/>
    <w:rsid w:val="009B6BAE"/>
    <w:rsid w:val="009E462C"/>
    <w:rsid w:val="00A52DA3"/>
    <w:rsid w:val="00A57C2C"/>
    <w:rsid w:val="00A7767A"/>
    <w:rsid w:val="00B26940"/>
    <w:rsid w:val="00B67454"/>
    <w:rsid w:val="00B83E2C"/>
    <w:rsid w:val="00B84332"/>
    <w:rsid w:val="00B97C62"/>
    <w:rsid w:val="00BF45A4"/>
    <w:rsid w:val="00C26E99"/>
    <w:rsid w:val="00C4498F"/>
    <w:rsid w:val="00C644DA"/>
    <w:rsid w:val="00CC4BEF"/>
    <w:rsid w:val="00CF4109"/>
    <w:rsid w:val="00D1200E"/>
    <w:rsid w:val="00DE5856"/>
    <w:rsid w:val="00DE676D"/>
    <w:rsid w:val="00E052A3"/>
    <w:rsid w:val="00E833E9"/>
    <w:rsid w:val="00EE22D2"/>
    <w:rsid w:val="00F04BA6"/>
    <w:rsid w:val="00F367D4"/>
    <w:rsid w:val="00F43696"/>
    <w:rsid w:val="00F5098B"/>
    <w:rsid w:val="00F74ABB"/>
    <w:rsid w:val="00F9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5717A"/>
  <w15:chartTrackingRefBased/>
  <w15:docId w15:val="{1AC1214D-E599-4219-9489-9B60C61A4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109"/>
    <w:pPr>
      <w:spacing w:line="360" w:lineRule="auto"/>
    </w:pPr>
    <w:rPr>
      <w:sz w:val="23"/>
    </w:rPr>
  </w:style>
  <w:style w:type="paragraph" w:styleId="Heading1">
    <w:name w:val="heading 1"/>
    <w:basedOn w:val="Normal"/>
    <w:next w:val="Normal"/>
    <w:link w:val="Heading1Char"/>
    <w:uiPriority w:val="9"/>
    <w:qFormat/>
    <w:rsid w:val="00CF4109"/>
    <w:pPr>
      <w:keepNext/>
      <w:keepLines/>
      <w:spacing w:before="240" w:after="0"/>
      <w:outlineLvl w:val="0"/>
    </w:pPr>
    <w:rPr>
      <w:rFonts w:asciiTheme="majorHAnsi" w:eastAsiaTheme="majorEastAsia" w:hAnsiTheme="majorHAnsi" w:cstheme="majorBidi"/>
      <w:color w:val="969696" w:themeColor="accent3"/>
      <w:sz w:val="36"/>
      <w:szCs w:val="32"/>
    </w:rPr>
  </w:style>
  <w:style w:type="paragraph" w:styleId="Heading2">
    <w:name w:val="heading 2"/>
    <w:basedOn w:val="Normal"/>
    <w:next w:val="Normal"/>
    <w:link w:val="Heading2Char"/>
    <w:uiPriority w:val="9"/>
    <w:unhideWhenUsed/>
    <w:qFormat/>
    <w:rsid w:val="00122103"/>
    <w:pPr>
      <w:keepNext/>
      <w:keepLines/>
      <w:spacing w:before="240" w:after="120"/>
      <w:outlineLvl w:val="1"/>
    </w:pPr>
    <w:rPr>
      <w:rFonts w:asciiTheme="majorHAnsi" w:eastAsiaTheme="majorEastAsia" w:hAnsiTheme="majorHAnsi" w:cstheme="majorBidi"/>
      <w:color w:val="969696" w:themeColor="accent3"/>
      <w:sz w:val="28"/>
      <w:szCs w:val="26"/>
    </w:rPr>
  </w:style>
  <w:style w:type="paragraph" w:styleId="Heading3">
    <w:name w:val="heading 3"/>
    <w:basedOn w:val="Normal"/>
    <w:next w:val="Normal"/>
    <w:link w:val="Heading3Char"/>
    <w:uiPriority w:val="9"/>
    <w:unhideWhenUsed/>
    <w:qFormat/>
    <w:rsid w:val="00122103"/>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322793"/>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3822C2"/>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unhideWhenUsed/>
    <w:qFormat/>
    <w:rsid w:val="003822C2"/>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109"/>
    <w:rPr>
      <w:rFonts w:asciiTheme="majorHAnsi" w:eastAsiaTheme="majorEastAsia" w:hAnsiTheme="majorHAnsi" w:cstheme="majorBidi"/>
      <w:color w:val="969696" w:themeColor="accent3"/>
      <w:sz w:val="36"/>
      <w:szCs w:val="32"/>
    </w:rPr>
  </w:style>
  <w:style w:type="paragraph" w:styleId="TOCHeading">
    <w:name w:val="TOC Heading"/>
    <w:basedOn w:val="Heading1"/>
    <w:next w:val="Normal"/>
    <w:uiPriority w:val="39"/>
    <w:unhideWhenUsed/>
    <w:qFormat/>
    <w:rsid w:val="00322793"/>
    <w:pPr>
      <w:outlineLvl w:val="9"/>
    </w:pPr>
  </w:style>
  <w:style w:type="paragraph" w:styleId="TOC1">
    <w:name w:val="toc 1"/>
    <w:basedOn w:val="Normal"/>
    <w:next w:val="Normal"/>
    <w:autoRedefine/>
    <w:uiPriority w:val="39"/>
    <w:unhideWhenUsed/>
    <w:rsid w:val="00322793"/>
    <w:pPr>
      <w:spacing w:after="100"/>
    </w:pPr>
  </w:style>
  <w:style w:type="character" w:styleId="Hyperlink">
    <w:name w:val="Hyperlink"/>
    <w:basedOn w:val="DefaultParagraphFont"/>
    <w:uiPriority w:val="99"/>
    <w:unhideWhenUsed/>
    <w:rsid w:val="00322793"/>
    <w:rPr>
      <w:color w:val="5F5F5F" w:themeColor="hyperlink"/>
      <w:u w:val="single"/>
    </w:rPr>
  </w:style>
  <w:style w:type="character" w:customStyle="1" w:styleId="Heading4Char">
    <w:name w:val="Heading 4 Char"/>
    <w:basedOn w:val="DefaultParagraphFont"/>
    <w:link w:val="Heading4"/>
    <w:uiPriority w:val="9"/>
    <w:rsid w:val="00322793"/>
    <w:rPr>
      <w:rFonts w:asciiTheme="majorHAnsi" w:eastAsiaTheme="majorEastAsia" w:hAnsiTheme="majorHAnsi" w:cstheme="majorBidi"/>
      <w:i/>
      <w:iCs/>
      <w:color w:val="A5A5A5" w:themeColor="accent1" w:themeShade="BF"/>
    </w:rPr>
  </w:style>
  <w:style w:type="paragraph" w:styleId="NormalWeb">
    <w:name w:val="Normal (Web)"/>
    <w:basedOn w:val="Normal"/>
    <w:uiPriority w:val="99"/>
    <w:semiHidden/>
    <w:unhideWhenUsed/>
    <w:rsid w:val="003227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2103"/>
    <w:rPr>
      <w:rFonts w:asciiTheme="majorHAnsi" w:eastAsiaTheme="majorEastAsia" w:hAnsiTheme="majorHAnsi" w:cstheme="majorBidi"/>
      <w:color w:val="969696" w:themeColor="accent3"/>
      <w:sz w:val="28"/>
      <w:szCs w:val="26"/>
    </w:rPr>
  </w:style>
  <w:style w:type="paragraph" w:styleId="ListParagraph">
    <w:name w:val="List Paragraph"/>
    <w:basedOn w:val="Normal"/>
    <w:uiPriority w:val="34"/>
    <w:qFormat/>
    <w:rsid w:val="009B6BAE"/>
    <w:pPr>
      <w:ind w:left="720"/>
      <w:contextualSpacing/>
    </w:pPr>
  </w:style>
  <w:style w:type="paragraph" w:styleId="TOC2">
    <w:name w:val="toc 2"/>
    <w:basedOn w:val="Normal"/>
    <w:next w:val="Normal"/>
    <w:autoRedefine/>
    <w:uiPriority w:val="39"/>
    <w:unhideWhenUsed/>
    <w:rsid w:val="009B6BAE"/>
    <w:pPr>
      <w:spacing w:after="100"/>
      <w:ind w:left="220"/>
    </w:pPr>
  </w:style>
  <w:style w:type="table" w:styleId="TableGrid">
    <w:name w:val="Table Grid"/>
    <w:basedOn w:val="TableNormal"/>
    <w:uiPriority w:val="39"/>
    <w:rsid w:val="00CF4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F4109"/>
    <w:pPr>
      <w:spacing w:after="0" w:line="240" w:lineRule="auto"/>
    </w:pPr>
    <w:rPr>
      <w:color w:val="808080" w:themeColor="accent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F41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F41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CF4109"/>
    <w:pPr>
      <w:spacing w:after="0"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1">
    <w:name w:val="List Table 2 Accent 1"/>
    <w:basedOn w:val="TableNormal"/>
    <w:uiPriority w:val="47"/>
    <w:rsid w:val="00556DE2"/>
    <w:pPr>
      <w:spacing w:before="40" w:after="40" w:line="36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Emphasis">
    <w:name w:val="Emphasis"/>
    <w:basedOn w:val="DefaultParagraphFont"/>
    <w:uiPriority w:val="20"/>
    <w:qFormat/>
    <w:rsid w:val="00556DE2"/>
    <w:rPr>
      <w:i/>
      <w:iCs/>
    </w:rPr>
  </w:style>
  <w:style w:type="character" w:customStyle="1" w:styleId="Heading3Char">
    <w:name w:val="Heading 3 Char"/>
    <w:basedOn w:val="DefaultParagraphFont"/>
    <w:link w:val="Heading3"/>
    <w:uiPriority w:val="9"/>
    <w:rsid w:val="00122103"/>
    <w:rPr>
      <w:rFonts w:asciiTheme="majorHAnsi" w:eastAsiaTheme="majorEastAsia" w:hAnsiTheme="majorHAnsi" w:cstheme="majorBidi"/>
      <w:color w:val="6E6E6E" w:themeColor="accent1" w:themeShade="7F"/>
      <w:sz w:val="24"/>
      <w:szCs w:val="24"/>
    </w:rPr>
  </w:style>
  <w:style w:type="paragraph" w:styleId="TOC3">
    <w:name w:val="toc 3"/>
    <w:basedOn w:val="Normal"/>
    <w:next w:val="Normal"/>
    <w:autoRedefine/>
    <w:uiPriority w:val="39"/>
    <w:unhideWhenUsed/>
    <w:rsid w:val="002C1E1C"/>
    <w:pPr>
      <w:spacing w:after="100"/>
      <w:ind w:left="460"/>
    </w:pPr>
  </w:style>
  <w:style w:type="paragraph" w:styleId="Header">
    <w:name w:val="header"/>
    <w:basedOn w:val="Normal"/>
    <w:link w:val="HeaderChar"/>
    <w:uiPriority w:val="99"/>
    <w:unhideWhenUsed/>
    <w:rsid w:val="004F2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914"/>
    <w:rPr>
      <w:sz w:val="23"/>
    </w:rPr>
  </w:style>
  <w:style w:type="paragraph" w:styleId="Footer">
    <w:name w:val="footer"/>
    <w:basedOn w:val="Normal"/>
    <w:link w:val="FooterChar"/>
    <w:uiPriority w:val="99"/>
    <w:unhideWhenUsed/>
    <w:rsid w:val="004F2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914"/>
    <w:rPr>
      <w:sz w:val="23"/>
    </w:rPr>
  </w:style>
  <w:style w:type="character" w:customStyle="1" w:styleId="Heading5Char">
    <w:name w:val="Heading 5 Char"/>
    <w:basedOn w:val="DefaultParagraphFont"/>
    <w:link w:val="Heading5"/>
    <w:uiPriority w:val="9"/>
    <w:rsid w:val="003822C2"/>
    <w:rPr>
      <w:rFonts w:asciiTheme="majorHAnsi" w:eastAsiaTheme="majorEastAsia" w:hAnsiTheme="majorHAnsi" w:cstheme="majorBidi"/>
      <w:color w:val="A5A5A5" w:themeColor="accent1" w:themeShade="BF"/>
      <w:sz w:val="23"/>
    </w:rPr>
  </w:style>
  <w:style w:type="paragraph" w:styleId="Subtitle">
    <w:name w:val="Subtitle"/>
    <w:basedOn w:val="Normal"/>
    <w:next w:val="Normal"/>
    <w:link w:val="SubtitleChar"/>
    <w:uiPriority w:val="11"/>
    <w:qFormat/>
    <w:rsid w:val="003822C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3822C2"/>
    <w:rPr>
      <w:rFonts w:eastAsiaTheme="minorEastAsia"/>
      <w:color w:val="5A5A5A" w:themeColor="text1" w:themeTint="A5"/>
      <w:spacing w:val="15"/>
    </w:rPr>
  </w:style>
  <w:style w:type="character" w:customStyle="1" w:styleId="Heading6Char">
    <w:name w:val="Heading 6 Char"/>
    <w:basedOn w:val="DefaultParagraphFont"/>
    <w:link w:val="Heading6"/>
    <w:uiPriority w:val="9"/>
    <w:rsid w:val="003822C2"/>
    <w:rPr>
      <w:rFonts w:asciiTheme="majorHAnsi" w:eastAsiaTheme="majorEastAsia" w:hAnsiTheme="majorHAnsi" w:cstheme="majorBidi"/>
      <w:color w:val="6E6E6E" w:themeColor="accent1" w:themeShade="7F"/>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849">
      <w:bodyDiv w:val="1"/>
      <w:marLeft w:val="0"/>
      <w:marRight w:val="0"/>
      <w:marTop w:val="0"/>
      <w:marBottom w:val="0"/>
      <w:divBdr>
        <w:top w:val="none" w:sz="0" w:space="0" w:color="auto"/>
        <w:left w:val="none" w:sz="0" w:space="0" w:color="auto"/>
        <w:bottom w:val="none" w:sz="0" w:space="0" w:color="auto"/>
        <w:right w:val="none" w:sz="0" w:space="0" w:color="auto"/>
      </w:divBdr>
    </w:div>
    <w:div w:id="138881430">
      <w:bodyDiv w:val="1"/>
      <w:marLeft w:val="0"/>
      <w:marRight w:val="0"/>
      <w:marTop w:val="0"/>
      <w:marBottom w:val="0"/>
      <w:divBdr>
        <w:top w:val="none" w:sz="0" w:space="0" w:color="auto"/>
        <w:left w:val="none" w:sz="0" w:space="0" w:color="auto"/>
        <w:bottom w:val="none" w:sz="0" w:space="0" w:color="auto"/>
        <w:right w:val="none" w:sz="0" w:space="0" w:color="auto"/>
      </w:divBdr>
    </w:div>
    <w:div w:id="281809177">
      <w:bodyDiv w:val="1"/>
      <w:marLeft w:val="0"/>
      <w:marRight w:val="0"/>
      <w:marTop w:val="0"/>
      <w:marBottom w:val="0"/>
      <w:divBdr>
        <w:top w:val="none" w:sz="0" w:space="0" w:color="auto"/>
        <w:left w:val="none" w:sz="0" w:space="0" w:color="auto"/>
        <w:bottom w:val="none" w:sz="0" w:space="0" w:color="auto"/>
        <w:right w:val="none" w:sz="0" w:space="0" w:color="auto"/>
      </w:divBdr>
    </w:div>
    <w:div w:id="543441397">
      <w:bodyDiv w:val="1"/>
      <w:marLeft w:val="0"/>
      <w:marRight w:val="0"/>
      <w:marTop w:val="0"/>
      <w:marBottom w:val="0"/>
      <w:divBdr>
        <w:top w:val="none" w:sz="0" w:space="0" w:color="auto"/>
        <w:left w:val="none" w:sz="0" w:space="0" w:color="auto"/>
        <w:bottom w:val="none" w:sz="0" w:space="0" w:color="auto"/>
        <w:right w:val="none" w:sz="0" w:space="0" w:color="auto"/>
      </w:divBdr>
    </w:div>
    <w:div w:id="617839116">
      <w:bodyDiv w:val="1"/>
      <w:marLeft w:val="0"/>
      <w:marRight w:val="0"/>
      <w:marTop w:val="0"/>
      <w:marBottom w:val="0"/>
      <w:divBdr>
        <w:top w:val="none" w:sz="0" w:space="0" w:color="auto"/>
        <w:left w:val="none" w:sz="0" w:space="0" w:color="auto"/>
        <w:bottom w:val="none" w:sz="0" w:space="0" w:color="auto"/>
        <w:right w:val="none" w:sz="0" w:space="0" w:color="auto"/>
      </w:divBdr>
    </w:div>
    <w:div w:id="775104667">
      <w:bodyDiv w:val="1"/>
      <w:marLeft w:val="0"/>
      <w:marRight w:val="0"/>
      <w:marTop w:val="0"/>
      <w:marBottom w:val="0"/>
      <w:divBdr>
        <w:top w:val="none" w:sz="0" w:space="0" w:color="auto"/>
        <w:left w:val="none" w:sz="0" w:space="0" w:color="auto"/>
        <w:bottom w:val="none" w:sz="0" w:space="0" w:color="auto"/>
        <w:right w:val="none" w:sz="0" w:space="0" w:color="auto"/>
      </w:divBdr>
    </w:div>
    <w:div w:id="841893255">
      <w:bodyDiv w:val="1"/>
      <w:marLeft w:val="0"/>
      <w:marRight w:val="0"/>
      <w:marTop w:val="0"/>
      <w:marBottom w:val="0"/>
      <w:divBdr>
        <w:top w:val="none" w:sz="0" w:space="0" w:color="auto"/>
        <w:left w:val="none" w:sz="0" w:space="0" w:color="auto"/>
        <w:bottom w:val="none" w:sz="0" w:space="0" w:color="auto"/>
        <w:right w:val="none" w:sz="0" w:space="0" w:color="auto"/>
      </w:divBdr>
    </w:div>
    <w:div w:id="939408450">
      <w:bodyDiv w:val="1"/>
      <w:marLeft w:val="0"/>
      <w:marRight w:val="0"/>
      <w:marTop w:val="0"/>
      <w:marBottom w:val="0"/>
      <w:divBdr>
        <w:top w:val="none" w:sz="0" w:space="0" w:color="auto"/>
        <w:left w:val="none" w:sz="0" w:space="0" w:color="auto"/>
        <w:bottom w:val="none" w:sz="0" w:space="0" w:color="auto"/>
        <w:right w:val="none" w:sz="0" w:space="0" w:color="auto"/>
      </w:divBdr>
    </w:div>
    <w:div w:id="1034112785">
      <w:bodyDiv w:val="1"/>
      <w:marLeft w:val="0"/>
      <w:marRight w:val="0"/>
      <w:marTop w:val="0"/>
      <w:marBottom w:val="0"/>
      <w:divBdr>
        <w:top w:val="none" w:sz="0" w:space="0" w:color="auto"/>
        <w:left w:val="none" w:sz="0" w:space="0" w:color="auto"/>
        <w:bottom w:val="none" w:sz="0" w:space="0" w:color="auto"/>
        <w:right w:val="none" w:sz="0" w:space="0" w:color="auto"/>
      </w:divBdr>
    </w:div>
    <w:div w:id="1168060526">
      <w:bodyDiv w:val="1"/>
      <w:marLeft w:val="0"/>
      <w:marRight w:val="0"/>
      <w:marTop w:val="0"/>
      <w:marBottom w:val="0"/>
      <w:divBdr>
        <w:top w:val="none" w:sz="0" w:space="0" w:color="auto"/>
        <w:left w:val="none" w:sz="0" w:space="0" w:color="auto"/>
        <w:bottom w:val="none" w:sz="0" w:space="0" w:color="auto"/>
        <w:right w:val="none" w:sz="0" w:space="0" w:color="auto"/>
      </w:divBdr>
    </w:div>
    <w:div w:id="1187671331">
      <w:bodyDiv w:val="1"/>
      <w:marLeft w:val="0"/>
      <w:marRight w:val="0"/>
      <w:marTop w:val="0"/>
      <w:marBottom w:val="0"/>
      <w:divBdr>
        <w:top w:val="none" w:sz="0" w:space="0" w:color="auto"/>
        <w:left w:val="none" w:sz="0" w:space="0" w:color="auto"/>
        <w:bottom w:val="none" w:sz="0" w:space="0" w:color="auto"/>
        <w:right w:val="none" w:sz="0" w:space="0" w:color="auto"/>
      </w:divBdr>
    </w:div>
    <w:div w:id="1224173550">
      <w:bodyDiv w:val="1"/>
      <w:marLeft w:val="0"/>
      <w:marRight w:val="0"/>
      <w:marTop w:val="0"/>
      <w:marBottom w:val="0"/>
      <w:divBdr>
        <w:top w:val="none" w:sz="0" w:space="0" w:color="auto"/>
        <w:left w:val="none" w:sz="0" w:space="0" w:color="auto"/>
        <w:bottom w:val="none" w:sz="0" w:space="0" w:color="auto"/>
        <w:right w:val="none" w:sz="0" w:space="0" w:color="auto"/>
      </w:divBdr>
    </w:div>
    <w:div w:id="1448890812">
      <w:bodyDiv w:val="1"/>
      <w:marLeft w:val="0"/>
      <w:marRight w:val="0"/>
      <w:marTop w:val="0"/>
      <w:marBottom w:val="0"/>
      <w:divBdr>
        <w:top w:val="none" w:sz="0" w:space="0" w:color="auto"/>
        <w:left w:val="none" w:sz="0" w:space="0" w:color="auto"/>
        <w:bottom w:val="none" w:sz="0" w:space="0" w:color="auto"/>
        <w:right w:val="none" w:sz="0" w:space="0" w:color="auto"/>
      </w:divBdr>
    </w:div>
    <w:div w:id="1455323442">
      <w:bodyDiv w:val="1"/>
      <w:marLeft w:val="0"/>
      <w:marRight w:val="0"/>
      <w:marTop w:val="0"/>
      <w:marBottom w:val="0"/>
      <w:divBdr>
        <w:top w:val="none" w:sz="0" w:space="0" w:color="auto"/>
        <w:left w:val="none" w:sz="0" w:space="0" w:color="auto"/>
        <w:bottom w:val="none" w:sz="0" w:space="0" w:color="auto"/>
        <w:right w:val="none" w:sz="0" w:space="0" w:color="auto"/>
      </w:divBdr>
    </w:div>
    <w:div w:id="1639719879">
      <w:bodyDiv w:val="1"/>
      <w:marLeft w:val="0"/>
      <w:marRight w:val="0"/>
      <w:marTop w:val="0"/>
      <w:marBottom w:val="0"/>
      <w:divBdr>
        <w:top w:val="none" w:sz="0" w:space="0" w:color="auto"/>
        <w:left w:val="none" w:sz="0" w:space="0" w:color="auto"/>
        <w:bottom w:val="none" w:sz="0" w:space="0" w:color="auto"/>
        <w:right w:val="none" w:sz="0" w:space="0" w:color="auto"/>
      </w:divBdr>
    </w:div>
    <w:div w:id="192167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Fac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BB5B4-1627-479F-91A4-42562A82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6415</TotalTime>
  <Pages>18</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Siddiqui, Sandala</dc:creator>
  <cp:keywords/>
  <dc:description/>
  <cp:lastModifiedBy>Siddiqui, Sandala</cp:lastModifiedBy>
  <cp:revision>33</cp:revision>
  <dcterms:created xsi:type="dcterms:W3CDTF">2021-02-12T17:20:00Z</dcterms:created>
  <dcterms:modified xsi:type="dcterms:W3CDTF">2021-05-03T18:00:00Z</dcterms:modified>
</cp:coreProperties>
</file>