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spacing w:before="600" w:after="240" w:line="240" w:lineRule="auto"/>
        <w:jc w:val="left"/>
        <w:pBdr>
          <w:top w:val="nil"/>
          <w:left w:val="nil"/>
          <w:bottom w:val="nil"/>
          <w:right w:val="nil"/>
          <w:between w:val="nil"/>
          <w:bar w:val="nil"/>
        </w:pBdr>
      </w:pPr>
      <w:r>
        <w:t>Watercooler Spritesheet Production Standard</w:t>
      </w:r>
    </w:p>
    <w:p>
      <w:pPr>
        <w:keepLines w:val="0"/>
        <w:spacing w:before="0" w:after="400" w:line="252" w:lineRule="auto"/>
      </w:pPr>
      <w:r>
        <w:rPr>
          <w:rFonts w:ascii="Aptos Display" w:hAnsi="Aptos Display"/>
          <w:color w:val="287A78"/>
          <w:sz w:val="30"/>
        </w:rPr>
        <w:t>Complete rules for building production ready character animation sheets</w:t>
      </w:r>
    </w:p>
    <w:p>
      <w:pPr>
        <w:keepLines w:val="0"/>
        <w:spacing w:before="0" w:after="140" w:line="269" w:lineRule="auto"/>
      </w:pPr>
      <w:r>
        <w:rPr>
          <w:rFonts w:ascii="Aptos" w:hAnsi="Aptos"/>
          <w:color w:val="000000"/>
          <w:sz w:val="21"/>
        </w:rPr>
        <w:t>This manual defines the exact packaging, animation, scale, transparency, and validation rules for a perfect Watercooler character spritesheet. A sheet is production ready only when both the file structure and the visible motion pass every requirement. Correct dimensions alone are not enough.</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Specification</w:t>
            </w:r>
          </w:p>
        </w:tc>
        <w:tc>
          <w:tcPr>
            <w:tcW w:type="dxa" w:w="669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Locked value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Canvas</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1152 x 288 pixels</w:t>
            </w:r>
          </w:p>
        </w:tc>
      </w:tr>
      <w:tr>
        <w:trPr>
          <w:cantSplit/>
        </w:trPr>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Frame cell</w:t>
            </w:r>
          </w:p>
        </w:tc>
        <w:tc>
          <w:tcPr>
            <w:tcW w:type="dxa" w:w="66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48 x 96 pixels</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Grid</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24 columns x 3 rows</w:t>
            </w:r>
          </w:p>
        </w:tc>
      </w:tr>
      <w:tr>
        <w:trPr>
          <w:cantSplit/>
        </w:trPr>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Animated frames</w:t>
            </w:r>
          </w:p>
        </w:tc>
        <w:tc>
          <w:tcPr>
            <w:tcW w:type="dxa" w:w="66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48 total: 24 idle and 24 walk</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Directions</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Right, Up, Left, Down</w:t>
            </w:r>
          </w:p>
        </w:tc>
      </w:tr>
      <w:tr>
        <w:trPr>
          <w:cantSplit/>
        </w:trPr>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20"/>
              </w:rPr>
              <w:t>Background</w:t>
            </w:r>
          </w:p>
        </w:tc>
        <w:tc>
          <w:tcPr>
            <w:tcW w:type="dxa" w:w="66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20"/>
              </w:rPr>
              <w:t>Genuine transparent RGBA</w:t>
            </w:r>
          </w:p>
        </w:tc>
      </w:tr>
    </w:tbl>
    <w:p>
      <w:pPr>
        <w:spacing w:after="20"/>
      </w:pPr>
    </w:p>
    <w:p>
      <w:pPr>
        <w:keepLines w:val="0"/>
        <w:spacing w:before="240" w:after="80" w:line="259" w:lineRule="auto"/>
      </w:pPr>
      <w:r>
        <w:rPr>
          <w:rFonts w:ascii="Aptos" w:hAnsi="Aptos"/>
          <w:b/>
          <w:color w:val="000000"/>
          <w:sz w:val="24"/>
        </w:rPr>
        <w:t>Core acceptance principle</w:t>
      </w:r>
    </w:p>
    <w:p>
      <w:pPr>
        <w:keepLines w:val="0"/>
        <w:spacing w:before="0" w:after="140" w:line="269" w:lineRule="auto"/>
      </w:pPr>
      <w:r>
        <w:rPr>
          <w:rFonts w:ascii="Aptos" w:hAnsi="Aptos"/>
          <w:color w:val="000000"/>
          <w:sz w:val="21"/>
        </w:rPr>
        <w:t>The character may change pose, but the character may not change identity, body volume, scale, or ground position. Animate the limbs. Never resize or squeeze the body to solve a difficult frame.</w:t>
      </w:r>
    </w:p>
    <w:p>
      <w:pPr>
        <w:keepLines w:val="0"/>
        <w:spacing w:before="400" w:after="0" w:line="259" w:lineRule="auto"/>
      </w:pPr>
      <w:r>
        <w:rPr>
          <w:rFonts w:ascii="Aptos" w:hAnsi="Aptos"/>
          <w:color w:val="666666"/>
          <w:sz w:val="19"/>
        </w:rPr>
        <w:t>Watercooler game asset reference</w:t>
      </w:r>
    </w:p>
    <w:p>
      <w:r>
        <w:br w:type="page"/>
      </w:r>
    </w:p>
    <w:p>
      <w:pPr>
        <w:pStyle w:val="Heading1"/>
        <w:keepNext/>
        <w:keepLines w:val="0"/>
        <w:spacing w:before="240" w:after="120" w:line="240" w:lineRule="auto"/>
      </w:pPr>
      <w:r>
        <w:rPr>
          <w:rFonts w:ascii="Aptos Display" w:hAnsi="Aptos Display"/>
          <w:b/>
          <w:color w:val="000000"/>
          <w:sz w:val="36"/>
        </w:rPr>
        <w:t>1 File and Canvas Requirements</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0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Item</w:t>
            </w:r>
          </w:p>
        </w:tc>
        <w:tc>
          <w:tcPr>
            <w:tcW w:type="dxa" w:w="69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Requirement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Filename</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[Name]_sprite.png, using the final character name</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Format</w:t>
            </w:r>
          </w:p>
        </w:tc>
        <w:tc>
          <w:tcPr>
            <w:tcW w:type="dxa" w:w="69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PNG, color type 6 RGBA</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Canvas</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Exactly 1152 x 288 px</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Cell size</w:t>
            </w:r>
          </w:p>
        </w:tc>
        <w:tc>
          <w:tcPr>
            <w:tcW w:type="dxa" w:w="69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Exactly 48 x 96 px</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Grid</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24 columns x 3 rows</w:t>
            </w:r>
          </w:p>
        </w:tc>
      </w:tr>
      <w:tr>
        <w:trPr>
          <w:cantSplit/>
        </w:trPr>
        <w:tc>
          <w:tcPr>
            <w:tcW w:type="dxa" w:w="20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Transparency</w:t>
            </w:r>
          </w:p>
        </w:tc>
        <w:tc>
          <w:tcPr>
            <w:tcW w:type="dxa" w:w="69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Real alpha transparency, not a visible checkerboard or flat matte</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Palette</w:t>
            </w:r>
          </w:p>
        </w:tc>
        <w:tc>
          <w:tcPr>
            <w:tcW w:type="dxa" w:w="69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Prefer 92 colors or fewer after final reduction</w:t>
            </w:r>
          </w:p>
        </w:tc>
      </w:tr>
    </w:tbl>
    <w:p>
      <w:pPr>
        <w:spacing w:after="20"/>
      </w:pPr>
    </w:p>
    <w:p>
      <w:pPr>
        <w:keepLines w:val="0"/>
        <w:spacing w:before="0" w:after="140" w:line="269" w:lineRule="auto"/>
      </w:pPr>
      <w:r>
        <w:rPr>
          <w:rFonts w:ascii="Aptos" w:hAnsi="Aptos"/>
          <w:color w:val="000000"/>
          <w:sz w:val="21"/>
        </w:rPr>
        <w:t>All pixels outside the character must have alpha 0. White eyes, shirt areas, teeth, highlights, and other intended white details must remain opaque white; they must not disappear when the background is removed.</w:t>
      </w:r>
    </w:p>
    <w:p>
      <w:pPr>
        <w:pStyle w:val="Heading1"/>
        <w:keepNext/>
        <w:keepLines w:val="0"/>
        <w:spacing w:before="240" w:after="120" w:line="240" w:lineRule="auto"/>
      </w:pPr>
      <w:r>
        <w:rPr>
          <w:rFonts w:ascii="Aptos Display" w:hAnsi="Aptos Display"/>
          <w:b/>
          <w:color w:val="000000"/>
          <w:sz w:val="36"/>
        </w:rPr>
        <w:t>2 Exact Row Structure</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11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Grid row</w:t>
            </w:r>
          </w:p>
        </w:tc>
        <w:tc>
          <w:tcPr>
            <w:tcW w:type="dxa" w:w="165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Pixel range</w:t>
            </w:r>
          </w:p>
        </w:tc>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Content</w:t>
            </w:r>
          </w:p>
        </w:tc>
        <w:tc>
          <w:tcPr>
            <w:tcW w:type="dxa" w:w="38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Required state</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0</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y 0-95</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Reserved</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Completely blank and transparent</w:t>
            </w:r>
          </w:p>
        </w:tc>
      </w:tr>
      <w:tr>
        <w:trPr>
          <w:cantSplit/>
        </w:trPr>
        <w:tc>
          <w:tcPr>
            <w:tcW w:type="dxa" w:w="115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1</w:t>
            </w:r>
          </w:p>
        </w:tc>
        <w:tc>
          <w:tcPr>
            <w:tcW w:type="dxa" w:w="165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y 96-191</w:t>
            </w:r>
          </w:p>
        </w:tc>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Idle animation</w:t>
            </w:r>
          </w:p>
        </w:tc>
        <w:tc>
          <w:tcPr>
            <w:tcW w:type="dxa" w:w="38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24 populated frames</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2</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y 192-287</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Walk animation</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24 populated frames</w:t>
            </w:r>
          </w:p>
        </w:tc>
      </w:tr>
    </w:tbl>
    <w:p>
      <w:pPr>
        <w:spacing w:after="20"/>
      </w:pPr>
    </w:p>
    <w:p>
      <w:pPr>
        <w:keepLines w:val="0"/>
        <w:spacing w:before="0" w:after="140" w:line="269" w:lineRule="auto"/>
      </w:pPr>
      <w:r>
        <w:rPr>
          <w:rFonts w:ascii="Aptos" w:hAnsi="Aptos"/>
          <w:color w:val="000000"/>
          <w:sz w:val="21"/>
        </w:rPr>
        <w:t>The first row is not a preview strip. It must contain zero visible pixels in every cell. The second and third rows contain the complete animation data.</w:t>
      </w:r>
    </w:p>
    <w:p>
      <w:pPr>
        <w:pStyle w:val="Heading1"/>
        <w:keepNext/>
        <w:keepLines w:val="0"/>
        <w:spacing w:before="240" w:after="120" w:line="240" w:lineRule="auto"/>
      </w:pPr>
      <w:r>
        <w:rPr>
          <w:rFonts w:ascii="Aptos Display" w:hAnsi="Aptos Display"/>
          <w:b/>
          <w:color w:val="000000"/>
          <w:sz w:val="36"/>
        </w:rPr>
        <w:t>3 Direction Order</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Columns</w:t>
            </w:r>
          </w:p>
        </w:tc>
        <w:tc>
          <w:tcPr>
            <w:tcW w:type="dxa" w:w="201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Pixel range</w:t>
            </w:r>
          </w:p>
        </w:tc>
        <w:tc>
          <w:tcPr>
            <w:tcW w:type="dxa" w:w="360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Facing</w:t>
            </w:r>
          </w:p>
        </w:tc>
        <w:tc>
          <w:tcPr>
            <w:tcW w:type="dxa" w:w="172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Frame count</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0-5</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x 0-287</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Right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6</w:t>
            </w:r>
          </w:p>
        </w:tc>
      </w:tr>
      <w:tr>
        <w:trPr>
          <w:cantSplit/>
        </w:trPr>
        <w:tc>
          <w:tcPr>
            <w:tcW w:type="dxa" w:w="15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6-11</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x 288-575</w:t>
            </w:r>
          </w:p>
        </w:tc>
        <w:tc>
          <w:tcPr>
            <w:tcW w:type="dxa" w:w="36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Up or back</w:t>
            </w:r>
          </w:p>
        </w:tc>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6</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12-17</w:t>
            </w:r>
          </w:p>
        </w:tc>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x 576-863</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Left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6</w:t>
            </w:r>
          </w:p>
        </w:tc>
      </w:tr>
      <w:tr>
        <w:trPr>
          <w:cantSplit/>
        </w:trPr>
        <w:tc>
          <w:tcPr>
            <w:tcW w:type="dxa" w:w="15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8"/>
              </w:rPr>
              <w:t>18-23</w:t>
            </w:r>
          </w:p>
        </w:tc>
        <w:tc>
          <w:tcPr>
            <w:tcW w:type="dxa" w:w="201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x 864-1151</w:t>
            </w:r>
          </w:p>
        </w:tc>
        <w:tc>
          <w:tcPr>
            <w:tcW w:type="dxa" w:w="360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Down or front</w:t>
            </w:r>
          </w:p>
        </w:tc>
        <w:tc>
          <w:tcPr>
            <w:tcW w:type="dxa" w:w="172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6</w:t>
            </w:r>
          </w:p>
        </w:tc>
      </w:tr>
    </w:tbl>
    <w:p>
      <w:pPr>
        <w:spacing w:after="20"/>
      </w:pPr>
    </w:p>
    <w:p>
      <w:pPr>
        <w:keepLines w:val="0"/>
        <w:spacing w:before="0" w:after="140" w:line="269" w:lineRule="auto"/>
      </w:pPr>
      <w:r>
        <w:rPr>
          <w:rFonts w:ascii="Aptos" w:hAnsi="Aptos"/>
          <w:color w:val="000000"/>
          <w:sz w:val="21"/>
        </w:rPr>
        <w:t>This direction order is identical in both animated rows. Left-facing art must be independently drawn. Do not create it by automatically mirroring the right-facing block; clothing, hair, accessories, lighting, and asymmetrical features must remain intentionally designed.</w:t>
      </w:r>
    </w:p>
    <w:p>
      <w:pPr>
        <w:pStyle w:val="Heading2"/>
        <w:keepNext/>
        <w:keepLines w:val="0"/>
        <w:spacing w:before="160" w:after="80" w:line="240" w:lineRule="auto"/>
      </w:pPr>
      <w:r>
        <w:rPr>
          <w:rFonts w:ascii="Aptos Display" w:hAnsi="Aptos Display"/>
          <w:b/>
          <w:color w:val="000000"/>
          <w:sz w:val="26"/>
        </w:rPr>
        <w:t>HUD Portrait Frame</w:t>
      </w:r>
    </w:p>
    <w:p>
      <w:pPr>
        <w:keepLines w:val="0"/>
        <w:spacing w:before="0" w:after="140" w:line="269" w:lineRule="auto"/>
      </w:pPr>
      <w:r>
        <w:rPr>
          <w:rFonts w:ascii="Aptos" w:hAnsi="Aptos"/>
          <w:color w:val="000000"/>
          <w:sz w:val="21"/>
        </w:rPr>
        <w:t>The first idle-down frame is also the HUD portrait source. In zero-based grid coordinates it is row 1, column 18. In human-readable table numbering it is the second row, nineteenth column. It must be front-facing, neutral, centered, clean, readable, and fully consistent with the rest of the sheet.</w:t>
      </w:r>
    </w:p>
    <w:p>
      <w:pPr>
        <w:pStyle w:val="Heading1"/>
        <w:keepNext/>
        <w:keepLines w:val="0"/>
        <w:spacing w:before="240" w:after="120" w:line="240" w:lineRule="auto"/>
      </w:pPr>
      <w:r>
        <w:rPr>
          <w:rFonts w:ascii="Aptos Display" w:hAnsi="Aptos Display"/>
          <w:b/>
          <w:color w:val="000000"/>
          <w:sz w:val="36"/>
        </w:rPr>
        <w:t>4 Rules for Every Six Frame Block</w:t>
      </w:r>
    </w:p>
    <w:p>
      <w:pPr>
        <w:pStyle w:val="ListBullet"/>
        <w:keepLines w:val="0"/>
        <w:spacing w:before="0" w:after="60" w:line="259" w:lineRule="auto"/>
        <w:ind w:left="403" w:hanging="230"/>
      </w:pPr>
      <w:r>
        <w:rPr>
          <w:rFonts w:ascii="Aptos" w:hAnsi="Aptos"/>
          <w:color w:val="000000"/>
          <w:sz w:val="20"/>
        </w:rPr>
        <w:t>Exactly six populated frames are required in every direction and animation block.</w:t>
      </w:r>
    </w:p>
    <w:p>
      <w:pPr>
        <w:pStyle w:val="ListBullet"/>
        <w:keepLines w:val="0"/>
        <w:spacing w:before="0" w:after="60" w:line="259" w:lineRule="auto"/>
        <w:ind w:left="403" w:hanging="230"/>
      </w:pPr>
      <w:r>
        <w:rPr>
          <w:rFonts w:ascii="Aptos" w:hAnsi="Aptos"/>
          <w:color w:val="000000"/>
          <w:sz w:val="20"/>
        </w:rPr>
        <w:t>All six frames must be genuinely distinct; do not repeat one pose six times.</w:t>
      </w:r>
    </w:p>
    <w:p>
      <w:pPr>
        <w:pStyle w:val="ListBullet"/>
        <w:keepLines w:val="0"/>
        <w:spacing w:before="0" w:after="60" w:line="259" w:lineRule="auto"/>
        <w:ind w:left="403" w:hanging="230"/>
      </w:pPr>
      <w:r>
        <w:rPr>
          <w:rFonts w:ascii="Aptos" w:hAnsi="Aptos"/>
          <w:color w:val="000000"/>
          <w:sz w:val="20"/>
        </w:rPr>
        <w:t>Every sequence must loop smoothly from frame 6 back to frame 1.</w:t>
      </w:r>
    </w:p>
    <w:p>
      <w:pPr>
        <w:pStyle w:val="ListBullet"/>
        <w:keepLines w:val="0"/>
        <w:spacing w:before="0" w:after="60" w:line="259" w:lineRule="auto"/>
        <w:ind w:left="403" w:hanging="230"/>
      </w:pPr>
      <w:r>
        <w:rPr>
          <w:rFonts w:ascii="Aptos" w:hAnsi="Aptos"/>
          <w:color w:val="000000"/>
          <w:sz w:val="20"/>
        </w:rPr>
        <w:t>Keep the character's eyes open and expression stable; no blinking or winking.</w:t>
      </w:r>
    </w:p>
    <w:p>
      <w:pPr>
        <w:pStyle w:val="ListBullet"/>
        <w:keepLines w:val="0"/>
        <w:spacing w:before="0" w:after="60" w:line="259" w:lineRule="auto"/>
        <w:ind w:left="403" w:hanging="230"/>
      </w:pPr>
      <w:r>
        <w:rPr>
          <w:rFonts w:ascii="Aptos" w:hAnsi="Aptos"/>
          <w:color w:val="000000"/>
          <w:sz w:val="20"/>
        </w:rPr>
        <w:t>Do not add handheld props unless the character specification explicitly requires them.</w:t>
      </w:r>
    </w:p>
    <w:p>
      <w:pPr>
        <w:pStyle w:val="ListBullet"/>
        <w:keepLines w:val="0"/>
        <w:spacing w:before="0" w:after="60" w:line="259" w:lineRule="auto"/>
        <w:ind w:left="403" w:hanging="230"/>
      </w:pPr>
      <w:r>
        <w:rPr>
          <w:rFonts w:ascii="Aptos" w:hAnsi="Aptos"/>
          <w:color w:val="000000"/>
          <w:sz w:val="20"/>
        </w:rPr>
        <w:t>Movement should be readable at native size without exaggerated hopping or limb distortion.</w:t>
      </w:r>
    </w:p>
    <w:p>
      <w:pPr>
        <w:pStyle w:val="Heading1"/>
        <w:keepNext/>
        <w:keepLines w:val="0"/>
        <w:spacing w:before="240" w:after="120" w:line="240" w:lineRule="auto"/>
      </w:pPr>
      <w:r>
        <w:rPr>
          <w:rFonts w:ascii="Aptos Display" w:hAnsi="Aptos Display"/>
          <w:b/>
          <w:color w:val="000000"/>
          <w:sz w:val="36"/>
        </w:rPr>
        <w:t>5 Idle Animation</w:t>
      </w:r>
    </w:p>
    <w:p>
      <w:pPr>
        <w:keepLines w:val="0"/>
        <w:spacing w:before="0" w:after="140" w:line="269" w:lineRule="auto"/>
      </w:pPr>
      <w:r>
        <w:rPr>
          <w:rFonts w:ascii="Aptos" w:hAnsi="Aptos"/>
          <w:color w:val="000000"/>
          <w:sz w:val="21"/>
        </w:rPr>
        <w:t>Idle frames should feel alive without looking like a walk cycle. Use restrained changes such as a one-pixel breathing shift, a subtle weight transfer, a small arm relaxation, or a gentle clothing movement. The feet remain planted and the baseline does not change.</w:t>
      </w:r>
    </w:p>
    <w:p>
      <w:pPr>
        <w:pStyle w:val="ListBullet"/>
        <w:keepLines w:val="0"/>
        <w:spacing w:before="0" w:after="60" w:line="259" w:lineRule="auto"/>
        <w:ind w:left="403" w:hanging="230"/>
      </w:pPr>
      <w:r>
        <w:rPr>
          <w:rFonts w:ascii="Aptos" w:hAnsi="Aptos"/>
          <w:color w:val="000000"/>
          <w:sz w:val="20"/>
        </w:rPr>
        <w:t>No stepping, sliding, bouncing, crouching, or repeated walk poses.</w:t>
      </w:r>
    </w:p>
    <w:p>
      <w:pPr>
        <w:pStyle w:val="ListBullet"/>
        <w:keepLines w:val="0"/>
        <w:spacing w:before="0" w:after="60" w:line="259" w:lineRule="auto"/>
        <w:ind w:left="403" w:hanging="230"/>
      </w:pPr>
      <w:r>
        <w:rPr>
          <w:rFonts w:ascii="Aptos" w:hAnsi="Aptos"/>
          <w:color w:val="000000"/>
          <w:sz w:val="20"/>
        </w:rPr>
        <w:t>No face, glasses, beard, hair, or clothing redesign between frames.</w:t>
      </w:r>
    </w:p>
    <w:p>
      <w:pPr>
        <w:pStyle w:val="ListBullet"/>
        <w:keepLines w:val="0"/>
        <w:spacing w:before="0" w:after="60" w:line="259" w:lineRule="auto"/>
        <w:ind w:left="403" w:hanging="230"/>
      </w:pPr>
      <w:r>
        <w:rPr>
          <w:rFonts w:ascii="Aptos" w:hAnsi="Aptos"/>
          <w:color w:val="000000"/>
          <w:sz w:val="20"/>
        </w:rPr>
        <w:t>No head-size or torso-width pulsing.</w:t>
      </w:r>
    </w:p>
    <w:p>
      <w:pPr>
        <w:pStyle w:val="ListBullet"/>
        <w:keepLines w:val="0"/>
        <w:spacing w:before="0" w:after="60" w:line="259" w:lineRule="auto"/>
        <w:ind w:left="403" w:hanging="230"/>
      </w:pPr>
      <w:r>
        <w:rPr>
          <w:rFonts w:ascii="Aptos" w:hAnsi="Aptos"/>
          <w:color w:val="000000"/>
          <w:sz w:val="20"/>
        </w:rPr>
        <w:t>The first down-facing idle frame must be the cleanest neutral pose for the HUD.</w:t>
      </w:r>
    </w:p>
    <w:p>
      <w:pPr>
        <w:pStyle w:val="Heading1"/>
        <w:keepNext/>
        <w:keepLines w:val="0"/>
        <w:pageBreakBefore/>
        <w:spacing w:before="240" w:after="120" w:line="240" w:lineRule="auto"/>
      </w:pPr>
      <w:r>
        <w:rPr>
          <w:rFonts w:ascii="Aptos Display" w:hAnsi="Aptos Display"/>
          <w:b/>
          <w:color w:val="000000"/>
          <w:sz w:val="36"/>
        </w:rPr>
        <w:t>6 Perfect Walking Cycle</w:t>
      </w:r>
    </w:p>
    <w:p>
      <w:pPr>
        <w:keepLines w:val="0"/>
        <w:spacing w:before="0" w:after="140" w:line="269" w:lineRule="auto"/>
      </w:pPr>
      <w:r>
        <w:rPr>
          <w:rFonts w:ascii="Aptos" w:hAnsi="Aptos"/>
          <w:color w:val="000000"/>
          <w:sz w:val="21"/>
        </w:rPr>
        <w:t>Every walking direction uses one complete two-step cycle. Only frames 1 and 4 are full-stride contact poses, and the opposite leg leads in the second contact.</w:t>
      </w:r>
    </w:p>
    <w:tbl>
      <w:tblPr>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79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Frame</w:t>
            </w:r>
          </w:p>
        </w:tc>
        <w:tc>
          <w:tcPr>
            <w:tcW w:type="dxa" w:w="158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Phase</w:t>
            </w:r>
          </w:p>
        </w:tc>
        <w:tc>
          <w:tcPr>
            <w:tcW w:type="dxa" w:w="5688"/>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Required action</w:t>
            </w:r>
          </w:p>
        </w:tc>
        <w:tc>
          <w:tcPr>
            <w:tcW w:type="dxa" w:w="115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Stride width</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1</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Contact A</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First leg forward; other leg behind</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Wide</w:t>
            </w:r>
          </w:p>
        </w:tc>
      </w:tr>
      <w:tr>
        <w:trPr>
          <w:cantSplit/>
        </w:trP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2</w:t>
            </w:r>
          </w:p>
        </w:tc>
        <w:tc>
          <w:tcPr>
            <w:tcW w:type="dxa" w:w="15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Passing A</w:t>
            </w:r>
          </w:p>
        </w:tc>
        <w:tc>
          <w:tcPr>
            <w:tcW w:type="dxa" w:w="56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Feet close beneath the hips</w:t>
            </w:r>
          </w:p>
        </w:tc>
        <w:tc>
          <w:tcPr>
            <w:tcW w:type="dxa" w:w="115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Narrow</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3</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Recovery A</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Opposite knee or foot prepares to advance</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Narrow</w:t>
            </w:r>
          </w:p>
        </w:tc>
      </w:tr>
      <w:tr>
        <w:trPr>
          <w:cantSplit/>
        </w:trP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4</w:t>
            </w:r>
          </w:p>
        </w:tc>
        <w:tc>
          <w:tcPr>
            <w:tcW w:type="dxa" w:w="15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Contact B</w:t>
            </w:r>
          </w:p>
        </w:tc>
        <w:tc>
          <w:tcPr>
            <w:tcW w:type="dxa" w:w="56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Opposite leg forward; first leg behind</w:t>
            </w:r>
          </w:p>
        </w:tc>
        <w:tc>
          <w:tcPr>
            <w:tcW w:type="dxa" w:w="115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Wide</w:t>
            </w:r>
          </w:p>
        </w:tc>
      </w:tr>
      <w:tr>
        <w:trPr>
          <w:cantSplit/>
        </w:trPr>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5</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Passing B</w:t>
            </w:r>
          </w:p>
        </w:tc>
        <w:tc>
          <w:tcPr>
            <w:tcW w:type="dxa" w:w="56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Feet close beneath the hips</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Narrow</w:t>
            </w:r>
          </w:p>
        </w:tc>
      </w:tr>
      <w:tr>
        <w:trPr>
          <w:cantSplit/>
        </w:trPr>
        <w:tc>
          <w:tcPr>
            <w:tcW w:type="dxa" w:w="79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center"/>
            </w:pPr>
            <w:r>
              <w:rPr>
                <w:rFonts w:ascii="Aptos" w:hAnsi="Aptos"/>
                <w:b/>
                <w:color w:val="000000"/>
                <w:sz w:val="17"/>
              </w:rPr>
              <w:t>6</w:t>
            </w:r>
          </w:p>
        </w:tc>
        <w:tc>
          <w:tcPr>
            <w:tcW w:type="dxa" w:w="158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Recovery B</w:t>
            </w:r>
          </w:p>
        </w:tc>
        <w:tc>
          <w:tcPr>
            <w:tcW w:type="dxa" w:w="5688"/>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First leg prepares to return to frame 1</w:t>
            </w:r>
          </w:p>
        </w:tc>
        <w:tc>
          <w:tcPr>
            <w:tcW w:type="dxa" w:w="115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7"/>
              </w:rPr>
              <w:t>Narrow</w:t>
            </w:r>
          </w:p>
        </w:tc>
      </w:tr>
    </w:tbl>
    <w:p>
      <w:pPr>
        <w:spacing w:after="20"/>
      </w:pPr>
    </w:p>
    <w:p>
      <w:pPr>
        <w:keepLines w:val="0"/>
        <w:spacing w:before="60" w:after="180" w:line="259" w:lineRule="auto"/>
        <w:jc w:val="center"/>
      </w:pPr>
      <w:r>
        <w:rPr>
          <w:rFonts w:ascii="Aptos Display" w:hAnsi="Aptos Display"/>
          <w:b/>
          <w:color w:val="287A78"/>
          <w:sz w:val="22"/>
        </w:rPr>
        <w:t>WIDE  -  NARROW  -  NARROW  -  WIDE  -  NARROW  -  NARROW</w:t>
      </w:r>
    </w:p>
    <w:p>
      <w:pPr>
        <w:keepLines w:val="0"/>
        <w:spacing w:before="0" w:after="140" w:line="269" w:lineRule="auto"/>
      </w:pPr>
      <w:r>
        <w:rPr>
          <w:rFonts w:ascii="Aptos" w:hAnsi="Aptos"/>
          <w:color w:val="000000"/>
          <w:sz w:val="21"/>
        </w:rPr>
        <w:t>Side views must show real forward and backward leg travel, passing under the hips, and opposite contacts. Front and back views must clearly alternate which shoe advances. The arms should counter-swing naturally without changing the torso's apparent width.</w:t>
      </w:r>
    </w:p>
    <w:p>
      <w:pPr>
        <w:keepLines w:val="0"/>
        <w:spacing w:before="0" w:after="140" w:line="269" w:lineRule="auto"/>
      </w:pPr>
      <w:r>
        <w:rPr>
          <w:rFonts w:ascii="Aptos" w:hAnsi="Aptos"/>
          <w:b/>
          <w:color w:val="000000"/>
          <w:sz w:val="21"/>
        </w:rPr>
        <w:t>Reject a cycle</w:t>
      </w:r>
      <w:r>
        <w:rPr>
          <w:rFonts w:ascii="Aptos" w:hAnsi="Aptos"/>
          <w:color w:val="000000"/>
          <w:sz w:val="21"/>
        </w:rPr>
        <w:t xml:space="preserve"> if it contains three stride openings, if both feet lift aggressively, if the character appears to glide, or if the sequence reads as running, hopping, moonwalking, or shuffling.</w:t>
      </w:r>
    </w:p>
    <w:p>
      <w:pPr>
        <w:pStyle w:val="Heading1"/>
        <w:keepNext/>
        <w:keepLines w:val="0"/>
        <w:spacing w:before="240" w:after="120" w:line="240" w:lineRule="auto"/>
      </w:pPr>
      <w:r>
        <w:rPr>
          <w:rFonts w:ascii="Aptos Display" w:hAnsi="Aptos Display"/>
          <w:b/>
          <w:color w:val="000000"/>
          <w:sz w:val="36"/>
        </w:rPr>
        <w:t>7 Character Scale and Proportion</w:t>
      </w:r>
    </w:p>
    <w:p>
      <w:pPr>
        <w:keepLines w:val="0"/>
        <w:spacing w:before="0" w:after="140" w:line="269" w:lineRule="auto"/>
      </w:pPr>
      <w:r>
        <w:rPr>
          <w:rFonts w:ascii="Aptos" w:hAnsi="Aptos"/>
          <w:color w:val="000000"/>
          <w:sz w:val="21"/>
        </w:rPr>
        <w:t>Choose one global character scale before final assembly and apply it to every frame. Scale from the widest fixed identity feature, such as a cowboy-hat brim, broad shoulders, hair, tail, or wing. Never choose a different scale for individual poses.</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37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Character type</w:t>
            </w:r>
          </w:p>
        </w:tc>
        <w:tc>
          <w:tcPr>
            <w:tcW w:type="dxa" w:w="669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Production guidance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Standard human</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About 60 px tall is the preferred target</w:t>
            </w:r>
          </w:p>
        </w:tc>
      </w:tr>
      <w:tr>
        <w:trPr>
          <w:cantSplit/>
        </w:trPr>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Human variation</w:t>
            </w:r>
          </w:p>
        </w:tc>
        <w:tc>
          <w:tcPr>
            <w:tcW w:type="dxa" w:w="66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A fixed 58-68 px height is acceptable when design and margins require it</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Short non-human</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Use an explicit species scale; Michael is approved at 48 px</w:t>
            </w:r>
          </w:p>
        </w:tc>
      </w:tr>
      <w:tr>
        <w:trPr>
          <w:cantSplit/>
        </w:trPr>
        <w:tc>
          <w:tcPr>
            <w:tcW w:type="dxa" w:w="237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Other exceptions</w:t>
            </w:r>
          </w:p>
        </w:tc>
        <w:tc>
          <w:tcPr>
            <w:tcW w:type="dxa" w:w="66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Set a deliberate height once, document it, and keep it identical in all 48 frames</w:t>
            </w:r>
          </w:p>
        </w:tc>
      </w:tr>
    </w:tbl>
    <w:p>
      <w:pPr>
        <w:spacing w:after="20"/>
      </w:pPr>
    </w:p>
    <w:p>
      <w:pPr>
        <w:pStyle w:val="ListBullet"/>
        <w:keepLines w:val="0"/>
        <w:spacing w:before="0" w:after="60" w:line="259" w:lineRule="auto"/>
        <w:ind w:left="403" w:hanging="230"/>
      </w:pPr>
      <w:r>
        <w:rPr>
          <w:rFonts w:ascii="Aptos" w:hAnsi="Aptos"/>
          <w:color w:val="000000"/>
          <w:sz w:val="20"/>
        </w:rPr>
        <w:t>Same exact character height in every frame.</w:t>
      </w:r>
    </w:p>
    <w:p>
      <w:pPr>
        <w:pStyle w:val="ListBullet"/>
        <w:keepLines w:val="0"/>
        <w:spacing w:before="0" w:after="60" w:line="259" w:lineRule="auto"/>
        <w:ind w:left="403" w:hanging="230"/>
      </w:pPr>
      <w:r>
        <w:rPr>
          <w:rFonts w:ascii="Aptos" w:hAnsi="Aptos"/>
          <w:color w:val="000000"/>
          <w:sz w:val="20"/>
        </w:rPr>
        <w:t>Same baseline in every frame.</w:t>
      </w:r>
    </w:p>
    <w:p>
      <w:pPr>
        <w:pStyle w:val="ListBullet"/>
        <w:keepLines w:val="0"/>
        <w:spacing w:before="0" w:after="60" w:line="259" w:lineRule="auto"/>
        <w:ind w:left="403" w:hanging="230"/>
      </w:pPr>
      <w:r>
        <w:rPr>
          <w:rFonts w:ascii="Aptos" w:hAnsi="Aptos"/>
          <w:color w:val="000000"/>
          <w:sz w:val="20"/>
        </w:rPr>
        <w:t>Same head size, torso width, body volume, and overall proportions.</w:t>
      </w:r>
    </w:p>
    <w:p>
      <w:pPr>
        <w:pStyle w:val="ListBullet"/>
        <w:keepLines w:val="0"/>
        <w:spacing w:before="0" w:after="60" w:line="259" w:lineRule="auto"/>
        <w:ind w:left="403" w:hanging="230"/>
      </w:pPr>
      <w:r>
        <w:rPr>
          <w:rFonts w:ascii="Aptos" w:hAnsi="Aptos"/>
          <w:color w:val="000000"/>
          <w:sz w:val="20"/>
        </w:rPr>
        <w:t>Full-stride frames may widen because the legs extend; the torso must not narrow or stretch.</w:t>
      </w:r>
    </w:p>
    <w:p>
      <w:pPr>
        <w:pStyle w:val="ListBullet"/>
        <w:keepLines w:val="0"/>
        <w:spacing w:before="0" w:after="60" w:line="259" w:lineRule="auto"/>
        <w:ind w:left="403" w:hanging="230"/>
      </w:pPr>
      <w:r>
        <w:rPr>
          <w:rFonts w:ascii="Aptos" w:hAnsi="Aptos"/>
          <w:color w:val="000000"/>
          <w:sz w:val="20"/>
        </w:rPr>
        <w:t>Do not make a short species human-sized. Do not make a human shorter merely to hide clipping.</w:t>
      </w:r>
    </w:p>
    <w:p>
      <w:pPr>
        <w:pStyle w:val="Heading1"/>
        <w:keepNext/>
        <w:keepLines w:val="0"/>
        <w:spacing w:before="240" w:after="120" w:line="240" w:lineRule="auto"/>
      </w:pPr>
      <w:r>
        <w:rPr>
          <w:rFonts w:ascii="Aptos Display" w:hAnsi="Aptos Display"/>
          <w:b/>
          <w:color w:val="000000"/>
          <w:sz w:val="36"/>
        </w:rPr>
        <w:t>8 Placement and Safety Margins</w:t>
      </w:r>
    </w:p>
    <w:p>
      <w:pPr>
        <w:pStyle w:val="ListBullet"/>
        <w:keepLines w:val="0"/>
        <w:spacing w:before="0" w:after="60" w:line="259" w:lineRule="auto"/>
        <w:ind w:left="403" w:hanging="230"/>
      </w:pPr>
      <w:r>
        <w:rPr>
          <w:rFonts w:ascii="Aptos" w:hAnsi="Aptos"/>
          <w:color w:val="000000"/>
          <w:sz w:val="20"/>
        </w:rPr>
        <w:t>Center the character around local x = 24 in every 48 px cell.</w:t>
      </w:r>
    </w:p>
    <w:p>
      <w:pPr>
        <w:pStyle w:val="ListBullet"/>
        <w:keepLines w:val="0"/>
        <w:spacing w:before="0" w:after="60" w:line="259" w:lineRule="auto"/>
        <w:ind w:left="403" w:hanging="230"/>
      </w:pPr>
      <w:r>
        <w:rPr>
          <w:rFonts w:ascii="Aptos" w:hAnsi="Aptos"/>
          <w:color w:val="000000"/>
          <w:sz w:val="20"/>
        </w:rPr>
        <w:t>Place the foot baseline consistently around local y = 92 in every 96 px cell.</w:t>
      </w:r>
    </w:p>
    <w:p>
      <w:pPr>
        <w:pStyle w:val="ListBullet"/>
        <w:keepLines w:val="0"/>
        <w:spacing w:before="0" w:after="60" w:line="259" w:lineRule="auto"/>
        <w:ind w:left="403" w:hanging="230"/>
      </w:pPr>
      <w:r>
        <w:rPr>
          <w:rFonts w:ascii="Aptos" w:hAnsi="Aptos"/>
          <w:color w:val="000000"/>
          <w:sz w:val="20"/>
        </w:rPr>
        <w:t>Maintain at least 6 transparent pixels on both the left and right sides of every frame.</w:t>
      </w:r>
    </w:p>
    <w:p>
      <w:pPr>
        <w:pStyle w:val="ListBullet"/>
        <w:keepLines w:val="0"/>
        <w:spacing w:before="0" w:after="60" w:line="259" w:lineRule="auto"/>
        <w:ind w:left="403" w:hanging="230"/>
      </w:pPr>
      <w:r>
        <w:rPr>
          <w:rFonts w:ascii="Aptos" w:hAnsi="Aptos"/>
          <w:color w:val="000000"/>
          <w:sz w:val="20"/>
        </w:rPr>
        <w:t>When practical, use 7-8 px side clearance for hair, hands, hats, wings, and arm swing.</w:t>
      </w:r>
    </w:p>
    <w:p>
      <w:pPr>
        <w:pStyle w:val="ListBullet"/>
        <w:keepLines w:val="0"/>
        <w:spacing w:before="0" w:after="60" w:line="259" w:lineRule="auto"/>
        <w:ind w:left="403" w:hanging="230"/>
      </w:pPr>
      <w:r>
        <w:rPr>
          <w:rFonts w:ascii="Aptos" w:hAnsi="Aptos"/>
          <w:color w:val="000000"/>
          <w:sz w:val="20"/>
        </w:rPr>
        <w:t>At 6 px clearance per side, the maximum safe silhouette width is 36 px.</w:t>
      </w:r>
    </w:p>
    <w:p>
      <w:pPr>
        <w:pStyle w:val="ListBullet"/>
        <w:keepLines w:val="0"/>
        <w:spacing w:before="0" w:after="60" w:line="259" w:lineRule="auto"/>
        <w:ind w:left="403" w:hanging="230"/>
      </w:pPr>
      <w:r>
        <w:rPr>
          <w:rFonts w:ascii="Aptos" w:hAnsi="Aptos"/>
          <w:color w:val="000000"/>
          <w:sz w:val="20"/>
        </w:rPr>
        <w:t>Nothing may touch or cross a cell boundary, including hair, hat brims, elbows, hands, tails, combs, shoes, toes, or effects.</w:t>
      </w:r>
    </w:p>
    <w:p>
      <w:pPr>
        <w:keepLines w:val="0"/>
        <w:spacing w:before="0" w:after="140" w:line="269" w:lineRule="auto"/>
      </w:pPr>
      <w:r>
        <w:rPr>
          <w:rFonts w:ascii="Aptos" w:hAnsi="Aptos"/>
          <w:color w:val="000000"/>
          <w:sz w:val="21"/>
        </w:rPr>
        <w:t>If any pose is too wide, reduce the entire character uniformly and rebuild all frames at the new global scale. Never horizontally crush only the difficult frames, crop the extremity, or erase part of the body to create artificial clearance.</w:t>
      </w:r>
    </w:p>
    <w:p>
      <w:pPr>
        <w:pStyle w:val="Heading1"/>
        <w:keepNext/>
        <w:keepLines w:val="0"/>
        <w:spacing w:before="240" w:after="120" w:line="240" w:lineRule="auto"/>
      </w:pPr>
      <w:r>
        <w:rPr>
          <w:rFonts w:ascii="Aptos Display" w:hAnsi="Aptos Display"/>
          <w:b/>
          <w:color w:val="000000"/>
          <w:sz w:val="36"/>
        </w:rPr>
        <w:t>9 Identity Consistency</w:t>
      </w:r>
    </w:p>
    <w:p>
      <w:pPr>
        <w:pStyle w:val="ListBullet"/>
        <w:keepLines w:val="0"/>
        <w:spacing w:before="0" w:after="60" w:line="259" w:lineRule="auto"/>
        <w:ind w:left="403" w:hanging="230"/>
      </w:pPr>
      <w:r>
        <w:rPr>
          <w:rFonts w:ascii="Aptos" w:hAnsi="Aptos"/>
          <w:color w:val="000000"/>
          <w:sz w:val="20"/>
        </w:rPr>
        <w:t>Preserve the approved concept art's defining silhouette, face, hair, glasses, beard, clothing, footwear, colors, and accessories.</w:t>
      </w:r>
    </w:p>
    <w:p>
      <w:pPr>
        <w:pStyle w:val="ListBullet"/>
        <w:keepLines w:val="0"/>
        <w:spacing w:before="0" w:after="60" w:line="259" w:lineRule="auto"/>
        <w:ind w:left="403" w:hanging="230"/>
      </w:pPr>
      <w:r>
        <w:rPr>
          <w:rFonts w:ascii="Aptos" w:hAnsi="Aptos"/>
          <w:color w:val="000000"/>
          <w:sz w:val="20"/>
        </w:rPr>
        <w:t>Back views must show the back of the head and clothing; do not leave facial features visible.</w:t>
      </w:r>
    </w:p>
    <w:p>
      <w:pPr>
        <w:pStyle w:val="ListBullet"/>
        <w:keepLines w:val="0"/>
        <w:spacing w:before="0" w:after="60" w:line="259" w:lineRule="auto"/>
        <w:ind w:left="403" w:hanging="230"/>
      </w:pPr>
      <w:r>
        <w:rPr>
          <w:rFonts w:ascii="Aptos" w:hAnsi="Aptos"/>
          <w:color w:val="000000"/>
          <w:sz w:val="20"/>
        </w:rPr>
        <w:t>Directional views must describe the same character, not four related redesigns.</w:t>
      </w:r>
    </w:p>
    <w:p>
      <w:pPr>
        <w:pStyle w:val="ListBullet"/>
        <w:keepLines w:val="0"/>
        <w:spacing w:before="0" w:after="60" w:line="259" w:lineRule="auto"/>
        <w:ind w:left="403" w:hanging="230"/>
      </w:pPr>
      <w:r>
        <w:rPr>
          <w:rFonts w:ascii="Aptos" w:hAnsi="Aptos"/>
          <w:color w:val="000000"/>
          <w:sz w:val="20"/>
        </w:rPr>
        <w:t>Outlines, highlights, and color clusters must remain intentional and stable across animation.</w:t>
      </w:r>
    </w:p>
    <w:p>
      <w:pPr>
        <w:pStyle w:val="Heading1"/>
        <w:keepNext/>
        <w:keepLines w:val="0"/>
        <w:spacing w:before="240" w:after="120" w:line="240" w:lineRule="auto"/>
      </w:pPr>
      <w:r>
        <w:rPr>
          <w:rFonts w:ascii="Aptos Display" w:hAnsi="Aptos Display"/>
          <w:b/>
          <w:color w:val="000000"/>
          <w:sz w:val="36"/>
        </w:rPr>
        <w:t>10 Transparency and Pixel Integrity</w:t>
      </w:r>
    </w:p>
    <w:p>
      <w:pPr>
        <w:pStyle w:val="ListBullet"/>
        <w:keepLines w:val="0"/>
        <w:spacing w:before="0" w:after="60" w:line="259" w:lineRule="auto"/>
        <w:ind w:left="403" w:hanging="230"/>
      </w:pPr>
      <w:r>
        <w:rPr>
          <w:rFonts w:ascii="Aptos" w:hAnsi="Aptos"/>
          <w:color w:val="000000"/>
          <w:sz w:val="20"/>
        </w:rPr>
        <w:t>Deliver a genuine RGBA PNG with transparent background pixels.</w:t>
      </w:r>
    </w:p>
    <w:p>
      <w:pPr>
        <w:pStyle w:val="ListBullet"/>
        <w:keepLines w:val="0"/>
        <w:spacing w:before="0" w:after="60" w:line="259" w:lineRule="auto"/>
        <w:ind w:left="403" w:hanging="230"/>
      </w:pPr>
      <w:r>
        <w:rPr>
          <w:rFonts w:ascii="Aptos" w:hAnsi="Aptos"/>
          <w:color w:val="000000"/>
          <w:sz w:val="20"/>
        </w:rPr>
        <w:t>Use binary transparency for production art unless a specific effect requires partial alpha.</w:t>
      </w:r>
    </w:p>
    <w:p>
      <w:pPr>
        <w:pStyle w:val="ListBullet"/>
        <w:keepLines w:val="0"/>
        <w:spacing w:before="0" w:after="60" w:line="259" w:lineRule="auto"/>
        <w:ind w:left="403" w:hanging="230"/>
      </w:pPr>
      <w:r>
        <w:rPr>
          <w:rFonts w:ascii="Aptos" w:hAnsi="Aptos"/>
          <w:color w:val="000000"/>
          <w:sz w:val="20"/>
        </w:rPr>
        <w:t>Remove all extraction-matte colors, checkerboard pixels, halos, colored fringe, and antialiased contamination.</w:t>
      </w:r>
    </w:p>
    <w:p>
      <w:pPr>
        <w:pStyle w:val="ListBullet"/>
        <w:keepLines w:val="0"/>
        <w:spacing w:before="0" w:after="60" w:line="259" w:lineRule="auto"/>
        <w:ind w:left="403" w:hanging="230"/>
      </w:pPr>
      <w:r>
        <w:rPr>
          <w:rFonts w:ascii="Aptos" w:hAnsi="Aptos"/>
          <w:color w:val="000000"/>
          <w:sz w:val="20"/>
        </w:rPr>
        <w:t>Keep intended white and black details fully opaque.</w:t>
      </w:r>
    </w:p>
    <w:p>
      <w:pPr>
        <w:pStyle w:val="ListBullet"/>
        <w:keepLines w:val="0"/>
        <w:spacing w:before="0" w:after="60" w:line="259" w:lineRule="auto"/>
        <w:ind w:left="403" w:hanging="230"/>
      </w:pPr>
      <w:r>
        <w:rPr>
          <w:rFonts w:ascii="Aptos" w:hAnsi="Aptos"/>
          <w:color w:val="000000"/>
          <w:sz w:val="20"/>
        </w:rPr>
        <w:t>Each frame should contain one intentional connected character silhouette, with no isolated debris or one-pixel specks.</w:t>
      </w:r>
    </w:p>
    <w:p>
      <w:pPr>
        <w:pStyle w:val="ListBullet"/>
        <w:keepLines w:val="0"/>
        <w:spacing w:before="0" w:after="60" w:line="259" w:lineRule="auto"/>
        <w:ind w:left="403" w:hanging="230"/>
      </w:pPr>
      <w:r>
        <w:rPr>
          <w:rFonts w:ascii="Aptos" w:hAnsi="Aptos"/>
          <w:color w:val="000000"/>
          <w:sz w:val="20"/>
        </w:rPr>
        <w:t>Use nearest-neighbor scaling for pixel art. Never use smooth resampling that blurs pixel edges.</w:t>
      </w:r>
    </w:p>
    <w:p>
      <w:pPr>
        <w:pStyle w:val="Heading1"/>
        <w:keepNext/>
        <w:keepLines w:val="0"/>
        <w:spacing w:before="240" w:after="120" w:line="240" w:lineRule="auto"/>
      </w:pPr>
      <w:r>
        <w:rPr>
          <w:rFonts w:ascii="Aptos Display" w:hAnsi="Aptos Display"/>
          <w:b/>
          <w:color w:val="000000"/>
          <w:sz w:val="36"/>
        </w:rPr>
        <w:t>11 Recommended Construction Workflow</w:t>
      </w:r>
    </w:p>
    <w:p>
      <w:pPr>
        <w:pStyle w:val="ListNumber"/>
        <w:keepLines w:val="0"/>
        <w:spacing w:before="0" w:after="80" w:line="264" w:lineRule="auto"/>
        <w:ind w:left="432" w:hanging="259"/>
      </w:pPr>
      <w:r>
        <w:rPr>
          <w:rFonts w:ascii="Aptos" w:hAnsi="Aptos"/>
          <w:color w:val="000000"/>
          <w:sz w:val="20"/>
        </w:rPr>
        <w:t>Lock the approved concept design and list the non-negotiable identity features.</w:t>
      </w:r>
    </w:p>
    <w:p>
      <w:pPr>
        <w:pStyle w:val="ListNumber"/>
        <w:keepLines w:val="0"/>
        <w:spacing w:before="0" w:after="80" w:line="264" w:lineRule="auto"/>
        <w:ind w:left="432" w:hanging="259"/>
      </w:pPr>
      <w:r>
        <w:rPr>
          <w:rFonts w:ascii="Aptos" w:hAnsi="Aptos"/>
          <w:color w:val="000000"/>
          <w:sz w:val="20"/>
        </w:rPr>
        <w:t>Define the character's exact global height, baseline, center, and maximum width before assembling the sheet.</w:t>
      </w:r>
    </w:p>
    <w:p>
      <w:pPr>
        <w:pStyle w:val="ListNumber"/>
        <w:keepLines w:val="0"/>
        <w:spacing w:before="0" w:after="80" w:line="264" w:lineRule="auto"/>
        <w:ind w:left="432" w:hanging="259"/>
      </w:pPr>
      <w:r>
        <w:rPr>
          <w:rFonts w:ascii="Aptos" w:hAnsi="Aptos"/>
          <w:color w:val="000000"/>
          <w:sz w:val="20"/>
        </w:rPr>
        <w:t>Create clean source poses with generous background clearance. Generate or draw idle and walk motion separately so the gait is not squeezed into a crowded mega-sheet.</w:t>
      </w:r>
    </w:p>
    <w:p>
      <w:pPr>
        <w:pStyle w:val="ListNumber"/>
        <w:keepLines w:val="0"/>
        <w:spacing w:before="0" w:after="80" w:line="264" w:lineRule="auto"/>
        <w:ind w:left="432" w:hanging="259"/>
      </w:pPr>
      <w:r>
        <w:rPr>
          <w:rFonts w:ascii="Aptos" w:hAnsi="Aptos"/>
          <w:color w:val="000000"/>
          <w:sz w:val="20"/>
        </w:rPr>
        <w:t>Build deliberate poses for right, up, left, and down. Left must be independently drawn.</w:t>
      </w:r>
    </w:p>
    <w:p>
      <w:pPr>
        <w:pStyle w:val="ListNumber"/>
        <w:keepLines w:val="0"/>
        <w:spacing w:before="0" w:after="80" w:line="264" w:lineRule="auto"/>
        <w:ind w:left="432" w:hanging="259"/>
      </w:pPr>
      <w:r>
        <w:rPr>
          <w:rFonts w:ascii="Aptos" w:hAnsi="Aptos"/>
          <w:color w:val="000000"/>
          <w:sz w:val="20"/>
        </w:rPr>
        <w:t>Extract the character using real alpha. If a color matte is used internally, remove it completely without deleting white clothing, eyes, teeth, or highlights.</w:t>
      </w:r>
    </w:p>
    <w:p>
      <w:pPr>
        <w:pStyle w:val="ListNumber"/>
        <w:keepLines w:val="0"/>
        <w:spacing w:before="0" w:after="80" w:line="264" w:lineRule="auto"/>
        <w:ind w:left="432" w:hanging="259"/>
      </w:pPr>
      <w:r>
        <w:rPr>
          <w:rFonts w:ascii="Aptos" w:hAnsi="Aptos"/>
          <w:color w:val="000000"/>
          <w:sz w:val="20"/>
        </w:rPr>
        <w:t>Normalize each source pose to its actual alpha bounds, then apply the single global scale. Do not normalize torso width or scale independently per frame.</w:t>
      </w:r>
    </w:p>
    <w:p>
      <w:pPr>
        <w:pStyle w:val="ListNumber"/>
        <w:keepLines w:val="0"/>
        <w:spacing w:before="0" w:after="80" w:line="264" w:lineRule="auto"/>
        <w:ind w:left="432" w:hanging="259"/>
      </w:pPr>
      <w:r>
        <w:rPr>
          <w:rFonts w:ascii="Aptos" w:hAnsi="Aptos"/>
          <w:color w:val="000000"/>
          <w:sz w:val="20"/>
        </w:rPr>
        <w:t>Place frames mechanically into the exact 48 x 96 cells on the 1152 x 288 canvas.</w:t>
      </w:r>
    </w:p>
    <w:p>
      <w:pPr>
        <w:pStyle w:val="ListNumber"/>
        <w:keepLines w:val="0"/>
        <w:spacing w:before="0" w:after="80" w:line="264" w:lineRule="auto"/>
        <w:ind w:left="432" w:hanging="259"/>
      </w:pPr>
      <w:r>
        <w:rPr>
          <w:rFonts w:ascii="Aptos" w:hAnsi="Aptos"/>
          <w:color w:val="000000"/>
          <w:sz w:val="20"/>
        </w:rPr>
        <w:t>Inspect the assembled sheet at native size and at enlarged nearest-neighbor scale.</w:t>
      </w:r>
    </w:p>
    <w:p>
      <w:pPr>
        <w:pStyle w:val="ListNumber"/>
        <w:keepLines w:val="0"/>
        <w:spacing w:before="0" w:after="80" w:line="264" w:lineRule="auto"/>
        <w:ind w:left="432" w:hanging="259"/>
      </w:pPr>
      <w:r>
        <w:rPr>
          <w:rFonts w:ascii="Aptos" w:hAnsi="Aptos"/>
          <w:color w:val="000000"/>
          <w:sz w:val="20"/>
        </w:rPr>
        <w:t>Run every structural, visual, and gait test in the final checklist before delivery.</w:t>
      </w:r>
    </w:p>
    <w:p>
      <w:pPr>
        <w:pStyle w:val="Heading1"/>
        <w:keepNext/>
        <w:keepLines w:val="0"/>
        <w:spacing w:before="240" w:after="120" w:line="240" w:lineRule="auto"/>
      </w:pPr>
      <w:r>
        <w:rPr>
          <w:rFonts w:ascii="Aptos Display" w:hAnsi="Aptos Display"/>
          <w:b/>
          <w:color w:val="000000"/>
          <w:sz w:val="36"/>
        </w:rPr>
        <w:t>12 Mandatory Automated Checks</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2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Test</w:t>
            </w:r>
          </w:p>
        </w:tc>
        <w:tc>
          <w:tcPr>
            <w:tcW w:type="dxa" w:w="6840"/>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Pass condition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PNG structure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1152 x 288; RGBA color type</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Reserved row</w:t>
            </w:r>
          </w:p>
        </w:tc>
        <w:tc>
          <w:tcPr>
            <w:tcW w:type="dxa" w:w="68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No nonzero alpha anywhere in y 0-95</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Population</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All 48 animation cells contain character pixels</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Uniqueness</w:t>
            </w:r>
          </w:p>
        </w:tc>
        <w:tc>
          <w:tcPr>
            <w:tcW w:type="dxa" w:w="68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All six frames in each block are distinct</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Height</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Exact locked character height in every frame</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Baseline</w:t>
            </w:r>
          </w:p>
        </w:tc>
        <w:tc>
          <w:tcPr>
            <w:tcW w:type="dxa" w:w="68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Same lowest occupied y value in every frame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Clearance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At least 6 transparent pixels at both horizontal edges</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Components</w:t>
            </w:r>
          </w:p>
        </w:tc>
        <w:tc>
          <w:tcPr>
            <w:tcW w:type="dxa" w:w="68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No stray disconnected remnants or extraction debris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Matte residue</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Zero unwanted green, pink, checkerboard, or fringe pixels</w:t>
            </w:r>
          </w:p>
        </w:tc>
      </w:tr>
      <w:tr>
        <w:trPr>
          <w:cantSplit/>
        </w:trPr>
        <w:tc>
          <w:tcPr>
            <w:tcW w:type="dxa" w:w="22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Stride rhythm</w:t>
            </w:r>
          </w:p>
        </w:tc>
        <w:tc>
          <w:tcPr>
            <w:tcW w:type="dxa" w:w="6840"/>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Only walk frames 1 and 4 are wide contacts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8"/>
              </w:rPr>
              <w:t>Body width</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8"/>
              </w:rPr>
              <w:t>Torso remains stable; arm swing is not mistaken for torso growth</w:t>
            </w:r>
          </w:p>
        </w:tc>
      </w:tr>
    </w:tbl>
    <w:p>
      <w:pPr>
        <w:spacing w:after="20"/>
      </w:pPr>
    </w:p>
    <w:p>
      <w:pPr>
        <w:pStyle w:val="Heading1"/>
        <w:keepNext/>
        <w:keepLines w:val="0"/>
        <w:spacing w:before="240" w:after="120" w:line="240" w:lineRule="auto"/>
      </w:pPr>
      <w:r>
        <w:rPr>
          <w:rFonts w:ascii="Aptos Display" w:hAnsi="Aptos Display"/>
          <w:b/>
          <w:color w:val="000000"/>
          <w:sz w:val="36"/>
        </w:rPr>
        <w:t>13 Visual Review at Native and Enlarged Scale</w:t>
      </w:r>
    </w:p>
    <w:p>
      <w:pPr>
        <w:keepLines w:val="0"/>
        <w:spacing w:before="0" w:after="140" w:line="269" w:lineRule="auto"/>
      </w:pPr>
      <w:r>
        <w:rPr>
          <w:rFonts w:ascii="Aptos" w:hAnsi="Aptos"/>
          <w:color w:val="000000"/>
          <w:sz w:val="21"/>
        </w:rPr>
        <w:t>Automated checks confirm geometry, but they cannot certify that the motion looks natural. Review every frame and every loop visually.</w:t>
      </w:r>
    </w:p>
    <w:p>
      <w:pPr>
        <w:pStyle w:val="Heading2"/>
        <w:keepNext/>
        <w:keepLines w:val="0"/>
        <w:spacing w:before="160" w:after="80" w:line="240" w:lineRule="auto"/>
      </w:pPr>
      <w:r>
        <w:rPr>
          <w:rFonts w:ascii="Aptos Display" w:hAnsi="Aptos Display"/>
          <w:b/>
          <w:color w:val="000000"/>
          <w:sz w:val="26"/>
        </w:rPr>
        <w:t>Native Size Review</w:t>
      </w:r>
    </w:p>
    <w:p>
      <w:pPr>
        <w:pStyle w:val="ListBullet"/>
        <w:keepLines w:val="0"/>
        <w:spacing w:before="0" w:after="60" w:line="259" w:lineRule="auto"/>
        <w:ind w:left="403" w:hanging="230"/>
      </w:pPr>
      <w:r>
        <w:rPr>
          <w:rFonts w:ascii="Aptos" w:hAnsi="Aptos"/>
          <w:color w:val="000000"/>
          <w:sz w:val="20"/>
        </w:rPr>
        <w:t>The character reads clearly at actual game size.</w:t>
      </w:r>
    </w:p>
    <w:p>
      <w:pPr>
        <w:pStyle w:val="ListBullet"/>
        <w:keepLines w:val="0"/>
        <w:spacing w:before="0" w:after="60" w:line="259" w:lineRule="auto"/>
        <w:ind w:left="403" w:hanging="230"/>
      </w:pPr>
      <w:r>
        <w:rPr>
          <w:rFonts w:ascii="Aptos" w:hAnsi="Aptos"/>
          <w:color w:val="000000"/>
          <w:sz w:val="20"/>
        </w:rPr>
        <w:t>Direction, face, clothing, and footwear remain recognizable.</w:t>
      </w:r>
    </w:p>
    <w:p>
      <w:pPr>
        <w:pStyle w:val="ListBullet"/>
        <w:keepLines w:val="0"/>
        <w:spacing w:before="0" w:after="60" w:line="259" w:lineRule="auto"/>
        <w:ind w:left="403" w:hanging="230"/>
      </w:pPr>
      <w:r>
        <w:rPr>
          <w:rFonts w:ascii="Aptos" w:hAnsi="Aptos"/>
          <w:color w:val="000000"/>
          <w:sz w:val="20"/>
        </w:rPr>
        <w:t>The walk reads as grounded movement rather than sliding or bouncing.</w:t>
      </w:r>
    </w:p>
    <w:p>
      <w:pPr>
        <w:pStyle w:val="ListBullet"/>
        <w:keepLines w:val="0"/>
        <w:spacing w:before="0" w:after="60" w:line="259" w:lineRule="auto"/>
        <w:ind w:left="403" w:hanging="230"/>
      </w:pPr>
      <w:r>
        <w:rPr>
          <w:rFonts w:ascii="Aptos" w:hAnsi="Aptos"/>
          <w:color w:val="000000"/>
          <w:sz w:val="20"/>
        </w:rPr>
        <w:t>The idle loop feels subtle and does not distract.</w:t>
      </w:r>
    </w:p>
    <w:p>
      <w:pPr>
        <w:pStyle w:val="Heading2"/>
        <w:keepNext/>
        <w:keepLines w:val="0"/>
        <w:spacing w:before="160" w:after="80" w:line="240" w:lineRule="auto"/>
      </w:pPr>
      <w:r>
        <w:rPr>
          <w:rFonts w:ascii="Aptos Display" w:hAnsi="Aptos Display"/>
          <w:b/>
          <w:color w:val="000000"/>
          <w:sz w:val="26"/>
        </w:rPr>
        <w:t>Enlarged Nearest Neighbor Review</w:t>
      </w:r>
    </w:p>
    <w:p>
      <w:pPr>
        <w:pStyle w:val="ListBullet"/>
        <w:keepLines w:val="0"/>
        <w:spacing w:before="0" w:after="60" w:line="259" w:lineRule="auto"/>
        <w:ind w:left="403" w:hanging="230"/>
      </w:pPr>
      <w:r>
        <w:rPr>
          <w:rFonts w:ascii="Aptos" w:hAnsi="Aptos"/>
          <w:color w:val="000000"/>
          <w:sz w:val="20"/>
        </w:rPr>
        <w:t>No arm, sleeve, hat, hair, shoe, or outline is clipped.</w:t>
      </w:r>
    </w:p>
    <w:p>
      <w:pPr>
        <w:pStyle w:val="ListBullet"/>
        <w:keepLines w:val="0"/>
        <w:spacing w:before="0" w:after="60" w:line="259" w:lineRule="auto"/>
        <w:ind w:left="403" w:hanging="230"/>
      </w:pPr>
      <w:r>
        <w:rPr>
          <w:rFonts w:ascii="Aptos" w:hAnsi="Aptos"/>
          <w:color w:val="000000"/>
          <w:sz w:val="20"/>
        </w:rPr>
        <w:t>No accidental specks, holes, halos, or matte colors remain.</w:t>
      </w:r>
    </w:p>
    <w:p>
      <w:pPr>
        <w:pStyle w:val="ListBullet"/>
        <w:keepLines w:val="0"/>
        <w:spacing w:before="0" w:after="60" w:line="259" w:lineRule="auto"/>
        <w:ind w:left="403" w:hanging="230"/>
      </w:pPr>
      <w:r>
        <w:rPr>
          <w:rFonts w:ascii="Aptos" w:hAnsi="Aptos"/>
          <w:color w:val="000000"/>
          <w:sz w:val="20"/>
        </w:rPr>
        <w:t>Torso and head volumes do not pulse between frames.</w:t>
      </w:r>
    </w:p>
    <w:p>
      <w:pPr>
        <w:pStyle w:val="ListBullet"/>
        <w:keepLines w:val="0"/>
        <w:spacing w:before="0" w:after="60" w:line="259" w:lineRule="auto"/>
        <w:ind w:left="403" w:hanging="230"/>
      </w:pPr>
      <w:r>
        <w:rPr>
          <w:rFonts w:ascii="Aptos" w:hAnsi="Aptos"/>
          <w:color w:val="000000"/>
          <w:sz w:val="20"/>
        </w:rPr>
        <w:t>Contact, passing, and recovery poses are visually distinct.</w:t>
      </w:r>
    </w:p>
    <w:p>
      <w:pPr>
        <w:pStyle w:val="ListBullet"/>
        <w:keepLines w:val="0"/>
        <w:spacing w:before="0" w:after="60" w:line="259" w:lineRule="auto"/>
        <w:ind w:left="403" w:hanging="230"/>
      </w:pPr>
      <w:r>
        <w:rPr>
          <w:rFonts w:ascii="Aptos" w:hAnsi="Aptos"/>
          <w:color w:val="000000"/>
          <w:sz w:val="20"/>
        </w:rPr>
        <w:t>The loop from frame 6 back to frame 1 does not hitch.</w:t>
      </w:r>
    </w:p>
    <w:p>
      <w:pPr>
        <w:pStyle w:val="Heading1"/>
        <w:keepNext/>
        <w:keepLines w:val="0"/>
        <w:spacing w:before="240" w:after="120" w:line="240" w:lineRule="auto"/>
      </w:pPr>
      <w:r>
        <w:rPr>
          <w:rFonts w:ascii="Aptos Display" w:hAnsi="Aptos Display"/>
          <w:b/>
          <w:color w:val="000000"/>
          <w:sz w:val="36"/>
        </w:rPr>
        <w:t>14 Common Failure Modes and Required Fixes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Failure</w:t>
            </w:r>
          </w:p>
        </w:tc>
        <w:tc>
          <w:tcPr>
            <w:tcW w:type="dxa" w:w="3096"/>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Why it fails</w:t>
            </w:r>
          </w:p>
        </w:tc>
        <w:tc>
          <w:tcPr>
            <w:tcW w:type="dxa" w:w="4032"/>
            <w:shd w:fill="1732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40" w:lineRule="auto"/>
              <w:jc w:val="center"/>
            </w:pPr>
            <w:r>
              <w:rPr>
                <w:rFonts w:ascii="Aptos" w:hAnsi="Aptos"/>
                <w:b/>
                <w:color w:val="FFFFFF"/>
                <w:sz w:val="18"/>
              </w:rPr>
              <w:t>Required correction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Correct canvas but bad animation</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Packaging tests cannot prove a natural gait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Redraw the motion; do not certify structure alone</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Three stride openings</w:t>
            </w:r>
          </w:p>
        </w:tc>
        <w:tc>
          <w:tcPr>
            <w:tcW w:type="dxa" w:w="30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Creates a hitch or running cadence</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Rebuild as two contacts at frames 1 and 4</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Torso width pulsing</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Character appears to breathe, shrink, or stretch</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Lock torso geometry and animate only limbs</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Cut arm or sleeve</w:t>
            </w:r>
          </w:p>
        </w:tc>
        <w:tc>
          <w:tcPr>
            <w:tcW w:type="dxa" w:w="30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Source crop or matte removal damaged the silhouette</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Regenerate with more source clearance and cleaner alpha extraction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Checkerboard background</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It is visible RGB artwork, not transparency</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Re-extract and export as true RGBA</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White details vanish</w:t>
            </w:r>
          </w:p>
        </w:tc>
        <w:tc>
          <w:tcPr>
            <w:tcW w:type="dxa" w:w="30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Color-key removal treated white as background</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Use alpha-aware extraction or a controlled temporary matte</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Hop or run</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Both feet lift and the baseline feels unstable</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Use grounded passing and recovery poses</w:t>
            </w:r>
          </w:p>
        </w:tc>
      </w:tr>
      <w:tr>
        <w:trPr>
          <w:cantSplit/>
        </w:trPr>
        <w:tc>
          <w:tcPr>
            <w:tcW w:type="dxa" w:w="1944"/>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Individual frame squeezing</w:t>
            </w:r>
          </w:p>
        </w:tc>
        <w:tc>
          <w:tcPr>
            <w:tcW w:type="dxa" w:w="3096"/>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Fixes clipping by changing body proportions</w:t>
            </w:r>
          </w:p>
        </w:tc>
        <w:tc>
          <w:tcPr>
            <w:tcW w:type="dxa" w:w="4032"/>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Reduce the entire character uniformly across all frames</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color w:val="000000"/>
                <w:sz w:val="16"/>
              </w:rPr>
              <w:t>Moonwalk or glide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Feet change shape without meaningful leg travel</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keepLines w:val="0"/>
              <w:spacing w:before="0" w:after="0" w:line="252" w:lineRule="auto"/>
              <w:jc w:val="left"/>
            </w:pPr>
            <w:r>
              <w:rPr>
                <w:rFonts w:ascii="Aptos" w:hAnsi="Aptos"/>
                <w:b w:val="0"/>
                <w:color w:val="000000"/>
                <w:sz w:val="16"/>
              </w:rPr>
              <w:t>Draw real forward-backward leg movement and opposing contacts</w:t>
            </w:r>
          </w:p>
        </w:tc>
      </w:tr>
    </w:tbl>
    <w:p>
      <w:pPr>
        <w:spacing w:after="20"/>
      </w:pPr>
    </w:p>
    <w:p>
      <w:pPr>
        <w:pStyle w:val="Heading1"/>
        <w:keepNext/>
        <w:keepLines w:val="0"/>
        <w:pageBreakBefore/>
        <w:spacing w:before="240" w:after="120" w:line="240" w:lineRule="auto"/>
      </w:pPr>
      <w:r>
        <w:rPr>
          <w:rFonts w:ascii="Aptos Display" w:hAnsi="Aptos Display"/>
          <w:b/>
          <w:color w:val="000000"/>
          <w:sz w:val="36"/>
        </w:rPr>
        <w:t>15 Final Delivery Checklist</w:t>
      </w:r>
    </w:p>
    <w:p>
      <w:pPr>
        <w:keepLines w:val="0"/>
        <w:spacing w:before="0" w:after="140" w:line="269" w:lineRule="auto"/>
      </w:pPr>
      <w:r>
        <w:rPr>
          <w:rFonts w:ascii="Aptos" w:hAnsi="Aptos"/>
          <w:color w:val="000000"/>
          <w:sz w:val="21"/>
        </w:rPr>
        <w:t>Do not deliver the sheet until every box can be checked.</w:t>
      </w:r>
    </w:p>
    <w:p>
      <w:pPr>
        <w:keepLines w:val="0"/>
        <w:spacing w:before="0" w:after="60" w:line="259" w:lineRule="auto"/>
        <w:ind w:left="317" w:hanging="317"/>
      </w:pPr>
      <w:r>
        <w:rPr>
          <w:rFonts w:ascii="Aptos" w:hAnsi="Aptos"/>
          <w:color w:val="000000"/>
          <w:sz w:val="20"/>
        </w:rPr>
        <w:t>[ ]  Filename follows [Name]_sprite.png.</w:t>
      </w:r>
    </w:p>
    <w:p>
      <w:pPr>
        <w:keepLines w:val="0"/>
        <w:spacing w:before="0" w:after="60" w:line="259" w:lineRule="auto"/>
        <w:ind w:left="317" w:hanging="317"/>
      </w:pPr>
      <w:r>
        <w:rPr>
          <w:rFonts w:ascii="Aptos" w:hAnsi="Aptos"/>
          <w:color w:val="000000"/>
          <w:sz w:val="20"/>
        </w:rPr>
        <w:t>[ ]  Canvas is exactly 1152 x 288 pixels.</w:t>
      </w:r>
    </w:p>
    <w:p>
      <w:pPr>
        <w:keepLines w:val="0"/>
        <w:spacing w:before="0" w:after="60" w:line="259" w:lineRule="auto"/>
        <w:ind w:left="317" w:hanging="317"/>
      </w:pPr>
      <w:r>
        <w:rPr>
          <w:rFonts w:ascii="Aptos" w:hAnsi="Aptos"/>
          <w:color w:val="000000"/>
          <w:sz w:val="20"/>
        </w:rPr>
        <w:t>[ ]  File is a true RGBA PNG.</w:t>
      </w:r>
    </w:p>
    <w:p>
      <w:pPr>
        <w:keepLines w:val="0"/>
        <w:spacing w:before="0" w:after="60" w:line="259" w:lineRule="auto"/>
        <w:ind w:left="317" w:hanging="317"/>
      </w:pPr>
      <w:r>
        <w:rPr>
          <w:rFonts w:ascii="Aptos" w:hAnsi="Aptos"/>
          <w:color w:val="000000"/>
          <w:sz w:val="20"/>
        </w:rPr>
        <w:t>[ ]  Row 0 is completely blank and transparent.</w:t>
      </w:r>
    </w:p>
    <w:p>
      <w:pPr>
        <w:keepLines w:val="0"/>
        <w:spacing w:before="0" w:after="60" w:line="259" w:lineRule="auto"/>
        <w:ind w:left="317" w:hanging="317"/>
      </w:pPr>
      <w:r>
        <w:rPr>
          <w:rFonts w:ascii="Aptos" w:hAnsi="Aptos"/>
          <w:color w:val="000000"/>
          <w:sz w:val="20"/>
        </w:rPr>
        <w:t>[ ]  Row 1 contains 24 idle frames.</w:t>
      </w:r>
    </w:p>
    <w:p>
      <w:pPr>
        <w:keepLines w:val="0"/>
        <w:spacing w:before="0" w:after="60" w:line="259" w:lineRule="auto"/>
        <w:ind w:left="317" w:hanging="317"/>
      </w:pPr>
      <w:r>
        <w:rPr>
          <w:rFonts w:ascii="Aptos" w:hAnsi="Aptos"/>
          <w:color w:val="000000"/>
          <w:sz w:val="20"/>
        </w:rPr>
        <w:t>[ ]  Row 2 contains 24 walk frames.</w:t>
      </w:r>
    </w:p>
    <w:p>
      <w:pPr>
        <w:keepLines w:val="0"/>
        <w:spacing w:before="0" w:after="60" w:line="259" w:lineRule="auto"/>
        <w:ind w:left="317" w:hanging="317"/>
      </w:pPr>
      <w:r>
        <w:rPr>
          <w:rFonts w:ascii="Aptos" w:hAnsi="Aptos"/>
          <w:color w:val="000000"/>
          <w:sz w:val="20"/>
        </w:rPr>
        <w:t>[ ]  Direction order is Right, Up, Left, Down in both animated rows.</w:t>
      </w:r>
    </w:p>
    <w:p>
      <w:pPr>
        <w:keepLines w:val="0"/>
        <w:spacing w:before="0" w:after="60" w:line="259" w:lineRule="auto"/>
        <w:ind w:left="317" w:hanging="317"/>
      </w:pPr>
      <w:r>
        <w:rPr>
          <w:rFonts w:ascii="Aptos" w:hAnsi="Aptos"/>
          <w:color w:val="000000"/>
          <w:sz w:val="20"/>
        </w:rPr>
        <w:t>[ ]  Left-facing artwork is independently drawn.</w:t>
      </w:r>
    </w:p>
    <w:p>
      <w:pPr>
        <w:keepLines w:val="0"/>
        <w:spacing w:before="0" w:after="60" w:line="259" w:lineRule="auto"/>
        <w:ind w:left="317" w:hanging="317"/>
      </w:pPr>
      <w:r>
        <w:rPr>
          <w:rFonts w:ascii="Aptos" w:hAnsi="Aptos"/>
          <w:color w:val="000000"/>
          <w:sz w:val="20"/>
        </w:rPr>
        <w:t>[ ]  Every animation block contains six populated, distinct frames.</w:t>
      </w:r>
    </w:p>
    <w:p>
      <w:pPr>
        <w:keepLines w:val="0"/>
        <w:spacing w:before="0" w:after="60" w:line="259" w:lineRule="auto"/>
        <w:ind w:left="317" w:hanging="317"/>
      </w:pPr>
      <w:r>
        <w:rPr>
          <w:rFonts w:ascii="Aptos" w:hAnsi="Aptos"/>
          <w:color w:val="000000"/>
          <w:sz w:val="20"/>
        </w:rPr>
        <w:t>[ ]  Every block loops smoothly from frame 6 to frame 1.</w:t>
      </w:r>
    </w:p>
    <w:p>
      <w:pPr>
        <w:keepLines w:val="0"/>
        <w:spacing w:before="0" w:after="60" w:line="259" w:lineRule="auto"/>
        <w:ind w:left="317" w:hanging="317"/>
      </w:pPr>
      <w:r>
        <w:rPr>
          <w:rFonts w:ascii="Aptos" w:hAnsi="Aptos"/>
          <w:color w:val="000000"/>
          <w:sz w:val="20"/>
        </w:rPr>
        <w:t>[ ]  Walk frames 1 and 4 are the only full-stride contacts.</w:t>
      </w:r>
    </w:p>
    <w:p>
      <w:pPr>
        <w:keepLines w:val="0"/>
        <w:spacing w:before="0" w:after="60" w:line="259" w:lineRule="auto"/>
        <w:ind w:left="317" w:hanging="317"/>
      </w:pPr>
      <w:r>
        <w:rPr>
          <w:rFonts w:ascii="Aptos" w:hAnsi="Aptos"/>
          <w:color w:val="000000"/>
          <w:sz w:val="20"/>
        </w:rPr>
        <w:t>[ ]  The opposite leg leads in the second contact.</w:t>
      </w:r>
    </w:p>
    <w:p>
      <w:pPr>
        <w:keepLines w:val="0"/>
        <w:spacing w:before="0" w:after="60" w:line="259" w:lineRule="auto"/>
        <w:ind w:left="317" w:hanging="317"/>
      </w:pPr>
      <w:r>
        <w:rPr>
          <w:rFonts w:ascii="Aptos" w:hAnsi="Aptos"/>
          <w:color w:val="000000"/>
          <w:sz w:val="20"/>
        </w:rPr>
        <w:t>[ ]  Passing and recovery frames close the stride correctly.</w:t>
      </w:r>
    </w:p>
    <w:p>
      <w:pPr>
        <w:keepLines w:val="0"/>
        <w:spacing w:before="0" w:after="60" w:line="259" w:lineRule="auto"/>
        <w:ind w:left="317" w:hanging="317"/>
      </w:pPr>
      <w:r>
        <w:rPr>
          <w:rFonts w:ascii="Aptos" w:hAnsi="Aptos"/>
          <w:color w:val="000000"/>
          <w:sz w:val="20"/>
        </w:rPr>
        <w:t>[ ]  Side legs visibly travel forward and backward.</w:t>
      </w:r>
    </w:p>
    <w:p>
      <w:pPr>
        <w:keepLines w:val="0"/>
        <w:spacing w:before="0" w:after="60" w:line="259" w:lineRule="auto"/>
        <w:ind w:left="317" w:hanging="317"/>
      </w:pPr>
      <w:r>
        <w:rPr>
          <w:rFonts w:ascii="Aptos" w:hAnsi="Aptos"/>
          <w:color w:val="000000"/>
          <w:sz w:val="20"/>
        </w:rPr>
        <w:t>[ ]  Front and back views visibly alternate the leading shoe.</w:t>
      </w:r>
    </w:p>
    <w:p>
      <w:pPr>
        <w:keepLines w:val="0"/>
        <w:spacing w:before="0" w:after="60" w:line="259" w:lineRule="auto"/>
        <w:ind w:left="317" w:hanging="317"/>
      </w:pPr>
      <w:r>
        <w:rPr>
          <w:rFonts w:ascii="Aptos" w:hAnsi="Aptos"/>
          <w:color w:val="000000"/>
          <w:sz w:val="20"/>
        </w:rPr>
        <w:t>[ ]  Character height is identical in all 48 frames.</w:t>
      </w:r>
    </w:p>
    <w:p>
      <w:pPr>
        <w:keepLines w:val="0"/>
        <w:spacing w:before="0" w:after="60" w:line="259" w:lineRule="auto"/>
        <w:ind w:left="317" w:hanging="317"/>
      </w:pPr>
      <w:r>
        <w:rPr>
          <w:rFonts w:ascii="Aptos" w:hAnsi="Aptos"/>
          <w:color w:val="000000"/>
          <w:sz w:val="20"/>
        </w:rPr>
        <w:t>[ ]  Foot baseline is identical in all 48 frames.</w:t>
      </w:r>
    </w:p>
    <w:p>
      <w:pPr>
        <w:keepLines w:val="0"/>
        <w:spacing w:before="0" w:after="60" w:line="259" w:lineRule="auto"/>
        <w:ind w:left="317" w:hanging="317"/>
      </w:pPr>
      <w:r>
        <w:rPr>
          <w:rFonts w:ascii="Aptos" w:hAnsi="Aptos"/>
          <w:color w:val="000000"/>
          <w:sz w:val="20"/>
        </w:rPr>
        <w:t>[ ]  Head size, torso width, and body volume remain consistent.</w:t>
      </w:r>
    </w:p>
    <w:p>
      <w:pPr>
        <w:keepLines w:val="0"/>
        <w:spacing w:before="0" w:after="60" w:line="259" w:lineRule="auto"/>
        <w:ind w:left="317" w:hanging="317"/>
      </w:pPr>
      <w:r>
        <w:rPr>
          <w:rFonts w:ascii="Aptos" w:hAnsi="Aptos"/>
          <w:color w:val="000000"/>
          <w:sz w:val="20"/>
        </w:rPr>
        <w:t>[ ]  At least 6 px of horizontal clearance remains in every cell.</w:t>
      </w:r>
    </w:p>
    <w:p>
      <w:pPr>
        <w:keepLines w:val="0"/>
        <w:spacing w:before="0" w:after="60" w:line="259" w:lineRule="auto"/>
        <w:ind w:left="317" w:hanging="317"/>
      </w:pPr>
      <w:r>
        <w:rPr>
          <w:rFonts w:ascii="Aptos" w:hAnsi="Aptos"/>
          <w:color w:val="000000"/>
          <w:sz w:val="20"/>
        </w:rPr>
        <w:t>[ ]  Nothing touches or crosses a frame boundary.</w:t>
      </w:r>
    </w:p>
    <w:p>
      <w:pPr>
        <w:keepLines w:val="0"/>
        <w:spacing w:before="0" w:after="60" w:line="259" w:lineRule="auto"/>
        <w:ind w:left="317" w:hanging="317"/>
      </w:pPr>
      <w:r>
        <w:rPr>
          <w:rFonts w:ascii="Aptos" w:hAnsi="Aptos"/>
          <w:color w:val="000000"/>
          <w:sz w:val="20"/>
        </w:rPr>
        <w:t>[ ]  No blinking, winking, facial drift, or accidental expression changes.</w:t>
      </w:r>
    </w:p>
    <w:p>
      <w:pPr>
        <w:keepLines w:val="0"/>
        <w:spacing w:before="0" w:after="60" w:line="259" w:lineRule="auto"/>
        <w:ind w:left="317" w:hanging="317"/>
      </w:pPr>
      <w:r>
        <w:rPr>
          <w:rFonts w:ascii="Aptos" w:hAnsi="Aptos"/>
          <w:color w:val="000000"/>
          <w:sz w:val="20"/>
        </w:rPr>
        <w:t>[ ]  No unapproved props.</w:t>
      </w:r>
    </w:p>
    <w:p>
      <w:pPr>
        <w:keepLines w:val="0"/>
        <w:spacing w:before="0" w:after="60" w:line="259" w:lineRule="auto"/>
        <w:ind w:left="317" w:hanging="317"/>
      </w:pPr>
      <w:r>
        <w:rPr>
          <w:rFonts w:ascii="Aptos" w:hAnsi="Aptos"/>
          <w:color w:val="000000"/>
          <w:sz w:val="20"/>
        </w:rPr>
        <w:t>[ ]  HUD portrait frame is clean, neutral, front-facing, and centered.</w:t>
      </w:r>
    </w:p>
    <w:p>
      <w:pPr>
        <w:keepLines w:val="0"/>
        <w:spacing w:before="0" w:after="60" w:line="259" w:lineRule="auto"/>
        <w:ind w:left="317" w:hanging="317"/>
      </w:pPr>
      <w:r>
        <w:rPr>
          <w:rFonts w:ascii="Aptos" w:hAnsi="Aptos"/>
          <w:color w:val="000000"/>
          <w:sz w:val="20"/>
        </w:rPr>
        <w:t>[ ]  No matte residue, checkerboard, halos, fringe, holes, or stray pixels.</w:t>
      </w:r>
    </w:p>
    <w:p>
      <w:pPr>
        <w:keepLines w:val="0"/>
        <w:spacing w:before="0" w:after="60" w:line="259" w:lineRule="auto"/>
        <w:ind w:left="317" w:hanging="317"/>
      </w:pPr>
      <w:r>
        <w:rPr>
          <w:rFonts w:ascii="Aptos" w:hAnsi="Aptos"/>
          <w:color w:val="000000"/>
          <w:sz w:val="20"/>
        </w:rPr>
        <w:t>[ ]  Intended white areas remain opaque white.</w:t>
      </w:r>
    </w:p>
    <w:p>
      <w:pPr>
        <w:keepLines w:val="0"/>
        <w:spacing w:before="0" w:after="60" w:line="259" w:lineRule="auto"/>
        <w:ind w:left="317" w:hanging="317"/>
      </w:pPr>
      <w:r>
        <w:rPr>
          <w:rFonts w:ascii="Aptos" w:hAnsi="Aptos"/>
          <w:color w:val="000000"/>
          <w:sz w:val="20"/>
        </w:rPr>
        <w:t>[ ]  Native-size visual review passes.</w:t>
      </w:r>
    </w:p>
    <w:p>
      <w:pPr>
        <w:keepLines w:val="0"/>
        <w:spacing w:before="0" w:after="60" w:line="259" w:lineRule="auto"/>
        <w:ind w:left="317" w:hanging="317"/>
      </w:pPr>
      <w:r>
        <w:rPr>
          <w:rFonts w:ascii="Aptos" w:hAnsi="Aptos"/>
          <w:color w:val="000000"/>
          <w:sz w:val="20"/>
        </w:rPr>
        <w:t>[ ]  Enlarged nearest-neighbor review passes.</w:t>
      </w:r>
    </w:p>
    <w:p>
      <w:pPr>
        <w:keepLines w:val="0"/>
        <w:spacing w:before="0" w:after="60" w:line="259" w:lineRule="auto"/>
        <w:ind w:left="317" w:hanging="317"/>
      </w:pPr>
      <w:r>
        <w:rPr>
          <w:rFonts w:ascii="Aptos" w:hAnsi="Aptos"/>
          <w:color w:val="000000"/>
          <w:sz w:val="20"/>
        </w:rPr>
        <w:t>[ ]  The final loop has been tested in the game engine whenever possible.</w:t>
      </w:r>
    </w:p>
    <w:p>
      <w:pPr>
        <w:pStyle w:val="Heading1"/>
        <w:keepNext/>
        <w:keepLines w:val="0"/>
        <w:spacing w:before="240" w:after="120" w:line="240" w:lineRule="auto"/>
      </w:pPr>
      <w:r>
        <w:rPr>
          <w:rFonts w:ascii="Aptos Display" w:hAnsi="Aptos Display"/>
          <w:b/>
          <w:color w:val="000000"/>
          <w:sz w:val="36"/>
        </w:rPr>
        <w:t>Definition of Perfect</w:t>
      </w:r>
    </w:p>
    <w:p>
      <w:pPr>
        <w:keepLines w:val="0"/>
        <w:spacing w:before="0" w:after="140" w:line="269" w:lineRule="auto"/>
      </w:pPr>
      <w:r>
        <w:rPr>
          <w:rFonts w:ascii="Aptos" w:hAnsi="Aptos"/>
          <w:color w:val="000000"/>
          <w:sz w:val="21"/>
        </w:rPr>
        <w:t>A perfect Watercooler spritesheet is structurally exact, visually consistent, cleanly transparent, safely contained, and naturally animated. The character keeps the same identity and body proportions in every frame, while the limbs create a grounded two-step loop that the game can read without clipping, sliding, hopping, or scale drift.</w:t>
      </w:r>
    </w:p>
    <w:sectPr w:rsidR="00FC693F" w:rsidRPr="0006063C" w:rsidSect="00034616">
      <w:footerReference w:type="default" r:id="rId9"/>
      <w:pgSz w:w="12240" w:h="15840"/>
      <w:pgMar w:top="1008" w:right="1123" w:bottom="1296"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Lines w:val="0"/>
      <w:spacing w:before="0" w:after="0" w:line="259" w:lineRule="auto"/>
      <w:jc w:val="center"/>
    </w:pPr>
    <w:r>
      <w:rPr>
        <w:rFonts w:ascii="Aptos" w:hAnsi="Aptos"/>
        <w:color w:val="666666"/>
        <w:sz w:val="17"/>
      </w:rPr>
      <w:t>Watercooler Spritesheet Production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Watercooler Spritesheet Production Standard</dc:title>
  <dc:subject>Rules for producing validated Watercooler character spritesheets</dc:subject>
  <dc:creator>Coach Coop</dc:creator>
  <cp:keywords/>
  <dc:description>generated by python-docx</dc:description>
  <cp:lastModifiedBy/>
  <cp:revision>1</cp:revision>
  <dcterms:created xsi:type="dcterms:W3CDTF">2013-12-23T23:15:00Z</dcterms:created>
  <dcterms:modified xsi:type="dcterms:W3CDTF">2013-12-23T23:15:00Z</dcterms:modified>
  <cp:category/>
</cp:coreProperties>
</file>