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E8AA3">
      <w:pPr>
        <w:pStyle w:val="2"/>
        <w:jc w:val="center"/>
        <w:rPr>
          <w:rFonts w:hint="eastAsia" w:ascii="黑体" w:hAnsi="黑体" w:eastAsia="黑体" w:cs="黑体"/>
          <w:color w:val="auto"/>
          <w:sz w:val="52"/>
          <w:szCs w:val="52"/>
        </w:rPr>
      </w:pPr>
      <w:bookmarkStart w:id="0" w:name="街霸6打击技分析"/>
    </w:p>
    <w:p w14:paraId="24D4B3C0">
      <w:pPr>
        <w:pStyle w:val="2"/>
        <w:jc w:val="center"/>
        <w:rPr>
          <w:rFonts w:hint="eastAsia" w:ascii="黑体" w:hAnsi="黑体" w:eastAsia="黑体" w:cs="黑体"/>
          <w:color w:val="auto"/>
          <w:sz w:val="52"/>
          <w:szCs w:val="52"/>
        </w:rPr>
      </w:pPr>
    </w:p>
    <w:p w14:paraId="1073332C">
      <w:pPr>
        <w:pStyle w:val="2"/>
        <w:jc w:val="center"/>
        <w:rPr>
          <w:rFonts w:hint="eastAsia" w:ascii="黑体" w:hAnsi="黑体" w:eastAsia="黑体" w:cs="黑体"/>
          <w:color w:val="auto"/>
          <w:sz w:val="52"/>
          <w:szCs w:val="52"/>
        </w:rPr>
      </w:pPr>
    </w:p>
    <w:p w14:paraId="05699D43">
      <w:pPr>
        <w:pStyle w:val="2"/>
        <w:jc w:val="center"/>
        <w:rPr>
          <w:rFonts w:hint="eastAsia" w:ascii="黑体" w:hAnsi="黑体" w:eastAsia="黑体" w:cs="黑体"/>
          <w:color w:val="auto"/>
          <w:sz w:val="52"/>
          <w:szCs w:val="52"/>
        </w:rPr>
      </w:pPr>
    </w:p>
    <w:p w14:paraId="16E3F255">
      <w:pPr>
        <w:pStyle w:val="2"/>
        <w:jc w:val="center"/>
        <w:rPr>
          <w:rFonts w:hint="eastAsia" w:ascii="黑体" w:hAnsi="黑体" w:eastAsia="黑体" w:cs="黑体"/>
          <w:color w:val="auto"/>
          <w:sz w:val="52"/>
          <w:szCs w:val="52"/>
        </w:rPr>
      </w:pPr>
    </w:p>
    <w:p w14:paraId="4E2453E0">
      <w:pPr>
        <w:pStyle w:val="2"/>
        <w:jc w:val="center"/>
        <w:rPr>
          <w:rFonts w:hint="eastAsia" w:ascii="黑体" w:hAnsi="黑体" w:eastAsia="黑体" w:cs="黑体"/>
          <w:color w:val="auto"/>
          <w:sz w:val="52"/>
          <w:szCs w:val="52"/>
        </w:rPr>
      </w:pPr>
    </w:p>
    <w:p w14:paraId="07A36D2C">
      <w:pPr>
        <w:pStyle w:val="2"/>
        <w:jc w:val="center"/>
        <w:rPr>
          <w:rFonts w:hint="eastAsia" w:ascii="黑体" w:hAnsi="黑体" w:eastAsia="黑体" w:cs="黑体"/>
          <w:color w:val="auto"/>
          <w:sz w:val="44"/>
          <w:szCs w:val="44"/>
        </w:rPr>
      </w:pPr>
      <w:r>
        <w:rPr>
          <w:rFonts w:hint="eastAsia" w:ascii="黑体" w:hAnsi="黑体" w:eastAsia="黑体" w:cs="黑体"/>
          <w:color w:val="auto"/>
          <w:sz w:val="44"/>
          <w:szCs w:val="44"/>
        </w:rPr>
        <w:t>从街霸6打击技看动作类战斗的可读性问题</w:t>
      </w:r>
    </w:p>
    <w:p w14:paraId="0CFC85B3">
      <w:pPr>
        <w:pStyle w:val="2"/>
        <w:rPr>
          <w:rFonts w:hint="eastAsia" w:eastAsia="黑体"/>
          <w:lang w:val="en-US" w:eastAsia="zh-CN"/>
        </w:rPr>
      </w:pPr>
      <w:r>
        <w:rPr>
          <w:rFonts w:hint="eastAsia"/>
        </w:rPr>
        <w:br w:type="page"/>
      </w:r>
      <w:bookmarkStart w:id="1" w:name="一问题"/>
      <w:r>
        <w:rPr>
          <w:rFonts w:hint="eastAsia"/>
          <w:lang w:val="en-US" w:eastAsia="zh-CN"/>
        </w:rPr>
        <w:t>1.</w:t>
      </w:r>
      <w:r>
        <w:rPr>
          <w:rFonts w:hint="eastAsia"/>
        </w:rPr>
        <w:t>问题</w:t>
      </w:r>
      <w:r>
        <w:rPr>
          <w:rFonts w:hint="eastAsia"/>
          <w:lang w:val="en-US" w:eastAsia="zh-CN"/>
        </w:rPr>
        <w:t>缘起</w:t>
      </w:r>
    </w:p>
    <w:p w14:paraId="322B098D">
      <w:pPr>
        <w:bidi w:val="0"/>
        <w:rPr>
          <w:rFonts w:hint="default"/>
          <w:lang w:val="en-US" w:eastAsia="zh-CN"/>
        </w:rPr>
      </w:pPr>
      <w:r>
        <w:rPr>
          <w:rFonts w:hint="eastAsia"/>
        </w:rPr>
        <w:t>格斗游戏和动作游戏</w:t>
      </w:r>
      <w:r>
        <w:rPr>
          <w:rFonts w:hint="eastAsia"/>
          <w:lang w:val="en-US" w:eastAsia="zh-CN"/>
        </w:rPr>
        <w:t>以极高的</w:t>
      </w:r>
      <w:r>
        <w:rPr>
          <w:rFonts w:hint="eastAsia"/>
        </w:rPr>
        <w:t>门槛</w:t>
      </w:r>
      <w:r>
        <w:rPr>
          <w:rFonts w:hint="eastAsia"/>
          <w:lang w:val="en-US" w:eastAsia="zh-CN"/>
        </w:rPr>
        <w:t>将大部分玩家挡在门外，销量始终处于不温不火的状态</w:t>
      </w:r>
      <w:r>
        <w:rPr>
          <w:rFonts w:hint="eastAsia"/>
        </w:rPr>
        <w:t>。这种门槛</w:t>
      </w:r>
      <w:r>
        <w:rPr>
          <w:rFonts w:hint="eastAsia"/>
          <w:lang w:val="en-US" w:eastAsia="zh-CN"/>
        </w:rPr>
        <w:t>最主要的原因是战斗行为不直观。玩家在游戏中看到的是角色挥拳、踢腿、出招，但是系统真正处理的并不是这些动作本身，而是判定框、发生帧、持续帧、收招帧、受击硬直、防御硬直、攻击类型和取消规则。游戏处理的是数据，而玩家看到的是动作，并不能直接从动作层观察到数据层的实质，理解不了到底发生了什么。</w:t>
      </w:r>
    </w:p>
    <w:p w14:paraId="472F21E4">
      <w:pPr>
        <w:bidi w:val="0"/>
        <w:rPr>
          <w:rFonts w:hint="default"/>
          <w:lang w:val="en-US" w:eastAsia="zh-CN"/>
        </w:rPr>
      </w:pPr>
      <w:r>
        <w:rPr>
          <w:rFonts w:hint="eastAsia"/>
          <w:lang w:val="en-US" w:eastAsia="zh-CN"/>
        </w:rPr>
        <w:t>本文将以街霸六的打击技为例，说明一个传统格斗游戏的攻击行为有多么不直观，并说明包括街霸六本身在内的格斗游戏和动作游戏做了什么设计，来解决这一问题。</w:t>
      </w:r>
    </w:p>
    <w:p w14:paraId="417319A0">
      <w:pPr>
        <w:pStyle w:val="2"/>
        <w:numPr>
          <w:ilvl w:val="0"/>
          <w:numId w:val="0"/>
        </w:numPr>
        <w:bidi w:val="0"/>
        <w:rPr>
          <w:rFonts w:hint="default"/>
          <w:lang w:val="en-US" w:eastAsia="zh-CN"/>
        </w:rPr>
      </w:pPr>
      <w:r>
        <w:rPr>
          <w:rFonts w:hint="eastAsia"/>
          <w:lang w:val="en-US" w:eastAsia="zh-CN"/>
        </w:rPr>
        <w:t>2.为什么选择打击技</w:t>
      </w:r>
    </w:p>
    <w:p w14:paraId="740AC40E">
      <w:pPr>
        <w:bidi w:val="0"/>
        <w:rPr>
          <w:rFonts w:hint="default"/>
          <w:lang w:val="en-US" w:eastAsia="zh-CN"/>
        </w:rPr>
      </w:pPr>
      <w:r>
        <w:rPr>
          <w:rFonts w:hint="eastAsia"/>
          <w:lang w:val="en-US" w:eastAsia="zh-CN"/>
        </w:rPr>
        <w:t>格斗游戏和动作游戏的内容繁杂，但最基础的内容就是攻击，而这些游戏的攻击设计都是相似的。街霸六有三个攻击系统，打击技、投技和斗气迸放。其中，打击技是指可以被防御挡住的攻击，斗气迸放在一定程度上也可被理解为打击技，只是较为特殊；投技则是用来解除防御的手段。</w:t>
      </w:r>
    </w:p>
    <w:p w14:paraId="2E6548E0">
      <w:pPr>
        <w:bidi w:val="0"/>
        <w:rPr>
          <w:rFonts w:hint="default"/>
          <w:lang w:val="en-US" w:eastAsia="zh-CN"/>
        </w:rPr>
      </w:pPr>
      <w:r>
        <w:rPr>
          <w:rFonts w:hint="eastAsia"/>
          <w:lang w:val="en-US" w:eastAsia="zh-CN"/>
        </w:rPr>
        <w:t>在大多数格斗游戏和动作游戏里，</w:t>
      </w:r>
      <w:bookmarkEnd w:id="1"/>
      <w:bookmarkStart w:id="2" w:name="二判定框"/>
      <w:r>
        <w:rPr>
          <w:rFonts w:hint="eastAsia"/>
          <w:lang w:val="en-US" w:eastAsia="zh-CN"/>
        </w:rPr>
        <w:t>特别是在动作游戏里，基本不会给玩家设置投技，即使有，也不是常规的攻击手段。打击技则是动作类战斗中最基础的攻击模型，作为一个设计范本，是相当有价值的。</w:t>
      </w:r>
    </w:p>
    <w:p w14:paraId="3DC8BCB8">
      <w:pPr>
        <w:pStyle w:val="2"/>
        <w:numPr>
          <w:ilvl w:val="0"/>
          <w:numId w:val="0"/>
        </w:numPr>
        <w:bidi w:val="0"/>
        <w:ind w:leftChars="0"/>
        <w:rPr>
          <w:rFonts w:hint="eastAsia"/>
          <w:lang w:val="en-US" w:eastAsia="zh-CN"/>
        </w:rPr>
      </w:pPr>
      <w:r>
        <w:rPr>
          <w:rFonts w:hint="eastAsia"/>
          <w:lang w:val="en-US" w:eastAsia="zh-CN"/>
        </w:rPr>
        <w:t>3.打击技由哪些字段构成</w:t>
      </w:r>
    </w:p>
    <w:p w14:paraId="57B89843">
      <w:pPr>
        <w:pStyle w:val="3"/>
        <w:numPr>
          <w:ilvl w:val="0"/>
          <w:numId w:val="0"/>
        </w:numPr>
        <w:bidi w:val="0"/>
        <w:rPr>
          <w:rFonts w:hint="default"/>
          <w:lang w:val="en-US" w:eastAsia="zh-CN"/>
        </w:rPr>
      </w:pPr>
      <w:r>
        <w:rPr>
          <w:rFonts w:hint="eastAsia"/>
          <w:lang w:val="en-US" w:eastAsia="zh-CN"/>
        </w:rPr>
        <w:t>3.1判定框</w:t>
      </w:r>
    </w:p>
    <w:p w14:paraId="440FEAA4">
      <w:pPr>
        <w:bidi w:val="0"/>
      </w:pPr>
      <w:r>
        <w:rPr>
          <w:rFonts w:hint="eastAsia"/>
        </w:rPr>
        <w:t>判定框可以分为攻击判定和受击判定。</w:t>
      </w:r>
    </w:p>
    <w:p w14:paraId="3CC77ADE">
      <w:pPr>
        <w:bidi w:val="0"/>
        <w:rPr>
          <w:rFonts w:hint="eastAsia"/>
        </w:rPr>
      </w:pPr>
      <w:r>
        <w:rPr>
          <w:rFonts w:hint="eastAsia"/>
        </w:rPr>
        <w:t>攻击判定决定这招能打到哪里，比如距离、高度、范围、持续时间。受击判定决定角色哪里会被打到，比如站立时的身体范围、出招时身体前伸的部分、跳跃时扩大或缩小的区域。</w:t>
      </w:r>
    </w:p>
    <w:bookmarkEnd w:id="2"/>
    <w:p w14:paraId="591B55F7">
      <w:pPr>
        <w:pStyle w:val="3"/>
        <w:bidi w:val="0"/>
      </w:pPr>
      <w:bookmarkStart w:id="3" w:name="三帧数"/>
      <w:r>
        <w:rPr>
          <w:rFonts w:hint="eastAsia"/>
          <w:lang w:val="en-US" w:eastAsia="zh-CN"/>
        </w:rPr>
        <w:t>3.2</w:t>
      </w:r>
      <w:r>
        <w:rPr>
          <w:rFonts w:hint="eastAsia"/>
        </w:rPr>
        <w:t>帧数</w:t>
      </w:r>
    </w:p>
    <w:p w14:paraId="599F9AE0">
      <w:pPr>
        <w:bidi w:val="0"/>
      </w:pPr>
      <w:r>
        <w:rPr>
          <w:rFonts w:hint="eastAsia"/>
        </w:rPr>
        <w:t>第二个字段是帧数。</w:t>
      </w:r>
    </w:p>
    <w:p w14:paraId="155F6558">
      <w:pPr>
        <w:bidi w:val="0"/>
        <w:rPr>
          <w:rFonts w:hint="eastAsia"/>
        </w:rPr>
      </w:pPr>
      <w:r>
        <w:rPr>
          <w:rFonts w:hint="eastAsia"/>
        </w:rPr>
        <w:t>一个攻击通常可以分为三个阶段</w:t>
      </w:r>
      <w:r>
        <w:rPr>
          <w:rFonts w:hint="eastAsia"/>
          <w:lang w:eastAsia="zh-CN"/>
        </w:rPr>
        <w:t>，</w:t>
      </w:r>
      <w:r>
        <w:rPr>
          <w:rFonts w:hint="eastAsia"/>
          <w:lang w:val="en-US" w:eastAsia="zh-CN"/>
        </w:rPr>
        <w:t>每个阶段都有各自的帧数</w:t>
      </w:r>
      <w:r>
        <w:rPr>
          <w:rFonts w:hint="eastAsia"/>
        </w:rPr>
        <w:t>：</w:t>
      </w:r>
    </w:p>
    <w:p w14:paraId="5A935E32">
      <w:pPr>
        <w:bidi w:val="0"/>
        <w:rPr>
          <w:rFonts w:hint="eastAsia"/>
          <w:lang w:eastAsia="zh-CN"/>
        </w:rPr>
      </w:pPr>
      <w:r>
        <w:rPr>
          <w:rFonts w:hint="eastAsia"/>
        </w:rPr>
        <w:t>发生</w:t>
      </w:r>
      <w:r>
        <w:rPr>
          <w:rFonts w:hint="eastAsia"/>
          <w:lang w:eastAsia="zh-CN"/>
        </w:rPr>
        <w:t>：</w:t>
      </w:r>
      <w:r>
        <w:rPr>
          <w:rFonts w:hint="eastAsia"/>
        </w:rPr>
        <w:t>玩家按下攻击后，到攻击判定真正出现之前的时间。</w:t>
      </w:r>
    </w:p>
    <w:p w14:paraId="1EA0500F">
      <w:pPr>
        <w:bidi w:val="0"/>
        <w:rPr>
          <w:rFonts w:hint="eastAsia"/>
          <w:lang w:eastAsia="zh-CN"/>
        </w:rPr>
      </w:pPr>
      <w:r>
        <w:rPr>
          <w:rFonts w:hint="eastAsia"/>
        </w:rPr>
        <w:t>命中</w:t>
      </w:r>
      <w:r>
        <w:rPr>
          <w:rFonts w:hint="eastAsia"/>
          <w:lang w:eastAsia="zh-CN"/>
        </w:rPr>
        <w:t>：</w:t>
      </w:r>
      <w:r>
        <w:rPr>
          <w:rFonts w:hint="eastAsia"/>
        </w:rPr>
        <w:t>攻击判定存在的时间。</w:t>
      </w:r>
    </w:p>
    <w:p w14:paraId="33938538">
      <w:pPr>
        <w:bidi w:val="0"/>
      </w:pPr>
      <w:r>
        <w:rPr>
          <w:rFonts w:hint="eastAsia"/>
        </w:rPr>
        <w:t>收招。攻击结束后，角色恢复自由行动之前的时间。</w:t>
      </w:r>
    </w:p>
    <w:p w14:paraId="5E8CB36E">
      <w:pPr>
        <w:bidi w:val="0"/>
        <w:rPr>
          <w:rFonts w:hint="eastAsia"/>
        </w:rPr>
      </w:pPr>
      <w:r>
        <w:rPr>
          <w:rFonts w:hint="eastAsia"/>
        </w:rPr>
        <w:t>这三个阶段决定了一个招式的基本手感。</w:t>
      </w:r>
    </w:p>
    <w:p w14:paraId="5A0A248B">
      <w:pPr>
        <w:bidi w:val="0"/>
        <w:rPr>
          <w:rFonts w:hint="eastAsia" w:eastAsia="仿宋"/>
          <w:lang w:eastAsia="zh-CN"/>
        </w:rPr>
      </w:pPr>
      <w:r>
        <w:rPr>
          <w:rFonts w:hint="eastAsia"/>
          <w:lang w:val="en-US" w:eastAsia="zh-CN"/>
        </w:rPr>
        <w:t>使用</w:t>
      </w:r>
      <w:r>
        <w:rPr>
          <w:rFonts w:hint="eastAsia"/>
        </w:rPr>
        <w:t>一个</w:t>
      </w:r>
      <w:r>
        <w:rPr>
          <w:rFonts w:hint="eastAsia"/>
          <w:lang w:val="en-US" w:eastAsia="zh-CN"/>
        </w:rPr>
        <w:t>打击技可能</w:t>
      </w:r>
      <w:r>
        <w:rPr>
          <w:rFonts w:hint="eastAsia"/>
        </w:rPr>
        <w:t>有三种情况</w:t>
      </w:r>
      <w:r>
        <w:rPr>
          <w:rFonts w:hint="eastAsia"/>
          <w:lang w:eastAsia="zh-CN"/>
        </w:rPr>
        <w:t>：</w:t>
      </w:r>
    </w:p>
    <w:p w14:paraId="7C5F2FD8">
      <w:pPr>
        <w:bidi w:val="0"/>
        <w:rPr>
          <w:rFonts w:hint="eastAsia"/>
          <w:lang w:val="en-US" w:eastAsia="zh-CN"/>
        </w:rPr>
      </w:pPr>
      <w:r>
        <w:rPr>
          <w:rFonts w:hint="eastAsia"/>
        </w:rPr>
        <w:t>命中</w:t>
      </w:r>
      <w:r>
        <w:rPr>
          <w:rFonts w:hint="eastAsia"/>
          <w:lang w:eastAsia="zh-CN"/>
        </w:rPr>
        <w:t>：</w:t>
      </w:r>
      <w:r>
        <w:rPr>
          <w:rFonts w:hint="eastAsia"/>
          <w:lang w:val="en-US" w:eastAsia="zh-CN"/>
        </w:rPr>
        <w:t>招式的攻击判定打到了对方的受击判定，对方未防御，造成伤害，并对对方造成受击僵直，这个僵直有其特定的帧数。</w:t>
      </w:r>
    </w:p>
    <w:p w14:paraId="14711366">
      <w:pPr>
        <w:bidi w:val="0"/>
        <w:rPr>
          <w:rFonts w:hint="default"/>
          <w:lang w:val="en-US" w:eastAsia="zh-CN"/>
        </w:rPr>
      </w:pPr>
      <w:r>
        <w:rPr>
          <w:rFonts w:hint="eastAsia"/>
        </w:rPr>
        <w:t>被防</w:t>
      </w:r>
      <w:r>
        <w:rPr>
          <w:rFonts w:hint="eastAsia"/>
          <w:lang w:eastAsia="zh-CN"/>
        </w:rPr>
        <w:t>：</w:t>
      </w:r>
      <w:r>
        <w:rPr>
          <w:rFonts w:hint="eastAsia"/>
          <w:lang w:val="en-US" w:eastAsia="zh-CN"/>
        </w:rPr>
        <w:t>招式的攻击判定打到了对方的受击判定，对方防御，不造成伤害，但会造成防御僵直，也有其特定的帧数，但一般比受击僵直短。</w:t>
      </w:r>
    </w:p>
    <w:p w14:paraId="7D0C0C9A">
      <w:pPr>
        <w:bidi w:val="0"/>
        <w:rPr>
          <w:rFonts w:hint="eastAsia"/>
        </w:rPr>
      </w:pPr>
      <w:r>
        <w:rPr>
          <w:rFonts w:hint="eastAsia"/>
        </w:rPr>
        <w:t>空挥</w:t>
      </w:r>
      <w:r>
        <w:rPr>
          <w:rFonts w:hint="eastAsia"/>
          <w:lang w:eastAsia="zh-CN"/>
        </w:rPr>
        <w:t>：</w:t>
      </w:r>
      <w:r>
        <w:rPr>
          <w:rFonts w:hint="eastAsia"/>
          <w:lang w:val="en-US" w:eastAsia="zh-CN"/>
        </w:rPr>
        <w:t>招式的攻击判定没有打到对方的受击判定，</w:t>
      </w:r>
      <w:r>
        <w:rPr>
          <w:rFonts w:hint="eastAsia"/>
        </w:rPr>
        <w:t>风险通常最大，因为对方没有进入防御或受击硬直，可以直接抓的收招。</w:t>
      </w:r>
    </w:p>
    <w:bookmarkEnd w:id="3"/>
    <w:p w14:paraId="3B445AC0">
      <w:pPr>
        <w:pStyle w:val="3"/>
        <w:rPr>
          <w:rFonts w:hint="default"/>
          <w:lang w:val="en-US"/>
        </w:rPr>
      </w:pPr>
      <w:bookmarkStart w:id="4" w:name="四攻击属性"/>
      <w:r>
        <w:rPr>
          <w:rFonts w:hint="eastAsia"/>
          <w:lang w:val="en-US" w:eastAsia="zh-CN"/>
        </w:rPr>
        <w:t>3.3攻击类型</w:t>
      </w:r>
    </w:p>
    <w:p w14:paraId="201E9DFD">
      <w:pPr>
        <w:bidi w:val="0"/>
        <w:rPr>
          <w:rFonts w:hint="eastAsia"/>
          <w:lang w:val="en-US" w:eastAsia="zh-CN"/>
        </w:rPr>
      </w:pPr>
      <w:r>
        <w:rPr>
          <w:rFonts w:hint="eastAsia"/>
          <w:lang w:val="en-US" w:eastAsia="zh-CN"/>
        </w:rPr>
        <w:t>第三个字段是攻击类型，分为上段、中段、下段。</w:t>
      </w:r>
    </w:p>
    <w:p w14:paraId="55FF4E9B">
      <w:pPr>
        <w:bidi w:val="0"/>
        <w:rPr>
          <w:rFonts w:hint="eastAsia"/>
          <w:lang w:val="en-US" w:eastAsia="zh-CN"/>
        </w:rPr>
      </w:pPr>
      <w:r>
        <w:rPr>
          <w:rFonts w:hint="eastAsia"/>
          <w:lang w:val="en-US" w:eastAsia="zh-CN"/>
        </w:rPr>
        <w:t>上段攻击可以被所有防御防守，下段攻击只能被蹲下防御防守，中段攻击只能被站立攻击防守。</w:t>
      </w:r>
    </w:p>
    <w:bookmarkEnd w:id="4"/>
    <w:p w14:paraId="743C70BF">
      <w:pPr>
        <w:pStyle w:val="3"/>
      </w:pPr>
      <w:bookmarkStart w:id="5" w:name="五取消tc技和派生"/>
      <w:r>
        <w:rPr>
          <w:rFonts w:hint="eastAsia"/>
          <w:lang w:val="en-US" w:eastAsia="zh-CN"/>
        </w:rPr>
        <w:t>3.4</w:t>
      </w:r>
      <w:r>
        <w:rPr>
          <w:rFonts w:hint="eastAsia"/>
        </w:rPr>
        <w:t>取消、TC技和派生</w:t>
      </w:r>
    </w:p>
    <w:bookmarkEnd w:id="5"/>
    <w:p w14:paraId="4A6CB4CE">
      <w:pPr>
        <w:bidi w:val="0"/>
      </w:pPr>
      <w:bookmarkStart w:id="6" w:name="六伤害"/>
      <w:r>
        <w:t>第四个字段是</w:t>
      </w:r>
      <w:r>
        <w:rPr>
          <w:rFonts w:hint="eastAsia"/>
          <w:lang w:val="en-US" w:eastAsia="zh-CN"/>
        </w:rPr>
        <w:t>打击技</w:t>
      </w:r>
      <w:r>
        <w:t>之间的连接方式，也就是一招打出去之后，还能不能继续往下接、以及用什么方式接。</w:t>
      </w:r>
    </w:p>
    <w:p w14:paraId="49522373">
      <w:pPr>
        <w:bidi w:val="0"/>
      </w:pPr>
      <w:r>
        <w:t>主要分三种：取消、TC技、派生。</w:t>
      </w:r>
    </w:p>
    <w:p w14:paraId="34A56538">
      <w:pPr>
        <w:bidi w:val="0"/>
        <w:rPr>
          <w:rFonts w:hint="eastAsia"/>
          <w:lang w:eastAsia="zh-CN"/>
        </w:rPr>
      </w:pPr>
      <w:r>
        <w:t>取消</w:t>
      </w:r>
      <w:r>
        <w:rPr>
          <w:rFonts w:hint="eastAsia"/>
          <w:lang w:eastAsia="zh-CN"/>
        </w:rPr>
        <w:t>：取消指的是，在系统允许的窗口内，用另一个动作覆盖当前动作的后续阶段。一般表现为跳过一部分后摇，直接执行下一个动作。打击技的取消非常复杂，不是所有的打击技都可以被取消，它们相互之间也有取消的优先级顺序。</w:t>
      </w:r>
    </w:p>
    <w:p w14:paraId="0B92AEF6">
      <w:pPr>
        <w:bidi w:val="0"/>
      </w:pPr>
      <w:r>
        <w:t>TC技（Target Combo）</w:t>
      </w:r>
      <w:r>
        <w:rPr>
          <w:rFonts w:hint="eastAsia"/>
          <w:lang w:eastAsia="zh-CN"/>
        </w:rPr>
        <w:t>：</w:t>
      </w:r>
      <w:r>
        <w:t>TC技是系统预设好的固定连段</w:t>
      </w:r>
      <w:r>
        <w:rPr>
          <w:rFonts w:hint="eastAsia"/>
          <w:lang w:eastAsia="zh-CN"/>
        </w:rPr>
        <w:t>，</w:t>
      </w:r>
      <w:r>
        <w:t>玩家只要按对顺序，就会自动进入下一段攻击，不需要自己去算帧或者做取消时机。</w:t>
      </w:r>
    </w:p>
    <w:p w14:paraId="631BFBC6">
      <w:pPr>
        <w:bidi w:val="0"/>
      </w:pPr>
      <w:r>
        <w:t>派生</w:t>
      </w:r>
      <w:r>
        <w:rPr>
          <w:rFonts w:hint="eastAsia"/>
          <w:lang w:eastAsia="zh-CN"/>
        </w:rPr>
        <w:t>：</w:t>
      </w:r>
      <w:r>
        <w:t>派生是指一个动作本身带有“后续分支”。打完第一段之后，玩家可以选择继续追加、改变攻击形态、或者进入不同动作。</w:t>
      </w:r>
    </w:p>
    <w:p w14:paraId="5F9C2006">
      <w:pPr>
        <w:bidi w:val="0"/>
        <w:rPr>
          <w:rFonts w:hint="default" w:eastAsia="仿宋"/>
          <w:lang w:val="en-US" w:eastAsia="zh-CN"/>
        </w:rPr>
      </w:pPr>
      <w:r>
        <w:rPr>
          <w:rFonts w:hint="eastAsia"/>
        </w:rPr>
        <w:t>取消、TC 技和派生解决的是攻击之间如何连接的问题。它们让打击技不再是一个个孤立的动作，而是可以组成压制、连段和进攻路线。但问题也在这里，玩家不仅要知道单个招式的性能，还要知道这些招式之间能不能接，什么时候能接，接上以后有没有风险</w:t>
      </w:r>
      <w:r>
        <w:rPr>
          <w:rFonts w:hint="eastAsia"/>
          <w:lang w:eastAsia="zh-CN"/>
        </w:rPr>
        <w:t>，</w:t>
      </w:r>
      <w:r>
        <w:rPr>
          <w:rFonts w:hint="eastAsia"/>
          <w:lang w:val="en-US" w:eastAsia="zh-CN"/>
        </w:rPr>
        <w:t>这也是相当难以发现的内容。</w:t>
      </w:r>
    </w:p>
    <w:p w14:paraId="03F1FFBC">
      <w:pPr>
        <w:pStyle w:val="3"/>
      </w:pPr>
      <w:r>
        <w:rPr>
          <w:rFonts w:hint="eastAsia"/>
          <w:lang w:val="en-US" w:eastAsia="zh-CN"/>
        </w:rPr>
        <w:t>3.5</w:t>
      </w:r>
      <w:r>
        <w:rPr>
          <w:rFonts w:hint="eastAsia"/>
        </w:rPr>
        <w:t>伤害</w:t>
      </w:r>
    </w:p>
    <w:p w14:paraId="45493E27">
      <w:pPr>
        <w:bidi w:val="0"/>
        <w:rPr>
          <w:rFonts w:hint="default" w:eastAsia="仿宋"/>
          <w:lang w:val="en-US" w:eastAsia="zh-CN"/>
        </w:rPr>
      </w:pPr>
      <w:r>
        <w:rPr>
          <w:rFonts w:hint="eastAsia"/>
        </w:rPr>
        <w:t>第五个字段是伤害。</w:t>
      </w:r>
      <w:r>
        <w:rPr>
          <w:rFonts w:hint="eastAsia"/>
          <w:lang w:val="en-US" w:eastAsia="zh-CN"/>
        </w:rPr>
        <w:t>也就是一个打击技能够使敌方的生命值减少多少。</w:t>
      </w:r>
    </w:p>
    <w:bookmarkEnd w:id="6"/>
    <w:p w14:paraId="111F90CB">
      <w:pPr>
        <w:pStyle w:val="2"/>
        <w:numPr>
          <w:ilvl w:val="0"/>
          <w:numId w:val="1"/>
        </w:numPr>
        <w:bidi w:val="0"/>
      </w:pPr>
      <w:bookmarkStart w:id="7" w:name="七玩家真正能感受到的字段"/>
      <w:r>
        <w:rPr>
          <w:rFonts w:hint="eastAsia"/>
        </w:rPr>
        <w:t>玩家真正能感受到的</w:t>
      </w:r>
      <w:r>
        <w:rPr>
          <w:rFonts w:hint="eastAsia"/>
          <w:lang w:val="en-US" w:eastAsia="zh-CN"/>
        </w:rPr>
        <w:t>内容</w:t>
      </w:r>
    </w:p>
    <w:p w14:paraId="6C4DE18F">
      <w:pPr>
        <w:numPr>
          <w:ilvl w:val="0"/>
          <w:numId w:val="0"/>
        </w:numPr>
        <w:bidi w:val="0"/>
        <w:ind w:firstLine="480" w:firstLineChars="200"/>
      </w:pPr>
      <w:r>
        <w:rPr>
          <w:rFonts w:hint="eastAsia"/>
        </w:rPr>
        <w:t>虽然</w:t>
      </w:r>
      <w:r>
        <w:rPr>
          <w:rFonts w:hint="eastAsia"/>
          <w:lang w:val="en-US" w:eastAsia="zh-CN"/>
        </w:rPr>
        <w:t>打击技</w:t>
      </w:r>
      <w:r>
        <w:rPr>
          <w:rFonts w:hint="eastAsia"/>
        </w:rPr>
        <w:t>系统底层字段很多，但玩家真正能直接感受到的</w:t>
      </w:r>
      <w:r>
        <w:rPr>
          <w:rFonts w:hint="eastAsia"/>
          <w:lang w:val="en-US" w:eastAsia="zh-CN"/>
        </w:rPr>
        <w:t>东西</w:t>
      </w:r>
      <w:r>
        <w:rPr>
          <w:rFonts w:hint="eastAsia"/>
        </w:rPr>
        <w:t>其实没有那么多。我认为主要有</w:t>
      </w:r>
      <w:r>
        <w:rPr>
          <w:rFonts w:hint="eastAsia"/>
          <w:lang w:val="en-US" w:eastAsia="zh-CN"/>
        </w:rPr>
        <w:t>四</w:t>
      </w:r>
      <w:r>
        <w:rPr>
          <w:rFonts w:hint="eastAsia"/>
        </w:rPr>
        <w:t>个：伤害</w:t>
      </w:r>
      <w:r>
        <w:rPr>
          <w:rFonts w:hint="eastAsia"/>
          <w:lang w:eastAsia="zh-CN"/>
        </w:rPr>
        <w:t>、</w:t>
      </w:r>
      <w:r>
        <w:rPr>
          <w:rFonts w:hint="eastAsia"/>
          <w:lang w:val="en-US" w:eastAsia="zh-CN"/>
        </w:rPr>
        <w:t>攻击类型、</w:t>
      </w:r>
      <w:r>
        <w:rPr>
          <w:rFonts w:hint="eastAsia"/>
        </w:rPr>
        <w:t>距离</w:t>
      </w:r>
      <w:r>
        <w:rPr>
          <w:rFonts w:hint="eastAsia"/>
          <w:lang w:val="en-US" w:eastAsia="zh-CN"/>
        </w:rPr>
        <w:t>和</w:t>
      </w:r>
      <w:r>
        <w:rPr>
          <w:rFonts w:hint="eastAsia"/>
        </w:rPr>
        <w:t>速度。</w:t>
      </w:r>
    </w:p>
    <w:p w14:paraId="4972BEFD">
      <w:pPr>
        <w:bidi w:val="0"/>
      </w:pPr>
      <w:r>
        <w:rPr>
          <w:rFonts w:hint="eastAsia"/>
        </w:rPr>
        <w:t>伤害</w:t>
      </w:r>
      <w:r>
        <w:rPr>
          <w:rFonts w:hint="eastAsia"/>
          <w:lang w:val="en-US" w:eastAsia="zh-CN"/>
        </w:rPr>
        <w:t>就是</w:t>
      </w:r>
      <w:r>
        <w:rPr>
          <w:rFonts w:hint="eastAsia"/>
        </w:rPr>
        <w:t>扣血</w:t>
      </w:r>
      <w:r>
        <w:rPr>
          <w:rFonts w:hint="eastAsia"/>
          <w:lang w:eastAsia="zh-CN"/>
        </w:rPr>
        <w:t>，</w:t>
      </w:r>
      <w:r>
        <w:rPr>
          <w:rFonts w:hint="eastAsia"/>
        </w:rPr>
        <w:t>玩家</w:t>
      </w:r>
      <w:r>
        <w:rPr>
          <w:rFonts w:hint="eastAsia"/>
          <w:lang w:val="en-US" w:eastAsia="zh-CN"/>
        </w:rPr>
        <w:t>能够直接感受到敌人血条的下降速度</w:t>
      </w:r>
      <w:r>
        <w:rPr>
          <w:rFonts w:hint="eastAsia"/>
        </w:rPr>
        <w:t>。</w:t>
      </w:r>
    </w:p>
    <w:p w14:paraId="7A45F32B">
      <w:pPr>
        <w:bidi w:val="0"/>
        <w:rPr>
          <w:rFonts w:hint="default" w:eastAsia="仿宋"/>
          <w:lang w:val="en-US" w:eastAsia="zh-CN"/>
        </w:rPr>
      </w:pPr>
      <w:r>
        <w:rPr>
          <w:rFonts w:hint="eastAsia"/>
          <w:lang w:val="en-US" w:eastAsia="zh-CN"/>
        </w:rPr>
        <w:t>攻击类型也是相当容易被识别和使用的，一个最新手的玩家也会使用下段攻击偷袭对手的底盘。</w:t>
      </w:r>
    </w:p>
    <w:p w14:paraId="20761341">
      <w:pPr>
        <w:bidi w:val="0"/>
        <w:rPr>
          <w:rFonts w:hint="default"/>
          <w:lang w:val="en-US"/>
        </w:rPr>
      </w:pPr>
      <w:r>
        <w:rPr>
          <w:rFonts w:hint="eastAsia"/>
        </w:rPr>
        <w:t>距离</w:t>
      </w:r>
      <w:r>
        <w:rPr>
          <w:rFonts w:hint="eastAsia"/>
          <w:lang w:val="en-US" w:eastAsia="zh-CN"/>
        </w:rPr>
        <w:t>指</w:t>
      </w:r>
      <w:r>
        <w:rPr>
          <w:rFonts w:hint="eastAsia"/>
        </w:rPr>
        <w:t>判定框</w:t>
      </w:r>
      <w:r>
        <w:rPr>
          <w:rFonts w:hint="eastAsia"/>
          <w:lang w:val="en-US" w:eastAsia="zh-CN"/>
        </w:rPr>
        <w:t>的长度</w:t>
      </w:r>
      <w:r>
        <w:rPr>
          <w:rFonts w:hint="eastAsia"/>
          <w:lang w:eastAsia="zh-CN"/>
        </w:rPr>
        <w:t>，</w:t>
      </w:r>
      <w:r>
        <w:rPr>
          <w:rFonts w:hint="eastAsia"/>
          <w:lang w:val="en-US" w:eastAsia="zh-CN"/>
        </w:rPr>
        <w:t>主要是攻击判定框的长度，玩家能够较为模糊地感受到一个打击技能够在多远的距离攻击到敌人。</w:t>
      </w:r>
    </w:p>
    <w:p w14:paraId="19872EF4">
      <w:pPr>
        <w:bidi w:val="0"/>
      </w:pPr>
      <w:r>
        <w:rPr>
          <w:rFonts w:hint="eastAsia"/>
        </w:rPr>
        <w:t>速度</w:t>
      </w:r>
      <w:r>
        <w:rPr>
          <w:rFonts w:hint="eastAsia"/>
          <w:lang w:val="en-US" w:eastAsia="zh-CN"/>
        </w:rPr>
        <w:t>则是对一个招式整体结果的判断</w:t>
      </w:r>
      <w:r>
        <w:rPr>
          <w:rFonts w:hint="eastAsia"/>
          <w:lang w:eastAsia="zh-CN"/>
        </w:rPr>
        <w:t>，</w:t>
      </w:r>
      <w:r>
        <w:rPr>
          <w:rFonts w:hint="eastAsia"/>
        </w:rPr>
        <w:t>玩家</w:t>
      </w:r>
      <w:r>
        <w:rPr>
          <w:rFonts w:hint="eastAsia"/>
          <w:lang w:val="en-US" w:eastAsia="zh-CN"/>
        </w:rPr>
        <w:t>也只能通过有时候并不成立的刻板印象和无数次摸索探索出来。</w:t>
      </w:r>
      <w:r>
        <w:rPr>
          <w:rFonts w:hint="eastAsia"/>
        </w:rPr>
        <w:t>比如：我每次出这个招都会被打，那它可能很慢或者收招很长。</w:t>
      </w:r>
    </w:p>
    <w:p w14:paraId="735AFACD">
      <w:pPr>
        <w:rPr>
          <w:rFonts w:hint="default"/>
          <w:lang w:val="en-US" w:eastAsia="zh-CN"/>
        </w:rPr>
      </w:pPr>
      <w:r>
        <w:rPr>
          <w:rFonts w:hint="eastAsia"/>
        </w:rPr>
        <w:t>也就是说，普通玩家体验到的是：模糊的帧数感</w:t>
      </w:r>
      <w:r>
        <w:rPr>
          <w:rFonts w:hint="eastAsia"/>
          <w:lang w:eastAsia="zh-CN"/>
        </w:rPr>
        <w:t>、</w:t>
      </w:r>
      <w:r>
        <w:rPr>
          <w:rFonts w:hint="eastAsia"/>
        </w:rPr>
        <w:t>模糊的距离感</w:t>
      </w:r>
      <w:r>
        <w:rPr>
          <w:rFonts w:hint="eastAsia"/>
          <w:lang w:eastAsia="zh-CN"/>
        </w:rPr>
        <w:t>、</w:t>
      </w:r>
      <w:r>
        <w:rPr>
          <w:rFonts w:hint="eastAsia"/>
          <w:lang w:val="en-US" w:eastAsia="zh-CN"/>
        </w:rPr>
        <w:t>明确的攻击类型和</w:t>
      </w:r>
      <w:r>
        <w:rPr>
          <w:rFonts w:hint="eastAsia"/>
        </w:rPr>
        <w:t>结果反馈。</w:t>
      </w:r>
      <w:r>
        <w:rPr>
          <w:rFonts w:hint="eastAsia"/>
          <w:lang w:val="en-US" w:eastAsia="zh-CN"/>
        </w:rPr>
        <w:t>实际上，早期的格斗游戏，确实是在玩这些内容，但这些内容并不能构成较为有趣的战斗，玩家基本上是在凭反应乱玩。后续的打击技的字段设计是历年格斗游戏发展的结果，这使得格斗游戏的策略丰富度大大提升，也衍生出立回差合这样的格斗技术。但是从玩家的角度来看，这些东西就太玄妙了。格斗游戏也到了要化繁为简的阶段，街霸6为了增加格斗游戏的受众，做出了不少的改良。</w:t>
      </w:r>
    </w:p>
    <w:bookmarkEnd w:id="7"/>
    <w:p w14:paraId="1CA1D936">
      <w:pPr>
        <w:pStyle w:val="2"/>
        <w:numPr>
          <w:ilvl w:val="0"/>
          <w:numId w:val="2"/>
        </w:numPr>
        <w:bidi w:val="0"/>
        <w:rPr>
          <w:rFonts w:hint="eastAsia"/>
          <w:lang w:val="en-US" w:eastAsia="zh-CN"/>
        </w:rPr>
      </w:pPr>
      <w:bookmarkStart w:id="8" w:name="八动作游戏为什么要改良这套东西"/>
      <w:r>
        <w:rPr>
          <w:rFonts w:hint="eastAsia"/>
          <w:lang w:val="en-US" w:eastAsia="zh-CN"/>
        </w:rPr>
        <w:t>街霸6的内部</w:t>
      </w:r>
      <w:r>
        <w:rPr>
          <w:rFonts w:hint="eastAsia"/>
        </w:rPr>
        <w:t>改良</w:t>
      </w:r>
    </w:p>
    <w:p w14:paraId="0B214DC5">
      <w:pPr>
        <w:pStyle w:val="3"/>
        <w:bidi w:val="0"/>
        <w:rPr>
          <w:rFonts w:hint="default"/>
          <w:lang w:val="en-US" w:eastAsia="zh-CN"/>
        </w:rPr>
      </w:pPr>
      <w:r>
        <w:rPr>
          <w:rFonts w:hint="eastAsia"/>
          <w:lang w:val="en-US" w:eastAsia="zh-CN"/>
        </w:rPr>
        <w:t>5.1跳过立回，加强进攻</w:t>
      </w:r>
    </w:p>
    <w:p w14:paraId="0420B3B7">
      <w:pPr>
        <w:rPr>
          <w:rFonts w:hint="eastAsia"/>
          <w:lang w:val="en-US" w:eastAsia="zh-CN"/>
        </w:rPr>
      </w:pPr>
      <w:r>
        <w:rPr>
          <w:rFonts w:hint="eastAsia"/>
          <w:lang w:val="en-US" w:eastAsia="zh-CN"/>
        </w:rPr>
        <w:t>既然玩家感受不到那么多字段，掌握不了立回差合的技术，那就跳过这一环节。街霸6鼓励玩家进攻，将战斗循环变为了出题-解题的循环。每个角色都或多或少有一些比较好用的“赖招”，这就是所谓的出题，而对手则需要通过一些方法尝试破解这些招式，也就是所谓解题。如果对手不知道这些我方赖招的解法，那么就可以无限压制对手。</w:t>
      </w:r>
    </w:p>
    <w:p w14:paraId="6C3D0C9E">
      <w:pPr>
        <w:rPr>
          <w:rFonts w:hint="eastAsia"/>
          <w:lang w:val="en-US" w:eastAsia="zh-CN"/>
        </w:rPr>
      </w:pPr>
      <w:r>
        <w:rPr>
          <w:rFonts w:hint="eastAsia"/>
          <w:lang w:val="en-US" w:eastAsia="zh-CN"/>
        </w:rPr>
        <w:t>这种模式虽然也需要额外的学习，但是相较于立回差合这种玄而又玄的内容，已经是相当容易上手的，网上不乏一些“十分钟教你xxx上钻石”的教学攻略，就是在讲这些赖招。</w:t>
      </w:r>
    </w:p>
    <w:p w14:paraId="1792FD45">
      <w:pPr>
        <w:pStyle w:val="3"/>
        <w:bidi w:val="0"/>
        <w:rPr>
          <w:rFonts w:hint="eastAsia"/>
          <w:lang w:val="en-US" w:eastAsia="zh-CN"/>
        </w:rPr>
      </w:pPr>
      <w:r>
        <w:rPr>
          <w:rFonts w:hint="eastAsia"/>
          <w:lang w:val="en-US" w:eastAsia="zh-CN"/>
        </w:rPr>
        <w:t>5.2现代模式</w:t>
      </w:r>
    </w:p>
    <w:p w14:paraId="43DEDD88">
      <w:pPr>
        <w:bidi w:val="0"/>
        <w:rPr>
          <w:rFonts w:hint="eastAsia"/>
          <w:lang w:val="en-US" w:eastAsia="zh-CN"/>
        </w:rPr>
      </w:pPr>
      <w:r>
        <w:rPr>
          <w:rFonts w:hint="eastAsia"/>
          <w:lang w:val="en-US" w:eastAsia="zh-CN"/>
        </w:rPr>
        <w:t>玩家在使用赖招跳过立回后，需要一些方式扩大优势，一般来说就是连招。不过，连招本身又是一道门槛。玩家可能不知道打什么连段，就算知道了，由于不知道打击技的帧数和取消机制，也有可能不知道怎么打出连段。街霸6开创现代模式，为玩家预设了一键连招，大大降低了玩家使用连招的门槛。最典型的角色“深红毒蛇”，只需要使用一键重连招，就可以轻松地打出3300伤害，接近角色最大生命值的三分之一。</w:t>
      </w:r>
    </w:p>
    <w:p w14:paraId="487B919B">
      <w:pPr>
        <w:pStyle w:val="3"/>
        <w:bidi w:val="0"/>
        <w:rPr>
          <w:rFonts w:hint="eastAsia"/>
          <w:lang w:val="en-US" w:eastAsia="zh-CN"/>
        </w:rPr>
      </w:pPr>
      <w:r>
        <w:rPr>
          <w:rFonts w:hint="eastAsia"/>
          <w:lang w:val="en-US" w:eastAsia="zh-CN"/>
        </w:rPr>
        <w:t>5.3帧数数据显示</w:t>
      </w:r>
    </w:p>
    <w:p w14:paraId="4901BCC9">
      <w:pPr>
        <w:rPr>
          <w:rFonts w:hint="default"/>
          <w:lang w:val="en-US" w:eastAsia="zh-CN"/>
        </w:rPr>
      </w:pPr>
      <w:r>
        <w:rPr>
          <w:rFonts w:hint="eastAsia"/>
          <w:lang w:val="en-US" w:eastAsia="zh-CN"/>
        </w:rPr>
        <w:t>如果想要研究最传统的格斗技术，帧数计策表也为一些想要追求更高水平的玩家提供了极大的助力。现在通过帧数计策表，玩家可以清楚地了解一个打击技的各项帧数性能，用以研究连招和敌方招式的对策。</w:t>
      </w:r>
    </w:p>
    <w:p w14:paraId="7E0D2CBC">
      <w:pPr>
        <w:pStyle w:val="3"/>
        <w:bidi w:val="0"/>
        <w:rPr>
          <w:rFonts w:hint="eastAsia"/>
          <w:lang w:val="en-US" w:eastAsia="zh-CN"/>
        </w:rPr>
      </w:pPr>
      <w:r>
        <w:rPr>
          <w:rFonts w:hint="eastAsia"/>
          <w:lang w:val="en-US" w:eastAsia="zh-CN"/>
        </w:rPr>
        <w:t>5.4局限性</w:t>
      </w:r>
    </w:p>
    <w:p w14:paraId="25836DA3">
      <w:pPr>
        <w:bidi w:val="0"/>
      </w:pPr>
      <w:r>
        <w:t>街霸 6 的改良确实吸引了不少玩家，但是并没有从根本上解决问题。因为它没有减少打击技的底层字段，也没有真正改变格斗游戏的复杂结构。它只是给玩家提供了不同的进入路径。新玩家可以通过现代模式、固定套路和强进攻入口获得体验；老玩家仍然在研究帧数、距离、确反、资源管理和角色对策。所以新格斗玩家和老格斗玩家仿佛在玩两个不同的游戏。</w:t>
      </w:r>
    </w:p>
    <w:p w14:paraId="098DA71F">
      <w:pPr>
        <w:bidi w:val="0"/>
      </w:pPr>
      <w:r>
        <w:t>这就是街霸 6 改良的局限性。它解决的是“如何让玩家先玩起来”的问题，而不是“如何让攻击行为本身变得直观”的问题。如果不从根本上减少策略的复杂度，改良措施只是掩盖了不直观的问题，而并没有真正解决它。</w:t>
      </w:r>
    </w:p>
    <w:p w14:paraId="2BD30921">
      <w:pPr>
        <w:bidi w:val="0"/>
      </w:pPr>
    </w:p>
    <w:p w14:paraId="5121FA9E">
      <w:pPr>
        <w:pStyle w:val="2"/>
        <w:numPr>
          <w:ilvl w:val="0"/>
          <w:numId w:val="2"/>
        </w:numPr>
        <w:bidi w:val="0"/>
        <w:ind w:left="0" w:leftChars="0" w:firstLine="0" w:firstLineChars="0"/>
        <w:rPr>
          <w:rFonts w:hint="eastAsia"/>
          <w:lang w:val="en-US" w:eastAsia="zh-CN"/>
        </w:rPr>
      </w:pPr>
      <w:r>
        <w:rPr>
          <w:rFonts w:hint="eastAsia"/>
          <w:lang w:val="en-US" w:eastAsia="zh-CN"/>
        </w:rPr>
        <w:t>动作游戏的攻击改良</w:t>
      </w:r>
    </w:p>
    <w:p w14:paraId="1B43CA61">
      <w:pPr>
        <w:rPr>
          <w:rFonts w:hint="default"/>
          <w:lang w:val="en-US" w:eastAsia="zh-CN"/>
        </w:rPr>
      </w:pPr>
      <w:r>
        <w:rPr>
          <w:rFonts w:hint="eastAsia"/>
          <w:lang w:val="en-US" w:eastAsia="zh-CN"/>
        </w:rPr>
        <w:t>同样建立在玩家可感受到的内容，动作游戏没有将攻击复杂化，而是优化了战斗的体验，将玩家可感受到的内容做清晰了。</w:t>
      </w:r>
    </w:p>
    <w:p w14:paraId="4EAD2435">
      <w:pPr>
        <w:pStyle w:val="3"/>
      </w:pPr>
      <w:bookmarkStart w:id="9" w:name="九明显后摇把差合放大"/>
      <w:r>
        <w:rPr>
          <w:rFonts w:hint="eastAsia"/>
          <w:lang w:val="en-US" w:eastAsia="zh-CN"/>
        </w:rPr>
        <w:t>6.1</w:t>
      </w:r>
      <w:r>
        <w:rPr>
          <w:rFonts w:hint="eastAsia"/>
        </w:rPr>
        <w:t>明显后摇：把差合放大</w:t>
      </w:r>
    </w:p>
    <w:p w14:paraId="02D808AE">
      <w:pPr>
        <w:bidi w:val="0"/>
      </w:pPr>
      <w:r>
        <w:rPr>
          <w:rFonts w:hint="eastAsia"/>
        </w:rPr>
        <w:t>动作游戏里经常会出现一种设计</w:t>
      </w:r>
      <w:r>
        <w:rPr>
          <w:rFonts w:hint="eastAsia"/>
          <w:lang w:eastAsia="zh-CN"/>
        </w:rPr>
        <w:t>，</w:t>
      </w:r>
      <w:r>
        <w:t xml:space="preserve">NPC </w:t>
      </w:r>
      <w:r>
        <w:rPr>
          <w:rFonts w:hint="eastAsia"/>
        </w:rPr>
        <w:t>或</w:t>
      </w:r>
      <w:r>
        <w:t xml:space="preserve"> Boss </w:t>
      </w:r>
      <w:r>
        <w:rPr>
          <w:rFonts w:hint="eastAsia"/>
        </w:rPr>
        <w:t>出完一个大招以后，会停顿很久。这时候玩家一看就知道，可以上去打了。这其实就是把格斗游戏里的差合放大了。在格斗游戏里，一个招式被防后可能只是负几帧。高手能知道这里可以确反，新手可能完全不知道。但在动作游戏里，设计者会把这个窗口做得很明显</w:t>
      </w:r>
      <w:r>
        <w:rPr>
          <w:rFonts w:hint="eastAsia"/>
          <w:lang w:eastAsia="zh-CN"/>
        </w:rPr>
        <w:t>，</w:t>
      </w:r>
      <w:r>
        <w:rPr>
          <w:rFonts w:hint="eastAsia"/>
        </w:rPr>
        <w:t>玩家不用知道具体帧数，也知道现在是输出时间。所以动作游戏把原本很精细的帧数差，变成了一个清楚的视觉节奏。这种设计降低了理解门槛，但保留了攻防节奏。</w:t>
      </w:r>
    </w:p>
    <w:bookmarkEnd w:id="9"/>
    <w:p w14:paraId="01FFB41E">
      <w:pPr>
        <w:pStyle w:val="3"/>
      </w:pPr>
      <w:bookmarkStart w:id="10" w:name="十完美闪避和完美格挡告诉玩家什么时候能打"/>
      <w:r>
        <w:rPr>
          <w:rFonts w:hint="eastAsia"/>
          <w:lang w:val="en-US" w:eastAsia="zh-CN"/>
        </w:rPr>
        <w:t>6.2</w:t>
      </w:r>
      <w:r>
        <w:rPr>
          <w:rFonts w:hint="eastAsia"/>
        </w:rPr>
        <w:t>完美闪避和完美格挡：告诉玩家什么时候能打</w:t>
      </w:r>
    </w:p>
    <w:p w14:paraId="24BA3DDF">
      <w:pPr>
        <w:bidi w:val="0"/>
      </w:pPr>
      <w:r>
        <w:rPr>
          <w:rFonts w:hint="eastAsia"/>
        </w:rPr>
        <w:t>完美闪避和完美格挡也是类似的设计。它们的作用不是单纯让玩家觉得爽，而是给玩家一个明确提示</w:t>
      </w:r>
      <w:r>
        <w:rPr>
          <w:rFonts w:hint="eastAsia"/>
          <w:lang w:eastAsia="zh-CN"/>
        </w:rPr>
        <w:t>，</w:t>
      </w:r>
      <w:r>
        <w:rPr>
          <w:rFonts w:hint="eastAsia"/>
        </w:rPr>
        <w:t>现在轮到你输出。在格斗游戏里，玩家要靠经验判断什么时候能反击。但在动作游戏里，完美闪避、完美格挡、弹反这些机制，会直接给玩家创造一个确定性的输出窗口。这相当于把模糊的帧数博弈，变成了明确的时机博弈。它不是没有深度，而是把深度从读帧和背数据，转移到了观察动作、把握时机和执行操作上。</w:t>
      </w:r>
    </w:p>
    <w:bookmarkEnd w:id="10"/>
    <w:p w14:paraId="475BCDF8">
      <w:pPr>
        <w:pStyle w:val="3"/>
      </w:pPr>
      <w:bookmarkStart w:id="11" w:name="十一攻击吸附3d游戏对距离问题的补偿"/>
      <w:r>
        <w:rPr>
          <w:rFonts w:hint="eastAsia"/>
          <w:lang w:val="en-US" w:eastAsia="zh-CN"/>
        </w:rPr>
        <w:t>6.3</w:t>
      </w:r>
      <w:r>
        <w:rPr>
          <w:rFonts w:hint="eastAsia"/>
        </w:rPr>
        <w:t>攻击吸附：3D游戏对距离问题的补偿</w:t>
      </w:r>
    </w:p>
    <w:p w14:paraId="5902778D">
      <w:pPr>
        <w:bidi w:val="0"/>
      </w:pPr>
      <w:r>
        <w:rPr>
          <w:rFonts w:hint="eastAsia"/>
        </w:rPr>
        <w:t>格斗游戏大多是2D平面，和对手</w:t>
      </w:r>
      <w:r>
        <w:rPr>
          <w:rFonts w:hint="eastAsia"/>
          <w:lang w:val="en-US" w:eastAsia="zh-CN"/>
        </w:rPr>
        <w:t>的距离</w:t>
      </w:r>
      <w:r>
        <w:rPr>
          <w:rFonts w:hint="eastAsia"/>
        </w:rPr>
        <w:t>，能不能打到，玩家是比较容易判断的</w:t>
      </w:r>
      <w:r>
        <w:rPr>
          <w:rFonts w:hint="eastAsia"/>
          <w:lang w:eastAsia="zh-CN"/>
        </w:rPr>
        <w:t>，</w:t>
      </w:r>
      <w:r>
        <w:rPr>
          <w:rFonts w:hint="eastAsia"/>
        </w:rPr>
        <w:t>所以格斗游戏可以非常强调</w:t>
      </w:r>
      <w:r>
        <w:rPr>
          <w:rFonts w:hint="eastAsia"/>
          <w:lang w:val="en-US" w:eastAsia="zh-CN"/>
        </w:rPr>
        <w:t>立回和差合</w:t>
      </w:r>
      <w:r>
        <w:rPr>
          <w:rFonts w:hint="eastAsia"/>
        </w:rPr>
        <w:t>。但3D动作游戏不一样</w:t>
      </w:r>
      <w:r>
        <w:rPr>
          <w:rFonts w:hint="eastAsia"/>
          <w:lang w:eastAsia="zh-CN"/>
        </w:rPr>
        <w:t>，</w:t>
      </w:r>
      <w:r>
        <w:rPr>
          <w:rFonts w:hint="eastAsia"/>
        </w:rPr>
        <w:t>3D游戏有镜头，有角度，有高低差。玩家很容易出现一种感觉：我看起来打到了，但系统判定没打到</w:t>
      </w:r>
      <w:r>
        <w:rPr>
          <w:rFonts w:hint="eastAsia"/>
          <w:lang w:eastAsia="zh-CN"/>
        </w:rPr>
        <w:t>，</w:t>
      </w:r>
      <w:r>
        <w:rPr>
          <w:rFonts w:hint="eastAsia"/>
        </w:rPr>
        <w:t>所以很多3D动作游戏会做攻击吸附。也就是玩家攻击时，角色会轻微靠近敌人，或者攻击方向会自动修正。这样做的好处是手感更顺，玩家不容易空刀，战斗更流畅。</w:t>
      </w:r>
    </w:p>
    <w:p w14:paraId="023A17E8">
      <w:pPr>
        <w:bidi w:val="0"/>
      </w:pPr>
      <w:r>
        <w:rPr>
          <w:rFonts w:hint="eastAsia"/>
        </w:rPr>
        <w:t>问题是，攻击吸附也会削弱距离控制。如果吸附太强，玩家就不太需要认真判断攻击距离。角色会自动帮玩家修正位置，打点的意义就变弱了。所以像《怪物猎人》这种游戏很特殊。它保留了比较严格的打点和距离判断。这也是《怪物猎人》手感独特的原因</w:t>
      </w:r>
      <w:r>
        <w:rPr>
          <w:rFonts w:hint="eastAsia"/>
          <w:lang w:eastAsia="zh-CN"/>
        </w:rPr>
        <w:t>，</w:t>
      </w:r>
      <w:r>
        <w:rPr>
          <w:rFonts w:hint="eastAsia"/>
        </w:rPr>
        <w:t>它在3D动作游戏里，保留了一部分格斗游戏对攻击距离和打点的要求。</w:t>
      </w:r>
    </w:p>
    <w:p w14:paraId="24FC8BE3">
      <w:pPr>
        <w:bidi w:val="0"/>
        <w:rPr>
          <w:rFonts w:hint="default"/>
          <w:lang w:val="en-US" w:eastAsia="zh-CN"/>
        </w:rPr>
      </w:pPr>
      <w:r>
        <w:rPr>
          <w:rFonts w:hint="eastAsia"/>
        </w:rPr>
        <w:t>所以攻击吸附本质上是一个取舍</w:t>
      </w:r>
      <w:r>
        <w:rPr>
          <w:rFonts w:hint="eastAsia"/>
          <w:lang w:eastAsia="zh-CN"/>
        </w:rPr>
        <w:t>：</w:t>
      </w:r>
      <w:r>
        <w:rPr>
          <w:rFonts w:hint="eastAsia"/>
        </w:rPr>
        <w:t>吸附强，手感顺，门槛低</w:t>
      </w:r>
      <w:r>
        <w:rPr>
          <w:rFonts w:hint="eastAsia"/>
          <w:lang w:eastAsia="zh-CN"/>
        </w:rPr>
        <w:t>；</w:t>
      </w:r>
      <w:r>
        <w:rPr>
          <w:rFonts w:hint="eastAsia"/>
        </w:rPr>
        <w:t>吸附弱，打点准，技巧高。</w:t>
      </w:r>
      <w:bookmarkEnd w:id="11"/>
    </w:p>
    <w:p w14:paraId="59CEC3CF">
      <w:pPr>
        <w:pStyle w:val="2"/>
        <w:numPr>
          <w:ilvl w:val="0"/>
          <w:numId w:val="2"/>
        </w:numPr>
        <w:bidi w:val="0"/>
        <w:ind w:left="0" w:leftChars="0" w:firstLine="0" w:firstLineChars="0"/>
        <w:rPr>
          <w:rFonts w:hint="default"/>
          <w:lang w:val="en-US" w:eastAsia="zh-CN"/>
        </w:rPr>
      </w:pPr>
      <w:r>
        <w:rPr>
          <w:rFonts w:hint="eastAsia"/>
          <w:lang w:val="en-US" w:eastAsia="zh-CN"/>
        </w:rPr>
        <w:t>动作元素的价值与矛盾</w:t>
      </w:r>
    </w:p>
    <w:p w14:paraId="06E67E75">
      <w:r>
        <w:rPr>
          <w:rFonts w:hint="eastAsia"/>
          <w:lang w:val="en-US" w:eastAsia="zh-CN"/>
        </w:rPr>
        <w:t>动作游戏和格斗游戏有一定的相似之处，因为这两者都有动作元素。在</w:t>
      </w:r>
      <w:r>
        <w:rPr>
          <w:rFonts w:hint="eastAsia"/>
        </w:rPr>
        <w:t>游戏加入大量动作要素，主要是为了三个</w:t>
      </w:r>
      <w:r>
        <w:rPr>
          <w:rFonts w:hint="eastAsia"/>
          <w:lang w:val="en-US" w:eastAsia="zh-CN"/>
        </w:rPr>
        <w:t>优势</w:t>
      </w:r>
      <w:r>
        <w:rPr>
          <w:rFonts w:hint="eastAsia"/>
        </w:rPr>
        <w:t>。</w:t>
      </w:r>
    </w:p>
    <w:p w14:paraId="3B55CAC5">
      <w:pPr>
        <w:bidi w:val="0"/>
      </w:pPr>
      <w:r>
        <w:rPr>
          <w:rFonts w:hint="eastAsia"/>
        </w:rPr>
        <w:t>第一</w:t>
      </w:r>
      <w:r>
        <w:rPr>
          <w:rFonts w:hint="eastAsia"/>
          <w:lang w:eastAsia="zh-CN"/>
        </w:rPr>
        <w:t>是</w:t>
      </w:r>
      <w:r>
        <w:rPr>
          <w:rFonts w:hint="eastAsia"/>
          <w:lang w:val="en-US" w:eastAsia="zh-CN"/>
        </w:rPr>
        <w:t>观赏性</w:t>
      </w:r>
      <w:r>
        <w:rPr>
          <w:rFonts w:hint="eastAsia"/>
          <w:lang w:eastAsia="zh-CN"/>
        </w:rPr>
        <w:t>，</w:t>
      </w:r>
      <w:r>
        <w:rPr>
          <w:rFonts w:hint="eastAsia"/>
        </w:rPr>
        <w:t>攻击动作好看，演出饱满，打起来有视觉冲击。</w:t>
      </w:r>
    </w:p>
    <w:p w14:paraId="5718AA82">
      <w:pPr>
        <w:bidi w:val="0"/>
      </w:pPr>
      <w:r>
        <w:rPr>
          <w:rFonts w:hint="eastAsia"/>
        </w:rPr>
        <w:t>第二是掌控感和沉浸感</w:t>
      </w:r>
      <w:r>
        <w:rPr>
          <w:rFonts w:hint="eastAsia"/>
          <w:lang w:eastAsia="zh-CN"/>
        </w:rPr>
        <w:t>，</w:t>
      </w:r>
      <w:r>
        <w:rPr>
          <w:rFonts w:hint="eastAsia"/>
          <w:lang w:val="en-US" w:eastAsia="zh-CN"/>
        </w:rPr>
        <w:t>玩家通过操作可以在极大程度上控制角色。</w:t>
      </w:r>
    </w:p>
    <w:p w14:paraId="4A506A7B">
      <w:pPr>
        <w:bidi w:val="0"/>
        <w:rPr>
          <w:rFonts w:hint="eastAsia"/>
          <w:lang w:val="en-US" w:eastAsia="zh-CN"/>
        </w:rPr>
      </w:pPr>
      <w:r>
        <w:rPr>
          <w:rFonts w:hint="eastAsia"/>
        </w:rPr>
        <w:t>第三是技巧</w:t>
      </w:r>
      <w:r>
        <w:rPr>
          <w:rFonts w:hint="eastAsia"/>
          <w:lang w:eastAsia="zh-CN"/>
        </w:rPr>
        <w:t>，</w:t>
      </w:r>
      <w:r>
        <w:rPr>
          <w:rFonts w:hint="eastAsia"/>
          <w:lang w:val="en-US" w:eastAsia="zh-CN"/>
        </w:rPr>
        <w:t>也就是玩家可以使用一些技巧克服难关，战胜敌人。</w:t>
      </w:r>
    </w:p>
    <w:p w14:paraId="0799AF82">
      <w:pPr>
        <w:bidi w:val="0"/>
        <w:rPr>
          <w:rFonts w:hint="eastAsia"/>
          <w:lang w:val="en-US" w:eastAsia="zh-CN"/>
        </w:rPr>
      </w:pPr>
      <w:r>
        <w:rPr>
          <w:rFonts w:hint="eastAsia"/>
          <w:lang w:val="en-US" w:eastAsia="zh-CN"/>
        </w:rPr>
        <w:t>动作元素是一个孤立的设计元素，战斗并不一定需要动作元素。卡牌、战棋、回合制 RPG 都可以有战斗，而且也可以做得很有深度。但动作元素的特殊之处在于，它会让玩家觉得，是我亲手打出了这一击，是我通过操作完成了这个结果。</w:t>
      </w:r>
    </w:p>
    <w:p w14:paraId="414CF5FA">
      <w:pPr>
        <w:bidi w:val="0"/>
        <w:rPr>
          <w:rFonts w:hint="eastAsia"/>
          <w:lang w:val="en-US" w:eastAsia="zh-CN"/>
        </w:rPr>
      </w:pPr>
      <w:r>
        <w:rPr>
          <w:rFonts w:hint="eastAsia"/>
          <w:lang w:val="en-US" w:eastAsia="zh-CN"/>
        </w:rPr>
        <w:t>目前的现状是，在PVP战斗中，动作元素相当难以处理。格斗游戏是两个玩家的对决，玩家会观察、猜测，因此，格斗游戏设计的侧重点是博弈。但动作游戏是玩家和NPC的对决，而NPC理论上可以读指令，因此，玩家能不能打过NPC，完全取决于这个NPC的性能，博弈就无从谈起了。</w:t>
      </w:r>
    </w:p>
    <w:p w14:paraId="31519CC4">
      <w:pPr>
        <w:bidi w:val="0"/>
        <w:rPr>
          <w:rFonts w:hint="default"/>
          <w:lang w:val="en-US" w:eastAsia="zh-CN"/>
        </w:rPr>
      </w:pPr>
      <w:r>
        <w:rPr>
          <w:rFonts w:hint="eastAsia"/>
          <w:lang w:val="en-US" w:eastAsia="zh-CN"/>
        </w:rPr>
        <w:t>博弈和掌控感本质上是冲突的，博弈体现的是不确定性，而掌控感要的是确定性。</w:t>
      </w:r>
      <w:bookmarkEnd w:id="8"/>
      <w:bookmarkStart w:id="12" w:name="十三总结"/>
      <w:r>
        <w:rPr>
          <w:rFonts w:hint="eastAsia"/>
          <w:lang w:val="en-US" w:eastAsia="zh-CN"/>
        </w:rPr>
        <w:t>格斗游戏倾向于在两者之间寻求平衡，设计师一方面要增加博弈的深度，但另一方面，又要增加玩家能够确定的内容。街霸6的一个特点就是，玩家需要注意的东西太多了，虽然每种进攻手段都有对应的解法，但是玩家的注意力往往分配不过来。</w:t>
      </w:r>
    </w:p>
    <w:p w14:paraId="2774A858">
      <w:pPr>
        <w:bidi w:val="0"/>
        <w:rPr>
          <w:rFonts w:hint="default"/>
          <w:lang w:val="en-US" w:eastAsia="zh-CN"/>
        </w:rPr>
      </w:pPr>
      <w:r>
        <w:rPr>
          <w:rFonts w:hint="eastAsia"/>
          <w:lang w:val="en-US" w:eastAsia="zh-CN"/>
        </w:rPr>
        <w:t>动作游戏则倾向于强化掌控感，把隐藏字段转化显而易见的内容，这种内容越可见，受众面积越大。以崩坏三代表的战斗系统设计无疑是久经历史考验的，它非常敏锐地把握到了动作游戏最重要的内容，之后同类游戏的战斗系统设计都没有超出这个范式。这种设计的争议点在于简化了战斗系统的深度，但如果战斗系统的深度无法让玩家直观的感受，那么这种有深度的设计也不能算是很好的设计。</w:t>
      </w:r>
      <w:bookmarkStart w:id="13" w:name="_GoBack"/>
      <w:bookmarkEnd w:id="13"/>
    </w:p>
    <w:bookmarkEnd w:id="0"/>
    <w:bookmarkEnd w:id="12"/>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ptos">
    <w:altName w:val="Segoe U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8B6782"/>
    <w:multiLevelType w:val="singleLevel"/>
    <w:tmpl w:val="BE8B6782"/>
    <w:lvl w:ilvl="0" w:tentative="0">
      <w:start w:val="4"/>
      <w:numFmt w:val="decimal"/>
      <w:lvlText w:val="%1."/>
      <w:lvlJc w:val="left"/>
      <w:pPr>
        <w:tabs>
          <w:tab w:val="left" w:pos="312"/>
        </w:tabs>
      </w:pPr>
    </w:lvl>
  </w:abstractNum>
  <w:abstractNum w:abstractNumId="1">
    <w:nsid w:val="1B11E5F7"/>
    <w:multiLevelType w:val="singleLevel"/>
    <w:tmpl w:val="1B11E5F7"/>
    <w:lvl w:ilvl="0" w:tentative="0">
      <w:start w:val="5"/>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A0F5583"/>
    <w:rsid w:val="16A716A7"/>
    <w:rsid w:val="26D9720C"/>
    <w:rsid w:val="3CDC2FC6"/>
    <w:rsid w:val="5E1739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1040" w:firstLineChars="200"/>
    </w:pPr>
    <w:rPr>
      <w:rFonts w:ascii="Times New Roman" w:hAnsi="Times New Roman" w:eastAsia="仿宋" w:cstheme="minorBidi"/>
      <w:sz w:val="24"/>
      <w:szCs w:val="24"/>
      <w:lang w:val="en-US" w:eastAsia="en-US" w:bidi="ar-SA"/>
    </w:rPr>
  </w:style>
  <w:style w:type="paragraph" w:styleId="2">
    <w:name w:val="heading 1"/>
    <w:basedOn w:val="1"/>
    <w:next w:val="1"/>
    <w:link w:val="33"/>
    <w:qFormat/>
    <w:uiPriority w:val="9"/>
    <w:pPr>
      <w:keepNext/>
      <w:keepLines/>
      <w:spacing w:before="120" w:after="120" w:line="240" w:lineRule="auto"/>
      <w:ind w:firstLine="0" w:firstLineChars="0"/>
      <w:outlineLvl w:val="0"/>
    </w:pPr>
    <w:rPr>
      <w:rFonts w:eastAsia="黑体" w:asciiTheme="majorAscii" w:hAnsiTheme="majorAscii" w:cstheme="majorBidi"/>
      <w:color w:val="000000" w:themeColor="text1"/>
      <w:sz w:val="28"/>
      <w:szCs w:val="40"/>
    </w:rPr>
  </w:style>
  <w:style w:type="paragraph" w:styleId="3">
    <w:name w:val="heading 2"/>
    <w:next w:val="1"/>
    <w:link w:val="34"/>
    <w:unhideWhenUsed/>
    <w:qFormat/>
    <w:uiPriority w:val="9"/>
    <w:pPr>
      <w:keepNext/>
      <w:keepLines/>
      <w:spacing w:line="360" w:lineRule="auto"/>
      <w:outlineLvl w:val="1"/>
    </w:pPr>
    <w:rPr>
      <w:rFonts w:ascii="Times New Roman" w:hAnsi="Times New Roman" w:eastAsia="仿宋" w:cstheme="majorBidi"/>
      <w:b/>
      <w:color w:val="000000" w:themeColor="text1"/>
      <w:sz w:val="24"/>
      <w:szCs w:val="32"/>
    </w:rPr>
  </w:style>
  <w:style w:type="paragraph" w:styleId="4">
    <w:name w:val="heading 3"/>
    <w:basedOn w:val="1"/>
    <w:next w:val="5"/>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5"/>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5"/>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5"/>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5"/>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5"/>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5"/>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qFormat/>
    <w:uiPriority w:val="0"/>
    <w:tblPr>
      <w:tblCellMar>
        <w:top w:w="0" w:type="dxa"/>
        <w:left w:w="108" w:type="dxa"/>
        <w:bottom w:w="0" w:type="dxa"/>
        <w:right w:w="108" w:type="dxa"/>
      </w:tblCellMar>
    </w:tblPr>
  </w:style>
  <w:style w:type="paragraph" w:styleId="5">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5"/>
    <w:next w:val="5"/>
    <w:unhideWhenUsed/>
    <w:qFormat/>
    <w:uiPriority w:val="9"/>
    <w:pPr>
      <w:spacing w:before="100" w:after="100"/>
      <w:ind w:left="480" w:right="480" w:firstLine="0"/>
    </w:pPr>
  </w:style>
  <w:style w:type="paragraph" w:styleId="14">
    <w:name w:val="Date"/>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5"/>
    <w:link w:val="28"/>
    <w:qFormat/>
    <w:uiPriority w:val="11"/>
    <w:rPr>
      <w:rFonts w:eastAsiaTheme="majorEastAsia" w:cstheme="majorBidi"/>
      <w:spacing w:val="15"/>
      <w:sz w:val="28"/>
      <w:szCs w:val="28"/>
    </w:rPr>
  </w:style>
  <w:style w:type="paragraph" w:styleId="16">
    <w:name w:val="Title"/>
    <w:basedOn w:val="1"/>
    <w:next w:val="5"/>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Strong"/>
    <w:basedOn w:val="20"/>
    <w:qFormat/>
    <w:uiPriority w:val="0"/>
    <w:rPr>
      <w:b/>
    </w:rPr>
  </w:style>
  <w:style w:type="character" w:styleId="22">
    <w:name w:val="Hyperlink"/>
    <w:basedOn w:val="23"/>
    <w:qFormat/>
    <w:uiPriority w:val="0"/>
    <w:rPr>
      <w:color w:val="156082" w:themeColor="accent1"/>
    </w:rPr>
  </w:style>
  <w:style w:type="character" w:customStyle="1" w:styleId="23">
    <w:name w:val="Body Text Char"/>
    <w:basedOn w:val="20"/>
    <w:link w:val="5"/>
    <w:qFormat/>
    <w:uiPriority w:val="0"/>
  </w:style>
  <w:style w:type="character" w:styleId="24">
    <w:name w:val="footnote reference"/>
    <w:basedOn w:val="23"/>
    <w:qFormat/>
    <w:uiPriority w:val="0"/>
    <w:rPr>
      <w:vertAlign w:val="superscript"/>
    </w:rPr>
  </w:style>
  <w:style w:type="paragraph" w:customStyle="1" w:styleId="25">
    <w:name w:val="First Paragraph"/>
    <w:basedOn w:val="5"/>
    <w:next w:val="5"/>
    <w:qFormat/>
    <w:uiPriority w:val="0"/>
  </w:style>
  <w:style w:type="paragraph" w:customStyle="1" w:styleId="26">
    <w:name w:val="Compact"/>
    <w:basedOn w:val="5"/>
    <w:qFormat/>
    <w:uiPriority w:val="0"/>
    <w:pPr>
      <w:spacing w:before="36" w:after="36"/>
    </w:pPr>
  </w:style>
  <w:style w:type="character" w:customStyle="1" w:styleId="27">
    <w:name w:val="Title Char"/>
    <w:basedOn w:val="20"/>
    <w:link w:val="16"/>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20"/>
    <w:link w:val="15"/>
    <w:qFormat/>
    <w:uiPriority w:val="11"/>
    <w:rPr>
      <w:rFonts w:eastAsiaTheme="majorEastAsia" w:cstheme="majorBidi"/>
      <w:color w:val="585858" w:themeColor="text1" w:themeTint="A6"/>
      <w:spacing w:val="15"/>
      <w:sz w:val="28"/>
      <w:szCs w:val="28"/>
    </w:rPr>
  </w:style>
  <w:style w:type="paragraph" w:customStyle="1" w:styleId="29">
    <w:name w:val="Author"/>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5"/>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0"/>
    <w:link w:val="2"/>
    <w:qFormat/>
    <w:uiPriority w:val="9"/>
    <w:rPr>
      <w:rFonts w:eastAsia="黑体" w:asciiTheme="majorAscii" w:hAnsiTheme="majorAscii" w:cstheme="majorBidi"/>
      <w:color w:val="000000" w:themeColor="text1"/>
      <w:sz w:val="28"/>
      <w:szCs w:val="40"/>
    </w:rPr>
  </w:style>
  <w:style w:type="character" w:customStyle="1" w:styleId="34">
    <w:name w:val="Heading 2 Char"/>
    <w:basedOn w:val="20"/>
    <w:link w:val="3"/>
    <w:semiHidden/>
    <w:qFormat/>
    <w:uiPriority w:val="9"/>
    <w:rPr>
      <w:rFonts w:ascii="Times New Roman" w:hAnsi="Times New Roman" w:eastAsia="仿宋" w:cstheme="majorBidi"/>
      <w:b/>
      <w:color w:val="000000" w:themeColor="text1"/>
      <w:sz w:val="24"/>
      <w:szCs w:val="32"/>
    </w:rPr>
  </w:style>
  <w:style w:type="character" w:customStyle="1" w:styleId="35">
    <w:name w:val="Heading 3 Char"/>
    <w:basedOn w:val="20"/>
    <w:link w:val="4"/>
    <w:semiHidden/>
    <w:qFormat/>
    <w:uiPriority w:val="9"/>
    <w:rPr>
      <w:rFonts w:eastAsiaTheme="majorEastAsia" w:cstheme="majorBidi"/>
      <w:color w:val="0F4761" w:themeColor="accent1" w:themeShade="BF"/>
      <w:sz w:val="28"/>
      <w:szCs w:val="28"/>
    </w:rPr>
  </w:style>
  <w:style w:type="character" w:customStyle="1" w:styleId="36">
    <w:name w:val="Heading 4 Char"/>
    <w:basedOn w:val="20"/>
    <w:link w:val="6"/>
    <w:semiHidden/>
    <w:qFormat/>
    <w:uiPriority w:val="9"/>
    <w:rPr>
      <w:rFonts w:eastAsiaTheme="majorEastAsia" w:cstheme="majorBidi"/>
      <w:i/>
      <w:iCs/>
      <w:color w:val="0F4761" w:themeColor="accent1" w:themeShade="BF"/>
    </w:rPr>
  </w:style>
  <w:style w:type="character" w:customStyle="1" w:styleId="37">
    <w:name w:val="Heading 5 Char"/>
    <w:basedOn w:val="20"/>
    <w:link w:val="7"/>
    <w:semiHidden/>
    <w:qFormat/>
    <w:uiPriority w:val="9"/>
    <w:rPr>
      <w:rFonts w:eastAsiaTheme="majorEastAsia" w:cstheme="majorBidi"/>
      <w:color w:val="0F4761" w:themeColor="accent1" w:themeShade="BF"/>
    </w:rPr>
  </w:style>
  <w:style w:type="character" w:customStyle="1" w:styleId="38">
    <w:name w:val="Heading 6 Char"/>
    <w:basedOn w:val="20"/>
    <w:link w:val="8"/>
    <w:semiHidden/>
    <w:qFormat/>
    <w:uiPriority w:val="9"/>
    <w:rPr>
      <w:rFonts w:eastAsiaTheme="majorEastAsia" w:cstheme="majorBidi"/>
      <w:i/>
      <w:iCs/>
      <w:color w:val="585858" w:themeColor="text1" w:themeTint="A6"/>
    </w:rPr>
  </w:style>
  <w:style w:type="character" w:customStyle="1" w:styleId="39">
    <w:name w:val="Heading 7 Char"/>
    <w:basedOn w:val="20"/>
    <w:link w:val="9"/>
    <w:semiHidden/>
    <w:qFormat/>
    <w:uiPriority w:val="9"/>
    <w:rPr>
      <w:rFonts w:eastAsiaTheme="majorEastAsia" w:cstheme="majorBidi"/>
      <w:color w:val="585858" w:themeColor="text1" w:themeTint="A6"/>
    </w:rPr>
  </w:style>
  <w:style w:type="character" w:customStyle="1" w:styleId="40">
    <w:name w:val="Heading 8 Char"/>
    <w:basedOn w:val="20"/>
    <w:link w:val="10"/>
    <w:semiHidden/>
    <w:qFormat/>
    <w:uiPriority w:val="9"/>
    <w:rPr>
      <w:rFonts w:eastAsiaTheme="majorEastAsia" w:cstheme="majorBidi"/>
      <w:i/>
      <w:iCs/>
      <w:color w:val="262626" w:themeColor="text1" w:themeTint="D8"/>
    </w:rPr>
  </w:style>
  <w:style w:type="character" w:customStyle="1" w:styleId="41">
    <w:name w:val="Heading 9 Char"/>
    <w:basedOn w:val="20"/>
    <w:link w:val="11"/>
    <w:semiHidden/>
    <w:qFormat/>
    <w:uiPriority w:val="9"/>
    <w:rPr>
      <w:rFonts w:eastAsiaTheme="majorEastAsia" w:cstheme="majorBidi"/>
      <w:color w:val="262626" w:themeColor="text1" w:themeTint="D8"/>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uiPriority w:val="0"/>
  </w:style>
  <w:style w:type="paragraph" w:customStyle="1" w:styleId="53">
    <w:name w:val="TOC Heading"/>
    <w:basedOn w:val="2"/>
    <w:next w:val="5"/>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4279</Words>
  <Characters>4348</Characters>
  <Lines>12</Lines>
  <Paragraphs>8</Paragraphs>
  <TotalTime>1</TotalTime>
  <ScaleCrop>false</ScaleCrop>
  <LinksUpToDate>false</LinksUpToDate>
  <CharactersWithSpaces>4359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2026-06-29T07:42:00Z</dcterms:created>
  <dc:creator>三石</dc:creator>
  <cp:lastModifiedBy>三石</cp:lastModifiedBy>
  <dcterms:modified xsi:type="dcterms:W3CDTF">2026-07-02T06:13:36Z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eyJoZGlkIjoiYjgyOTIzZDMzYTcxOTk0ZmQ3NzBmMzZmNjYwY2ZjZjMiLCJ1c2VySWQiOiIxMjY2OTg5MjI2In0=</vt:lpwstr>
  </property>
  <property fmtid="{D5CDD505-2E9C-101B-9397-08002B2CF9AE}" pid="3" name="KSOProductBuildVer">
    <vt:lpwstr>2052-12.1.0.26895</vt:lpwstr>
  </property>
  <property fmtid="{D5CDD505-2E9C-101B-9397-08002B2CF9AE}" pid="4" name="ICV">
    <vt:lpwstr>78B437DE2DAD4F71AA70BB9ECEFFA4A3_12</vt:lpwstr>
  </property>
</Properties>
</file>