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3C207">
      <w:pPr>
        <w:pStyle w:val="16"/>
        <w:jc w:val="center"/>
        <w:rPr>
          <w:rFonts w:hint="eastAsia"/>
        </w:rPr>
      </w:pPr>
      <w:r>
        <w:rPr>
          <w:rFonts w:hint="eastAsia"/>
        </w:rPr>
        <w:t>钓鱼系统文档</w:t>
      </w:r>
    </w:p>
    <w:p w14:paraId="54D4E263">
      <w:pPr>
        <w:pBdr>
          <w:bottom w:val="none" w:color="auto" w:sz="0" w:space="0"/>
        </w:pBdr>
      </w:pPr>
      <w:bookmarkStart w:id="1" w:name="_GoBack"/>
      <w:bookmarkEnd w:id="1"/>
    </w:p>
    <w:p w14:paraId="3C0AD2A7">
      <w:pPr>
        <w:pStyle w:val="2"/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>设计目的</w:t>
      </w:r>
    </w:p>
    <w:p w14:paraId="3A38E2B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由于猫的数据被隐藏，玩家很难通过与猫咪的互动获得直观的正反馈，需要额外的游戏内容来使玩家拥有游玩的动力。因此，游戏添加钓鱼系统来丰富其内容。玩家可以通过钓鱼游戏：</w:t>
      </w:r>
    </w:p>
    <w:p w14:paraId="2849EE25">
      <w:pPr>
        <w:ind w:firstLineChars="200"/>
        <w:rPr>
          <w:rFonts w:hint="eastAsia"/>
        </w:rPr>
      </w:pPr>
      <w:r>
        <w:rPr>
          <w:rFonts w:hint="eastAsia"/>
        </w:rPr>
        <w:t>（1）获得</w:t>
      </w:r>
      <w:r>
        <w:rPr>
          <w:rFonts w:hint="eastAsia"/>
          <w:b/>
        </w:rPr>
        <w:t>显而易见</w:t>
      </w:r>
      <w:r>
        <w:rPr>
          <w:rFonts w:hint="eastAsia"/>
        </w:rPr>
        <w:t>的目标和正反馈，给与玩家游玩的方向；</w:t>
      </w:r>
    </w:p>
    <w:p w14:paraId="18E29264">
      <w:pPr>
        <w:ind w:firstLineChars="200"/>
        <w:rPr>
          <w:rFonts w:hint="eastAsia"/>
        </w:rPr>
      </w:pPr>
      <w:r>
        <w:rPr>
          <w:rFonts w:hint="eastAsia"/>
        </w:rPr>
        <w:t>（2）感受到钓鱼</w:t>
      </w:r>
      <w:r>
        <w:rPr>
          <w:rFonts w:hint="eastAsia"/>
          <w:b/>
        </w:rPr>
        <w:t>休闲</w:t>
      </w:r>
      <w:r>
        <w:rPr>
          <w:rFonts w:hint="eastAsia"/>
        </w:rPr>
        <w:t>的乐趣；</w:t>
      </w:r>
    </w:p>
    <w:p w14:paraId="5D841535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（3）获得猫猫的</w:t>
      </w:r>
      <w:r>
        <w:rPr>
          <w:rFonts w:hint="eastAsia"/>
          <w:b/>
        </w:rPr>
        <w:t>情感</w:t>
      </w:r>
      <w:r>
        <w:rPr>
          <w:rFonts w:hint="eastAsia"/>
        </w:rPr>
        <w:t>陪伴。</w:t>
      </w:r>
    </w:p>
    <w:p w14:paraId="262781F7">
      <w:pPr>
        <w:pStyle w:val="2"/>
        <w:rPr>
          <w:rFonts w:hint="eastAsia"/>
        </w:rPr>
      </w:pPr>
      <w:r>
        <w:rPr>
          <w:rFonts w:hint="eastAsia"/>
        </w:rPr>
        <w:t>设计思路</w:t>
      </w:r>
    </w:p>
    <w:p w14:paraId="5B6EE299">
      <w:pPr>
        <w:pStyle w:val="3"/>
      </w:pPr>
      <w:r>
        <w:rPr>
          <w:rFonts w:hint="eastAsia"/>
        </w:rPr>
        <w:t>钓鱼的心流</w:t>
      </w:r>
    </w:p>
    <w:p w14:paraId="43C8BFCE">
      <w:p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钓鱼在人类生活早期是一种</w:t>
      </w:r>
      <w:r>
        <w:rPr>
          <w:rFonts w:hint="eastAsia"/>
          <w:b/>
        </w:rPr>
        <w:t>生产活动。</w:t>
      </w:r>
      <w:r>
        <w:rPr>
          <w:rFonts w:hint="eastAsia"/>
          <w:b w:val="0"/>
        </w:rPr>
        <w:t>人类通过其体力和智力，获得生活所必须的食物，获得越多的鱼证明一个人的能力越强。</w:t>
      </w:r>
      <w:r>
        <w:rPr>
          <w:rFonts w:hint="eastAsia"/>
        </w:rPr>
        <w:t>这逐渐发展为一种</w:t>
      </w:r>
      <w:r>
        <w:rPr>
          <w:rFonts w:hint="eastAsia"/>
          <w:b/>
        </w:rPr>
        <w:t>策略化的游戏</w:t>
      </w:r>
      <w:r>
        <w:rPr>
          <w:rFonts w:hint="eastAsia"/>
        </w:rPr>
        <w:t>。在现有的钓鱼游戏中，这两个面向都存在，首先，玩家钓鱼时仍然需要一定的</w:t>
      </w:r>
      <w:r>
        <w:rPr>
          <w:rFonts w:hint="eastAsia"/>
          <w:b/>
        </w:rPr>
        <w:t>力量</w:t>
      </w:r>
      <w:r>
        <w:rPr>
          <w:rFonts w:hint="eastAsia"/>
        </w:rPr>
        <w:t>，且钓鱼的数量和质量直接与玩家的</w:t>
      </w:r>
      <w:r>
        <w:rPr>
          <w:rFonts w:hint="eastAsia"/>
          <w:b/>
        </w:rPr>
        <w:t>经济</w:t>
      </w:r>
      <w:r>
        <w:rPr>
          <w:rFonts w:hint="eastAsia"/>
        </w:rPr>
        <w:t>挂钩，但玩家的主要乐趣则体现在钓鱼前的</w:t>
      </w:r>
      <w:r>
        <w:rPr>
          <w:rFonts w:hint="eastAsia"/>
          <w:b/>
        </w:rPr>
        <w:t>筹划</w:t>
      </w:r>
      <w:r>
        <w:rPr>
          <w:rFonts w:hint="eastAsia"/>
        </w:rPr>
        <w:t>阶段，和筹划</w:t>
      </w:r>
      <w:r>
        <w:rPr>
          <w:rFonts w:hint="eastAsia"/>
          <w:b/>
        </w:rPr>
        <w:t>实现</w:t>
      </w:r>
      <w:r>
        <w:rPr>
          <w:rFonts w:hint="eastAsia"/>
        </w:rPr>
        <w:t>的快乐。</w:t>
      </w:r>
    </w:p>
    <w:p w14:paraId="5ABBD5C1">
      <w:pPr>
        <w:ind w:firstLineChars="0"/>
        <w:rPr>
          <w:rFonts w:hint="eastAsia"/>
          <w:b/>
        </w:rPr>
      </w:pPr>
      <w:r>
        <w:rPr>
          <w:rFonts w:hint="eastAsia"/>
          <w:b/>
        </w:rPr>
        <w:t>筹划：</w:t>
      </w:r>
    </w:p>
    <w:p w14:paraId="296DEEFF">
      <w:pPr>
        <w:ind w:firstLineChars="200"/>
        <w:rPr>
          <w:rFonts w:hint="eastAsia"/>
        </w:rPr>
      </w:pPr>
      <w:r>
        <w:rPr>
          <w:rFonts w:hint="eastAsia"/>
        </w:rPr>
        <w:t>钓鱼之前有筹划的过程，具体步骤为：</w:t>
      </w:r>
      <w:r>
        <w:rPr>
          <w:rFonts w:hint="eastAsia"/>
        </w:rPr>
        <w:tab/>
      </w:r>
    </w:p>
    <w:p w14:paraId="02EEF703">
      <w:pPr>
        <w:ind w:firstLineChars="200"/>
        <w:rPr>
          <w:rFonts w:hint="eastAsia"/>
        </w:rPr>
      </w:pPr>
      <w:r>
        <w:rPr>
          <w:rFonts w:hint="eastAsia"/>
        </w:rPr>
        <w:t>（1）了解鱼的信息</w:t>
      </w:r>
    </w:p>
    <w:p w14:paraId="79F16573">
      <w:pPr>
        <w:ind w:firstLineChars="200"/>
        <w:rPr>
          <w:rFonts w:hint="eastAsia"/>
        </w:rPr>
      </w:pPr>
      <w:r>
        <w:rPr>
          <w:rFonts w:hint="eastAsia"/>
        </w:rPr>
        <w:t>（2）置办装备和诱饵</w:t>
      </w:r>
    </w:p>
    <w:p w14:paraId="2397025F">
      <w:pPr>
        <w:ind w:firstLineChars="200"/>
        <w:rPr>
          <w:rFonts w:hint="eastAsia"/>
        </w:rPr>
      </w:pPr>
      <w:r>
        <w:rPr>
          <w:rFonts w:hint="eastAsia"/>
        </w:rPr>
        <w:t>（3）选择钓鱼的时间和地点</w:t>
      </w:r>
    </w:p>
    <w:p w14:paraId="54BFFED0">
      <w:pPr>
        <w:ind w:firstLineChars="200"/>
        <w:rPr>
          <w:rFonts w:hint="eastAsia"/>
        </w:rPr>
      </w:pPr>
      <w:r>
        <w:rPr>
          <w:rFonts w:hint="eastAsia"/>
        </w:rPr>
        <w:t>（4）抛线</w:t>
      </w:r>
    </w:p>
    <w:p w14:paraId="3FB4CE4E">
      <w:pPr>
        <w:ind w:firstLineChars="200"/>
        <w:rPr>
          <w:rFonts w:hint="eastAsia"/>
        </w:rPr>
      </w:pPr>
      <w:r>
        <w:rPr>
          <w:rFonts w:hint="eastAsia"/>
        </w:rPr>
        <w:t>（5）等待上钩</w:t>
      </w:r>
    </w:p>
    <w:p w14:paraId="255C9C2C">
      <w:pPr>
        <w:ind w:firstLineChars="200"/>
        <w:rPr>
          <w:rFonts w:hint="eastAsia"/>
        </w:rPr>
      </w:pPr>
      <w:r>
        <w:rPr>
          <w:rFonts w:hint="eastAsia"/>
        </w:rPr>
        <w:t>（6）刺鱼并开始收线</w:t>
      </w:r>
    </w:p>
    <w:p w14:paraId="2D9BAF70">
      <w:pPr>
        <w:rPr>
          <w:rFonts w:hint="eastAsia"/>
          <w:b/>
        </w:rPr>
      </w:pPr>
      <w:r>
        <w:rPr>
          <w:rFonts w:hint="eastAsia"/>
          <w:b/>
        </w:rPr>
        <w:t>力量：</w:t>
      </w:r>
    </w:p>
    <w:p w14:paraId="33FB6D3F">
      <w:pPr>
        <w:ind w:firstLineChars="200"/>
        <w:rPr>
          <w:rFonts w:hint="eastAsia"/>
        </w:rPr>
      </w:pPr>
      <w:r>
        <w:rPr>
          <w:rFonts w:hint="eastAsia"/>
        </w:rPr>
        <w:t>如果收线时发现确实有鱼，将鱼拉上来的过程则依靠力量和一点点的技巧。现实钓鱼的发展历程依靠器具而使得力量在钓鱼中越来越不重要。而在电子钓鱼游戏中，力量则是更无关紧要的部分了。但这仍然是个值得表现的地方，器具的优越性依靠力量感体现，加强了筹划（2）置办装备部分的正反馈。</w:t>
      </w:r>
    </w:p>
    <w:p w14:paraId="6848F309">
      <w:pPr>
        <w:ind w:firstLineChars="0"/>
        <w:rPr>
          <w:rFonts w:hint="eastAsia"/>
          <w:b/>
        </w:rPr>
      </w:pPr>
      <w:r>
        <w:rPr>
          <w:rFonts w:hint="eastAsia"/>
          <w:b/>
        </w:rPr>
        <w:t>实现：</w:t>
      </w:r>
    </w:p>
    <w:p w14:paraId="173E9E61">
      <w:pPr>
        <w:ind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通过一番斗争将鱼拉上来后，需要确认结果与筹划目标是否相符，是期待变为现实的瞬间。重要的点有：</w:t>
      </w:r>
      <w:r>
        <w:rPr>
          <w:rFonts w:hint="eastAsia"/>
        </w:rPr>
        <w:br w:type="textWrapping"/>
      </w:r>
      <w:r>
        <w:rPr>
          <w:rFonts w:hint="eastAsia"/>
        </w:rPr>
        <w:tab/>
      </w:r>
      <w:r>
        <w:rPr>
          <w:rFonts w:hint="eastAsia"/>
        </w:rPr>
        <w:t>（1）鱼的种类</w:t>
      </w:r>
    </w:p>
    <w:p w14:paraId="0C96176F">
      <w:pPr>
        <w:ind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（2）鱼的重量</w:t>
      </w:r>
    </w:p>
    <w:p w14:paraId="69755CBB">
      <w:pPr>
        <w:ind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鱼的种类与筹划中（1）（2）（3）（4）都有关系，而鱼的重量则主要与（2）装备置办有关。若获得与筹划相符的结果，则可以得到极强的正反馈，并乐于与他人分享。</w:t>
      </w:r>
    </w:p>
    <w:p w14:paraId="6055D1B4">
      <w:pPr>
        <w:ind w:firstLineChars="0"/>
        <w:rPr>
          <w:rFonts w:hint="eastAsia"/>
          <w:b/>
        </w:rPr>
      </w:pPr>
      <w:r>
        <w:rPr>
          <w:rFonts w:hint="eastAsia"/>
          <w:b/>
        </w:rPr>
        <w:t>经济：</w:t>
      </w:r>
    </w:p>
    <w:p w14:paraId="48B30266">
      <w:pPr>
        <w:pBdr>
          <w:bottom w:val="none" w:color="auto" w:sz="0" w:space="0"/>
        </w:pBdr>
        <w:ind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钓上来的鱼可以换钱，钱可以获得更多样的装备，又进一步丰富可筹划的内容，形成正循环。</w:t>
      </w:r>
    </w:p>
    <w:p w14:paraId="09F7D3C7">
      <w:pPr>
        <w:pStyle w:val="3"/>
      </w:pPr>
      <w:r>
        <w:rPr>
          <w:rFonts w:hint="eastAsia"/>
        </w:rPr>
        <w:t>游戏类型对应</w:t>
      </w:r>
    </w:p>
    <w:p w14:paraId="133A3BAB">
      <w:pPr>
        <w:ind w:firstLineChars="200"/>
        <w:rPr>
          <w:rFonts w:hint="eastAsia"/>
        </w:rPr>
      </w:pPr>
      <w:r>
        <w:rPr>
          <w:rFonts w:hint="eastAsia"/>
        </w:rPr>
        <w:t>这个过程应该被简化为一个个游戏环节。并且要以考虑游戏的模式去考虑钓鱼这件事。</w:t>
      </w:r>
    </w:p>
    <w:p w14:paraId="634D5BF3">
      <w:pPr>
        <w:pBdr>
          <w:bottom w:val="none" w:color="auto" w:sz="0" w:space="0"/>
        </w:pBdr>
        <w:ind w:firstLineChars="200"/>
        <w:rPr>
          <w:rFonts w:hint="eastAsia"/>
          <w:b w:val="0"/>
        </w:rPr>
      </w:pPr>
      <w:r>
        <w:rPr>
          <w:rFonts w:hint="eastAsia"/>
        </w:rPr>
        <w:t>从筹划的角度而言，钓鱼是一个</w:t>
      </w:r>
      <w:r>
        <w:rPr>
          <w:rFonts w:hint="eastAsia"/>
          <w:b/>
        </w:rPr>
        <w:t>策略游戏</w:t>
      </w:r>
      <w:r>
        <w:rPr>
          <w:rFonts w:hint="eastAsia"/>
        </w:rPr>
        <w:t>，玩家需要选择合适的方式完成特定的目标。由于轻量化的要求，应该直接告诉玩家完成目标的方式，因此游戏的类型转变为了</w:t>
      </w:r>
      <w:r>
        <w:rPr>
          <w:rFonts w:hint="eastAsia"/>
          <w:b/>
        </w:rPr>
        <w:t>收集类游戏。</w:t>
      </w:r>
      <w:r>
        <w:rPr>
          <w:rFonts w:hint="eastAsia"/>
          <w:b w:val="0"/>
        </w:rPr>
        <w:t>这个时候需要参考一般收集类游戏的做法，但在钓鱼游戏中，收集并没有什么除了收集之外的意义。钓上来的鱼除了卖钱之外，并不能帮我们战斗，也不能解锁新的东西，而只是一种单纯的记录，是一种</w:t>
      </w:r>
      <w:r>
        <w:rPr>
          <w:rFonts w:hint="eastAsia"/>
          <w:b/>
        </w:rPr>
        <w:t>图鉴</w:t>
      </w:r>
      <w:r>
        <w:rPr>
          <w:rFonts w:hint="eastAsia"/>
          <w:b w:val="0"/>
        </w:rPr>
        <w:t>的填充。</w:t>
      </w:r>
    </w:p>
    <w:p w14:paraId="0AB7985D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而抛线的过程是一种肌肉记忆的控制过程，表现为以</w:t>
      </w:r>
      <w:r>
        <w:rPr>
          <w:rFonts w:hint="eastAsia"/>
          <w:b/>
        </w:rPr>
        <w:t>跳一跳</w:t>
      </w:r>
      <w:r>
        <w:rPr>
          <w:rFonts w:hint="eastAsia"/>
        </w:rPr>
        <w:t>为代表的精准控制游戏，如果要设置这个系统，那么就要将鱼设为一种</w:t>
      </w:r>
      <w:r>
        <w:rPr>
          <w:rFonts w:hint="eastAsia"/>
          <w:b/>
        </w:rPr>
        <w:t>可见的状态</w:t>
      </w:r>
      <w:r>
        <w:rPr>
          <w:rFonts w:hint="eastAsia"/>
        </w:rPr>
        <w:t>，或者将鱼设定在</w:t>
      </w:r>
      <w:r>
        <w:rPr>
          <w:rFonts w:hint="eastAsia"/>
          <w:b/>
        </w:rPr>
        <w:t>一片可见的区域</w:t>
      </w:r>
      <w:r>
        <w:rPr>
          <w:rFonts w:hint="eastAsia"/>
        </w:rPr>
        <w:t>。</w:t>
      </w:r>
    </w:p>
    <w:p w14:paraId="43FA1FA4">
      <w:pPr>
        <w:ind w:firstLineChars="200"/>
        <w:rPr>
          <w:rFonts w:hint="eastAsia"/>
        </w:rPr>
      </w:pPr>
      <w:r>
        <w:rPr>
          <w:rFonts w:hint="eastAsia"/>
        </w:rPr>
        <w:t>让鱼上钩的过程有不同的区分，看浮漂的钓法等待上钩的过程更像一种</w:t>
      </w:r>
      <w:r>
        <w:rPr>
          <w:rFonts w:hint="eastAsia"/>
          <w:b/>
        </w:rPr>
        <w:t>反应力游戏</w:t>
      </w:r>
      <w:r>
        <w:rPr>
          <w:rFonts w:hint="eastAsia"/>
        </w:rPr>
        <w:t>，而路亚钓法则是一种</w:t>
      </w:r>
      <w:r>
        <w:rPr>
          <w:rFonts w:hint="eastAsia"/>
          <w:b/>
        </w:rPr>
        <w:t>节奏游戏</w:t>
      </w:r>
      <w:r>
        <w:rPr>
          <w:rFonts w:hint="eastAsia"/>
        </w:rPr>
        <w:t>，沉底钓法和拖钓则属于纯摆烂，等待上钩即可。</w:t>
      </w:r>
    </w:p>
    <w:p w14:paraId="6C0256F5">
      <w:pPr>
        <w:ind w:firstLineChars="200"/>
        <w:rPr>
          <w:rFonts w:hint="eastAsia"/>
        </w:rPr>
      </w:pPr>
      <w:r>
        <w:rPr>
          <w:rFonts w:hint="eastAsia"/>
        </w:rPr>
        <w:t>收线的过程则是一种力量的展现。在战斗游戏中可以找到类似的体验。战斗游戏的体验有两类，一是爽快的战斗，另一类则是魂类的战斗。爽快的战斗的体验对应</w:t>
      </w:r>
      <w:r>
        <w:rPr>
          <w:rFonts w:hint="eastAsia"/>
          <w:b/>
        </w:rPr>
        <w:t>大力拉鱼的体验</w:t>
      </w:r>
      <w:r>
        <w:rPr>
          <w:rFonts w:hint="eastAsia"/>
        </w:rPr>
        <w:t>，我用更大的力就能拉更大的鱼，拉不动只是因为我用的力不够。而魂类的战斗则需要玩家更多地观察敌人的动向，对应钓鱼的体验则是</w:t>
      </w:r>
      <w:r>
        <w:rPr>
          <w:rFonts w:hint="eastAsia"/>
          <w:b/>
        </w:rPr>
        <w:t>溜鱼</w:t>
      </w:r>
      <w:r>
        <w:rPr>
          <w:rFonts w:hint="eastAsia"/>
        </w:rPr>
        <w:t>，观察鱼的状态而恰当地选择合适的操作。从玩家的习惯来看，大力拉鱼是很爽快的，但若是没有成长的空间，就会容易疲劳。但是溜鱼则存在一定的深度，且符合钓鱼的实际情况。</w:t>
      </w:r>
    </w:p>
    <w:p w14:paraId="03ED5709">
      <w:pPr>
        <w:pBdr>
          <w:bottom w:val="none" w:color="auto" w:sz="0" w:space="0"/>
        </w:pBdr>
        <w:ind w:firstLineChars="200"/>
        <w:rPr>
          <w:rFonts w:hint="eastAsia"/>
          <w:b w:val="0"/>
        </w:rPr>
      </w:pPr>
      <w:r>
        <w:rPr>
          <w:rFonts w:hint="eastAsia"/>
        </w:rPr>
        <w:t>收获的过程本质则是一种</w:t>
      </w:r>
      <w:r>
        <w:rPr>
          <w:rFonts w:hint="eastAsia"/>
          <w:b/>
        </w:rPr>
        <w:t>抽奖游戏</w:t>
      </w:r>
      <w:r>
        <w:rPr>
          <w:rFonts w:hint="eastAsia"/>
          <w:b w:val="0"/>
        </w:rPr>
        <w:t>。抽奖和收集往往是密不可分的，抽奖给游戏增加了随机性，深化了游戏的策略深度，例如《抽卡人生》这类随机游戏，但这在钓鱼游戏中体现不出来，除非我们做魔幻钓鱼。在钓鱼游戏中，抽奖顶多是抽鱼的种类和鱼的大小，鱼的种类与玩家的策略有关，鱼的大小则是抽奖的主要内容，这种抽奖的效果只能作为一种意外之喜。但是可以增加一些额外的东西，比如水草、沉掉的宝箱、漂流瓶、化石之类的事物，增加钓鱼的随机性。</w:t>
      </w:r>
    </w:p>
    <w:p w14:paraId="6E87C33C">
      <w:pPr>
        <w:pStyle w:val="2"/>
        <w:rPr>
          <w:rFonts w:hint="eastAsia"/>
        </w:rPr>
      </w:pPr>
      <w:r>
        <w:rPr>
          <w:rFonts w:hint="eastAsia"/>
        </w:rPr>
        <w:t>基本框架</w:t>
      </w:r>
    </w:p>
    <w:p w14:paraId="4A3C1B1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基于设计思路，系统的框架应该包含：</w:t>
      </w:r>
    </w:p>
    <w:p w14:paraId="4A94E9EA">
      <w:pPr>
        <w:numPr>
          <w:ilvl w:val="0"/>
          <w:numId w:val="1"/>
        </w:num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>图鉴系统：展示鱼的信息</w:t>
      </w:r>
    </w:p>
    <w:p w14:paraId="50E70B8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商城系统：贩卖钓鱼的装备和诱饵</w:t>
      </w:r>
    </w:p>
    <w:p w14:paraId="0700D4D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装备系统：配置装备和诱饵</w:t>
      </w:r>
    </w:p>
    <w:p w14:paraId="16041E9A">
      <w:pPr>
        <w:numPr>
          <w:ilvl w:val="0"/>
          <w:numId w:val="1"/>
        </w:numPr>
        <w:rPr>
          <w:rFonts w:hint="eastAsia"/>
          <w:b w:val="0"/>
          <w:highlight w:val="none"/>
        </w:rPr>
      </w:pPr>
      <w:r>
        <w:rPr>
          <w:rFonts w:hint="eastAsia"/>
          <w:b w:val="0"/>
          <w:highlight w:val="none"/>
        </w:rPr>
        <w:t>地图系统：展示钓点的位置</w:t>
      </w:r>
    </w:p>
    <w:p w14:paraId="4E85664C">
      <w:pPr>
        <w:numPr>
          <w:ilvl w:val="0"/>
          <w:numId w:val="1"/>
        </w:num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>船只系统：让玩家在海上乘船移动</w:t>
      </w:r>
    </w:p>
    <w:p w14:paraId="596B1FA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抛线系统：控制抛线的方向、力度以及最后抛出多远</w:t>
      </w:r>
    </w:p>
    <w:p w14:paraId="36F9269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上钩系统：生成鱼，并判定鱼是否上钩</w:t>
      </w:r>
    </w:p>
    <w:p w14:paraId="243440E0">
      <w:pPr>
        <w:numPr>
          <w:ilvl w:val="0"/>
          <w:numId w:val="1"/>
        </w:num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>收线系统：上钩后将鱼拉回</w:t>
      </w:r>
    </w:p>
    <w:p w14:paraId="038F5C2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收获系统：拉回后，展示鱼的种类和重量，以及判断是释放还是收获</w:t>
      </w:r>
    </w:p>
    <w:p w14:paraId="3D6CAFA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分享系统：将钓上来的鱼分享到媒体上</w:t>
      </w:r>
    </w:p>
    <w:p w14:paraId="6B5DFC6E">
      <w:pPr>
        <w:jc w:val="both"/>
        <w:rPr>
          <w:rFonts w:hint="eastAsia"/>
        </w:rPr>
      </w:pPr>
      <w:r>
        <w:drawing>
          <wp:inline distT="0" distB="0" distL="114300" distR="114300">
            <wp:extent cx="5271135" cy="2863850"/>
            <wp:effectExtent l="0" t="0" r="1206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4A3D9">
      <w:pPr>
        <w:pStyle w:val="2"/>
        <w:rPr>
          <w:rFonts w:hint="eastAsia"/>
        </w:rPr>
      </w:pPr>
      <w:r>
        <w:rPr>
          <w:rFonts w:hint="eastAsia"/>
        </w:rPr>
        <w:t>属性</w:t>
      </w:r>
    </w:p>
    <w:p w14:paraId="4BF4A74D">
      <w:pPr>
        <w:pStyle w:val="3"/>
        <w:rPr>
          <w:rFonts w:hint="eastAsia"/>
        </w:rPr>
      </w:pPr>
      <w:r>
        <w:rPr>
          <w:rFonts w:hint="eastAsia"/>
        </w:rPr>
        <w:t>鱼</w:t>
      </w:r>
    </w:p>
    <w:tbl>
      <w:tblPr>
        <w:tblStyle w:val="1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6"/>
        <w:gridCol w:w="5906"/>
      </w:tblGrid>
      <w:tr w14:paraId="1E5DE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797FB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333333"/>
                <w:kern w:val="0"/>
                <w:sz w:val="21"/>
                <w:szCs w:val="21"/>
                <w:lang w:val="en-US" w:eastAsia="zh-CN" w:bidi="ar"/>
              </w:rPr>
              <w:t>字段名称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157BC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333333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68B3A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894AE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ID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A35B2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唯一标识符</w:t>
            </w:r>
          </w:p>
        </w:tc>
      </w:tr>
      <w:tr w14:paraId="10FE7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F84B8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名称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C2BC8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显示给玩家看的名称</w:t>
            </w:r>
          </w:p>
        </w:tc>
      </w:tr>
      <w:tr w14:paraId="098CE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C34FC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时间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8A0E9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决定什么时间，鱼会出现在鱼池内</w:t>
            </w:r>
          </w:p>
        </w:tc>
      </w:tr>
      <w:tr w14:paraId="23118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BC300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天气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EC524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决定什么天气，鱼会出现在鱼池内</w:t>
            </w:r>
          </w:p>
        </w:tc>
      </w:tr>
      <w:tr w14:paraId="1431E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D29B7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钓法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C2CEB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决定什么钓法，鱼会出现在鱼池内</w:t>
            </w:r>
          </w:p>
        </w:tc>
      </w:tr>
      <w:tr w14:paraId="0E653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48FB4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诱饵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ACF0A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决定什么诱饵，鱼会出现在鱼池内</w:t>
            </w:r>
          </w:p>
        </w:tc>
      </w:tr>
      <w:tr w14:paraId="5B4D1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80CF8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普通权重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5AEA0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上钩普通品质的鱼的权重数</w:t>
            </w:r>
          </w:p>
        </w:tc>
      </w:tr>
      <w:tr w14:paraId="7F3F3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3ABC5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普通重量最小值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FA808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普通品质下该鱼的最小重量</w:t>
            </w:r>
          </w:p>
        </w:tc>
      </w:tr>
      <w:tr w14:paraId="19999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DA3F0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普通重量最大值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ADA4E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普通品质下该鱼的最大重量</w:t>
            </w:r>
          </w:p>
        </w:tc>
      </w:tr>
      <w:tr w14:paraId="24682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027B6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优秀权重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91A8B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上钩优秀品质的鱼的权重数</w:t>
            </w:r>
          </w:p>
        </w:tc>
      </w:tr>
      <w:tr w14:paraId="6CC54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05629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优秀重量最小值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DDB45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优秀品质下该鱼的最小重量</w:t>
            </w:r>
          </w:p>
        </w:tc>
      </w:tr>
      <w:tr w14:paraId="041B7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E3D1F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优秀重量最大值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E55EC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优秀品质下该鱼的最大重量</w:t>
            </w:r>
          </w:p>
        </w:tc>
      </w:tr>
      <w:tr w14:paraId="00504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7173B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特级权重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C38B0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上钩特级品质的鱼的权重数</w:t>
            </w:r>
          </w:p>
        </w:tc>
      </w:tr>
      <w:tr w14:paraId="1ADC0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2338A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特级重量最小值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8C3EB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特级品质下该鱼的最小重量</w:t>
            </w:r>
          </w:p>
        </w:tc>
      </w:tr>
      <w:tr w14:paraId="04D92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ACFB6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特级重量最大值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2C641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特级品质下该鱼的最大重量</w:t>
            </w:r>
          </w:p>
        </w:tc>
      </w:tr>
      <w:tr w14:paraId="65F30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2B38C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珍惜权重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14698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上钩珍惜品质的鱼的权重数</w:t>
            </w:r>
          </w:p>
        </w:tc>
      </w:tr>
      <w:tr w14:paraId="5C24B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DE8B3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珍惜重量最小值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13D18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珍惜品质下该鱼的最小重量</w:t>
            </w:r>
          </w:p>
        </w:tc>
      </w:tr>
      <w:tr w14:paraId="24FB5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7AFE2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珍惜重量最大值</w:t>
            </w:r>
          </w:p>
        </w:tc>
        <w:tc>
          <w:tcPr>
            <w:tcW w:w="35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B7997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ascii="宋体" w:hAnsi="宋体" w:eastAsia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1"/>
                <w:szCs w:val="21"/>
                <w:lang w:val="en-US" w:eastAsia="zh-CN" w:bidi="ar"/>
              </w:rPr>
              <w:t>珍惜品质下该鱼的最大重量</w:t>
            </w:r>
          </w:p>
        </w:tc>
      </w:tr>
    </w:tbl>
    <w:p w14:paraId="048432E5">
      <w:pPr>
        <w:rPr>
          <w:rFonts w:hint="eastAsia"/>
        </w:rPr>
      </w:pPr>
    </w:p>
    <w:p w14:paraId="6E575F47">
      <w:pPr>
        <w:rPr>
          <w:rFonts w:hint="eastAsia"/>
        </w:rPr>
      </w:pPr>
    </w:p>
    <w:p w14:paraId="4FF371CB">
      <w:pPr>
        <w:pStyle w:val="3"/>
        <w:rPr>
          <w:rFonts w:hint="eastAsia"/>
        </w:rPr>
      </w:pPr>
      <w:r>
        <w:rPr>
          <w:rFonts w:hint="eastAsia"/>
        </w:rPr>
        <w:t>环境</w:t>
      </w:r>
    </w:p>
    <w:p w14:paraId="0C5851FE">
      <w:pPr>
        <w:rPr>
          <w:rFonts w:hint="default" w:eastAsia="宋体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>天气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根据天气系统返回的值，分为：晴天、雨天、阴天。</w:t>
      </w:r>
    </w:p>
    <w:p w14:paraId="2D70CBD6">
      <w:pPr>
        <w:rPr>
          <w:rFonts w:hint="default" w:eastAsia="宋体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>时间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根据游戏内时间决定，分为早上6-14、下午14-22、晚上22-6</w:t>
      </w:r>
    </w:p>
    <w:p w14:paraId="359D077C">
      <w:p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地点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根据地图的范围决定。</w:t>
      </w:r>
    </w:p>
    <w:p w14:paraId="7B28CAD4">
      <w:pPr>
        <w:pStyle w:val="2"/>
      </w:pPr>
      <w:r>
        <w:t>系统模块</w:t>
      </w:r>
    </w:p>
    <w:p w14:paraId="0D83147A">
      <w:pPr>
        <w:pStyle w:val="3"/>
        <w:rPr>
          <w:rFonts w:hint="eastAsia"/>
        </w:rPr>
      </w:pPr>
      <w:r>
        <w:rPr>
          <w:rFonts w:hint="eastAsia"/>
        </w:rPr>
        <w:t>图鉴系统</w:t>
      </w:r>
    </w:p>
    <w:p w14:paraId="430D4C3C">
      <w:pPr>
        <w:pStyle w:val="4"/>
      </w:pPr>
      <w:r>
        <w:t>设计思路</w:t>
      </w:r>
    </w:p>
    <w:p w14:paraId="4BECDA28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鉴于钓鱼是一个收集向的策略游戏，玩家需要一个能够知道收集方法和收集进度的工具。由于我们不期望玩家去花时间研究，所以，应该直接告诉玩家鱼的收集方法。并且由于无法做出一个很漂亮的展示收集进度的系统，所以将其简要地和收集方法集成在一个系统中。</w:t>
      </w:r>
    </w:p>
    <w:p w14:paraId="1ABD2D49">
      <w:pPr>
        <w:pStyle w:val="4"/>
      </w:pPr>
      <w:r>
        <w:t>定义</w:t>
      </w:r>
    </w:p>
    <w:p w14:paraId="233F34BF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图鉴系统是（a）玩家钓鱼的查询手册，让玩家查询攻略，也是（b）玩家钓鱼过程的记录手册，记录玩家的钓鱼成果。</w:t>
      </w:r>
    </w:p>
    <w:p w14:paraId="0642B633">
      <w:pPr>
        <w:pStyle w:val="4"/>
        <w:rPr>
          <w:rFonts w:hint="eastAsia"/>
        </w:rPr>
      </w:pPr>
      <w:r>
        <w:rPr>
          <w:rFonts w:hint="eastAsia"/>
        </w:rPr>
        <w:t>功能</w:t>
      </w:r>
    </w:p>
    <w:p w14:paraId="03901BEA">
      <w:pPr>
        <w:ind w:firstLineChars="200"/>
        <w:rPr>
          <w:rFonts w:hint="eastAsia"/>
        </w:rPr>
      </w:pPr>
      <w:r>
        <w:rPr>
          <w:rFonts w:hint="eastAsia"/>
        </w:rPr>
        <w:t>界面大概如图1所示，包含的功能有：</w:t>
      </w:r>
    </w:p>
    <w:p w14:paraId="03606B77">
      <w:pPr>
        <w:ind w:firstLineChars="200"/>
        <w:rPr>
          <w:rFonts w:hint="eastAsia"/>
        </w:rPr>
      </w:pPr>
      <w:r>
        <w:rPr>
          <w:rFonts w:hint="eastAsia"/>
        </w:rPr>
        <w:t>（1）图鉴左边是鱼类别的目录，可通过中间的滚动条滚动查看。并在目录上同时展示鱼的种类名称和图片，点击鱼的图片框即可进入到该鱼的相应页面。</w:t>
      </w:r>
    </w:p>
    <w:p w14:paraId="65D78894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（2）鱼的图片下方有鱼的等级和勾选框，当玩家钓到相应等级的鱼时，会勾选上相应的等级。</w:t>
      </w:r>
    </w:p>
    <w:p w14:paraId="5B25C542">
      <w:pPr>
        <w:ind w:firstLineChars="200"/>
        <w:rPr>
          <w:rFonts w:hint="eastAsia"/>
        </w:rPr>
      </w:pPr>
      <w:r>
        <w:rPr>
          <w:rFonts w:hint="eastAsia"/>
        </w:rPr>
        <w:t>（3）图鉴右边是鱼的具体页面，分为三个模块。首先，写有鱼的名称，鱼的简介；其次，写有鱼的习性，提示玩家如何钓到该鱼；最后，写有钓上该鱼的数量，以及一部分的钓鱼记录。</w:t>
      </w:r>
    </w:p>
    <w:p w14:paraId="1EAF9F4A">
      <w:pPr>
        <w:ind w:firstLineChars="200"/>
        <w:rPr>
          <w:rFonts w:hint="eastAsia"/>
        </w:rPr>
      </w:pPr>
      <w:r>
        <w:rPr>
          <w:rFonts w:hint="eastAsia"/>
        </w:rPr>
        <w:t>（4）可选功能，当玩家的钓某种鱼的数量足够多，或玩家解锁了某种有共同特性的所有鱼，则给予玩家一些钓鱼能力上的奖励，比如钓上所有的浅水鱼，就奖励玩家浅水鱼大师，钓上浅水鱼的重量会增加。</w:t>
      </w:r>
    </w:p>
    <w:p w14:paraId="6429F190">
      <w:p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098415" cy="3264535"/>
            <wp:effectExtent l="0" t="0" r="6985" b="12065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841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B9D1">
      <w:pPr>
        <w:pBdr>
          <w:bottom w:val="none" w:color="auto" w:sz="0" w:space="0"/>
        </w:pBdr>
        <w:jc w:val="center"/>
        <w:rPr>
          <w:rFonts w:hint="eastAsia"/>
        </w:rPr>
      </w:pPr>
      <w:bookmarkStart w:id="0" w:name="_hidden:hidden1755832323827"/>
      <w:r>
        <w:t xml:space="preserve">图 </w:t>
      </w:r>
      <w:r>
        <w:fldChar w:fldCharType="begin"/>
      </w:r>
      <w:r>
        <w:instrText xml:space="preserve">SEQ 图 \tdly text \# Arabic \tdkey m7fpqx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bookmarkEnd w:id="0"/>
      <w:r>
        <w:t>图鉴系统示意图</w:t>
      </w:r>
    </w:p>
    <w:p w14:paraId="22AE58CF">
      <w:pPr>
        <w:pStyle w:val="3"/>
        <w:rPr>
          <w:rFonts w:hint="eastAsia"/>
        </w:rPr>
      </w:pPr>
      <w:r>
        <w:rPr>
          <w:rFonts w:hint="eastAsia"/>
        </w:rPr>
        <w:t>商城系统</w:t>
      </w:r>
    </w:p>
    <w:p w14:paraId="7EC754FE">
      <w:pPr>
        <w:pStyle w:val="4"/>
      </w:pPr>
      <w:r>
        <w:t>设计思路</w:t>
      </w:r>
    </w:p>
    <w:p w14:paraId="0611709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钓鱼的核心乐趣之一在于配装，但是由于游戏的休闲特性，并不设计复杂的装备，而是把装备设置为一种钓鱼游戏的属性，参看表1。诱饵则是对特定的鱼类有效。</w:t>
      </w:r>
    </w:p>
    <w:tbl>
      <w:tblPr>
        <w:tblStyle w:val="18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  <w:gridCol w:w="1849"/>
        <w:gridCol w:w="3109"/>
        <w:gridCol w:w="2074"/>
      </w:tblGrid>
      <w:tr w14:paraId="1B8CBCD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4" w:type="dxa"/>
            <w:vAlign w:val="center"/>
          </w:tcPr>
          <w:p w14:paraId="064027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装备</w:t>
            </w:r>
          </w:p>
        </w:tc>
        <w:tc>
          <w:tcPr>
            <w:tcW w:w="1849" w:type="dxa"/>
            <w:vAlign w:val="center"/>
          </w:tcPr>
          <w:p w14:paraId="0126AB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属性</w:t>
            </w:r>
          </w:p>
        </w:tc>
        <w:tc>
          <w:tcPr>
            <w:tcW w:w="3109" w:type="dxa"/>
            <w:vAlign w:val="center"/>
          </w:tcPr>
          <w:p w14:paraId="3198BB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2074" w:type="dxa"/>
            <w:vAlign w:val="center"/>
          </w:tcPr>
          <w:p w14:paraId="49361191">
            <w:pPr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种类</w:t>
            </w:r>
          </w:p>
        </w:tc>
      </w:tr>
      <w:tr w14:paraId="4CCFFE3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4" w:type="dxa"/>
            <w:vAlign w:val="center"/>
          </w:tcPr>
          <w:p w14:paraId="5C063F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鱼竿</w:t>
            </w:r>
          </w:p>
        </w:tc>
        <w:tc>
          <w:tcPr>
            <w:tcW w:w="1849" w:type="dxa"/>
            <w:vAlign w:val="center"/>
          </w:tcPr>
          <w:p w14:paraId="5D8F35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玩法和生命值</w:t>
            </w:r>
          </w:p>
        </w:tc>
        <w:tc>
          <w:tcPr>
            <w:tcW w:w="3109" w:type="dxa"/>
            <w:vAlign w:val="center"/>
          </w:tcPr>
          <w:p w14:paraId="483D46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将玩法设置在鱼竿上，选用不同的鱼竿则是选择不同的玩法。</w:t>
            </w:r>
          </w:p>
          <w:p w14:paraId="725B06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同时如果某个鱼竿有轮子，那么轮子的线的容量则相当于其生命值。</w:t>
            </w:r>
          </w:p>
        </w:tc>
        <w:tc>
          <w:tcPr>
            <w:tcW w:w="2074" w:type="dxa"/>
            <w:vAlign w:val="center"/>
          </w:tcPr>
          <w:p w14:paraId="4339F1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手杆</w:t>
            </w:r>
          </w:p>
          <w:p w14:paraId="35F1E8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滑漂</w:t>
            </w:r>
          </w:p>
          <w:p w14:paraId="646CD0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路亚</w:t>
            </w:r>
          </w:p>
          <w:p w14:paraId="2036F2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沉底</w:t>
            </w:r>
          </w:p>
        </w:tc>
      </w:tr>
      <w:tr w14:paraId="62F9227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5" w:hRule="atLeast"/>
        </w:trPr>
        <w:tc>
          <w:tcPr>
            <w:tcW w:w="1264" w:type="dxa"/>
            <w:vAlign w:val="center"/>
          </w:tcPr>
          <w:p w14:paraId="20260E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鱼线</w:t>
            </w:r>
          </w:p>
        </w:tc>
        <w:tc>
          <w:tcPr>
            <w:tcW w:w="1849" w:type="dxa"/>
            <w:vAlign w:val="center"/>
          </w:tcPr>
          <w:p w14:paraId="545A53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攻击力</w:t>
            </w:r>
          </w:p>
        </w:tc>
        <w:tc>
          <w:tcPr>
            <w:tcW w:w="3109" w:type="dxa"/>
            <w:vAlign w:val="center"/>
          </w:tcPr>
          <w:p w14:paraId="7AA9B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鱼线最大的承受拉力决定玩家搏鱼时对鱼精力消耗的速率，也就是攻击力。但承受的拉力越大，线会越粗，小鱼就会越难上钩。</w:t>
            </w:r>
          </w:p>
        </w:tc>
        <w:tc>
          <w:tcPr>
            <w:tcW w:w="2074" w:type="dxa"/>
            <w:vAlign w:val="center"/>
          </w:tcPr>
          <w:p w14:paraId="0297F2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1千克</w:t>
            </w:r>
          </w:p>
          <w:p w14:paraId="2C6F46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2千克</w:t>
            </w:r>
          </w:p>
          <w:p w14:paraId="7C755B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5千克</w:t>
            </w:r>
          </w:p>
          <w:p w14:paraId="10CF19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10千克</w:t>
            </w:r>
          </w:p>
          <w:p w14:paraId="063723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15千克</w:t>
            </w:r>
          </w:p>
          <w:p w14:paraId="4F9C86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20千克</w:t>
            </w:r>
          </w:p>
          <w:p w14:paraId="5C800F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30千克</w:t>
            </w:r>
          </w:p>
        </w:tc>
      </w:tr>
    </w:tbl>
    <w:p w14:paraId="690B0CE7">
      <w:pPr>
        <w:jc w:val="center"/>
      </w:pPr>
      <w:r>
        <w:t xml:space="preserve">表 </w:t>
      </w:r>
      <w:r>
        <w:fldChar w:fldCharType="begin"/>
      </w:r>
      <w:r>
        <w:instrText xml:space="preserve">SEQ 表 \tdly text \# Arabic \tdkey ulnr08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  <w:lang w:val="en-US" w:eastAsia="zh-CN"/>
        </w:rPr>
        <w:t xml:space="preserve"> </w:t>
      </w:r>
      <w:r>
        <w:t>装备</w:t>
      </w:r>
    </w:p>
    <w:p w14:paraId="1CCF3DED">
      <w:pPr>
        <w:pStyle w:val="4"/>
      </w:pPr>
      <w:r>
        <w:t>定义</w:t>
      </w:r>
    </w:p>
    <w:p w14:paraId="4FB2725C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商城系统是购买钓鱼装备和诱饵的场所。</w:t>
      </w:r>
    </w:p>
    <w:p w14:paraId="742971C3">
      <w:pPr>
        <w:pStyle w:val="4"/>
        <w:rPr>
          <w:rFonts w:hint="eastAsia"/>
        </w:rPr>
      </w:pPr>
      <w:r>
        <w:rPr>
          <w:rFonts w:hint="eastAsia"/>
        </w:rPr>
        <w:t>功能</w:t>
      </w:r>
    </w:p>
    <w:p w14:paraId="37DF602A">
      <w:r>
        <w:rPr>
          <w:rFonts w:hint="eastAsia"/>
        </w:rPr>
        <w:tab/>
      </w:r>
      <w:r>
        <w:rPr>
          <w:rFonts w:hint="eastAsia"/>
        </w:rPr>
        <w:t>界面如图2所示。</w:t>
      </w:r>
    </w:p>
    <w:p w14:paraId="7091D951">
      <w:pPr>
        <w:pBdr>
          <w:bottom w:val="none" w:color="auto" w:sz="0" w:space="0"/>
        </w:pBdr>
        <w:ind w:firstLineChars="200"/>
      </w:pPr>
      <w:r>
        <w:rPr>
          <w:rFonts w:hint="eastAsia"/>
        </w:rPr>
        <w:t>（1）点开商城后，屏幕上方会有不同的按钮，写明商品分类，点击按钮就会跳转到相应的界面，并高亮以表示在该分类界面。</w:t>
      </w:r>
    </w:p>
    <w:p w14:paraId="6187325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（2）界面内有不同的商品，有直接的商品图片，参数和价格。价格部分是一个按钮，点击时会判断钱是否足够，若不够则提示“金钱不足”，若足够则弹出“是否要购买‘商品名称’”，有“是”和“否”两个按钮，若选是，则将该装备添加至装备系统，若选否则返回。</w:t>
      </w:r>
    </w:p>
    <w:p w14:paraId="4EA4DCC7">
      <w:p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3005455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descrip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0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5526">
      <w:pPr>
        <w:pBdr>
          <w:bottom w:val="none" w:color="auto" w:sz="0" w:space="0"/>
        </w:pBdr>
        <w:jc w:val="center"/>
        <w:rPr>
          <w:rFonts w:hint="eastAsia"/>
        </w:rPr>
      </w:pPr>
      <w:r>
        <w:t xml:space="preserve">图 </w:t>
      </w:r>
      <w:r>
        <w:fldChar w:fldCharType="begin"/>
      </w:r>
      <w:r>
        <w:instrText xml:space="preserve">SEQ 图 \tdly text \# Arabic \tdkey ovh2f8</w:instrText>
      </w:r>
      <w:r>
        <w:fldChar w:fldCharType="separate"/>
      </w:r>
      <w:r>
        <w:t>2</w:t>
      </w:r>
      <w:r>
        <w:fldChar w:fldCharType="end"/>
      </w:r>
      <w:r>
        <w:t xml:space="preserve"> 商店系统</w:t>
      </w:r>
    </w:p>
    <w:p w14:paraId="58B75AB6">
      <w:r>
        <w:br w:type="page"/>
      </w:r>
    </w:p>
    <w:p w14:paraId="7F233707">
      <w:pPr>
        <w:pStyle w:val="3"/>
      </w:pPr>
      <w:r>
        <w:t>装备系统</w:t>
      </w:r>
    </w:p>
    <w:p w14:paraId="0CF00AF1">
      <w:pPr>
        <w:pStyle w:val="4"/>
      </w:pPr>
      <w:r>
        <w:t>设计思路</w:t>
      </w:r>
    </w:p>
    <w:p w14:paraId="0E34552D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装备系统只是一个简单的功能系统，思路比较简单，只需要实现正常装备系统的通用功能即可。</w:t>
      </w:r>
    </w:p>
    <w:p w14:paraId="5510EE2B">
      <w:pPr>
        <w:pStyle w:val="4"/>
      </w:pPr>
      <w:r>
        <w:t>定义</w:t>
      </w:r>
    </w:p>
    <w:p w14:paraId="43E02F61">
      <w:pPr>
        <w:pBdr>
          <w:bottom w:val="none" w:color="auto" w:sz="0" w:space="0"/>
        </w:pBdr>
        <w:ind w:firstLineChars="200"/>
      </w:pPr>
      <w:r>
        <w:rPr>
          <w:rFonts w:hint="eastAsia"/>
        </w:rPr>
        <w:t>装备系统是玩家储存装备和诱饵，并配置它们使之生效的界面。</w:t>
      </w:r>
    </w:p>
    <w:p w14:paraId="1A8E7C65">
      <w:pPr>
        <w:pStyle w:val="4"/>
      </w:pPr>
      <w:r>
        <w:t>功能</w:t>
      </w:r>
    </w:p>
    <w:p w14:paraId="615DDFB8">
      <w:pPr>
        <w:ind w:firstLineChars="200"/>
        <w:rPr>
          <w:rFonts w:hint="eastAsia"/>
        </w:rPr>
      </w:pPr>
      <w:r>
        <w:rPr>
          <w:rFonts w:hint="eastAsia"/>
        </w:rPr>
        <w:t>（1）存放从商店系统买来的装备和诱饵。</w:t>
      </w:r>
    </w:p>
    <w:p w14:paraId="41FE040A">
      <w:pPr>
        <w:ind w:firstLineChars="200"/>
        <w:rPr>
          <w:rFonts w:hint="eastAsia"/>
        </w:rPr>
      </w:pPr>
      <w:r>
        <w:rPr>
          <w:rFonts w:hint="eastAsia"/>
        </w:rPr>
        <w:t>（2）将装备和诱饵配置到玩家身上，诱饵可以随时配置，但装备只能在家里配置。</w:t>
      </w:r>
    </w:p>
    <w:p w14:paraId="574DC50F">
      <w:pPr>
        <w:pStyle w:val="3"/>
      </w:pPr>
      <w:r>
        <w:t>地图系统</w:t>
      </w:r>
    </w:p>
    <w:p w14:paraId="05416EC5">
      <w:pPr>
        <w:pStyle w:val="4"/>
      </w:pPr>
      <w:r>
        <w:t>设计思路</w:t>
      </w:r>
    </w:p>
    <w:p w14:paraId="0759A108">
      <w:pPr>
        <w:ind w:firstLineChars="200"/>
        <w:rPr>
          <w:rFonts w:hint="eastAsia"/>
        </w:rPr>
      </w:pPr>
      <w:r>
        <w:rPr>
          <w:rFonts w:hint="eastAsia"/>
        </w:rPr>
        <w:t>（1）玩家通过图鉴系统了解到如何钓鱼后，还需要一个地图系统了解如何去不同的钓点。由于不需要探底的操作，所以没有必要设置水深。</w:t>
      </w:r>
    </w:p>
    <w:p w14:paraId="0908EAFE">
      <w:pPr>
        <w:ind w:firstLineChars="200"/>
        <w:rPr>
          <w:rFonts w:hint="eastAsia"/>
        </w:rPr>
      </w:pPr>
      <w:r>
        <w:rPr>
          <w:rFonts w:hint="eastAsia"/>
        </w:rPr>
        <w:t>（2）考虑到和徒步的结合，可能还会有岛屿，需要在地图上加上岛屿的要素。</w:t>
      </w:r>
    </w:p>
    <w:p w14:paraId="0EF0046E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（3）需要直接在地图上给出钓点的位置，以便于玩家找到钓点。</w:t>
      </w:r>
    </w:p>
    <w:p w14:paraId="1F669995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（4）需要标记鱼类，表示某种鱼类的地点。</w:t>
      </w:r>
    </w:p>
    <w:p w14:paraId="407FCF17">
      <w:pPr>
        <w:pStyle w:val="4"/>
        <w:pBdr>
          <w:bottom w:val="none" w:color="auto" w:sz="0" w:space="0"/>
        </w:pBdr>
      </w:pPr>
      <w:r>
        <w:t>定义</w:t>
      </w:r>
    </w:p>
    <w:p w14:paraId="4412E5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地图系统是展示玩家位置和地形地理的工具。</w:t>
      </w:r>
    </w:p>
    <w:p w14:paraId="08511BD8">
      <w:pPr>
        <w:pStyle w:val="4"/>
      </w:pPr>
      <w:r>
        <w:rPr>
          <w:rFonts w:hint="eastAsia"/>
        </w:rPr>
        <w:t xml:space="preserve">功能                    </w:t>
      </w:r>
    </w:p>
    <w:p w14:paraId="6B48C428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（1）能够显示游戏地理的大致特征、包括区域和路线。</w:t>
      </w:r>
    </w:p>
    <w:p w14:paraId="720FDA7D">
      <w:pPr>
        <w:ind w:firstLineChars="200"/>
        <w:rPr>
          <w:rFonts w:hint="eastAsia"/>
        </w:rPr>
      </w:pPr>
      <w:r>
        <w:rPr>
          <w:rFonts w:hint="eastAsia"/>
        </w:rPr>
        <w:t>（2）能够显示玩家的位置。</w:t>
      </w:r>
    </w:p>
    <w:p w14:paraId="260D2564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（3）有标记功能。</w:t>
      </w:r>
    </w:p>
    <w:p w14:paraId="28152FCC">
      <w:pPr>
        <w:pStyle w:val="3"/>
        <w:rPr>
          <w:rFonts w:hint="eastAsia"/>
        </w:rPr>
      </w:pPr>
      <w:r>
        <w:rPr>
          <w:rFonts w:hint="eastAsia"/>
        </w:rPr>
        <w:t>船只系统</w:t>
      </w:r>
    </w:p>
    <w:p w14:paraId="648A9AE5">
      <w:pPr>
        <w:pStyle w:val="4"/>
        <w:rPr>
          <w:rFonts w:hint="eastAsia"/>
        </w:rPr>
      </w:pPr>
      <w:r>
        <w:rPr>
          <w:rFonts w:hint="eastAsia"/>
        </w:rPr>
        <w:t>设计思路</w:t>
      </w:r>
    </w:p>
    <w:p w14:paraId="29E4C2AF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由于以海钓为主，所以需要以船作为海上的移动方式。这个系统的设计思路也比较简单，能够实现玩家在海上移动，并且能够钓鱼即可。</w:t>
      </w:r>
    </w:p>
    <w:p w14:paraId="4C774A45">
      <w:pPr>
        <w:pStyle w:val="4"/>
      </w:pPr>
      <w:r>
        <w:t>定义</w:t>
      </w:r>
    </w:p>
    <w:p w14:paraId="3E1B6129">
      <w:p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船只系统是玩家在海上的据点和移动工具。</w:t>
      </w:r>
    </w:p>
    <w:p w14:paraId="467D7DA8">
      <w:pPr>
        <w:pStyle w:val="4"/>
      </w:pPr>
      <w:r>
        <w:t>功能</w:t>
      </w:r>
    </w:p>
    <w:p w14:paraId="63D7CD17">
      <w:pPr>
        <w:ind w:firstLineChars="200"/>
        <w:rPr>
          <w:rFonts w:hint="eastAsia"/>
        </w:rPr>
      </w:pPr>
      <w:r>
        <w:rPr>
          <w:rFonts w:hint="eastAsia"/>
        </w:rPr>
        <w:t>（1）船只在初始状态下停靠在码头，交互即可出海。</w:t>
      </w:r>
    </w:p>
    <w:p w14:paraId="797D96F2">
      <w:pPr>
        <w:ind w:firstLineChars="200"/>
        <w:rPr>
          <w:rFonts w:hint="eastAsia"/>
        </w:rPr>
      </w:pPr>
      <w:r>
        <w:rPr>
          <w:rFonts w:hint="eastAsia"/>
        </w:rPr>
        <w:t>（2）船只在海上可前后移动，并通过左右控制船的朝向转弯。</w:t>
      </w:r>
    </w:p>
    <w:p w14:paraId="374D102E">
      <w:pPr>
        <w:ind w:firstLineChars="200"/>
        <w:rPr>
          <w:rFonts w:hint="eastAsia"/>
        </w:rPr>
      </w:pPr>
      <w:r>
        <w:rPr>
          <w:rFonts w:hint="eastAsia"/>
        </w:rPr>
        <w:t>（3）当船移动到岸边，无法移动时会搁浅，需要玩家下船重新上船。</w:t>
      </w:r>
    </w:p>
    <w:p w14:paraId="718EC80C">
      <w:pPr>
        <w:ind w:firstLineChars="200"/>
      </w:pPr>
      <w:r>
        <w:rPr>
          <w:rFonts w:hint="eastAsia"/>
        </w:rPr>
        <w:t>（4）可以通过交互键开始钓鱼。</w:t>
      </w:r>
    </w:p>
    <w:p w14:paraId="6157832E">
      <w:pPr>
        <w:pStyle w:val="3"/>
      </w:pPr>
      <w:r>
        <w:t>抛线系统</w:t>
      </w:r>
    </w:p>
    <w:p w14:paraId="68A9F59A">
      <w:pPr>
        <w:pStyle w:val="4"/>
      </w:pPr>
      <w:r>
        <w:t>设计思路</w:t>
      </w:r>
    </w:p>
    <w:p w14:paraId="6E8A9699">
      <w:p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在总设计思路中已经明确，抛线系统实际上是一个精确控制的小游戏，但是由于我们没有精确钓点的区分，因此并不需要做太多的功能，只需要抛出即可。</w:t>
      </w:r>
    </w:p>
    <w:p w14:paraId="441689FE">
      <w:pPr>
        <w:pStyle w:val="4"/>
      </w:pPr>
      <w:r>
        <w:t>定义</w:t>
      </w:r>
    </w:p>
    <w:p w14:paraId="4B0E1F23">
      <w:pPr>
        <w:ind w:firstLineChars="200"/>
        <w:rPr>
          <w:rFonts w:hint="eastAsia"/>
        </w:rPr>
      </w:pPr>
      <w:r>
        <w:rPr>
          <w:rFonts w:hint="eastAsia"/>
        </w:rPr>
        <w:t>抛线系统是控制玩家抛线过程的系统。</w:t>
      </w:r>
    </w:p>
    <w:p w14:paraId="75D3C0EB">
      <w:pPr>
        <w:pStyle w:val="4"/>
      </w:pPr>
      <w:r>
        <w:t>功能</w:t>
      </w:r>
    </w:p>
    <w:p w14:paraId="7DC64B77">
      <w:pPr>
        <w:ind w:firstLineChars="200"/>
        <w:rPr>
          <w:rFonts w:hint="eastAsia"/>
        </w:rPr>
      </w:pPr>
      <w:r>
        <w:rPr>
          <w:rFonts w:hint="eastAsia"/>
        </w:rPr>
        <w:t>（1）能够读取玩家的装备信息。</w:t>
      </w:r>
    </w:p>
    <w:p w14:paraId="6B06DC74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（2）用鼠标可以控制抛线的左右方向，但上下并不会有区别。</w:t>
      </w:r>
    </w:p>
    <w:p w14:paraId="03FDAAC5">
      <w:pPr>
        <w:ind w:firstLineChars="200"/>
        <w:rPr>
          <w:rFonts w:hint="eastAsia"/>
        </w:rPr>
      </w:pPr>
      <w:r>
        <w:rPr>
          <w:rFonts w:hint="eastAsia"/>
        </w:rPr>
        <w:t>（3）按住左键即可抛出，抛出的距离固定。</w:t>
      </w:r>
    </w:p>
    <w:p w14:paraId="70764C98">
      <w:pPr>
        <w:pStyle w:val="3"/>
      </w:pPr>
      <w:r>
        <w:t>上钩系统</w:t>
      </w:r>
    </w:p>
    <w:p w14:paraId="0F9D25A1">
      <w:pPr>
        <w:pStyle w:val="4"/>
        <w:rPr>
          <w:rFonts w:hint="eastAsia"/>
        </w:rPr>
      </w:pPr>
      <w:r>
        <w:rPr>
          <w:rFonts w:hint="eastAsia"/>
        </w:rPr>
        <w:t>设计思路</w:t>
      </w:r>
    </w:p>
    <w:p w14:paraId="0E2FFCA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在总设计思路中已经明确，不同钓法上钩的玩法不同。浮漂钓法实际上是反应力小游戏，而路亚钓法实际上是一种节奏小游戏。我们需要围绕这两种不同的小游戏进行扩展。而水底钓法则不需要玩家过多的操作。</w:t>
      </w:r>
    </w:p>
    <w:p w14:paraId="1B59E618">
      <w:p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而上鱼的时间，我们需要有意的控制。这时候需要考虑的问题是，我们如何控制玩家上鱼的时间。由于时间的碎片化，虽然有猫猫在，仍可能让玩家觉得钓鱼的周期很长，所以一个较为合理的方式是，控制鱼上钩的时间间隔，让每一次钓鱼间隔控制在一个范围内，促使玩家一直钓下去。</w:t>
      </w:r>
    </w:p>
    <w:p w14:paraId="6EBA5248">
      <w:pPr>
        <w:pStyle w:val="4"/>
      </w:pPr>
      <w:r>
        <w:t>定义</w:t>
      </w:r>
    </w:p>
    <w:p w14:paraId="11F74706">
      <w:p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上钩系统是控制上钩过程的系统，它决定玩家能不能钓到东西，能钓到什么东西。</w:t>
      </w:r>
    </w:p>
    <w:p w14:paraId="11A99EDA">
      <w:pPr>
        <w:pStyle w:val="4"/>
      </w:pPr>
      <w:r>
        <w:t>功能</w:t>
      </w:r>
    </w:p>
    <w:p w14:paraId="6DBA3D66">
      <w:pPr>
        <w:ind w:firstLineChars="200"/>
        <w:rPr>
          <w:rFonts w:hint="eastAsia"/>
        </w:rPr>
      </w:pPr>
      <w:r>
        <w:rPr>
          <w:rFonts w:hint="eastAsia"/>
        </w:rPr>
        <w:t>（1）能够读取钓点、时间、天气、鱼饵、装备等信息。</w:t>
      </w:r>
    </w:p>
    <w:p w14:paraId="23673D2B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（2）能够根据读取到的参数生成鱼的池子，并根据鱼的权重从中抽取一条鱼，并生成它的重量。比如同时有A、B两种鱼满足要求，A鱼有小中大，分别权重为30、20、10，B鱼也有小中大，权重为20、10、5，那么抽取大A鱼的概率就是10除以（30+20+10+20+10+5），若抽到大A鱼，则根据大A鱼的重量范围（策划配置），随机生成一个重量数值。</w:t>
      </w:r>
    </w:p>
    <w:p w14:paraId="239C6F07">
      <w:pPr>
        <w:ind w:firstLineChars="200"/>
        <w:rPr>
          <w:rFonts w:hint="eastAsia"/>
        </w:rPr>
      </w:pPr>
      <w:r>
        <w:rPr>
          <w:rFonts w:hint="eastAsia"/>
        </w:rPr>
        <w:t>（3）能够控制最大的上鱼时间的间隔，保持在一个较为相似但不相同的区间。</w:t>
      </w:r>
    </w:p>
    <w:p w14:paraId="0100DF70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（4）不同的杆子有不同的收线玩法，包括手竿和浮漂玩法、路亚玩法、沉底玩法参看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https://docs.qq.com/sheet/DV1NWdWNuZ1pKcFl1 docLink \tdfe 1 \tdlt inline \tdsub docLink \tdkey 62tzrh</w:instrText>
      </w:r>
      <w:r>
        <w:rPr>
          <w:rFonts w:hint="eastAsia"/>
        </w:rPr>
        <w:fldChar w:fldCharType="separate"/>
      </w:r>
      <w:r>
        <w:rPr>
          <w:rStyle w:val="20"/>
          <w:rFonts w:hint="eastAsia"/>
        </w:rPr>
        <w:t>钓法</w:t>
      </w:r>
      <w:r>
        <w:rPr>
          <w:rFonts w:hint="eastAsia"/>
        </w:rPr>
        <w:fldChar w:fldCharType="end"/>
      </w:r>
      <w:r>
        <w:rPr>
          <w:rFonts w:hint="eastAsia"/>
        </w:rPr>
        <w:t>。</w:t>
      </w:r>
    </w:p>
    <w:p w14:paraId="2B8AF511">
      <w:pPr>
        <w:pStyle w:val="3"/>
      </w:pPr>
      <w:r>
        <w:t>收线系统</w:t>
      </w:r>
    </w:p>
    <w:p w14:paraId="6893EFC9">
      <w:pPr>
        <w:pStyle w:val="4"/>
      </w:pPr>
      <w:r>
        <w:t>设计思路</w:t>
      </w:r>
    </w:p>
    <w:p w14:paraId="3CA3843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收线系统是力量和技巧的展现，分成两种玩法设计，一是手竿没有轮子，依靠技巧博鱼，需要控制力量的放收，二是依靠轮子，由于轮子装有卸力系统，所以只需要在鱼挣扎时停止收线，在鱼不挣扎时疯狂收线，有爽快的体验。</w:t>
      </w:r>
    </w:p>
    <w:p w14:paraId="27EF829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除此之外，还需要设置鱼的体力和力量，当玩家将鱼的体力耗尽时，鱼就不会挣扎，可以尽情收线。</w:t>
      </w:r>
    </w:p>
    <w:p w14:paraId="5E1DAA49">
      <w:pPr>
        <w:pStyle w:val="4"/>
      </w:pPr>
      <w:r>
        <w:t>定义</w:t>
      </w:r>
    </w:p>
    <w:p w14:paraId="526D7B52">
      <w:pPr>
        <w:ind w:firstLineChars="200"/>
        <w:rPr>
          <w:rFonts w:hint="eastAsia"/>
        </w:rPr>
      </w:pPr>
      <w:r>
        <w:rPr>
          <w:rFonts w:hint="eastAsia"/>
        </w:rPr>
        <w:t>控制收线过程的系统。</w:t>
      </w:r>
    </w:p>
    <w:p w14:paraId="222851FA">
      <w:pPr>
        <w:pStyle w:val="4"/>
        <w:rPr>
          <w:rFonts w:hint="eastAsia"/>
        </w:rPr>
      </w:pPr>
      <w:r>
        <w:rPr>
          <w:rFonts w:hint="eastAsia"/>
        </w:rPr>
        <w:t>功能</w:t>
      </w:r>
    </w:p>
    <w:p w14:paraId="07DF3FA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（1）鱼有体力，鱼的体力的减少值与鱼的力量正相关，鱼的力量与鱼的体力正相关。物品没有体力，有额定的力量。</w:t>
      </w:r>
    </w:p>
    <w:p w14:paraId="22CF3750">
      <w:p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（2）依靠不同的钓法，有不同的收线方式，参看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https://docs.qq.com/sheet/DV1NWdWNuZ1pKcFl1 docLink \tdfe 1 \tdlt inline \tdsub docLink \tdkey y7exfn</w:instrText>
      </w:r>
      <w:r>
        <w:rPr>
          <w:rFonts w:hint="eastAsia"/>
        </w:rPr>
        <w:fldChar w:fldCharType="separate"/>
      </w:r>
      <w:r>
        <w:rPr>
          <w:rStyle w:val="20"/>
          <w:rFonts w:hint="eastAsia"/>
        </w:rPr>
        <w:t>钓法</w:t>
      </w:r>
      <w:r>
        <w:rPr>
          <w:rFonts w:hint="eastAsia"/>
        </w:rPr>
        <w:fldChar w:fldCharType="end"/>
      </w:r>
      <w:r>
        <w:rPr>
          <w:rFonts w:hint="eastAsia"/>
        </w:rPr>
        <w:t>。</w:t>
      </w:r>
    </w:p>
    <w:p w14:paraId="78B7A94A">
      <w:pPr>
        <w:pStyle w:val="3"/>
      </w:pPr>
      <w:r>
        <w:t>收获系统</w:t>
      </w:r>
    </w:p>
    <w:p w14:paraId="44FE723B">
      <w:pPr>
        <w:pStyle w:val="4"/>
        <w:rPr>
          <w:rFonts w:hint="eastAsia"/>
        </w:rPr>
      </w:pPr>
      <w:r>
        <w:rPr>
          <w:rFonts w:hint="eastAsia"/>
        </w:rPr>
        <w:t>设计思路</w:t>
      </w:r>
    </w:p>
    <w:p w14:paraId="7ECF2C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这是玩家钓鱼的结算时刻，这时钓鱼的结果会具象化。需要让玩家清楚地知道钓上来的成果，获得正反馈。</w:t>
      </w:r>
    </w:p>
    <w:p w14:paraId="1035AF74">
      <w:pPr>
        <w:pStyle w:val="4"/>
        <w:rPr>
          <w:rFonts w:hint="eastAsia"/>
        </w:rPr>
      </w:pPr>
      <w:r>
        <w:rPr>
          <w:rFonts w:hint="eastAsia"/>
        </w:rPr>
        <w:t>定义</w:t>
      </w:r>
    </w:p>
    <w:p w14:paraId="3CED0E3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收货系统是展示玩家成果，处理玩家成果的系统。</w:t>
      </w:r>
    </w:p>
    <w:p w14:paraId="3DC9248C">
      <w:pPr>
        <w:pStyle w:val="4"/>
        <w:pBdr>
          <w:bottom w:val="none" w:color="auto" w:sz="0" w:space="0"/>
        </w:pBdr>
      </w:pPr>
      <w:r>
        <w:t>功能</w:t>
      </w:r>
    </w:p>
    <w:p w14:paraId="7AE759FE">
      <w:pPr>
        <w:ind w:firstLineChars="200"/>
        <w:rPr>
          <w:rFonts w:hint="eastAsia"/>
        </w:rPr>
      </w:pPr>
      <w:r>
        <w:rPr>
          <w:rFonts w:hint="eastAsia"/>
        </w:rPr>
        <w:t>（1）展现鱼的种类名称和重量，根据重量区间进行分级，不同等级的鱼有不同的大小外观。</w:t>
      </w:r>
    </w:p>
    <w:p w14:paraId="191785C0">
      <w:pPr>
        <w:ind w:firstLineChars="200"/>
      </w:pPr>
      <w:r>
        <w:rPr>
          <w:rFonts w:hint="eastAsia"/>
        </w:rPr>
        <w:t>（2）修改图鉴的内容。</w:t>
      </w:r>
    </w:p>
    <w:p w14:paraId="6EC7C21A">
      <w:pPr>
        <w:pBdr>
          <w:bottom w:val="none" w:color="auto" w:sz="0" w:space="0"/>
        </w:pBdr>
        <w:ind w:firstLineChars="200"/>
        <w:rPr>
          <w:rFonts w:hint="eastAsia"/>
        </w:rPr>
      </w:pPr>
      <w:r>
        <w:rPr>
          <w:rFonts w:hint="eastAsia"/>
        </w:rPr>
        <w:t>（3）若钓到高等级鱼，则自动截图，若联网，则数据上传服务器，在电视上异步播放。</w:t>
      </w:r>
    </w:p>
    <w:p w14:paraId="34320B38"/>
    <w:p w14:paraId="3222A390">
      <w:pPr>
        <w:pBdr>
          <w:bottom w:val="none" w:color="auto" w:sz="0" w:space="0"/>
        </w:pBdr>
        <w:ind w:firstLineChars="0"/>
        <w:rPr>
          <w:rFonts w:hint="eastAsia"/>
        </w:rPr>
      </w:pPr>
    </w:p>
    <w:p w14:paraId="5F847C2F"/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(%1)"/>
      <w:lvlJc w:val="left"/>
      <w:pPr>
        <w:ind w:left="0" w:firstLine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lvlText w:val="(%7)"/>
      <w:lvlJc w:val="left"/>
      <w:pPr>
        <w:ind w:left="0" w:firstLine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816" w:hanging="33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296" w:hanging="336"/>
      </w:pPr>
    </w:lvl>
    <w:lvl w:ilvl="2" w:tentative="0">
      <w:start w:val="1"/>
      <w:numFmt w:val="lowerRoman"/>
      <w:lvlText w:val="%3."/>
      <w:lvlJc w:val="left"/>
      <w:pPr>
        <w:ind w:left="1776" w:hanging="336"/>
      </w:pPr>
    </w:lvl>
    <w:lvl w:ilvl="3" w:tentative="0">
      <w:start w:val="1"/>
      <w:numFmt w:val="decimal"/>
      <w:lvlText w:val="%4."/>
      <w:lvlJc w:val="left"/>
      <w:pPr>
        <w:ind w:left="2256" w:hanging="336"/>
      </w:pPr>
    </w:lvl>
    <w:lvl w:ilvl="4" w:tentative="0">
      <w:start w:val="1"/>
      <w:numFmt w:val="lowerLetter"/>
      <w:lvlText w:val="%5."/>
      <w:lvlJc w:val="left"/>
      <w:pPr>
        <w:ind w:left="2736" w:hanging="336"/>
      </w:pPr>
    </w:lvl>
    <w:lvl w:ilvl="5" w:tentative="0">
      <w:start w:val="1"/>
      <w:numFmt w:val="lowerRoman"/>
      <w:lvlText w:val="%6."/>
      <w:lvlJc w:val="left"/>
      <w:pPr>
        <w:ind w:left="3216" w:hanging="336"/>
      </w:pPr>
    </w:lvl>
    <w:lvl w:ilvl="6" w:tentative="0">
      <w:start w:val="1"/>
      <w:numFmt w:val="decimal"/>
      <w:lvlText w:val="%7."/>
      <w:lvlJc w:val="left"/>
      <w:pPr>
        <w:ind w:left="3696" w:hanging="336"/>
      </w:pPr>
    </w:lvl>
    <w:lvl w:ilvl="7" w:tentative="0">
      <w:start w:val="1"/>
      <w:numFmt w:val="lowerLetter"/>
      <w:lvlText w:val="%8."/>
      <w:lvlJc w:val="left"/>
      <w:pPr>
        <w:ind w:left="4176" w:hanging="336"/>
      </w:pPr>
    </w:lvl>
    <w:lvl w:ilvl="8" w:tentative="0">
      <w:start w:val="1"/>
      <w:numFmt w:val="lowerRoman"/>
      <w:lvlText w:val="%9."/>
      <w:lvlJc w:val="left"/>
      <w:pPr>
        <w:ind w:left="4656" w:hanging="336"/>
      </w:p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(%1)"/>
      <w:lvlJc w:val="left"/>
      <w:pPr>
        <w:ind w:left="0" w:firstLine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0" w:firstLine="0"/>
      </w:pPr>
    </w:lvl>
    <w:lvl w:ilvl="2" w:tentative="0">
      <w:start w:val="1"/>
      <w:numFmt w:val="lowerRoman"/>
      <w:lvlText w:val="%3."/>
      <w:lvlJc w:val="left"/>
      <w:pPr>
        <w:ind w:left="0" w:firstLine="0"/>
      </w:pPr>
    </w:lvl>
    <w:lvl w:ilvl="3" w:tentative="0">
      <w:start w:val="1"/>
      <w:numFmt w:val="decimal"/>
      <w:lvlText w:val="(%4)"/>
      <w:lvlJc w:val="left"/>
      <w:pPr>
        <w:ind w:left="0" w:firstLine="0"/>
      </w:pPr>
    </w:lvl>
    <w:lvl w:ilvl="4" w:tentative="0">
      <w:start w:val="1"/>
      <w:numFmt w:val="lowerLetter"/>
      <w:lvlText w:val="%5."/>
      <w:lvlJc w:val="left"/>
      <w:pPr>
        <w:ind w:left="0" w:firstLine="0"/>
      </w:pPr>
    </w:lvl>
    <w:lvl w:ilvl="5" w:tentative="0">
      <w:start w:val="1"/>
      <w:numFmt w:val="lowerRoman"/>
      <w:lvlText w:val="%6."/>
      <w:lvlJc w:val="left"/>
      <w:pPr>
        <w:ind w:left="0" w:firstLine="0"/>
      </w:pPr>
    </w:lvl>
    <w:lvl w:ilvl="6" w:tentative="0">
      <w:start w:val="1"/>
      <w:numFmt w:val="decimal"/>
      <w:lvlText w:val="(%7)"/>
      <w:lvlJc w:val="left"/>
      <w:pPr>
        <w:ind w:left="0" w:firstLine="0"/>
      </w:pPr>
    </w:lvl>
    <w:lvl w:ilvl="7" w:tentative="0">
      <w:start w:val="1"/>
      <w:numFmt w:val="lowerLetter"/>
      <w:lvlText w:val="%8."/>
      <w:lvlJc w:val="left"/>
      <w:pPr>
        <w:ind w:left="0" w:firstLine="0"/>
      </w:pPr>
    </w:lvl>
    <w:lvl w:ilvl="8" w:tentative="0">
      <w:start w:val="1"/>
      <w:numFmt w:val="lowerRoman"/>
      <w:lvlText w:val="%9.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HorizontalSpacing w:val="220"/>
  <w:drawingGridVerticalSpacing w:val="38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9170328"/>
    <w:rsid w:val="1AA24D9F"/>
    <w:rsid w:val="1F6F0B1D"/>
    <w:rsid w:val="27FBD2E2"/>
    <w:rsid w:val="28DA2E89"/>
    <w:rsid w:val="2A4254F9"/>
    <w:rsid w:val="2D1F32F4"/>
    <w:rsid w:val="323B4D81"/>
    <w:rsid w:val="34B70380"/>
    <w:rsid w:val="3ADF6C87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9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宋体" w:cs="Arial"/>
      <w:color w:val="333333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qFormat/>
    <w:uiPriority w:val="9"/>
    <w:rPr>
      <w:sz w:val="20"/>
      <w:szCs w:val="20"/>
    </w:rPr>
  </w:style>
  <w:style w:type="paragraph" w:styleId="12">
    <w:name w:val="toc 8"/>
    <w:basedOn w:val="1"/>
    <w:next w:val="1"/>
    <w:autoRedefine/>
    <w:qFormat/>
    <w:uiPriority w:val="99"/>
    <w:pPr>
      <w:ind w:left="2940" w:leftChars="1400"/>
    </w:p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2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6">
    <w:name w:val="Title"/>
    <w:basedOn w:val="1"/>
    <w:next w:val="1"/>
    <w:link w:val="21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8">
    <w:name w:val="Table Grid"/>
    <w:basedOn w:val="17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20">
    <w:name w:val="Hyperlink"/>
    <w:qFormat/>
    <w:uiPriority w:val="0"/>
    <w:rPr>
      <w:color w:val="1E6FFF"/>
      <w:u w:val="single"/>
    </w:rPr>
  </w:style>
  <w:style w:type="character" w:customStyle="1" w:styleId="21">
    <w:name w:val="标题 字符"/>
    <w:basedOn w:val="19"/>
    <w:link w:val="16"/>
    <w:qFormat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character" w:customStyle="1" w:styleId="22">
    <w:name w:val="副标题 字符"/>
    <w:basedOn w:val="19"/>
    <w:link w:val="15"/>
    <w:qFormat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paragraph" w:customStyle="1" w:styleId="23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4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4663</Words>
  <Characters>4704</Characters>
  <TotalTime>143</TotalTime>
  <ScaleCrop>false</ScaleCrop>
  <LinksUpToDate>false</LinksUpToDate>
  <CharactersWithSpaces>4758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2026-06-15T17:44:00Z</dcterms:created>
  <dc:creator>MSI</dc:creator>
  <cp:lastModifiedBy>三石</cp:lastModifiedBy>
  <dcterms:modified xsi:type="dcterms:W3CDTF">2026-06-29T07:11:59Z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eyJoZGlkIjoiYjgyOTIzZDMzYTcxOTk0ZmQ3NzBmMzZmNjYwY2ZjZjMiLCJ1c2VySWQiOiIxMjY2OTg5MjI2In0=</vt:lpwstr>
  </property>
  <property fmtid="{D5CDD505-2E9C-101B-9397-08002B2CF9AE}" pid="3" name="KSOProductBuildVer">
    <vt:lpwstr>2052-12.1.0.26895</vt:lpwstr>
  </property>
  <property fmtid="{D5CDD505-2E9C-101B-9397-08002B2CF9AE}" pid="4" name="ICV">
    <vt:lpwstr>9E4ADA3FA5D84608A1C1928C1611E4C8_12</vt:lpwstr>
  </property>
</Properties>
</file>