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090"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TRIBHUWAN UNIVERSITY</w:t>
      </w: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INSTITUTE OF ENGINEERING</w:t>
      </w: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HIMALAYA COLLEGE OF ENGINEERING</w:t>
      </w:r>
    </w:p>
    <w:p w:rsidR="00802F14" w:rsidRPr="0019369A" w:rsidRDefault="008C443E" w:rsidP="0019369A">
      <w:pPr>
        <w:spacing w:before="240" w:after="240" w:line="360" w:lineRule="auto"/>
        <w:jc w:val="center"/>
        <w:rPr>
          <w:rFonts w:ascii="Times New Roman" w:hAnsi="Times New Roman" w:cs="Times New Roman"/>
          <w:color w:val="000000" w:themeColor="text1"/>
          <w:sz w:val="24"/>
          <w:szCs w:val="24"/>
        </w:rPr>
      </w:pPr>
      <w:r w:rsidRPr="0019369A">
        <w:rPr>
          <w:rFonts w:ascii="Times New Roman" w:hAnsi="Times New Roman" w:cs="Times New Roman"/>
          <w:noProof/>
          <w:color w:val="000000" w:themeColor="text1"/>
          <w:sz w:val="24"/>
          <w:szCs w:val="24"/>
        </w:rPr>
        <w:drawing>
          <wp:inline distT="0" distB="0" distL="0" distR="0">
            <wp:extent cx="1512000" cy="175135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bhuvan-university-tu-logo-AD67A28902-seeklogo.com.png"/>
                    <pic:cNvPicPr/>
                  </pic:nvPicPr>
                  <pic:blipFill>
                    <a:blip r:embed="rId8">
                      <a:extLst>
                        <a:ext uri="{28A0092B-C50C-407E-A947-70E740481C1C}">
                          <a14:useLocalDpi xmlns:a14="http://schemas.microsoft.com/office/drawing/2010/main" val="0"/>
                        </a:ext>
                      </a:extLst>
                    </a:blip>
                    <a:stretch>
                      <a:fillRect/>
                    </a:stretch>
                  </pic:blipFill>
                  <pic:spPr>
                    <a:xfrm flipV="1">
                      <a:off x="0" y="0"/>
                      <a:ext cx="1543542" cy="1787886"/>
                    </a:xfrm>
                    <a:prstGeom prst="rect">
                      <a:avLst/>
                    </a:prstGeom>
                  </pic:spPr>
                </pic:pic>
              </a:graphicData>
            </a:graphic>
          </wp:inline>
        </w:drawing>
      </w:r>
    </w:p>
    <w:p w:rsidR="00802F14" w:rsidRPr="0019369A" w:rsidRDefault="00802F14" w:rsidP="0019369A">
      <w:pPr>
        <w:spacing w:before="240" w:after="240" w:line="360" w:lineRule="auto"/>
        <w:rPr>
          <w:rFonts w:ascii="Times New Roman" w:hAnsi="Times New Roman" w:cs="Times New Roman"/>
          <w:color w:val="000000" w:themeColor="text1"/>
          <w:sz w:val="24"/>
          <w:szCs w:val="24"/>
        </w:rPr>
      </w:pPr>
    </w:p>
    <w:p w:rsidR="00802F14" w:rsidRPr="0019369A" w:rsidRDefault="00802F14" w:rsidP="0019369A">
      <w:pPr>
        <w:spacing w:before="240" w:after="240" w:line="360" w:lineRule="auto"/>
        <w:jc w:val="center"/>
        <w:rPr>
          <w:rFonts w:ascii="Times New Roman" w:hAnsi="Times New Roman" w:cs="Times New Roman"/>
          <w:color w:val="000000" w:themeColor="text1"/>
          <w:sz w:val="24"/>
          <w:szCs w:val="24"/>
        </w:rPr>
      </w:pPr>
      <w:r w:rsidRPr="0019369A">
        <w:rPr>
          <w:rFonts w:ascii="Times New Roman" w:hAnsi="Times New Roman" w:cs="Times New Roman"/>
          <w:color w:val="000000" w:themeColor="text1"/>
          <w:sz w:val="24"/>
          <w:szCs w:val="24"/>
        </w:rPr>
        <w:t>A THIRD YEAR MINOR PROJECT PROPOSAL ON</w:t>
      </w:r>
    </w:p>
    <w:p w:rsidR="00802F14" w:rsidRPr="0019369A" w:rsidRDefault="003A6892" w:rsidP="0019369A">
      <w:pPr>
        <w:spacing w:before="240" w:after="240" w:line="360" w:lineRule="auto"/>
        <w:jc w:val="center"/>
        <w:rPr>
          <w:rFonts w:ascii="Times New Roman" w:hAnsi="Times New Roman" w:cs="Times New Roman"/>
          <w:b/>
          <w:color w:val="000000" w:themeColor="text1"/>
          <w:sz w:val="32"/>
          <w:szCs w:val="32"/>
        </w:rPr>
      </w:pPr>
      <w:r w:rsidRPr="0019369A">
        <w:rPr>
          <w:rFonts w:ascii="Times New Roman" w:hAnsi="Times New Roman" w:cs="Times New Roman"/>
          <w:b/>
          <w:color w:val="000000" w:themeColor="text1"/>
          <w:sz w:val="32"/>
          <w:szCs w:val="32"/>
        </w:rPr>
        <w:t>BLOCKCHAIN BASED E-VOTING SYSTEM</w:t>
      </w:r>
    </w:p>
    <w:p w:rsidR="00C04A4B" w:rsidRPr="0019369A" w:rsidRDefault="00C04A4B" w:rsidP="0019369A">
      <w:pPr>
        <w:spacing w:before="240" w:after="240" w:line="360" w:lineRule="auto"/>
        <w:jc w:val="center"/>
        <w:rPr>
          <w:rFonts w:ascii="Times New Roman" w:hAnsi="Times New Roman" w:cs="Times New Roman"/>
          <w:b/>
          <w:color w:val="000000" w:themeColor="text1"/>
          <w:sz w:val="24"/>
          <w:szCs w:val="24"/>
        </w:rPr>
      </w:pP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PROJECT MEMBERS</w:t>
      </w: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Anil Shrestha (HCE076BEI002)</w:t>
      </w: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Sandesh Bhusal (HCE076BEI014)</w:t>
      </w:r>
    </w:p>
    <w:p w:rsidR="004F65C9" w:rsidRPr="0019369A" w:rsidRDefault="004F65C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Yubraj Bashyal (HCE076BEI015)</w:t>
      </w:r>
    </w:p>
    <w:p w:rsidR="00802F14" w:rsidRPr="0019369A" w:rsidRDefault="00802F14" w:rsidP="0019369A">
      <w:pPr>
        <w:spacing w:before="240" w:after="240" w:line="360" w:lineRule="auto"/>
        <w:rPr>
          <w:rFonts w:ascii="Times New Roman" w:hAnsi="Times New Roman" w:cs="Times New Roman"/>
          <w:color w:val="000000" w:themeColor="text1"/>
          <w:sz w:val="24"/>
          <w:szCs w:val="24"/>
        </w:rPr>
      </w:pP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DEPAREMENT OF ELECTRONICS AND COMPUTER ENGINEERING</w:t>
      </w:r>
    </w:p>
    <w:p w:rsidR="00802F14"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HIMALAYA COLLEGE OF ENGINEERNNG</w:t>
      </w:r>
    </w:p>
    <w:p w:rsidR="00127798" w:rsidRPr="0019369A" w:rsidRDefault="00802F14"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Chyasal, Lalitpur</w:t>
      </w:r>
    </w:p>
    <w:p w:rsidR="000920E9" w:rsidRPr="0019369A" w:rsidRDefault="00FE493D"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lastRenderedPageBreak/>
        <w:t>December</w:t>
      </w:r>
      <w:r w:rsidR="00802F14" w:rsidRPr="0019369A">
        <w:rPr>
          <w:rFonts w:ascii="Times New Roman" w:hAnsi="Times New Roman" w:cs="Times New Roman"/>
          <w:b/>
          <w:color w:val="000000" w:themeColor="text1"/>
          <w:sz w:val="24"/>
          <w:szCs w:val="24"/>
        </w:rPr>
        <w:t>, 2022</w:t>
      </w:r>
    </w:p>
    <w:p w:rsidR="000920E9" w:rsidRPr="0019369A" w:rsidRDefault="000920E9" w:rsidP="0019369A">
      <w:pPr>
        <w:spacing w:before="240" w:after="240" w:line="360" w:lineRule="auto"/>
        <w:jc w:val="center"/>
        <w:rPr>
          <w:rFonts w:ascii="Times New Roman" w:hAnsi="Times New Roman" w:cs="Times New Roman"/>
          <w:b/>
          <w:color w:val="000000" w:themeColor="text1"/>
          <w:sz w:val="32"/>
          <w:szCs w:val="32"/>
        </w:rPr>
      </w:pPr>
      <w:r w:rsidRPr="0019369A">
        <w:rPr>
          <w:rFonts w:ascii="Times New Roman" w:hAnsi="Times New Roman" w:cs="Times New Roman"/>
          <w:b/>
          <w:color w:val="000000" w:themeColor="text1"/>
          <w:sz w:val="32"/>
          <w:szCs w:val="32"/>
        </w:rPr>
        <w:t>BLOCKCHAIN BASED E-VOTING SYSTEM</w:t>
      </w:r>
    </w:p>
    <w:p w:rsidR="000920E9" w:rsidRPr="0019369A" w:rsidRDefault="000920E9" w:rsidP="0019369A">
      <w:pPr>
        <w:spacing w:before="240" w:after="240" w:line="360" w:lineRule="auto"/>
        <w:jc w:val="center"/>
        <w:rPr>
          <w:rFonts w:ascii="Times New Roman" w:hAnsi="Times New Roman" w:cs="Times New Roman"/>
          <w:color w:val="000000" w:themeColor="text1"/>
          <w:sz w:val="24"/>
          <w:szCs w:val="24"/>
        </w:rPr>
      </w:pPr>
      <w:r w:rsidRPr="0019369A">
        <w:rPr>
          <w:rFonts w:ascii="Times New Roman" w:hAnsi="Times New Roman" w:cs="Times New Roman"/>
          <w:color w:val="000000" w:themeColor="text1"/>
          <w:sz w:val="24"/>
          <w:szCs w:val="24"/>
        </w:rPr>
        <w:t>A THIRD YEAR MINOR PROJECT PROPOSAL</w:t>
      </w:r>
    </w:p>
    <w:p w:rsidR="000920E9" w:rsidRPr="0019369A" w:rsidRDefault="000920E9" w:rsidP="0019369A">
      <w:pPr>
        <w:spacing w:before="240" w:after="240" w:line="360" w:lineRule="auto"/>
        <w:jc w:val="center"/>
        <w:rPr>
          <w:rFonts w:ascii="Times New Roman" w:hAnsi="Times New Roman" w:cs="Times New Roman"/>
          <w:color w:val="000000" w:themeColor="text1"/>
          <w:sz w:val="24"/>
          <w:szCs w:val="24"/>
        </w:rPr>
      </w:pP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“A THIRD MINOR PROJECT</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REPORT SUBMITTED FOR PARTIAL FULILLMENT OF THE</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DEGREE OF BACHELOR’S IN ELECTRONICS,</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COMMUNIATION AND INFORMATION ENGINEERING”</w:t>
      </w:r>
    </w:p>
    <w:p w:rsidR="000920E9" w:rsidRPr="0019369A" w:rsidRDefault="000920E9" w:rsidP="0019369A">
      <w:pPr>
        <w:spacing w:before="240" w:after="240" w:line="360" w:lineRule="auto"/>
        <w:rPr>
          <w:rFonts w:ascii="Times New Roman" w:hAnsi="Times New Roman" w:cs="Times New Roman"/>
          <w:color w:val="000000" w:themeColor="text1"/>
          <w:sz w:val="24"/>
          <w:szCs w:val="24"/>
        </w:rPr>
      </w:pP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u w:val="single"/>
        </w:rPr>
      </w:pPr>
      <w:r w:rsidRPr="0019369A">
        <w:rPr>
          <w:rFonts w:ascii="Times New Roman" w:hAnsi="Times New Roman" w:cs="Times New Roman"/>
          <w:b/>
          <w:color w:val="000000" w:themeColor="text1"/>
          <w:sz w:val="24"/>
          <w:szCs w:val="24"/>
          <w:u w:val="single"/>
        </w:rPr>
        <w:t>SUBMITTEED TO</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HIMALAYA COLLEGE OF ENGINEERING</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DEPARTMENT OF ELECTRONICS AND COMPUTER</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ENGINEERING</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Chyasal, Lalitpur</w:t>
      </w:r>
    </w:p>
    <w:p w:rsidR="000920E9" w:rsidRPr="0019369A" w:rsidRDefault="000920E9" w:rsidP="0019369A">
      <w:pPr>
        <w:spacing w:before="240" w:after="240" w:line="360" w:lineRule="auto"/>
        <w:rPr>
          <w:rFonts w:ascii="Times New Roman" w:hAnsi="Times New Roman" w:cs="Times New Roman"/>
          <w:b/>
          <w:color w:val="000000" w:themeColor="text1"/>
          <w:sz w:val="24"/>
          <w:szCs w:val="24"/>
        </w:rPr>
      </w:pP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u w:val="single"/>
        </w:rPr>
      </w:pPr>
      <w:r w:rsidRPr="0019369A">
        <w:rPr>
          <w:rFonts w:ascii="Times New Roman" w:hAnsi="Times New Roman" w:cs="Times New Roman"/>
          <w:b/>
          <w:color w:val="000000" w:themeColor="text1"/>
          <w:sz w:val="24"/>
          <w:szCs w:val="24"/>
          <w:u w:val="single"/>
        </w:rPr>
        <w:t>SUBMITTED BY</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Anil Shrestha (HCE076BEI002)</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Sandesh Bhusal (HCE076BEI014)</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pPr>
      <w:r w:rsidRPr="0019369A">
        <w:rPr>
          <w:rFonts w:ascii="Times New Roman" w:hAnsi="Times New Roman" w:cs="Times New Roman"/>
          <w:b/>
          <w:color w:val="000000" w:themeColor="text1"/>
          <w:sz w:val="24"/>
          <w:szCs w:val="24"/>
        </w:rPr>
        <w:t>Yubraj Bashyal (HCE076BEI015)</w:t>
      </w:r>
    </w:p>
    <w:p w:rsidR="000920E9" w:rsidRPr="0019369A" w:rsidRDefault="000920E9" w:rsidP="0019369A">
      <w:pPr>
        <w:spacing w:before="240" w:after="240" w:line="360" w:lineRule="auto"/>
        <w:jc w:val="center"/>
        <w:rPr>
          <w:rFonts w:ascii="Times New Roman" w:hAnsi="Times New Roman" w:cs="Times New Roman"/>
          <w:b/>
          <w:color w:val="000000" w:themeColor="text1"/>
          <w:sz w:val="24"/>
          <w:szCs w:val="24"/>
        </w:rPr>
        <w:sectPr w:rsidR="000920E9" w:rsidRPr="0019369A" w:rsidSect="000920E9">
          <w:footerReference w:type="first" r:id="rId9"/>
          <w:pgSz w:w="11907" w:h="16839" w:code="9"/>
          <w:pgMar w:top="1800" w:right="1800" w:bottom="1800" w:left="2160" w:header="720" w:footer="720" w:gutter="0"/>
          <w:pgNumType w:fmt="upperRoman" w:chapStyle="1"/>
          <w:cols w:space="720"/>
          <w:docGrid w:linePitch="360"/>
        </w:sectPr>
      </w:pPr>
      <w:r w:rsidRPr="0019369A">
        <w:rPr>
          <w:rFonts w:ascii="Times New Roman" w:hAnsi="Times New Roman" w:cs="Times New Roman"/>
          <w:b/>
          <w:color w:val="000000" w:themeColor="text1"/>
          <w:sz w:val="24"/>
          <w:szCs w:val="24"/>
        </w:rPr>
        <w:t>December, 2022</w:t>
      </w:r>
    </w:p>
    <w:p w:rsidR="00127798" w:rsidRPr="0019369A" w:rsidRDefault="00127798" w:rsidP="0019369A">
      <w:pPr>
        <w:pStyle w:val="Heading1"/>
        <w:spacing w:before="240" w:after="240" w:line="360" w:lineRule="auto"/>
        <w:rPr>
          <w:color w:val="000000" w:themeColor="text1"/>
        </w:rPr>
      </w:pPr>
      <w:bookmarkStart w:id="0" w:name="_Toc123459937"/>
      <w:r w:rsidRPr="0019369A">
        <w:rPr>
          <w:color w:val="000000" w:themeColor="text1"/>
          <w:sz w:val="32"/>
        </w:rPr>
        <w:lastRenderedPageBreak/>
        <w:t>ABSTRACT</w:t>
      </w:r>
      <w:bookmarkEnd w:id="0"/>
    </w:p>
    <w:p w:rsidR="001F2CDC" w:rsidRPr="0019369A" w:rsidRDefault="003A6892" w:rsidP="0019369A">
      <w:pPr>
        <w:spacing w:before="240" w:after="240" w:line="360" w:lineRule="auto"/>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 xml:space="preserve">An electronic voting system based on blockchain technology offers a secure and transparent means of conducting elections. The use of a decentralized, distributed ledger allows for each vote to be recorded and verified in a tamper-evident manner, ensuring the integrity of the electoral </w:t>
      </w:r>
      <w:r w:rsidR="003A67A7" w:rsidRPr="0019369A">
        <w:rPr>
          <w:rFonts w:ascii="Times New Roman" w:hAnsi="Times New Roman" w:cs="Times New Roman"/>
          <w:color w:val="000000" w:themeColor="text1"/>
          <w:sz w:val="24"/>
        </w:rPr>
        <w:t>process. One</w:t>
      </w:r>
      <w:r w:rsidRPr="0019369A">
        <w:rPr>
          <w:rFonts w:ascii="Times New Roman" w:hAnsi="Times New Roman" w:cs="Times New Roman"/>
          <w:color w:val="000000" w:themeColor="text1"/>
          <w:sz w:val="24"/>
        </w:rPr>
        <w:t xml:space="preserve"> potential implementation of a blockchain-based e-voting system involves the use of smart contracts to automate the voting process. Voters can cast their ballots electronically, with their votes being recorded and stored on the blockchain. The </w:t>
      </w:r>
      <w:r w:rsidR="003A67A7" w:rsidRPr="0019369A">
        <w:rPr>
          <w:rFonts w:ascii="Times New Roman" w:hAnsi="Times New Roman" w:cs="Times New Roman"/>
          <w:color w:val="000000" w:themeColor="text1"/>
          <w:sz w:val="24"/>
        </w:rPr>
        <w:t>blockchain structure</w:t>
      </w:r>
      <w:r w:rsidRPr="0019369A">
        <w:rPr>
          <w:rFonts w:ascii="Times New Roman" w:hAnsi="Times New Roman" w:cs="Times New Roman"/>
          <w:color w:val="000000" w:themeColor="text1"/>
          <w:sz w:val="24"/>
        </w:rPr>
        <w:t xml:space="preserve"> can then be used to tally the votes and determine the outcome of the </w:t>
      </w:r>
      <w:r w:rsidR="003A67A7" w:rsidRPr="0019369A">
        <w:rPr>
          <w:rFonts w:ascii="Times New Roman" w:hAnsi="Times New Roman" w:cs="Times New Roman"/>
          <w:color w:val="000000" w:themeColor="text1"/>
          <w:sz w:val="24"/>
        </w:rPr>
        <w:t>election. In</w:t>
      </w:r>
      <w:r w:rsidRPr="0019369A">
        <w:rPr>
          <w:rFonts w:ascii="Times New Roman" w:hAnsi="Times New Roman" w:cs="Times New Roman"/>
          <w:color w:val="000000" w:themeColor="text1"/>
          <w:sz w:val="24"/>
        </w:rPr>
        <w:t xml:space="preserve"> addition to providing security and transparency, a blockchain-based e-voting system also has the potential to increase accessibility and convenience for voters. It allows individuals to cast their votes remotely, eliminating the need to physically go to a polling station. This can be particularly beneficial for individuals with disabilities or those who live in remote </w:t>
      </w:r>
      <w:r w:rsidR="003A67A7" w:rsidRPr="0019369A">
        <w:rPr>
          <w:rFonts w:ascii="Times New Roman" w:hAnsi="Times New Roman" w:cs="Times New Roman"/>
          <w:color w:val="000000" w:themeColor="text1"/>
          <w:sz w:val="24"/>
        </w:rPr>
        <w:t>areas. Overall</w:t>
      </w:r>
      <w:r w:rsidRPr="0019369A">
        <w:rPr>
          <w:rFonts w:ascii="Times New Roman" w:hAnsi="Times New Roman" w:cs="Times New Roman"/>
          <w:color w:val="000000" w:themeColor="text1"/>
          <w:sz w:val="24"/>
        </w:rPr>
        <w:t>, a blockchain-based e-voting system has the potential to revolutionize the way elections are conducted, providing a secure and transparent means of conducting elections that is accessible to all voters.</w:t>
      </w:r>
    </w:p>
    <w:p w:rsidR="008362E1" w:rsidRPr="0019369A" w:rsidRDefault="001F2CDC" w:rsidP="0019369A">
      <w:pPr>
        <w:spacing w:before="240" w:after="240" w:line="360" w:lineRule="auto"/>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 xml:space="preserve">Keywords: blockchain, hash, node, </w:t>
      </w:r>
      <w:r w:rsidR="00330763" w:rsidRPr="0019369A">
        <w:rPr>
          <w:rFonts w:ascii="Times New Roman" w:hAnsi="Times New Roman" w:cs="Times New Roman"/>
          <w:color w:val="000000" w:themeColor="text1"/>
          <w:sz w:val="24"/>
        </w:rPr>
        <w:t>proof of work</w:t>
      </w:r>
      <w:r w:rsidR="009321CB" w:rsidRPr="0019369A">
        <w:rPr>
          <w:rFonts w:ascii="Times New Roman" w:hAnsi="Times New Roman" w:cs="Times New Roman"/>
          <w:color w:val="000000" w:themeColor="text1"/>
          <w:sz w:val="24"/>
        </w:rPr>
        <w:br w:type="page"/>
      </w:r>
    </w:p>
    <w:bookmarkStart w:id="1" w:name="_Toc123459938" w:displacedByCustomXml="next"/>
    <w:sdt>
      <w:sdtPr>
        <w:rPr>
          <w:rFonts w:ascii="Times New Roman" w:eastAsiaTheme="minorHAnsi" w:hAnsi="Times New Roman" w:cs="Times New Roman"/>
          <w:b w:val="0"/>
          <w:bCs w:val="0"/>
          <w:color w:val="000000" w:themeColor="text1"/>
          <w:sz w:val="22"/>
          <w:szCs w:val="22"/>
        </w:rPr>
        <w:id w:val="-71887988"/>
        <w:docPartObj>
          <w:docPartGallery w:val="Table of Contents"/>
          <w:docPartUnique/>
        </w:docPartObj>
      </w:sdtPr>
      <w:sdtEndPr>
        <w:rPr>
          <w:rFonts w:eastAsiaTheme="minorEastAsia"/>
          <w:noProof/>
        </w:rPr>
      </w:sdtEndPr>
      <w:sdtContent>
        <w:p w:rsidR="00D67773" w:rsidRPr="0019369A" w:rsidRDefault="00D67773" w:rsidP="0019369A">
          <w:pPr>
            <w:pStyle w:val="Heading1"/>
            <w:spacing w:before="240" w:after="240" w:line="360" w:lineRule="auto"/>
            <w:rPr>
              <w:rStyle w:val="Heading1Char"/>
              <w:rFonts w:ascii="Times New Roman" w:hAnsi="Times New Roman" w:cs="Times New Roman"/>
              <w:b/>
              <w:bCs/>
              <w:color w:val="000000" w:themeColor="text1"/>
              <w:sz w:val="32"/>
            </w:rPr>
          </w:pPr>
          <w:r w:rsidRPr="0019369A">
            <w:rPr>
              <w:rStyle w:val="Heading1Char"/>
              <w:rFonts w:ascii="Times New Roman" w:hAnsi="Times New Roman" w:cs="Times New Roman"/>
              <w:b/>
              <w:bCs/>
              <w:color w:val="000000" w:themeColor="text1"/>
              <w:sz w:val="32"/>
            </w:rPr>
            <w:t>TABLE OF CONTENTS</w:t>
          </w:r>
          <w:bookmarkEnd w:id="1"/>
        </w:p>
        <w:p w:rsidR="00A1336D" w:rsidRDefault="00420BC2">
          <w:pPr>
            <w:pStyle w:val="TOC1"/>
            <w:tabs>
              <w:tab w:val="right" w:leader="dot" w:pos="7937"/>
            </w:tabs>
            <w:rPr>
              <w:noProof/>
            </w:rPr>
          </w:pPr>
          <w:r w:rsidRPr="0019369A">
            <w:rPr>
              <w:rFonts w:ascii="Times New Roman" w:hAnsi="Times New Roman" w:cs="Times New Roman"/>
              <w:color w:val="000000" w:themeColor="text1"/>
              <w:sz w:val="24"/>
            </w:rPr>
            <w:fldChar w:fldCharType="begin"/>
          </w:r>
          <w:r w:rsidR="00D67773" w:rsidRPr="0019369A">
            <w:rPr>
              <w:rFonts w:ascii="Times New Roman" w:hAnsi="Times New Roman" w:cs="Times New Roman"/>
              <w:color w:val="000000" w:themeColor="text1"/>
              <w:sz w:val="24"/>
            </w:rPr>
            <w:instrText xml:space="preserve"> TOC \o "1-3" \h \z \u </w:instrText>
          </w:r>
          <w:r w:rsidRPr="0019369A">
            <w:rPr>
              <w:rFonts w:ascii="Times New Roman" w:hAnsi="Times New Roman" w:cs="Times New Roman"/>
              <w:color w:val="000000" w:themeColor="text1"/>
              <w:sz w:val="24"/>
            </w:rPr>
            <w:fldChar w:fldCharType="separate"/>
          </w:r>
          <w:hyperlink w:anchor="_Toc123459937" w:history="1">
            <w:r w:rsidR="00A1336D" w:rsidRPr="006B03EA">
              <w:rPr>
                <w:rStyle w:val="Hyperlink"/>
                <w:noProof/>
              </w:rPr>
              <w:t>ABSTRACT</w:t>
            </w:r>
            <w:r w:rsidR="00A1336D">
              <w:rPr>
                <w:noProof/>
                <w:webHidden/>
              </w:rPr>
              <w:tab/>
            </w:r>
            <w:r w:rsidR="00A1336D">
              <w:rPr>
                <w:noProof/>
                <w:webHidden/>
              </w:rPr>
              <w:fldChar w:fldCharType="begin"/>
            </w:r>
            <w:r w:rsidR="00A1336D">
              <w:rPr>
                <w:noProof/>
                <w:webHidden/>
              </w:rPr>
              <w:instrText xml:space="preserve"> PAGEREF _Toc123459937 \h </w:instrText>
            </w:r>
            <w:r w:rsidR="00A1336D">
              <w:rPr>
                <w:noProof/>
                <w:webHidden/>
              </w:rPr>
            </w:r>
            <w:r w:rsidR="00A1336D">
              <w:rPr>
                <w:noProof/>
                <w:webHidden/>
              </w:rPr>
              <w:fldChar w:fldCharType="separate"/>
            </w:r>
            <w:r w:rsidR="00A1336D">
              <w:rPr>
                <w:noProof/>
                <w:webHidden/>
              </w:rPr>
              <w:t>I</w:t>
            </w:r>
            <w:r w:rsidR="00A1336D">
              <w:rPr>
                <w:noProof/>
                <w:webHidden/>
              </w:rPr>
              <w:fldChar w:fldCharType="end"/>
            </w:r>
          </w:hyperlink>
        </w:p>
        <w:p w:rsidR="00A1336D" w:rsidRDefault="00A1336D">
          <w:pPr>
            <w:pStyle w:val="TOC1"/>
            <w:tabs>
              <w:tab w:val="right" w:leader="dot" w:pos="7937"/>
            </w:tabs>
            <w:rPr>
              <w:noProof/>
            </w:rPr>
          </w:pPr>
          <w:hyperlink w:anchor="_Toc123459938" w:history="1">
            <w:r w:rsidRPr="006B03EA">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_Toc123459938 \h </w:instrText>
            </w:r>
            <w:r>
              <w:rPr>
                <w:noProof/>
                <w:webHidden/>
              </w:rPr>
            </w:r>
            <w:r>
              <w:rPr>
                <w:noProof/>
                <w:webHidden/>
              </w:rPr>
              <w:fldChar w:fldCharType="separate"/>
            </w:r>
            <w:r>
              <w:rPr>
                <w:noProof/>
                <w:webHidden/>
              </w:rPr>
              <w:t>II</w:t>
            </w:r>
            <w:r>
              <w:rPr>
                <w:noProof/>
                <w:webHidden/>
              </w:rPr>
              <w:fldChar w:fldCharType="end"/>
            </w:r>
          </w:hyperlink>
        </w:p>
        <w:p w:rsidR="00A1336D" w:rsidRDefault="00A1336D">
          <w:pPr>
            <w:pStyle w:val="TOC1"/>
            <w:tabs>
              <w:tab w:val="right" w:leader="dot" w:pos="7937"/>
            </w:tabs>
            <w:rPr>
              <w:noProof/>
            </w:rPr>
          </w:pPr>
          <w:hyperlink w:anchor="_Toc123459939" w:history="1">
            <w:r w:rsidRPr="006B03EA">
              <w:rPr>
                <w:rStyle w:val="Hyperlink"/>
                <w:noProof/>
              </w:rPr>
              <w:t>LIST OF FIGURES</w:t>
            </w:r>
            <w:r>
              <w:rPr>
                <w:noProof/>
                <w:webHidden/>
              </w:rPr>
              <w:tab/>
            </w:r>
            <w:r>
              <w:rPr>
                <w:noProof/>
                <w:webHidden/>
              </w:rPr>
              <w:fldChar w:fldCharType="begin"/>
            </w:r>
            <w:r>
              <w:rPr>
                <w:noProof/>
                <w:webHidden/>
              </w:rPr>
              <w:instrText xml:space="preserve"> PAGEREF _Toc123459939 \h </w:instrText>
            </w:r>
            <w:r>
              <w:rPr>
                <w:noProof/>
                <w:webHidden/>
              </w:rPr>
            </w:r>
            <w:r>
              <w:rPr>
                <w:noProof/>
                <w:webHidden/>
              </w:rPr>
              <w:fldChar w:fldCharType="separate"/>
            </w:r>
            <w:r>
              <w:rPr>
                <w:noProof/>
                <w:webHidden/>
              </w:rPr>
              <w:t>IV</w:t>
            </w:r>
            <w:r>
              <w:rPr>
                <w:noProof/>
                <w:webHidden/>
              </w:rPr>
              <w:fldChar w:fldCharType="end"/>
            </w:r>
          </w:hyperlink>
        </w:p>
        <w:p w:rsidR="00A1336D" w:rsidRDefault="00A1336D">
          <w:pPr>
            <w:pStyle w:val="TOC1"/>
            <w:tabs>
              <w:tab w:val="right" w:leader="dot" w:pos="7937"/>
            </w:tabs>
            <w:rPr>
              <w:noProof/>
            </w:rPr>
          </w:pPr>
          <w:hyperlink w:anchor="_Toc123459940" w:history="1">
            <w:r w:rsidRPr="006B03EA">
              <w:rPr>
                <w:rStyle w:val="Hyperlink"/>
                <w:rFonts w:ascii="Times New Roman" w:eastAsiaTheme="minorHAnsi" w:hAnsi="Times New Roman" w:cs="Times New Roman"/>
                <w:noProof/>
              </w:rPr>
              <w:t>1.</w:t>
            </w:r>
            <w:r w:rsidRPr="006B03EA">
              <w:rPr>
                <w:rStyle w:val="Hyperlink"/>
                <w:rFonts w:ascii="Times New Roman" w:hAnsi="Times New Roman" w:cs="Times New Roman"/>
                <w:noProof/>
              </w:rPr>
              <w:t xml:space="preserve"> INTRODUCTION</w:t>
            </w:r>
            <w:r>
              <w:rPr>
                <w:noProof/>
                <w:webHidden/>
              </w:rPr>
              <w:tab/>
            </w:r>
            <w:r>
              <w:rPr>
                <w:noProof/>
                <w:webHidden/>
              </w:rPr>
              <w:fldChar w:fldCharType="begin"/>
            </w:r>
            <w:r>
              <w:rPr>
                <w:noProof/>
                <w:webHidden/>
              </w:rPr>
              <w:instrText xml:space="preserve"> PAGEREF _Toc123459940 \h </w:instrText>
            </w:r>
            <w:r>
              <w:rPr>
                <w:noProof/>
                <w:webHidden/>
              </w:rPr>
            </w:r>
            <w:r>
              <w:rPr>
                <w:noProof/>
                <w:webHidden/>
              </w:rPr>
              <w:fldChar w:fldCharType="separate"/>
            </w:r>
            <w:r>
              <w:rPr>
                <w:noProof/>
                <w:webHidden/>
              </w:rPr>
              <w:t>1</w:t>
            </w:r>
            <w:r>
              <w:rPr>
                <w:noProof/>
                <w:webHidden/>
              </w:rPr>
              <w:fldChar w:fldCharType="end"/>
            </w:r>
          </w:hyperlink>
        </w:p>
        <w:p w:rsidR="00A1336D" w:rsidRDefault="00A1336D">
          <w:pPr>
            <w:pStyle w:val="TOC2"/>
            <w:tabs>
              <w:tab w:val="right" w:leader="dot" w:pos="7937"/>
            </w:tabs>
            <w:rPr>
              <w:noProof/>
            </w:rPr>
          </w:pPr>
          <w:hyperlink w:anchor="_Toc123459941" w:history="1">
            <w:r w:rsidRPr="006B03EA">
              <w:rPr>
                <w:rStyle w:val="Hyperlink"/>
                <w:noProof/>
              </w:rPr>
              <w:t>1.1 BACKGROUND</w:t>
            </w:r>
            <w:r>
              <w:rPr>
                <w:noProof/>
                <w:webHidden/>
              </w:rPr>
              <w:tab/>
            </w:r>
            <w:r>
              <w:rPr>
                <w:noProof/>
                <w:webHidden/>
              </w:rPr>
              <w:fldChar w:fldCharType="begin"/>
            </w:r>
            <w:r>
              <w:rPr>
                <w:noProof/>
                <w:webHidden/>
              </w:rPr>
              <w:instrText xml:space="preserve"> PAGEREF _Toc123459941 \h </w:instrText>
            </w:r>
            <w:r>
              <w:rPr>
                <w:noProof/>
                <w:webHidden/>
              </w:rPr>
            </w:r>
            <w:r>
              <w:rPr>
                <w:noProof/>
                <w:webHidden/>
              </w:rPr>
              <w:fldChar w:fldCharType="separate"/>
            </w:r>
            <w:r>
              <w:rPr>
                <w:noProof/>
                <w:webHidden/>
              </w:rPr>
              <w:t>1</w:t>
            </w:r>
            <w:r>
              <w:rPr>
                <w:noProof/>
                <w:webHidden/>
              </w:rPr>
              <w:fldChar w:fldCharType="end"/>
            </w:r>
          </w:hyperlink>
        </w:p>
        <w:p w:rsidR="00A1336D" w:rsidRDefault="00A1336D">
          <w:pPr>
            <w:pStyle w:val="TOC2"/>
            <w:tabs>
              <w:tab w:val="left" w:pos="660"/>
              <w:tab w:val="right" w:leader="dot" w:pos="7937"/>
            </w:tabs>
            <w:rPr>
              <w:noProof/>
            </w:rPr>
          </w:pPr>
          <w:hyperlink w:anchor="_Toc123459942" w:history="1">
            <w:r w:rsidRPr="006B03EA">
              <w:rPr>
                <w:rStyle w:val="Hyperlink"/>
                <w:noProof/>
              </w:rPr>
              <w:t>1.</w:t>
            </w:r>
            <w:r>
              <w:rPr>
                <w:noProof/>
              </w:rPr>
              <w:tab/>
            </w:r>
            <w:r w:rsidRPr="006B03EA">
              <w:rPr>
                <w:rStyle w:val="Hyperlink"/>
                <w:noProof/>
              </w:rPr>
              <w:t>BLOCKCHAIN</w:t>
            </w:r>
            <w:r>
              <w:rPr>
                <w:noProof/>
                <w:webHidden/>
              </w:rPr>
              <w:tab/>
            </w:r>
            <w:r>
              <w:rPr>
                <w:noProof/>
                <w:webHidden/>
              </w:rPr>
              <w:fldChar w:fldCharType="begin"/>
            </w:r>
            <w:r>
              <w:rPr>
                <w:noProof/>
                <w:webHidden/>
              </w:rPr>
              <w:instrText xml:space="preserve"> PAGEREF _Toc123459942 \h </w:instrText>
            </w:r>
            <w:r>
              <w:rPr>
                <w:noProof/>
                <w:webHidden/>
              </w:rPr>
            </w:r>
            <w:r>
              <w:rPr>
                <w:noProof/>
                <w:webHidden/>
              </w:rPr>
              <w:fldChar w:fldCharType="separate"/>
            </w:r>
            <w:r>
              <w:rPr>
                <w:noProof/>
                <w:webHidden/>
              </w:rPr>
              <w:t>1</w:t>
            </w:r>
            <w:r>
              <w:rPr>
                <w:noProof/>
                <w:webHidden/>
              </w:rPr>
              <w:fldChar w:fldCharType="end"/>
            </w:r>
          </w:hyperlink>
        </w:p>
        <w:p w:rsidR="00A1336D" w:rsidRDefault="00A1336D">
          <w:pPr>
            <w:pStyle w:val="TOC2"/>
            <w:tabs>
              <w:tab w:val="right" w:leader="dot" w:pos="7937"/>
            </w:tabs>
            <w:rPr>
              <w:noProof/>
            </w:rPr>
          </w:pPr>
          <w:hyperlink w:anchor="_Toc123459943" w:history="1">
            <w:r w:rsidRPr="006B03EA">
              <w:rPr>
                <w:rStyle w:val="Hyperlink"/>
                <w:noProof/>
              </w:rPr>
              <w:t>1.2 DECENTRALIZED NETWORK</w:t>
            </w:r>
            <w:r>
              <w:rPr>
                <w:noProof/>
                <w:webHidden/>
              </w:rPr>
              <w:tab/>
            </w:r>
            <w:r>
              <w:rPr>
                <w:noProof/>
                <w:webHidden/>
              </w:rPr>
              <w:fldChar w:fldCharType="begin"/>
            </w:r>
            <w:r>
              <w:rPr>
                <w:noProof/>
                <w:webHidden/>
              </w:rPr>
              <w:instrText xml:space="preserve"> PAGEREF _Toc123459943 \h </w:instrText>
            </w:r>
            <w:r>
              <w:rPr>
                <w:noProof/>
                <w:webHidden/>
              </w:rPr>
            </w:r>
            <w:r>
              <w:rPr>
                <w:noProof/>
                <w:webHidden/>
              </w:rPr>
              <w:fldChar w:fldCharType="separate"/>
            </w:r>
            <w:r>
              <w:rPr>
                <w:noProof/>
                <w:webHidden/>
              </w:rPr>
              <w:t>2</w:t>
            </w:r>
            <w:r>
              <w:rPr>
                <w:noProof/>
                <w:webHidden/>
              </w:rPr>
              <w:fldChar w:fldCharType="end"/>
            </w:r>
          </w:hyperlink>
        </w:p>
        <w:p w:rsidR="00A1336D" w:rsidRDefault="00A1336D">
          <w:pPr>
            <w:pStyle w:val="TOC2"/>
            <w:tabs>
              <w:tab w:val="right" w:leader="dot" w:pos="7937"/>
            </w:tabs>
            <w:rPr>
              <w:noProof/>
            </w:rPr>
          </w:pPr>
          <w:hyperlink w:anchor="_Toc123459944" w:history="1">
            <w:r w:rsidRPr="006B03EA">
              <w:rPr>
                <w:rStyle w:val="Hyperlink"/>
                <w:rFonts w:ascii="Times New Roman" w:hAnsi="Times New Roman" w:cs="Times New Roman"/>
                <w:noProof/>
              </w:rPr>
              <w:t>1.3 GENESIS BLOCK</w:t>
            </w:r>
            <w:r>
              <w:rPr>
                <w:noProof/>
                <w:webHidden/>
              </w:rPr>
              <w:tab/>
            </w:r>
            <w:r>
              <w:rPr>
                <w:noProof/>
                <w:webHidden/>
              </w:rPr>
              <w:fldChar w:fldCharType="begin"/>
            </w:r>
            <w:r>
              <w:rPr>
                <w:noProof/>
                <w:webHidden/>
              </w:rPr>
              <w:instrText xml:space="preserve"> PAGEREF _Toc123459944 \h </w:instrText>
            </w:r>
            <w:r>
              <w:rPr>
                <w:noProof/>
                <w:webHidden/>
              </w:rPr>
            </w:r>
            <w:r>
              <w:rPr>
                <w:noProof/>
                <w:webHidden/>
              </w:rPr>
              <w:fldChar w:fldCharType="separate"/>
            </w:r>
            <w:r>
              <w:rPr>
                <w:noProof/>
                <w:webHidden/>
              </w:rPr>
              <w:t>2</w:t>
            </w:r>
            <w:r>
              <w:rPr>
                <w:noProof/>
                <w:webHidden/>
              </w:rPr>
              <w:fldChar w:fldCharType="end"/>
            </w:r>
          </w:hyperlink>
        </w:p>
        <w:p w:rsidR="00A1336D" w:rsidRDefault="00A1336D">
          <w:pPr>
            <w:pStyle w:val="TOC2"/>
            <w:tabs>
              <w:tab w:val="right" w:leader="dot" w:pos="7937"/>
            </w:tabs>
            <w:rPr>
              <w:noProof/>
            </w:rPr>
          </w:pPr>
          <w:hyperlink w:anchor="_Toc123459945" w:history="1">
            <w:r w:rsidRPr="006B03EA">
              <w:rPr>
                <w:rStyle w:val="Hyperlink"/>
                <w:noProof/>
              </w:rPr>
              <w:t>1.4 NODE</w:t>
            </w:r>
            <w:r>
              <w:rPr>
                <w:noProof/>
                <w:webHidden/>
              </w:rPr>
              <w:tab/>
            </w:r>
            <w:r>
              <w:rPr>
                <w:noProof/>
                <w:webHidden/>
              </w:rPr>
              <w:fldChar w:fldCharType="begin"/>
            </w:r>
            <w:r>
              <w:rPr>
                <w:noProof/>
                <w:webHidden/>
              </w:rPr>
              <w:instrText xml:space="preserve"> PAGEREF _Toc123459945 \h </w:instrText>
            </w:r>
            <w:r>
              <w:rPr>
                <w:noProof/>
                <w:webHidden/>
              </w:rPr>
            </w:r>
            <w:r>
              <w:rPr>
                <w:noProof/>
                <w:webHidden/>
              </w:rPr>
              <w:fldChar w:fldCharType="separate"/>
            </w:r>
            <w:r>
              <w:rPr>
                <w:noProof/>
                <w:webHidden/>
              </w:rPr>
              <w:t>3</w:t>
            </w:r>
            <w:r>
              <w:rPr>
                <w:noProof/>
                <w:webHidden/>
              </w:rPr>
              <w:fldChar w:fldCharType="end"/>
            </w:r>
          </w:hyperlink>
        </w:p>
        <w:p w:rsidR="00A1336D" w:rsidRDefault="00A1336D">
          <w:pPr>
            <w:pStyle w:val="TOC2"/>
            <w:tabs>
              <w:tab w:val="right" w:leader="dot" w:pos="7937"/>
            </w:tabs>
            <w:rPr>
              <w:noProof/>
            </w:rPr>
          </w:pPr>
          <w:hyperlink w:anchor="_Toc123459946" w:history="1">
            <w:r w:rsidRPr="006B03EA">
              <w:rPr>
                <w:rStyle w:val="Hyperlink"/>
                <w:noProof/>
              </w:rPr>
              <w:t>1.5 HASHING</w:t>
            </w:r>
            <w:r>
              <w:rPr>
                <w:noProof/>
                <w:webHidden/>
              </w:rPr>
              <w:tab/>
            </w:r>
            <w:r>
              <w:rPr>
                <w:noProof/>
                <w:webHidden/>
              </w:rPr>
              <w:fldChar w:fldCharType="begin"/>
            </w:r>
            <w:r>
              <w:rPr>
                <w:noProof/>
                <w:webHidden/>
              </w:rPr>
              <w:instrText xml:space="preserve"> PAGEREF _Toc123459946 \h </w:instrText>
            </w:r>
            <w:r>
              <w:rPr>
                <w:noProof/>
                <w:webHidden/>
              </w:rPr>
            </w:r>
            <w:r>
              <w:rPr>
                <w:noProof/>
                <w:webHidden/>
              </w:rPr>
              <w:fldChar w:fldCharType="separate"/>
            </w:r>
            <w:r>
              <w:rPr>
                <w:noProof/>
                <w:webHidden/>
              </w:rPr>
              <w:t>3</w:t>
            </w:r>
            <w:r>
              <w:rPr>
                <w:noProof/>
                <w:webHidden/>
              </w:rPr>
              <w:fldChar w:fldCharType="end"/>
            </w:r>
          </w:hyperlink>
        </w:p>
        <w:p w:rsidR="00A1336D" w:rsidRDefault="00A1336D">
          <w:pPr>
            <w:pStyle w:val="TOC3"/>
            <w:tabs>
              <w:tab w:val="right" w:leader="dot" w:pos="7937"/>
            </w:tabs>
            <w:rPr>
              <w:noProof/>
            </w:rPr>
          </w:pPr>
          <w:hyperlink w:anchor="_Toc123459947" w:history="1">
            <w:r w:rsidRPr="006B03EA">
              <w:rPr>
                <w:rStyle w:val="Hyperlink"/>
                <w:noProof/>
              </w:rPr>
              <w:t>1.5.1 SHA256</w:t>
            </w:r>
            <w:r>
              <w:rPr>
                <w:noProof/>
                <w:webHidden/>
              </w:rPr>
              <w:tab/>
            </w:r>
            <w:r>
              <w:rPr>
                <w:noProof/>
                <w:webHidden/>
              </w:rPr>
              <w:fldChar w:fldCharType="begin"/>
            </w:r>
            <w:r>
              <w:rPr>
                <w:noProof/>
                <w:webHidden/>
              </w:rPr>
              <w:instrText xml:space="preserve"> PAGEREF _Toc123459947 \h </w:instrText>
            </w:r>
            <w:r>
              <w:rPr>
                <w:noProof/>
                <w:webHidden/>
              </w:rPr>
            </w:r>
            <w:r>
              <w:rPr>
                <w:noProof/>
                <w:webHidden/>
              </w:rPr>
              <w:fldChar w:fldCharType="separate"/>
            </w:r>
            <w:r>
              <w:rPr>
                <w:noProof/>
                <w:webHidden/>
              </w:rPr>
              <w:t>4</w:t>
            </w:r>
            <w:r>
              <w:rPr>
                <w:noProof/>
                <w:webHidden/>
              </w:rPr>
              <w:fldChar w:fldCharType="end"/>
            </w:r>
          </w:hyperlink>
        </w:p>
        <w:p w:rsidR="00A1336D" w:rsidRDefault="00A1336D">
          <w:pPr>
            <w:pStyle w:val="TOC2"/>
            <w:tabs>
              <w:tab w:val="right" w:leader="dot" w:pos="7937"/>
            </w:tabs>
            <w:rPr>
              <w:noProof/>
            </w:rPr>
          </w:pPr>
          <w:hyperlink w:anchor="_Toc123459948" w:history="1">
            <w:r w:rsidRPr="006B03EA">
              <w:rPr>
                <w:rStyle w:val="Hyperlink"/>
                <w:noProof/>
              </w:rPr>
              <w:t>1.6 APPLICATION PROGRAMMING INTERFACE (API)</w:t>
            </w:r>
            <w:r>
              <w:rPr>
                <w:noProof/>
                <w:webHidden/>
              </w:rPr>
              <w:tab/>
            </w:r>
            <w:r>
              <w:rPr>
                <w:noProof/>
                <w:webHidden/>
              </w:rPr>
              <w:fldChar w:fldCharType="begin"/>
            </w:r>
            <w:r>
              <w:rPr>
                <w:noProof/>
                <w:webHidden/>
              </w:rPr>
              <w:instrText xml:space="preserve"> PAGEREF _Toc123459948 \h </w:instrText>
            </w:r>
            <w:r>
              <w:rPr>
                <w:noProof/>
                <w:webHidden/>
              </w:rPr>
            </w:r>
            <w:r>
              <w:rPr>
                <w:noProof/>
                <w:webHidden/>
              </w:rPr>
              <w:fldChar w:fldCharType="separate"/>
            </w:r>
            <w:r>
              <w:rPr>
                <w:noProof/>
                <w:webHidden/>
              </w:rPr>
              <w:t>4</w:t>
            </w:r>
            <w:r>
              <w:rPr>
                <w:noProof/>
                <w:webHidden/>
              </w:rPr>
              <w:fldChar w:fldCharType="end"/>
            </w:r>
          </w:hyperlink>
        </w:p>
        <w:p w:rsidR="00A1336D" w:rsidRDefault="00A1336D">
          <w:pPr>
            <w:pStyle w:val="TOC2"/>
            <w:tabs>
              <w:tab w:val="right" w:leader="dot" w:pos="7937"/>
            </w:tabs>
            <w:rPr>
              <w:noProof/>
            </w:rPr>
          </w:pPr>
          <w:hyperlink w:anchor="_Toc123459949" w:history="1">
            <w:r w:rsidRPr="006B03EA">
              <w:rPr>
                <w:rStyle w:val="Hyperlink"/>
                <w:noProof/>
              </w:rPr>
              <w:t>1.7 OBJECTIVE</w:t>
            </w:r>
            <w:r>
              <w:rPr>
                <w:noProof/>
                <w:webHidden/>
              </w:rPr>
              <w:tab/>
            </w:r>
            <w:r>
              <w:rPr>
                <w:noProof/>
                <w:webHidden/>
              </w:rPr>
              <w:fldChar w:fldCharType="begin"/>
            </w:r>
            <w:r>
              <w:rPr>
                <w:noProof/>
                <w:webHidden/>
              </w:rPr>
              <w:instrText xml:space="preserve"> PAGEREF _Toc123459949 \h </w:instrText>
            </w:r>
            <w:r>
              <w:rPr>
                <w:noProof/>
                <w:webHidden/>
              </w:rPr>
            </w:r>
            <w:r>
              <w:rPr>
                <w:noProof/>
                <w:webHidden/>
              </w:rPr>
              <w:fldChar w:fldCharType="separate"/>
            </w:r>
            <w:r>
              <w:rPr>
                <w:noProof/>
                <w:webHidden/>
              </w:rPr>
              <w:t>5</w:t>
            </w:r>
            <w:r>
              <w:rPr>
                <w:noProof/>
                <w:webHidden/>
              </w:rPr>
              <w:fldChar w:fldCharType="end"/>
            </w:r>
          </w:hyperlink>
        </w:p>
        <w:p w:rsidR="00A1336D" w:rsidRDefault="00A1336D">
          <w:pPr>
            <w:pStyle w:val="TOC2"/>
            <w:tabs>
              <w:tab w:val="right" w:leader="dot" w:pos="7937"/>
            </w:tabs>
            <w:rPr>
              <w:noProof/>
            </w:rPr>
          </w:pPr>
          <w:hyperlink w:anchor="_Toc123459950" w:history="1">
            <w:r w:rsidRPr="006B03EA">
              <w:rPr>
                <w:rStyle w:val="Hyperlink"/>
                <w:noProof/>
              </w:rPr>
              <w:t>1.8 SCOPE</w:t>
            </w:r>
            <w:r>
              <w:rPr>
                <w:noProof/>
                <w:webHidden/>
              </w:rPr>
              <w:tab/>
            </w:r>
            <w:r>
              <w:rPr>
                <w:noProof/>
                <w:webHidden/>
              </w:rPr>
              <w:fldChar w:fldCharType="begin"/>
            </w:r>
            <w:r>
              <w:rPr>
                <w:noProof/>
                <w:webHidden/>
              </w:rPr>
              <w:instrText xml:space="preserve"> PAGEREF _Toc123459950 \h </w:instrText>
            </w:r>
            <w:r>
              <w:rPr>
                <w:noProof/>
                <w:webHidden/>
              </w:rPr>
            </w:r>
            <w:r>
              <w:rPr>
                <w:noProof/>
                <w:webHidden/>
              </w:rPr>
              <w:fldChar w:fldCharType="separate"/>
            </w:r>
            <w:r>
              <w:rPr>
                <w:noProof/>
                <w:webHidden/>
              </w:rPr>
              <w:t>5</w:t>
            </w:r>
            <w:r>
              <w:rPr>
                <w:noProof/>
                <w:webHidden/>
              </w:rPr>
              <w:fldChar w:fldCharType="end"/>
            </w:r>
          </w:hyperlink>
        </w:p>
        <w:p w:rsidR="00A1336D" w:rsidRDefault="00A1336D">
          <w:pPr>
            <w:pStyle w:val="TOC2"/>
            <w:tabs>
              <w:tab w:val="right" w:leader="dot" w:pos="7937"/>
            </w:tabs>
            <w:rPr>
              <w:noProof/>
            </w:rPr>
          </w:pPr>
          <w:hyperlink w:anchor="_Toc123459951" w:history="1">
            <w:r w:rsidRPr="006B03EA">
              <w:rPr>
                <w:rStyle w:val="Hyperlink"/>
                <w:noProof/>
              </w:rPr>
              <w:t>1.9 APPLICATION</w:t>
            </w:r>
            <w:r>
              <w:rPr>
                <w:noProof/>
                <w:webHidden/>
              </w:rPr>
              <w:tab/>
            </w:r>
            <w:r>
              <w:rPr>
                <w:noProof/>
                <w:webHidden/>
              </w:rPr>
              <w:fldChar w:fldCharType="begin"/>
            </w:r>
            <w:r>
              <w:rPr>
                <w:noProof/>
                <w:webHidden/>
              </w:rPr>
              <w:instrText xml:space="preserve"> PAGEREF _Toc123459951 \h </w:instrText>
            </w:r>
            <w:r>
              <w:rPr>
                <w:noProof/>
                <w:webHidden/>
              </w:rPr>
            </w:r>
            <w:r>
              <w:rPr>
                <w:noProof/>
                <w:webHidden/>
              </w:rPr>
              <w:fldChar w:fldCharType="separate"/>
            </w:r>
            <w:r>
              <w:rPr>
                <w:noProof/>
                <w:webHidden/>
              </w:rPr>
              <w:t>5</w:t>
            </w:r>
            <w:r>
              <w:rPr>
                <w:noProof/>
                <w:webHidden/>
              </w:rPr>
              <w:fldChar w:fldCharType="end"/>
            </w:r>
          </w:hyperlink>
        </w:p>
        <w:p w:rsidR="00A1336D" w:rsidRDefault="00A1336D">
          <w:pPr>
            <w:pStyle w:val="TOC1"/>
            <w:tabs>
              <w:tab w:val="right" w:leader="dot" w:pos="7937"/>
            </w:tabs>
            <w:rPr>
              <w:noProof/>
            </w:rPr>
          </w:pPr>
          <w:hyperlink w:anchor="_Toc123459952" w:history="1">
            <w:r w:rsidRPr="006B03EA">
              <w:rPr>
                <w:rStyle w:val="Hyperlink"/>
                <w:rFonts w:ascii="Times New Roman" w:eastAsiaTheme="minorHAnsi" w:hAnsi="Times New Roman" w:cs="Times New Roman"/>
                <w:noProof/>
              </w:rPr>
              <w:t>2.</w:t>
            </w:r>
            <w:r w:rsidRPr="006B03EA">
              <w:rPr>
                <w:rStyle w:val="Hyperlink"/>
                <w:rFonts w:ascii="Times New Roman" w:hAnsi="Times New Roman" w:cs="Times New Roman"/>
                <w:noProof/>
              </w:rPr>
              <w:t xml:space="preserve"> LITERATURE REVIEW</w:t>
            </w:r>
            <w:r>
              <w:rPr>
                <w:noProof/>
                <w:webHidden/>
              </w:rPr>
              <w:tab/>
            </w:r>
            <w:r>
              <w:rPr>
                <w:noProof/>
                <w:webHidden/>
              </w:rPr>
              <w:fldChar w:fldCharType="begin"/>
            </w:r>
            <w:r>
              <w:rPr>
                <w:noProof/>
                <w:webHidden/>
              </w:rPr>
              <w:instrText xml:space="preserve"> PAGEREF _Toc123459952 \h </w:instrText>
            </w:r>
            <w:r>
              <w:rPr>
                <w:noProof/>
                <w:webHidden/>
              </w:rPr>
            </w:r>
            <w:r>
              <w:rPr>
                <w:noProof/>
                <w:webHidden/>
              </w:rPr>
              <w:fldChar w:fldCharType="separate"/>
            </w:r>
            <w:r>
              <w:rPr>
                <w:noProof/>
                <w:webHidden/>
              </w:rPr>
              <w:t>6</w:t>
            </w:r>
            <w:r>
              <w:rPr>
                <w:noProof/>
                <w:webHidden/>
              </w:rPr>
              <w:fldChar w:fldCharType="end"/>
            </w:r>
          </w:hyperlink>
        </w:p>
        <w:p w:rsidR="00A1336D" w:rsidRDefault="00A1336D">
          <w:pPr>
            <w:pStyle w:val="TOC1"/>
            <w:tabs>
              <w:tab w:val="right" w:leader="dot" w:pos="7937"/>
            </w:tabs>
            <w:rPr>
              <w:noProof/>
            </w:rPr>
          </w:pPr>
          <w:hyperlink w:anchor="_Toc123459953" w:history="1">
            <w:r w:rsidRPr="006B03EA">
              <w:rPr>
                <w:rStyle w:val="Hyperlink"/>
                <w:rFonts w:ascii="Times New Roman" w:eastAsiaTheme="minorHAnsi" w:hAnsi="Times New Roman" w:cs="Times New Roman"/>
                <w:noProof/>
              </w:rPr>
              <w:t>3.</w:t>
            </w:r>
            <w:r w:rsidRPr="006B03EA">
              <w:rPr>
                <w:rStyle w:val="Hyperlink"/>
                <w:noProof/>
              </w:rPr>
              <w:t xml:space="preserve"> REQUIREMENTS</w:t>
            </w:r>
            <w:r>
              <w:rPr>
                <w:noProof/>
                <w:webHidden/>
              </w:rPr>
              <w:tab/>
            </w:r>
            <w:r>
              <w:rPr>
                <w:noProof/>
                <w:webHidden/>
              </w:rPr>
              <w:fldChar w:fldCharType="begin"/>
            </w:r>
            <w:r>
              <w:rPr>
                <w:noProof/>
                <w:webHidden/>
              </w:rPr>
              <w:instrText xml:space="preserve"> PAGEREF _Toc123459953 \h </w:instrText>
            </w:r>
            <w:r>
              <w:rPr>
                <w:noProof/>
                <w:webHidden/>
              </w:rPr>
            </w:r>
            <w:r>
              <w:rPr>
                <w:noProof/>
                <w:webHidden/>
              </w:rPr>
              <w:fldChar w:fldCharType="separate"/>
            </w:r>
            <w:r>
              <w:rPr>
                <w:noProof/>
                <w:webHidden/>
              </w:rPr>
              <w:t>8</w:t>
            </w:r>
            <w:r>
              <w:rPr>
                <w:noProof/>
                <w:webHidden/>
              </w:rPr>
              <w:fldChar w:fldCharType="end"/>
            </w:r>
          </w:hyperlink>
        </w:p>
        <w:p w:rsidR="00A1336D" w:rsidRDefault="00A1336D">
          <w:pPr>
            <w:pStyle w:val="TOC2"/>
            <w:tabs>
              <w:tab w:val="right" w:leader="dot" w:pos="7937"/>
            </w:tabs>
            <w:rPr>
              <w:noProof/>
            </w:rPr>
          </w:pPr>
          <w:hyperlink w:anchor="_Toc123459954" w:history="1">
            <w:r w:rsidRPr="006B03EA">
              <w:rPr>
                <w:rStyle w:val="Hyperlink"/>
                <w:noProof/>
              </w:rPr>
              <w:t>3.1 Functional Requirement</w:t>
            </w:r>
            <w:r>
              <w:rPr>
                <w:noProof/>
                <w:webHidden/>
              </w:rPr>
              <w:tab/>
            </w:r>
            <w:r>
              <w:rPr>
                <w:noProof/>
                <w:webHidden/>
              </w:rPr>
              <w:fldChar w:fldCharType="begin"/>
            </w:r>
            <w:r>
              <w:rPr>
                <w:noProof/>
                <w:webHidden/>
              </w:rPr>
              <w:instrText xml:space="preserve"> PAGEREF _Toc123459954 \h </w:instrText>
            </w:r>
            <w:r>
              <w:rPr>
                <w:noProof/>
                <w:webHidden/>
              </w:rPr>
            </w:r>
            <w:r>
              <w:rPr>
                <w:noProof/>
                <w:webHidden/>
              </w:rPr>
              <w:fldChar w:fldCharType="separate"/>
            </w:r>
            <w:r>
              <w:rPr>
                <w:noProof/>
                <w:webHidden/>
              </w:rPr>
              <w:t>8</w:t>
            </w:r>
            <w:r>
              <w:rPr>
                <w:noProof/>
                <w:webHidden/>
              </w:rPr>
              <w:fldChar w:fldCharType="end"/>
            </w:r>
          </w:hyperlink>
        </w:p>
        <w:p w:rsidR="00A1336D" w:rsidRDefault="00A1336D">
          <w:pPr>
            <w:pStyle w:val="TOC2"/>
            <w:tabs>
              <w:tab w:val="right" w:leader="dot" w:pos="7937"/>
            </w:tabs>
            <w:rPr>
              <w:noProof/>
            </w:rPr>
          </w:pPr>
          <w:hyperlink w:anchor="_Toc123459955" w:history="1">
            <w:r w:rsidRPr="006B03EA">
              <w:rPr>
                <w:rStyle w:val="Hyperlink"/>
                <w:noProof/>
              </w:rPr>
              <w:t>Non-Functional Requirement</w:t>
            </w:r>
            <w:r>
              <w:rPr>
                <w:noProof/>
                <w:webHidden/>
              </w:rPr>
              <w:tab/>
            </w:r>
            <w:r>
              <w:rPr>
                <w:noProof/>
                <w:webHidden/>
              </w:rPr>
              <w:fldChar w:fldCharType="begin"/>
            </w:r>
            <w:r>
              <w:rPr>
                <w:noProof/>
                <w:webHidden/>
              </w:rPr>
              <w:instrText xml:space="preserve"> PAGEREF _Toc123459955 \h </w:instrText>
            </w:r>
            <w:r>
              <w:rPr>
                <w:noProof/>
                <w:webHidden/>
              </w:rPr>
            </w:r>
            <w:r>
              <w:rPr>
                <w:noProof/>
                <w:webHidden/>
              </w:rPr>
              <w:fldChar w:fldCharType="separate"/>
            </w:r>
            <w:r>
              <w:rPr>
                <w:noProof/>
                <w:webHidden/>
              </w:rPr>
              <w:t>8</w:t>
            </w:r>
            <w:r>
              <w:rPr>
                <w:noProof/>
                <w:webHidden/>
              </w:rPr>
              <w:fldChar w:fldCharType="end"/>
            </w:r>
          </w:hyperlink>
        </w:p>
        <w:p w:rsidR="00A1336D" w:rsidRDefault="00A1336D">
          <w:pPr>
            <w:pStyle w:val="TOC1"/>
            <w:tabs>
              <w:tab w:val="right" w:leader="dot" w:pos="7937"/>
            </w:tabs>
            <w:rPr>
              <w:noProof/>
            </w:rPr>
          </w:pPr>
          <w:hyperlink w:anchor="_Toc123459956" w:history="1">
            <w:r w:rsidRPr="006B03EA">
              <w:rPr>
                <w:rStyle w:val="Hyperlink"/>
                <w:rFonts w:ascii="Times New Roman" w:eastAsiaTheme="minorHAnsi" w:hAnsi="Times New Roman" w:cs="Times New Roman"/>
                <w:noProof/>
              </w:rPr>
              <w:t>4.</w:t>
            </w:r>
            <w:r w:rsidRPr="006B03EA">
              <w:rPr>
                <w:rStyle w:val="Hyperlink"/>
                <w:rFonts w:ascii="Times New Roman" w:hAnsi="Times New Roman" w:cs="Times New Roman"/>
                <w:noProof/>
              </w:rPr>
              <w:t xml:space="preserve"> METHODOLOGY</w:t>
            </w:r>
            <w:r>
              <w:rPr>
                <w:noProof/>
                <w:webHidden/>
              </w:rPr>
              <w:tab/>
            </w:r>
            <w:r>
              <w:rPr>
                <w:noProof/>
                <w:webHidden/>
              </w:rPr>
              <w:fldChar w:fldCharType="begin"/>
            </w:r>
            <w:r>
              <w:rPr>
                <w:noProof/>
                <w:webHidden/>
              </w:rPr>
              <w:instrText xml:space="preserve"> PAGEREF _Toc123459956 \h </w:instrText>
            </w:r>
            <w:r>
              <w:rPr>
                <w:noProof/>
                <w:webHidden/>
              </w:rPr>
            </w:r>
            <w:r>
              <w:rPr>
                <w:noProof/>
                <w:webHidden/>
              </w:rPr>
              <w:fldChar w:fldCharType="separate"/>
            </w:r>
            <w:r>
              <w:rPr>
                <w:noProof/>
                <w:webHidden/>
              </w:rPr>
              <w:t>9</w:t>
            </w:r>
            <w:r>
              <w:rPr>
                <w:noProof/>
                <w:webHidden/>
              </w:rPr>
              <w:fldChar w:fldCharType="end"/>
            </w:r>
          </w:hyperlink>
        </w:p>
        <w:p w:rsidR="00A1336D" w:rsidRDefault="00A1336D">
          <w:pPr>
            <w:pStyle w:val="TOC2"/>
            <w:tabs>
              <w:tab w:val="right" w:leader="dot" w:pos="7937"/>
            </w:tabs>
            <w:rPr>
              <w:noProof/>
            </w:rPr>
          </w:pPr>
          <w:hyperlink w:anchor="_Toc123459957" w:history="1">
            <w:r w:rsidRPr="006B03EA">
              <w:rPr>
                <w:rStyle w:val="Hyperlink"/>
                <w:noProof/>
              </w:rPr>
              <w:t>4.1 The block diagram of the project:</w:t>
            </w:r>
            <w:r>
              <w:rPr>
                <w:noProof/>
                <w:webHidden/>
              </w:rPr>
              <w:tab/>
            </w:r>
            <w:r>
              <w:rPr>
                <w:noProof/>
                <w:webHidden/>
              </w:rPr>
              <w:fldChar w:fldCharType="begin"/>
            </w:r>
            <w:r>
              <w:rPr>
                <w:noProof/>
                <w:webHidden/>
              </w:rPr>
              <w:instrText xml:space="preserve"> PAGEREF _Toc123459957 \h </w:instrText>
            </w:r>
            <w:r>
              <w:rPr>
                <w:noProof/>
                <w:webHidden/>
              </w:rPr>
            </w:r>
            <w:r>
              <w:rPr>
                <w:noProof/>
                <w:webHidden/>
              </w:rPr>
              <w:fldChar w:fldCharType="separate"/>
            </w:r>
            <w:r>
              <w:rPr>
                <w:noProof/>
                <w:webHidden/>
              </w:rPr>
              <w:t>9</w:t>
            </w:r>
            <w:r>
              <w:rPr>
                <w:noProof/>
                <w:webHidden/>
              </w:rPr>
              <w:fldChar w:fldCharType="end"/>
            </w:r>
          </w:hyperlink>
        </w:p>
        <w:p w:rsidR="00A1336D" w:rsidRDefault="00A1336D">
          <w:pPr>
            <w:pStyle w:val="TOC2"/>
            <w:tabs>
              <w:tab w:val="right" w:leader="dot" w:pos="7937"/>
            </w:tabs>
            <w:rPr>
              <w:noProof/>
            </w:rPr>
          </w:pPr>
          <w:hyperlink w:anchor="_Toc123459958" w:history="1">
            <w:r w:rsidRPr="006B03EA">
              <w:rPr>
                <w:rStyle w:val="Hyperlink"/>
                <w:noProof/>
              </w:rPr>
              <w:t>4.2 Management Application</w:t>
            </w:r>
            <w:r>
              <w:rPr>
                <w:noProof/>
                <w:webHidden/>
              </w:rPr>
              <w:tab/>
            </w:r>
            <w:r>
              <w:rPr>
                <w:noProof/>
                <w:webHidden/>
              </w:rPr>
              <w:fldChar w:fldCharType="begin"/>
            </w:r>
            <w:r>
              <w:rPr>
                <w:noProof/>
                <w:webHidden/>
              </w:rPr>
              <w:instrText xml:space="preserve"> PAGEREF _Toc123459958 \h </w:instrText>
            </w:r>
            <w:r>
              <w:rPr>
                <w:noProof/>
                <w:webHidden/>
              </w:rPr>
            </w:r>
            <w:r>
              <w:rPr>
                <w:noProof/>
                <w:webHidden/>
              </w:rPr>
              <w:fldChar w:fldCharType="separate"/>
            </w:r>
            <w:r>
              <w:rPr>
                <w:noProof/>
                <w:webHidden/>
              </w:rPr>
              <w:t>9</w:t>
            </w:r>
            <w:r>
              <w:rPr>
                <w:noProof/>
                <w:webHidden/>
              </w:rPr>
              <w:fldChar w:fldCharType="end"/>
            </w:r>
          </w:hyperlink>
        </w:p>
        <w:p w:rsidR="00A1336D" w:rsidRDefault="00A1336D">
          <w:pPr>
            <w:pStyle w:val="TOC2"/>
            <w:tabs>
              <w:tab w:val="right" w:leader="dot" w:pos="7937"/>
            </w:tabs>
            <w:rPr>
              <w:noProof/>
            </w:rPr>
          </w:pPr>
          <w:hyperlink w:anchor="_Toc123459959" w:history="1">
            <w:r w:rsidRPr="006B03EA">
              <w:rPr>
                <w:rStyle w:val="Hyperlink"/>
                <w:noProof/>
              </w:rPr>
              <w:t>4.3 Voting/Result Application</w:t>
            </w:r>
            <w:r>
              <w:rPr>
                <w:noProof/>
                <w:webHidden/>
              </w:rPr>
              <w:tab/>
            </w:r>
            <w:r>
              <w:rPr>
                <w:noProof/>
                <w:webHidden/>
              </w:rPr>
              <w:fldChar w:fldCharType="begin"/>
            </w:r>
            <w:r>
              <w:rPr>
                <w:noProof/>
                <w:webHidden/>
              </w:rPr>
              <w:instrText xml:space="preserve"> PAGEREF _Toc123459959 \h </w:instrText>
            </w:r>
            <w:r>
              <w:rPr>
                <w:noProof/>
                <w:webHidden/>
              </w:rPr>
            </w:r>
            <w:r>
              <w:rPr>
                <w:noProof/>
                <w:webHidden/>
              </w:rPr>
              <w:fldChar w:fldCharType="separate"/>
            </w:r>
            <w:r>
              <w:rPr>
                <w:noProof/>
                <w:webHidden/>
              </w:rPr>
              <w:t>9</w:t>
            </w:r>
            <w:r>
              <w:rPr>
                <w:noProof/>
                <w:webHidden/>
              </w:rPr>
              <w:fldChar w:fldCharType="end"/>
            </w:r>
          </w:hyperlink>
        </w:p>
        <w:p w:rsidR="00A1336D" w:rsidRDefault="00A1336D">
          <w:pPr>
            <w:pStyle w:val="TOC2"/>
            <w:tabs>
              <w:tab w:val="right" w:leader="dot" w:pos="7937"/>
            </w:tabs>
            <w:rPr>
              <w:noProof/>
            </w:rPr>
          </w:pPr>
          <w:hyperlink w:anchor="_Toc123459960" w:history="1">
            <w:r w:rsidRPr="006B03EA">
              <w:rPr>
                <w:rStyle w:val="Hyperlink"/>
                <w:noProof/>
              </w:rPr>
              <w:t>4.4 Blockchain</w:t>
            </w:r>
            <w:r>
              <w:rPr>
                <w:noProof/>
                <w:webHidden/>
              </w:rPr>
              <w:tab/>
            </w:r>
            <w:r>
              <w:rPr>
                <w:noProof/>
                <w:webHidden/>
              </w:rPr>
              <w:fldChar w:fldCharType="begin"/>
            </w:r>
            <w:r>
              <w:rPr>
                <w:noProof/>
                <w:webHidden/>
              </w:rPr>
              <w:instrText xml:space="preserve"> PAGEREF _Toc123459960 \h </w:instrText>
            </w:r>
            <w:r>
              <w:rPr>
                <w:noProof/>
                <w:webHidden/>
              </w:rPr>
            </w:r>
            <w:r>
              <w:rPr>
                <w:noProof/>
                <w:webHidden/>
              </w:rPr>
              <w:fldChar w:fldCharType="separate"/>
            </w:r>
            <w:r>
              <w:rPr>
                <w:noProof/>
                <w:webHidden/>
              </w:rPr>
              <w:t>10</w:t>
            </w:r>
            <w:r>
              <w:rPr>
                <w:noProof/>
                <w:webHidden/>
              </w:rPr>
              <w:fldChar w:fldCharType="end"/>
            </w:r>
          </w:hyperlink>
        </w:p>
        <w:p w:rsidR="00A1336D" w:rsidRDefault="00A1336D">
          <w:pPr>
            <w:pStyle w:val="TOC3"/>
            <w:tabs>
              <w:tab w:val="right" w:leader="dot" w:pos="7937"/>
            </w:tabs>
            <w:rPr>
              <w:noProof/>
            </w:rPr>
          </w:pPr>
          <w:hyperlink w:anchor="_Toc123459961" w:history="1">
            <w:r w:rsidRPr="006B03EA">
              <w:rPr>
                <w:rStyle w:val="Hyperlink"/>
                <w:noProof/>
              </w:rPr>
              <w:t>4.4.1 Attributes:</w:t>
            </w:r>
            <w:r>
              <w:rPr>
                <w:noProof/>
                <w:webHidden/>
              </w:rPr>
              <w:tab/>
            </w:r>
            <w:r>
              <w:rPr>
                <w:noProof/>
                <w:webHidden/>
              </w:rPr>
              <w:fldChar w:fldCharType="begin"/>
            </w:r>
            <w:r>
              <w:rPr>
                <w:noProof/>
                <w:webHidden/>
              </w:rPr>
              <w:instrText xml:space="preserve"> PAGEREF _Toc123459961 \h </w:instrText>
            </w:r>
            <w:r>
              <w:rPr>
                <w:noProof/>
                <w:webHidden/>
              </w:rPr>
            </w:r>
            <w:r>
              <w:rPr>
                <w:noProof/>
                <w:webHidden/>
              </w:rPr>
              <w:fldChar w:fldCharType="separate"/>
            </w:r>
            <w:r>
              <w:rPr>
                <w:noProof/>
                <w:webHidden/>
              </w:rPr>
              <w:t>10</w:t>
            </w:r>
            <w:r>
              <w:rPr>
                <w:noProof/>
                <w:webHidden/>
              </w:rPr>
              <w:fldChar w:fldCharType="end"/>
            </w:r>
          </w:hyperlink>
        </w:p>
        <w:p w:rsidR="00A1336D" w:rsidRDefault="00A1336D">
          <w:pPr>
            <w:pStyle w:val="TOC3"/>
            <w:tabs>
              <w:tab w:val="right" w:leader="dot" w:pos="7937"/>
            </w:tabs>
            <w:rPr>
              <w:noProof/>
            </w:rPr>
          </w:pPr>
          <w:hyperlink w:anchor="_Toc123459962" w:history="1">
            <w:r w:rsidRPr="006B03EA">
              <w:rPr>
                <w:rStyle w:val="Hyperlink"/>
                <w:noProof/>
              </w:rPr>
              <w:t>4.4.2 Methods:</w:t>
            </w:r>
            <w:r>
              <w:rPr>
                <w:noProof/>
                <w:webHidden/>
              </w:rPr>
              <w:tab/>
            </w:r>
            <w:r>
              <w:rPr>
                <w:noProof/>
                <w:webHidden/>
              </w:rPr>
              <w:fldChar w:fldCharType="begin"/>
            </w:r>
            <w:r>
              <w:rPr>
                <w:noProof/>
                <w:webHidden/>
              </w:rPr>
              <w:instrText xml:space="preserve"> PAGEREF _Toc123459962 \h </w:instrText>
            </w:r>
            <w:r>
              <w:rPr>
                <w:noProof/>
                <w:webHidden/>
              </w:rPr>
            </w:r>
            <w:r>
              <w:rPr>
                <w:noProof/>
                <w:webHidden/>
              </w:rPr>
              <w:fldChar w:fldCharType="separate"/>
            </w:r>
            <w:r>
              <w:rPr>
                <w:noProof/>
                <w:webHidden/>
              </w:rPr>
              <w:t>10</w:t>
            </w:r>
            <w:r>
              <w:rPr>
                <w:noProof/>
                <w:webHidden/>
              </w:rPr>
              <w:fldChar w:fldCharType="end"/>
            </w:r>
          </w:hyperlink>
        </w:p>
        <w:p w:rsidR="00A1336D" w:rsidRDefault="00A1336D">
          <w:pPr>
            <w:pStyle w:val="TOC2"/>
            <w:tabs>
              <w:tab w:val="right" w:leader="dot" w:pos="7937"/>
            </w:tabs>
            <w:rPr>
              <w:noProof/>
            </w:rPr>
          </w:pPr>
          <w:hyperlink w:anchor="_Toc123459963" w:history="1">
            <w:r w:rsidRPr="006B03EA">
              <w:rPr>
                <w:rStyle w:val="Hyperlink"/>
                <w:noProof/>
              </w:rPr>
              <w:t>4.5 API Server</w:t>
            </w:r>
            <w:r>
              <w:rPr>
                <w:noProof/>
                <w:webHidden/>
              </w:rPr>
              <w:tab/>
            </w:r>
            <w:r>
              <w:rPr>
                <w:noProof/>
                <w:webHidden/>
              </w:rPr>
              <w:fldChar w:fldCharType="begin"/>
            </w:r>
            <w:r>
              <w:rPr>
                <w:noProof/>
                <w:webHidden/>
              </w:rPr>
              <w:instrText xml:space="preserve"> PAGEREF _Toc123459963 \h </w:instrText>
            </w:r>
            <w:r>
              <w:rPr>
                <w:noProof/>
                <w:webHidden/>
              </w:rPr>
            </w:r>
            <w:r>
              <w:rPr>
                <w:noProof/>
                <w:webHidden/>
              </w:rPr>
              <w:fldChar w:fldCharType="separate"/>
            </w:r>
            <w:r>
              <w:rPr>
                <w:noProof/>
                <w:webHidden/>
              </w:rPr>
              <w:t>11</w:t>
            </w:r>
            <w:r>
              <w:rPr>
                <w:noProof/>
                <w:webHidden/>
              </w:rPr>
              <w:fldChar w:fldCharType="end"/>
            </w:r>
          </w:hyperlink>
        </w:p>
        <w:p w:rsidR="00A1336D" w:rsidRDefault="00A1336D">
          <w:pPr>
            <w:pStyle w:val="TOC2"/>
            <w:tabs>
              <w:tab w:val="right" w:leader="dot" w:pos="7937"/>
            </w:tabs>
            <w:rPr>
              <w:noProof/>
            </w:rPr>
          </w:pPr>
          <w:hyperlink w:anchor="_Toc123459964" w:history="1">
            <w:r w:rsidRPr="006B03EA">
              <w:rPr>
                <w:rStyle w:val="Hyperlink"/>
                <w:noProof/>
              </w:rPr>
              <w:t>4.6 The working model of API Server on Voting</w:t>
            </w:r>
            <w:r>
              <w:rPr>
                <w:noProof/>
                <w:webHidden/>
              </w:rPr>
              <w:tab/>
            </w:r>
            <w:r>
              <w:rPr>
                <w:noProof/>
                <w:webHidden/>
              </w:rPr>
              <w:fldChar w:fldCharType="begin"/>
            </w:r>
            <w:r>
              <w:rPr>
                <w:noProof/>
                <w:webHidden/>
              </w:rPr>
              <w:instrText xml:space="preserve"> PAGEREF _Toc123459964 \h </w:instrText>
            </w:r>
            <w:r>
              <w:rPr>
                <w:noProof/>
                <w:webHidden/>
              </w:rPr>
            </w:r>
            <w:r>
              <w:rPr>
                <w:noProof/>
                <w:webHidden/>
              </w:rPr>
              <w:fldChar w:fldCharType="separate"/>
            </w:r>
            <w:r>
              <w:rPr>
                <w:noProof/>
                <w:webHidden/>
              </w:rPr>
              <w:t>13</w:t>
            </w:r>
            <w:r>
              <w:rPr>
                <w:noProof/>
                <w:webHidden/>
              </w:rPr>
              <w:fldChar w:fldCharType="end"/>
            </w:r>
          </w:hyperlink>
        </w:p>
        <w:p w:rsidR="00A1336D" w:rsidRDefault="00A1336D">
          <w:pPr>
            <w:pStyle w:val="TOC2"/>
            <w:tabs>
              <w:tab w:val="right" w:leader="dot" w:pos="7937"/>
            </w:tabs>
            <w:rPr>
              <w:noProof/>
            </w:rPr>
          </w:pPr>
          <w:hyperlink w:anchor="_Toc123459965" w:history="1">
            <w:r w:rsidRPr="006B03EA">
              <w:rPr>
                <w:rStyle w:val="Hyperlink"/>
                <w:noProof/>
              </w:rPr>
              <w:t>4.7 The working model of User Interface</w:t>
            </w:r>
            <w:r>
              <w:rPr>
                <w:noProof/>
                <w:webHidden/>
              </w:rPr>
              <w:tab/>
            </w:r>
            <w:r>
              <w:rPr>
                <w:noProof/>
                <w:webHidden/>
              </w:rPr>
              <w:fldChar w:fldCharType="begin"/>
            </w:r>
            <w:r>
              <w:rPr>
                <w:noProof/>
                <w:webHidden/>
              </w:rPr>
              <w:instrText xml:space="preserve"> PAGEREF _Toc123459965 \h </w:instrText>
            </w:r>
            <w:r>
              <w:rPr>
                <w:noProof/>
                <w:webHidden/>
              </w:rPr>
            </w:r>
            <w:r>
              <w:rPr>
                <w:noProof/>
                <w:webHidden/>
              </w:rPr>
              <w:fldChar w:fldCharType="separate"/>
            </w:r>
            <w:r>
              <w:rPr>
                <w:noProof/>
                <w:webHidden/>
              </w:rPr>
              <w:t>14</w:t>
            </w:r>
            <w:r>
              <w:rPr>
                <w:noProof/>
                <w:webHidden/>
              </w:rPr>
              <w:fldChar w:fldCharType="end"/>
            </w:r>
          </w:hyperlink>
        </w:p>
        <w:p w:rsidR="00A1336D" w:rsidRDefault="00A1336D">
          <w:pPr>
            <w:pStyle w:val="TOC2"/>
            <w:tabs>
              <w:tab w:val="right" w:leader="dot" w:pos="7937"/>
            </w:tabs>
            <w:rPr>
              <w:noProof/>
            </w:rPr>
          </w:pPr>
          <w:hyperlink w:anchor="_Toc123459966" w:history="1">
            <w:r w:rsidRPr="006B03EA">
              <w:rPr>
                <w:rStyle w:val="Hyperlink"/>
                <w:noProof/>
              </w:rPr>
              <w:t>4.8 The flow chart for broadcasting transactions</w:t>
            </w:r>
            <w:r>
              <w:rPr>
                <w:noProof/>
                <w:webHidden/>
              </w:rPr>
              <w:tab/>
            </w:r>
            <w:r>
              <w:rPr>
                <w:noProof/>
                <w:webHidden/>
              </w:rPr>
              <w:fldChar w:fldCharType="begin"/>
            </w:r>
            <w:r>
              <w:rPr>
                <w:noProof/>
                <w:webHidden/>
              </w:rPr>
              <w:instrText xml:space="preserve"> PAGEREF _Toc123459966 \h </w:instrText>
            </w:r>
            <w:r>
              <w:rPr>
                <w:noProof/>
                <w:webHidden/>
              </w:rPr>
            </w:r>
            <w:r>
              <w:rPr>
                <w:noProof/>
                <w:webHidden/>
              </w:rPr>
              <w:fldChar w:fldCharType="separate"/>
            </w:r>
            <w:r>
              <w:rPr>
                <w:noProof/>
                <w:webHidden/>
              </w:rPr>
              <w:t>15</w:t>
            </w:r>
            <w:r>
              <w:rPr>
                <w:noProof/>
                <w:webHidden/>
              </w:rPr>
              <w:fldChar w:fldCharType="end"/>
            </w:r>
          </w:hyperlink>
        </w:p>
        <w:p w:rsidR="00A1336D" w:rsidRDefault="00A1336D">
          <w:pPr>
            <w:pStyle w:val="TOC2"/>
            <w:tabs>
              <w:tab w:val="right" w:leader="dot" w:pos="7937"/>
            </w:tabs>
            <w:rPr>
              <w:noProof/>
            </w:rPr>
          </w:pPr>
          <w:hyperlink w:anchor="_Toc123459967" w:history="1">
            <w:r w:rsidRPr="006B03EA">
              <w:rPr>
                <w:rStyle w:val="Hyperlink"/>
                <w:noProof/>
              </w:rPr>
              <w:t>4.9 The flow chart for consensus algorithm</w:t>
            </w:r>
            <w:r>
              <w:rPr>
                <w:noProof/>
                <w:webHidden/>
              </w:rPr>
              <w:tab/>
            </w:r>
            <w:r>
              <w:rPr>
                <w:noProof/>
                <w:webHidden/>
              </w:rPr>
              <w:fldChar w:fldCharType="begin"/>
            </w:r>
            <w:r>
              <w:rPr>
                <w:noProof/>
                <w:webHidden/>
              </w:rPr>
              <w:instrText xml:space="preserve"> PAGEREF _Toc123459967 \h </w:instrText>
            </w:r>
            <w:r>
              <w:rPr>
                <w:noProof/>
                <w:webHidden/>
              </w:rPr>
            </w:r>
            <w:r>
              <w:rPr>
                <w:noProof/>
                <w:webHidden/>
              </w:rPr>
              <w:fldChar w:fldCharType="separate"/>
            </w:r>
            <w:r>
              <w:rPr>
                <w:noProof/>
                <w:webHidden/>
              </w:rPr>
              <w:t>16</w:t>
            </w:r>
            <w:r>
              <w:rPr>
                <w:noProof/>
                <w:webHidden/>
              </w:rPr>
              <w:fldChar w:fldCharType="end"/>
            </w:r>
          </w:hyperlink>
        </w:p>
        <w:p w:rsidR="00A1336D" w:rsidRDefault="00A1336D">
          <w:pPr>
            <w:pStyle w:val="TOC2"/>
            <w:tabs>
              <w:tab w:val="right" w:leader="dot" w:pos="7937"/>
            </w:tabs>
            <w:rPr>
              <w:noProof/>
            </w:rPr>
          </w:pPr>
          <w:hyperlink w:anchor="_Toc123459968" w:history="1">
            <w:r w:rsidRPr="006B03EA">
              <w:rPr>
                <w:rStyle w:val="Hyperlink"/>
                <w:noProof/>
              </w:rPr>
              <w:t>4.10 The flow chart for mining block</w:t>
            </w:r>
            <w:r>
              <w:rPr>
                <w:noProof/>
                <w:webHidden/>
              </w:rPr>
              <w:tab/>
            </w:r>
            <w:r>
              <w:rPr>
                <w:noProof/>
                <w:webHidden/>
              </w:rPr>
              <w:fldChar w:fldCharType="begin"/>
            </w:r>
            <w:r>
              <w:rPr>
                <w:noProof/>
                <w:webHidden/>
              </w:rPr>
              <w:instrText xml:space="preserve"> PAGEREF _Toc123459968 \h </w:instrText>
            </w:r>
            <w:r>
              <w:rPr>
                <w:noProof/>
                <w:webHidden/>
              </w:rPr>
            </w:r>
            <w:r>
              <w:rPr>
                <w:noProof/>
                <w:webHidden/>
              </w:rPr>
              <w:fldChar w:fldCharType="separate"/>
            </w:r>
            <w:r>
              <w:rPr>
                <w:noProof/>
                <w:webHidden/>
              </w:rPr>
              <w:t>17</w:t>
            </w:r>
            <w:r>
              <w:rPr>
                <w:noProof/>
                <w:webHidden/>
              </w:rPr>
              <w:fldChar w:fldCharType="end"/>
            </w:r>
          </w:hyperlink>
        </w:p>
        <w:p w:rsidR="00A1336D" w:rsidRDefault="00A1336D">
          <w:pPr>
            <w:pStyle w:val="TOC2"/>
            <w:tabs>
              <w:tab w:val="right" w:leader="dot" w:pos="7937"/>
            </w:tabs>
            <w:rPr>
              <w:noProof/>
            </w:rPr>
          </w:pPr>
          <w:hyperlink w:anchor="_Toc123459969" w:history="1">
            <w:r w:rsidRPr="006B03EA">
              <w:rPr>
                <w:rStyle w:val="Hyperlink"/>
                <w:noProof/>
              </w:rPr>
              <w:t>4.11 The flow chart for connecting and synchronizing the nodes</w:t>
            </w:r>
            <w:r>
              <w:rPr>
                <w:noProof/>
                <w:webHidden/>
              </w:rPr>
              <w:tab/>
            </w:r>
            <w:r>
              <w:rPr>
                <w:noProof/>
                <w:webHidden/>
              </w:rPr>
              <w:fldChar w:fldCharType="begin"/>
            </w:r>
            <w:r>
              <w:rPr>
                <w:noProof/>
                <w:webHidden/>
              </w:rPr>
              <w:instrText xml:space="preserve"> PAGEREF _Toc123459969 \h </w:instrText>
            </w:r>
            <w:r>
              <w:rPr>
                <w:noProof/>
                <w:webHidden/>
              </w:rPr>
            </w:r>
            <w:r>
              <w:rPr>
                <w:noProof/>
                <w:webHidden/>
              </w:rPr>
              <w:fldChar w:fldCharType="separate"/>
            </w:r>
            <w:r>
              <w:rPr>
                <w:noProof/>
                <w:webHidden/>
              </w:rPr>
              <w:t>19</w:t>
            </w:r>
            <w:r>
              <w:rPr>
                <w:noProof/>
                <w:webHidden/>
              </w:rPr>
              <w:fldChar w:fldCharType="end"/>
            </w:r>
          </w:hyperlink>
        </w:p>
        <w:p w:rsidR="00A1336D" w:rsidRDefault="00A1336D">
          <w:pPr>
            <w:pStyle w:val="TOC1"/>
            <w:tabs>
              <w:tab w:val="right" w:leader="dot" w:pos="7937"/>
            </w:tabs>
            <w:rPr>
              <w:noProof/>
            </w:rPr>
          </w:pPr>
          <w:hyperlink w:anchor="_Toc123459970" w:history="1">
            <w:r w:rsidRPr="006B03EA">
              <w:rPr>
                <w:rStyle w:val="Hyperlink"/>
                <w:rFonts w:ascii="Times New Roman" w:eastAsiaTheme="minorHAnsi" w:hAnsi="Times New Roman" w:cs="Times New Roman"/>
                <w:noProof/>
              </w:rPr>
              <w:t>5.</w:t>
            </w:r>
            <w:r w:rsidRPr="006B03EA">
              <w:rPr>
                <w:rStyle w:val="Hyperlink"/>
                <w:noProof/>
              </w:rPr>
              <w:t xml:space="preserve"> DISCUSSION</w:t>
            </w:r>
            <w:r>
              <w:rPr>
                <w:noProof/>
                <w:webHidden/>
              </w:rPr>
              <w:tab/>
            </w:r>
            <w:r>
              <w:rPr>
                <w:noProof/>
                <w:webHidden/>
              </w:rPr>
              <w:fldChar w:fldCharType="begin"/>
            </w:r>
            <w:r>
              <w:rPr>
                <w:noProof/>
                <w:webHidden/>
              </w:rPr>
              <w:instrText xml:space="preserve"> PAGEREF _Toc123459970 \h </w:instrText>
            </w:r>
            <w:r>
              <w:rPr>
                <w:noProof/>
                <w:webHidden/>
              </w:rPr>
            </w:r>
            <w:r>
              <w:rPr>
                <w:noProof/>
                <w:webHidden/>
              </w:rPr>
              <w:fldChar w:fldCharType="separate"/>
            </w:r>
            <w:r>
              <w:rPr>
                <w:noProof/>
                <w:webHidden/>
              </w:rPr>
              <w:t>20</w:t>
            </w:r>
            <w:r>
              <w:rPr>
                <w:noProof/>
                <w:webHidden/>
              </w:rPr>
              <w:fldChar w:fldCharType="end"/>
            </w:r>
          </w:hyperlink>
        </w:p>
        <w:p w:rsidR="00A1336D" w:rsidRDefault="00A1336D">
          <w:pPr>
            <w:pStyle w:val="TOC1"/>
            <w:tabs>
              <w:tab w:val="right" w:leader="dot" w:pos="7937"/>
            </w:tabs>
            <w:rPr>
              <w:noProof/>
            </w:rPr>
          </w:pPr>
          <w:hyperlink w:anchor="_Toc123459971" w:history="1">
            <w:r w:rsidRPr="006B03EA">
              <w:rPr>
                <w:rStyle w:val="Hyperlink"/>
                <w:rFonts w:ascii="Times New Roman" w:eastAsiaTheme="minorHAnsi" w:hAnsi="Times New Roman" w:cs="Times New Roman"/>
                <w:noProof/>
              </w:rPr>
              <w:t>6.</w:t>
            </w:r>
            <w:r w:rsidRPr="006B03EA">
              <w:rPr>
                <w:rStyle w:val="Hyperlink"/>
                <w:rFonts w:ascii="Times New Roman" w:hAnsi="Times New Roman" w:cs="Times New Roman"/>
                <w:noProof/>
              </w:rPr>
              <w:t xml:space="preserve"> EXPECTED OUTCOME</w:t>
            </w:r>
            <w:r>
              <w:rPr>
                <w:noProof/>
                <w:webHidden/>
              </w:rPr>
              <w:tab/>
            </w:r>
            <w:r>
              <w:rPr>
                <w:noProof/>
                <w:webHidden/>
              </w:rPr>
              <w:fldChar w:fldCharType="begin"/>
            </w:r>
            <w:r>
              <w:rPr>
                <w:noProof/>
                <w:webHidden/>
              </w:rPr>
              <w:instrText xml:space="preserve"> PAGEREF _Toc123459971 \h </w:instrText>
            </w:r>
            <w:r>
              <w:rPr>
                <w:noProof/>
                <w:webHidden/>
              </w:rPr>
            </w:r>
            <w:r>
              <w:rPr>
                <w:noProof/>
                <w:webHidden/>
              </w:rPr>
              <w:fldChar w:fldCharType="separate"/>
            </w:r>
            <w:r>
              <w:rPr>
                <w:noProof/>
                <w:webHidden/>
              </w:rPr>
              <w:t>21</w:t>
            </w:r>
            <w:r>
              <w:rPr>
                <w:noProof/>
                <w:webHidden/>
              </w:rPr>
              <w:fldChar w:fldCharType="end"/>
            </w:r>
          </w:hyperlink>
        </w:p>
        <w:p w:rsidR="00A1336D" w:rsidRDefault="00A1336D">
          <w:pPr>
            <w:pStyle w:val="TOC1"/>
            <w:tabs>
              <w:tab w:val="right" w:leader="dot" w:pos="7937"/>
            </w:tabs>
            <w:rPr>
              <w:noProof/>
            </w:rPr>
          </w:pPr>
          <w:hyperlink w:anchor="_Toc123459972" w:history="1">
            <w:r w:rsidRPr="006B03EA">
              <w:rPr>
                <w:rStyle w:val="Hyperlink"/>
                <w:rFonts w:ascii="Times New Roman" w:eastAsiaTheme="minorHAnsi" w:hAnsi="Times New Roman" w:cs="Times New Roman"/>
                <w:noProof/>
              </w:rPr>
              <w:t>7.</w:t>
            </w:r>
            <w:r w:rsidRPr="006B03EA">
              <w:rPr>
                <w:rStyle w:val="Hyperlink"/>
                <w:noProof/>
              </w:rPr>
              <w:t xml:space="preserve"> REFERENCES</w:t>
            </w:r>
            <w:r>
              <w:rPr>
                <w:noProof/>
                <w:webHidden/>
              </w:rPr>
              <w:tab/>
            </w:r>
            <w:r>
              <w:rPr>
                <w:noProof/>
                <w:webHidden/>
              </w:rPr>
              <w:fldChar w:fldCharType="begin"/>
            </w:r>
            <w:r>
              <w:rPr>
                <w:noProof/>
                <w:webHidden/>
              </w:rPr>
              <w:instrText xml:space="preserve"> PAGEREF _Toc123459972 \h </w:instrText>
            </w:r>
            <w:r>
              <w:rPr>
                <w:noProof/>
                <w:webHidden/>
              </w:rPr>
            </w:r>
            <w:r>
              <w:rPr>
                <w:noProof/>
                <w:webHidden/>
              </w:rPr>
              <w:fldChar w:fldCharType="separate"/>
            </w:r>
            <w:r>
              <w:rPr>
                <w:noProof/>
                <w:webHidden/>
              </w:rPr>
              <w:t>22</w:t>
            </w:r>
            <w:r>
              <w:rPr>
                <w:noProof/>
                <w:webHidden/>
              </w:rPr>
              <w:fldChar w:fldCharType="end"/>
            </w:r>
          </w:hyperlink>
        </w:p>
        <w:p w:rsidR="004746D1" w:rsidRPr="0019369A" w:rsidRDefault="00420BC2" w:rsidP="0019369A">
          <w:pPr>
            <w:spacing w:before="240" w:after="240" w:line="360" w:lineRule="auto"/>
            <w:rPr>
              <w:rFonts w:ascii="Times New Roman" w:hAnsi="Times New Roman" w:cs="Times New Roman"/>
              <w:b/>
              <w:bCs/>
              <w:noProof/>
              <w:color w:val="000000" w:themeColor="text1"/>
            </w:rPr>
          </w:pPr>
          <w:r w:rsidRPr="0019369A">
            <w:rPr>
              <w:rFonts w:ascii="Times New Roman" w:hAnsi="Times New Roman" w:cs="Times New Roman"/>
              <w:b/>
              <w:bCs/>
              <w:noProof/>
              <w:color w:val="000000" w:themeColor="text1"/>
              <w:sz w:val="24"/>
            </w:rPr>
            <w:fldChar w:fldCharType="end"/>
          </w:r>
        </w:p>
      </w:sdtContent>
    </w:sdt>
    <w:p w:rsidR="004746D1" w:rsidRPr="0019369A" w:rsidRDefault="004746D1" w:rsidP="0019369A">
      <w:pPr>
        <w:tabs>
          <w:tab w:val="left" w:pos="2153"/>
        </w:tabs>
        <w:spacing w:before="240" w:after="240" w:line="360" w:lineRule="auto"/>
        <w:rPr>
          <w:rFonts w:ascii="Times New Roman" w:hAnsi="Times New Roman" w:cs="Times New Roman"/>
          <w:color w:val="000000" w:themeColor="text1"/>
        </w:rPr>
      </w:pPr>
    </w:p>
    <w:p w:rsidR="004746D1" w:rsidRPr="0019369A" w:rsidRDefault="004746D1" w:rsidP="0019369A">
      <w:pPr>
        <w:spacing w:before="240" w:after="240" w:line="360" w:lineRule="auto"/>
        <w:rPr>
          <w:rFonts w:ascii="Times New Roman" w:hAnsi="Times New Roman" w:cs="Times New Roman"/>
          <w:color w:val="000000" w:themeColor="text1"/>
        </w:rPr>
      </w:pPr>
      <w:r w:rsidRPr="0019369A">
        <w:rPr>
          <w:rFonts w:ascii="Times New Roman" w:hAnsi="Times New Roman" w:cs="Times New Roman"/>
          <w:color w:val="000000" w:themeColor="text1"/>
        </w:rPr>
        <w:br w:type="page"/>
      </w:r>
    </w:p>
    <w:p w:rsidR="00A1336D" w:rsidRDefault="00655E8F" w:rsidP="00A1336D">
      <w:pPr>
        <w:pStyle w:val="Heading1"/>
        <w:spacing w:before="240" w:after="240" w:line="360" w:lineRule="auto"/>
        <w:rPr>
          <w:noProof/>
        </w:rPr>
      </w:pPr>
      <w:bookmarkStart w:id="2" w:name="_Toc123459939"/>
      <w:r w:rsidRPr="0019369A">
        <w:rPr>
          <w:color w:val="000000" w:themeColor="text1"/>
          <w:sz w:val="32"/>
        </w:rPr>
        <w:lastRenderedPageBreak/>
        <w:t>LIST OF FIGURES</w:t>
      </w:r>
      <w:bookmarkEnd w:id="2"/>
      <w:r w:rsidR="00420BC2" w:rsidRPr="0019369A">
        <w:rPr>
          <w:color w:val="000000" w:themeColor="text1"/>
        </w:rPr>
        <w:fldChar w:fldCharType="begin"/>
      </w:r>
      <w:r w:rsidRPr="0019369A">
        <w:rPr>
          <w:color w:val="000000" w:themeColor="text1"/>
        </w:rPr>
        <w:instrText xml:space="preserve"> TOC \h \z \c "Figure" </w:instrText>
      </w:r>
      <w:r w:rsidR="00420BC2" w:rsidRPr="0019369A">
        <w:rPr>
          <w:color w:val="000000" w:themeColor="text1"/>
        </w:rPr>
        <w:fldChar w:fldCharType="separate"/>
      </w:r>
    </w:p>
    <w:p w:rsidR="00A1336D" w:rsidRDefault="00A1336D" w:rsidP="00A1336D">
      <w:pPr>
        <w:pStyle w:val="TableofFigures"/>
        <w:tabs>
          <w:tab w:val="right" w:leader="dot" w:pos="7937"/>
        </w:tabs>
        <w:spacing w:line="360" w:lineRule="auto"/>
        <w:rPr>
          <w:noProof/>
        </w:rPr>
      </w:pPr>
      <w:hyperlink r:id="rId10" w:anchor="_Toc123459983" w:history="1">
        <w:r w:rsidRPr="005C4356">
          <w:rPr>
            <w:rStyle w:val="Hyperlink"/>
            <w:noProof/>
          </w:rPr>
          <w:t>Figure 1: Traditional vs. Blockchain Voting System</w:t>
        </w:r>
        <w:r>
          <w:rPr>
            <w:noProof/>
            <w:webHidden/>
          </w:rPr>
          <w:tab/>
        </w:r>
        <w:r>
          <w:rPr>
            <w:noProof/>
            <w:webHidden/>
          </w:rPr>
          <w:fldChar w:fldCharType="begin"/>
        </w:r>
        <w:r>
          <w:rPr>
            <w:noProof/>
            <w:webHidden/>
          </w:rPr>
          <w:instrText xml:space="preserve"> PAGEREF _Toc123459983 \h </w:instrText>
        </w:r>
        <w:r>
          <w:rPr>
            <w:noProof/>
            <w:webHidden/>
          </w:rPr>
        </w:r>
        <w:r>
          <w:rPr>
            <w:noProof/>
            <w:webHidden/>
          </w:rPr>
          <w:fldChar w:fldCharType="separate"/>
        </w:r>
        <w:r>
          <w:rPr>
            <w:noProof/>
            <w:webHidden/>
          </w:rPr>
          <w:t>1</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w:anchor="_Toc123459984" w:history="1">
        <w:r w:rsidRPr="005C4356">
          <w:rPr>
            <w:rStyle w:val="Hyperlink"/>
            <w:noProof/>
          </w:rPr>
          <w:t>Figure 2: Blockchain Workflow</w:t>
        </w:r>
        <w:r>
          <w:rPr>
            <w:noProof/>
            <w:webHidden/>
          </w:rPr>
          <w:tab/>
        </w:r>
        <w:r>
          <w:rPr>
            <w:noProof/>
            <w:webHidden/>
          </w:rPr>
          <w:fldChar w:fldCharType="begin"/>
        </w:r>
        <w:r>
          <w:rPr>
            <w:noProof/>
            <w:webHidden/>
          </w:rPr>
          <w:instrText xml:space="preserve"> PAGEREF _Toc123459984 \h </w:instrText>
        </w:r>
        <w:r>
          <w:rPr>
            <w:noProof/>
            <w:webHidden/>
          </w:rPr>
        </w:r>
        <w:r>
          <w:rPr>
            <w:noProof/>
            <w:webHidden/>
          </w:rPr>
          <w:fldChar w:fldCharType="separate"/>
        </w:r>
        <w:r>
          <w:rPr>
            <w:noProof/>
            <w:webHidden/>
          </w:rPr>
          <w:t>1</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w:anchor="_Toc123459985" w:history="1">
        <w:r w:rsidRPr="005C4356">
          <w:rPr>
            <w:rStyle w:val="Hyperlink"/>
            <w:noProof/>
          </w:rPr>
          <w:t>Figure 3: Genesis Block</w:t>
        </w:r>
        <w:r>
          <w:rPr>
            <w:noProof/>
            <w:webHidden/>
          </w:rPr>
          <w:tab/>
        </w:r>
        <w:r>
          <w:rPr>
            <w:noProof/>
            <w:webHidden/>
          </w:rPr>
          <w:fldChar w:fldCharType="begin"/>
        </w:r>
        <w:r>
          <w:rPr>
            <w:noProof/>
            <w:webHidden/>
          </w:rPr>
          <w:instrText xml:space="preserve"> PAGEREF _Toc123459985 \h </w:instrText>
        </w:r>
        <w:r>
          <w:rPr>
            <w:noProof/>
            <w:webHidden/>
          </w:rPr>
        </w:r>
        <w:r>
          <w:rPr>
            <w:noProof/>
            <w:webHidden/>
          </w:rPr>
          <w:fldChar w:fldCharType="separate"/>
        </w:r>
        <w:r>
          <w:rPr>
            <w:noProof/>
            <w:webHidden/>
          </w:rPr>
          <w:t>2</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1" w:anchor="_Toc123459986" w:history="1">
        <w:r w:rsidRPr="005C4356">
          <w:rPr>
            <w:rStyle w:val="Hyperlink"/>
            <w:noProof/>
          </w:rPr>
          <w:t>Figure 4: Hashing</w:t>
        </w:r>
        <w:r>
          <w:rPr>
            <w:noProof/>
            <w:webHidden/>
          </w:rPr>
          <w:tab/>
        </w:r>
        <w:r>
          <w:rPr>
            <w:noProof/>
            <w:webHidden/>
          </w:rPr>
          <w:fldChar w:fldCharType="begin"/>
        </w:r>
        <w:r>
          <w:rPr>
            <w:noProof/>
            <w:webHidden/>
          </w:rPr>
          <w:instrText xml:space="preserve"> PAGEREF _Toc123459986 \h </w:instrText>
        </w:r>
        <w:r>
          <w:rPr>
            <w:noProof/>
            <w:webHidden/>
          </w:rPr>
        </w:r>
        <w:r>
          <w:rPr>
            <w:noProof/>
            <w:webHidden/>
          </w:rPr>
          <w:fldChar w:fldCharType="separate"/>
        </w:r>
        <w:r>
          <w:rPr>
            <w:noProof/>
            <w:webHidden/>
          </w:rPr>
          <w:t>3</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2" w:anchor="_Toc123459987" w:history="1">
        <w:r w:rsidRPr="005C4356">
          <w:rPr>
            <w:rStyle w:val="Hyperlink"/>
            <w:noProof/>
          </w:rPr>
          <w:t>Figure 5: Sha256 hashing</w:t>
        </w:r>
        <w:r>
          <w:rPr>
            <w:noProof/>
            <w:webHidden/>
          </w:rPr>
          <w:tab/>
        </w:r>
        <w:r>
          <w:rPr>
            <w:noProof/>
            <w:webHidden/>
          </w:rPr>
          <w:fldChar w:fldCharType="begin"/>
        </w:r>
        <w:r>
          <w:rPr>
            <w:noProof/>
            <w:webHidden/>
          </w:rPr>
          <w:instrText xml:space="preserve"> PAGEREF _Toc123459987 \h </w:instrText>
        </w:r>
        <w:r>
          <w:rPr>
            <w:noProof/>
            <w:webHidden/>
          </w:rPr>
        </w:r>
        <w:r>
          <w:rPr>
            <w:noProof/>
            <w:webHidden/>
          </w:rPr>
          <w:fldChar w:fldCharType="separate"/>
        </w:r>
        <w:r>
          <w:rPr>
            <w:noProof/>
            <w:webHidden/>
          </w:rPr>
          <w:t>4</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3" w:anchor="_Toc123459988" w:history="1">
        <w:r w:rsidRPr="005C4356">
          <w:rPr>
            <w:rStyle w:val="Hyperlink"/>
            <w:noProof/>
          </w:rPr>
          <w:t>Figure 6: Block diagram of project</w:t>
        </w:r>
        <w:r>
          <w:rPr>
            <w:noProof/>
            <w:webHidden/>
          </w:rPr>
          <w:tab/>
        </w:r>
        <w:r>
          <w:rPr>
            <w:noProof/>
            <w:webHidden/>
          </w:rPr>
          <w:fldChar w:fldCharType="begin"/>
        </w:r>
        <w:r>
          <w:rPr>
            <w:noProof/>
            <w:webHidden/>
          </w:rPr>
          <w:instrText xml:space="preserve"> PAGEREF _Toc123459988 \h </w:instrText>
        </w:r>
        <w:r>
          <w:rPr>
            <w:noProof/>
            <w:webHidden/>
          </w:rPr>
        </w:r>
        <w:r>
          <w:rPr>
            <w:noProof/>
            <w:webHidden/>
          </w:rPr>
          <w:fldChar w:fldCharType="separate"/>
        </w:r>
        <w:r>
          <w:rPr>
            <w:noProof/>
            <w:webHidden/>
          </w:rPr>
          <w:t>9</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4" w:anchor="_Toc123459989" w:history="1">
        <w:r w:rsidRPr="005C4356">
          <w:rPr>
            <w:rStyle w:val="Hyperlink"/>
            <w:noProof/>
          </w:rPr>
          <w:t>Figure 7: Working model of API server</w:t>
        </w:r>
        <w:r>
          <w:rPr>
            <w:noProof/>
            <w:webHidden/>
          </w:rPr>
          <w:tab/>
        </w:r>
        <w:r>
          <w:rPr>
            <w:noProof/>
            <w:webHidden/>
          </w:rPr>
          <w:fldChar w:fldCharType="begin"/>
        </w:r>
        <w:r>
          <w:rPr>
            <w:noProof/>
            <w:webHidden/>
          </w:rPr>
          <w:instrText xml:space="preserve"> PAGEREF _Toc123459989 \h </w:instrText>
        </w:r>
        <w:r>
          <w:rPr>
            <w:noProof/>
            <w:webHidden/>
          </w:rPr>
        </w:r>
        <w:r>
          <w:rPr>
            <w:noProof/>
            <w:webHidden/>
          </w:rPr>
          <w:fldChar w:fldCharType="separate"/>
        </w:r>
        <w:r>
          <w:rPr>
            <w:noProof/>
            <w:webHidden/>
          </w:rPr>
          <w:t>13</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w:anchor="_Toc123459990" w:history="1">
        <w:r w:rsidRPr="005C4356">
          <w:rPr>
            <w:rStyle w:val="Hyperlink"/>
            <w:noProof/>
          </w:rPr>
          <w:t>Figure 8: Working model of User Interface</w:t>
        </w:r>
        <w:r>
          <w:rPr>
            <w:noProof/>
            <w:webHidden/>
          </w:rPr>
          <w:tab/>
        </w:r>
        <w:r>
          <w:rPr>
            <w:noProof/>
            <w:webHidden/>
          </w:rPr>
          <w:fldChar w:fldCharType="begin"/>
        </w:r>
        <w:r>
          <w:rPr>
            <w:noProof/>
            <w:webHidden/>
          </w:rPr>
          <w:instrText xml:space="preserve"> PAGEREF _Toc123459990 \h </w:instrText>
        </w:r>
        <w:r>
          <w:rPr>
            <w:noProof/>
            <w:webHidden/>
          </w:rPr>
        </w:r>
        <w:r>
          <w:rPr>
            <w:noProof/>
            <w:webHidden/>
          </w:rPr>
          <w:fldChar w:fldCharType="separate"/>
        </w:r>
        <w:r>
          <w:rPr>
            <w:noProof/>
            <w:webHidden/>
          </w:rPr>
          <w:t>14</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5" w:anchor="_Toc123459991" w:history="1">
        <w:r w:rsidRPr="005C4356">
          <w:rPr>
            <w:rStyle w:val="Hyperlink"/>
            <w:noProof/>
          </w:rPr>
          <w:t>Figure 9: Flowchart of /transaction/broadcast</w:t>
        </w:r>
        <w:r>
          <w:rPr>
            <w:noProof/>
            <w:webHidden/>
          </w:rPr>
          <w:tab/>
        </w:r>
        <w:r>
          <w:rPr>
            <w:noProof/>
            <w:webHidden/>
          </w:rPr>
          <w:fldChar w:fldCharType="begin"/>
        </w:r>
        <w:r>
          <w:rPr>
            <w:noProof/>
            <w:webHidden/>
          </w:rPr>
          <w:instrText xml:space="preserve"> PAGEREF _Toc123459991 \h </w:instrText>
        </w:r>
        <w:r>
          <w:rPr>
            <w:noProof/>
            <w:webHidden/>
          </w:rPr>
        </w:r>
        <w:r>
          <w:rPr>
            <w:noProof/>
            <w:webHidden/>
          </w:rPr>
          <w:fldChar w:fldCharType="separate"/>
        </w:r>
        <w:r>
          <w:rPr>
            <w:noProof/>
            <w:webHidden/>
          </w:rPr>
          <w:t>16</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6" w:anchor="_Toc123459992" w:history="1">
        <w:r w:rsidRPr="005C4356">
          <w:rPr>
            <w:rStyle w:val="Hyperlink"/>
            <w:noProof/>
          </w:rPr>
          <w:t>Figure 10: Flow chart for consensus algorithm</w:t>
        </w:r>
        <w:r>
          <w:rPr>
            <w:noProof/>
            <w:webHidden/>
          </w:rPr>
          <w:tab/>
        </w:r>
        <w:r>
          <w:rPr>
            <w:noProof/>
            <w:webHidden/>
          </w:rPr>
          <w:fldChar w:fldCharType="begin"/>
        </w:r>
        <w:r>
          <w:rPr>
            <w:noProof/>
            <w:webHidden/>
          </w:rPr>
          <w:instrText xml:space="preserve"> PAGEREF _Toc123459992 \h </w:instrText>
        </w:r>
        <w:r>
          <w:rPr>
            <w:noProof/>
            <w:webHidden/>
          </w:rPr>
        </w:r>
        <w:r>
          <w:rPr>
            <w:noProof/>
            <w:webHidden/>
          </w:rPr>
          <w:fldChar w:fldCharType="separate"/>
        </w:r>
        <w:r>
          <w:rPr>
            <w:noProof/>
            <w:webHidden/>
          </w:rPr>
          <w:t>17</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7" w:anchor="_Toc123459993" w:history="1">
        <w:r w:rsidRPr="005C4356">
          <w:rPr>
            <w:rStyle w:val="Hyperlink"/>
            <w:noProof/>
          </w:rPr>
          <w:t>Figure 11: Flow chart for mining block</w:t>
        </w:r>
        <w:r>
          <w:rPr>
            <w:noProof/>
            <w:webHidden/>
          </w:rPr>
          <w:tab/>
        </w:r>
        <w:r>
          <w:rPr>
            <w:noProof/>
            <w:webHidden/>
          </w:rPr>
          <w:fldChar w:fldCharType="begin"/>
        </w:r>
        <w:r>
          <w:rPr>
            <w:noProof/>
            <w:webHidden/>
          </w:rPr>
          <w:instrText xml:space="preserve"> PAGEREF _Toc123459993 \h </w:instrText>
        </w:r>
        <w:r>
          <w:rPr>
            <w:noProof/>
            <w:webHidden/>
          </w:rPr>
        </w:r>
        <w:r>
          <w:rPr>
            <w:noProof/>
            <w:webHidden/>
          </w:rPr>
          <w:fldChar w:fldCharType="separate"/>
        </w:r>
        <w:r>
          <w:rPr>
            <w:noProof/>
            <w:webHidden/>
          </w:rPr>
          <w:t>17</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8" w:anchor="_Toc123459994" w:history="1">
        <w:r w:rsidRPr="005C4356">
          <w:rPr>
            <w:rStyle w:val="Hyperlink"/>
            <w:noProof/>
          </w:rPr>
          <w:t>Figure 12: Flow chart for connecting nodes and synchronizing the nodes</w:t>
        </w:r>
        <w:r>
          <w:rPr>
            <w:noProof/>
            <w:webHidden/>
          </w:rPr>
          <w:tab/>
        </w:r>
        <w:r>
          <w:rPr>
            <w:noProof/>
            <w:webHidden/>
          </w:rPr>
          <w:fldChar w:fldCharType="begin"/>
        </w:r>
        <w:r>
          <w:rPr>
            <w:noProof/>
            <w:webHidden/>
          </w:rPr>
          <w:instrText xml:space="preserve"> PAGEREF _Toc123459994 \h </w:instrText>
        </w:r>
        <w:r>
          <w:rPr>
            <w:noProof/>
            <w:webHidden/>
          </w:rPr>
        </w:r>
        <w:r>
          <w:rPr>
            <w:noProof/>
            <w:webHidden/>
          </w:rPr>
          <w:fldChar w:fldCharType="separate"/>
        </w:r>
        <w:r>
          <w:rPr>
            <w:noProof/>
            <w:webHidden/>
          </w:rPr>
          <w:t>19</w:t>
        </w:r>
        <w:r>
          <w:rPr>
            <w:noProof/>
            <w:webHidden/>
          </w:rPr>
          <w:fldChar w:fldCharType="end"/>
        </w:r>
      </w:hyperlink>
    </w:p>
    <w:p w:rsidR="00A1336D" w:rsidRDefault="00A1336D" w:rsidP="00A1336D">
      <w:pPr>
        <w:pStyle w:val="TableofFigures"/>
        <w:tabs>
          <w:tab w:val="right" w:leader="dot" w:pos="7937"/>
        </w:tabs>
        <w:spacing w:line="360" w:lineRule="auto"/>
        <w:rPr>
          <w:noProof/>
        </w:rPr>
      </w:pPr>
      <w:hyperlink r:id="rId19" w:anchor="_Toc123459995" w:history="1">
        <w:r w:rsidRPr="005C4356">
          <w:rPr>
            <w:rStyle w:val="Hyperlink"/>
            <w:noProof/>
          </w:rPr>
          <w:t>Figure 13: Expected Output</w:t>
        </w:r>
        <w:r>
          <w:rPr>
            <w:noProof/>
            <w:webHidden/>
          </w:rPr>
          <w:tab/>
        </w:r>
        <w:r>
          <w:rPr>
            <w:noProof/>
            <w:webHidden/>
          </w:rPr>
          <w:fldChar w:fldCharType="begin"/>
        </w:r>
        <w:r>
          <w:rPr>
            <w:noProof/>
            <w:webHidden/>
          </w:rPr>
          <w:instrText xml:space="preserve"> PAGEREF _Toc123459995 \h </w:instrText>
        </w:r>
        <w:r>
          <w:rPr>
            <w:noProof/>
            <w:webHidden/>
          </w:rPr>
        </w:r>
        <w:r>
          <w:rPr>
            <w:noProof/>
            <w:webHidden/>
          </w:rPr>
          <w:fldChar w:fldCharType="separate"/>
        </w:r>
        <w:r>
          <w:rPr>
            <w:noProof/>
            <w:webHidden/>
          </w:rPr>
          <w:t>21</w:t>
        </w:r>
        <w:r>
          <w:rPr>
            <w:noProof/>
            <w:webHidden/>
          </w:rPr>
          <w:fldChar w:fldCharType="end"/>
        </w:r>
      </w:hyperlink>
    </w:p>
    <w:p w:rsidR="00440971" w:rsidRPr="0019369A" w:rsidRDefault="00420BC2" w:rsidP="00A1336D">
      <w:pPr>
        <w:spacing w:before="240" w:after="240" w:line="360" w:lineRule="auto"/>
        <w:rPr>
          <w:rFonts w:ascii="Times New Roman" w:hAnsi="Times New Roman" w:cs="Times New Roman"/>
          <w:color w:val="000000" w:themeColor="text1"/>
        </w:rPr>
        <w:sectPr w:rsidR="00440971" w:rsidRPr="0019369A" w:rsidSect="000920E9">
          <w:footerReference w:type="default" r:id="rId20"/>
          <w:headerReference w:type="first" r:id="rId21"/>
          <w:footerReference w:type="first" r:id="rId22"/>
          <w:pgSz w:w="11907" w:h="16839" w:code="9"/>
          <w:pgMar w:top="1800" w:right="1800" w:bottom="1800" w:left="2160" w:header="720" w:footer="720" w:gutter="0"/>
          <w:pgNumType w:fmt="upperRoman" w:start="1" w:chapStyle="1"/>
          <w:cols w:space="720"/>
          <w:docGrid w:linePitch="360"/>
        </w:sectPr>
      </w:pPr>
      <w:r w:rsidRPr="0019369A">
        <w:rPr>
          <w:rFonts w:ascii="Times New Roman" w:hAnsi="Times New Roman" w:cs="Times New Roman"/>
          <w:color w:val="000000" w:themeColor="text1"/>
        </w:rPr>
        <w:fldChar w:fldCharType="end"/>
      </w:r>
    </w:p>
    <w:p w:rsidR="00CB62AA" w:rsidRPr="0019369A" w:rsidRDefault="00197E95" w:rsidP="0019369A">
      <w:pPr>
        <w:pStyle w:val="Heading1"/>
        <w:numPr>
          <w:ilvl w:val="0"/>
          <w:numId w:val="15"/>
        </w:numPr>
        <w:spacing w:before="240" w:after="240" w:line="360" w:lineRule="auto"/>
        <w:rPr>
          <w:rFonts w:ascii="Times New Roman" w:hAnsi="Times New Roman" w:cs="Times New Roman"/>
          <w:color w:val="000000" w:themeColor="text1"/>
          <w:sz w:val="32"/>
          <w:szCs w:val="32"/>
        </w:rPr>
      </w:pPr>
      <w:bookmarkStart w:id="3" w:name="_Toc123459940"/>
      <w:r w:rsidRPr="0019369A">
        <w:rPr>
          <w:rFonts w:ascii="Times New Roman" w:hAnsi="Times New Roman" w:cs="Times New Roman"/>
          <w:color w:val="000000" w:themeColor="text1"/>
          <w:sz w:val="32"/>
          <w:szCs w:val="32"/>
        </w:rPr>
        <w:lastRenderedPageBreak/>
        <w:t>INTRODUCTION</w:t>
      </w:r>
      <w:bookmarkEnd w:id="3"/>
    </w:p>
    <w:p w:rsidR="00714D13" w:rsidRPr="0019369A" w:rsidRDefault="00714D13" w:rsidP="0019369A">
      <w:pPr>
        <w:pStyle w:val="Heading2"/>
        <w:numPr>
          <w:ilvl w:val="1"/>
          <w:numId w:val="15"/>
        </w:numPr>
        <w:spacing w:before="240" w:after="240" w:line="360" w:lineRule="auto"/>
        <w:rPr>
          <w:color w:val="000000" w:themeColor="text1"/>
        </w:rPr>
      </w:pPr>
      <w:bookmarkStart w:id="4" w:name="_Toc123459941"/>
      <w:r w:rsidRPr="0019369A">
        <w:rPr>
          <w:color w:val="000000" w:themeColor="text1"/>
          <w:sz w:val="28"/>
        </w:rPr>
        <w:t>BACKGROUND</w:t>
      </w:r>
      <w:bookmarkEnd w:id="4"/>
    </w:p>
    <w:p w:rsidR="00553455" w:rsidRDefault="003A6892" w:rsidP="0019369A">
      <w:pPr>
        <w:spacing w:before="240" w:after="240" w:line="360" w:lineRule="auto"/>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Elections are a cornerstone of democratic societies, providing citizens with the opportunity to select their leaders and make decisions on important issues. However, the traditional voting process can be prone to issues such as fraud, intimidation, and the logistical challenges of physica</w:t>
      </w:r>
      <w:r w:rsidR="00FB372A" w:rsidRPr="0019369A">
        <w:rPr>
          <w:rFonts w:ascii="Times New Roman" w:hAnsi="Times New Roman" w:cs="Times New Roman"/>
          <w:color w:val="000000" w:themeColor="text1"/>
          <w:sz w:val="24"/>
        </w:rPr>
        <w:t xml:space="preserve">lly going to a polling station. </w:t>
      </w:r>
      <w:r w:rsidRPr="0019369A">
        <w:rPr>
          <w:rFonts w:ascii="Times New Roman" w:hAnsi="Times New Roman" w:cs="Times New Roman"/>
          <w:color w:val="000000" w:themeColor="text1"/>
          <w:sz w:val="24"/>
        </w:rPr>
        <w:t xml:space="preserve">In recent years, there has been increasing interest in using electronic voting systems as a way to improve the voting process. These systems allow individuals to cast their votes electronically, typically through the use of computers or other electronic devices. However, traditional electronic voting systems can still be vulnerable to hacking and other forms of tampering, which can undermine the integrity of the electoral </w:t>
      </w:r>
      <w:r w:rsidR="008204BE" w:rsidRPr="0019369A">
        <w:rPr>
          <w:rFonts w:ascii="Times New Roman" w:hAnsi="Times New Roman" w:cs="Times New Roman"/>
          <w:color w:val="000000" w:themeColor="text1"/>
          <w:sz w:val="24"/>
        </w:rPr>
        <w:t>process. Blockchain</w:t>
      </w:r>
      <w:r w:rsidRPr="0019369A">
        <w:rPr>
          <w:rFonts w:ascii="Times New Roman" w:hAnsi="Times New Roman" w:cs="Times New Roman"/>
          <w:color w:val="000000" w:themeColor="text1"/>
          <w:sz w:val="24"/>
        </w:rPr>
        <w:t xml:space="preserve"> technology offers a potential solution to these issues by providing a secure and transparent means of conducting elections. A blockchain is a decentralized, distributed ledger that allows for the recording and verification of transactions in a tamper-evident manner. This makes it ideal for use in an e-voting system, as it allows each vote to be recorded and verified in a secure and transparent manner.</w:t>
      </w:r>
    </w:p>
    <w:p w:rsidR="00FE493D" w:rsidRDefault="008204BE" w:rsidP="0019369A">
      <w:pPr>
        <w:spacing w:before="240" w:after="240" w:line="360" w:lineRule="auto"/>
        <w:jc w:val="both"/>
        <w:rPr>
          <w:rFonts w:ascii="Times New Roman" w:hAnsi="Times New Roman" w:cs="Times New Roman"/>
          <w:color w:val="000000" w:themeColor="text1"/>
          <w:sz w:val="24"/>
        </w:rPr>
      </w:pPr>
      <w:r w:rsidRPr="0019369A">
        <w:rPr>
          <w:rFonts w:ascii="Times New Roman" w:hAnsi="Times New Roman" w:cs="Times New Roman"/>
          <w:noProof/>
          <w:color w:val="000000" w:themeColor="text1"/>
          <w:sz w:val="24"/>
        </w:rPr>
        <w:drawing>
          <wp:anchor distT="0" distB="0" distL="114300" distR="114300" simplePos="0" relativeHeight="251639296" behindDoc="0" locked="0" layoutInCell="1" allowOverlap="1">
            <wp:simplePos x="0" y="0"/>
            <wp:positionH relativeFrom="column">
              <wp:posOffset>-43384</wp:posOffset>
            </wp:positionH>
            <wp:positionV relativeFrom="paragraph">
              <wp:posOffset>941524</wp:posOffset>
            </wp:positionV>
            <wp:extent cx="5019675" cy="2049057"/>
            <wp:effectExtent l="0" t="0" r="0" b="8890"/>
            <wp:wrapNone/>
            <wp:docPr id="3" name="Picture 2" descr="sensors-21-05874-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21-05874-g004.jpg"/>
                    <pic:cNvPicPr/>
                  </pic:nvPicPr>
                  <pic:blipFill rotWithShape="1">
                    <a:blip r:embed="rId23"/>
                    <a:srcRect b="4813"/>
                    <a:stretch/>
                  </pic:blipFill>
                  <pic:spPr bwMode="auto">
                    <a:xfrm>
                      <a:off x="0" y="0"/>
                      <a:ext cx="5019675" cy="204905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6892" w:rsidRPr="0019369A">
        <w:rPr>
          <w:rFonts w:ascii="Times New Roman" w:hAnsi="Times New Roman" w:cs="Times New Roman"/>
          <w:color w:val="000000" w:themeColor="text1"/>
          <w:sz w:val="24"/>
        </w:rPr>
        <w:t xml:space="preserve">In this </w:t>
      </w:r>
      <w:r w:rsidR="00714D13" w:rsidRPr="0019369A">
        <w:rPr>
          <w:rFonts w:ascii="Times New Roman" w:hAnsi="Times New Roman" w:cs="Times New Roman"/>
          <w:color w:val="000000" w:themeColor="text1"/>
          <w:sz w:val="24"/>
        </w:rPr>
        <w:t>project</w:t>
      </w:r>
      <w:r w:rsidR="003A6892" w:rsidRPr="0019369A">
        <w:rPr>
          <w:rFonts w:ascii="Times New Roman" w:hAnsi="Times New Roman" w:cs="Times New Roman"/>
          <w:color w:val="000000" w:themeColor="text1"/>
          <w:sz w:val="24"/>
        </w:rPr>
        <w:t>, we will explore the potential benefits and challenges of using a blockchain-based e-voting system, as well as potential implementation approaches. We will also consider the potential impact of such a system on the electoral process and on democracy more broadly.</w:t>
      </w:r>
    </w:p>
    <w:p w:rsidR="00553455" w:rsidRDefault="00553455" w:rsidP="0019369A">
      <w:pPr>
        <w:spacing w:before="240" w:after="240" w:line="360" w:lineRule="auto"/>
        <w:jc w:val="both"/>
        <w:rPr>
          <w:rFonts w:ascii="Times New Roman" w:hAnsi="Times New Roman" w:cs="Times New Roman"/>
          <w:color w:val="000000" w:themeColor="text1"/>
          <w:sz w:val="24"/>
        </w:rPr>
      </w:pPr>
    </w:p>
    <w:p w:rsidR="00553455" w:rsidRPr="0019369A" w:rsidRDefault="00553455" w:rsidP="0019369A">
      <w:pPr>
        <w:spacing w:before="240" w:after="240" w:line="360" w:lineRule="auto"/>
        <w:jc w:val="both"/>
        <w:rPr>
          <w:rFonts w:ascii="Times New Roman" w:hAnsi="Times New Roman" w:cs="Times New Roman"/>
          <w:color w:val="000000" w:themeColor="text1"/>
          <w:sz w:val="24"/>
        </w:rPr>
      </w:pPr>
    </w:p>
    <w:p w:rsidR="00DE1FFB" w:rsidRPr="0019369A" w:rsidRDefault="00DE1FFB" w:rsidP="0019369A">
      <w:pPr>
        <w:spacing w:before="240" w:after="240" w:line="360" w:lineRule="auto"/>
        <w:ind w:firstLine="720"/>
        <w:jc w:val="both"/>
        <w:rPr>
          <w:rFonts w:ascii="Times New Roman" w:hAnsi="Times New Roman" w:cs="Times New Roman"/>
          <w:color w:val="000000" w:themeColor="text1"/>
          <w:sz w:val="24"/>
        </w:rPr>
      </w:pPr>
    </w:p>
    <w:p w:rsidR="004746D1" w:rsidRPr="0019369A" w:rsidRDefault="004746D1" w:rsidP="0019369A">
      <w:pPr>
        <w:spacing w:before="240" w:after="240" w:line="360" w:lineRule="auto"/>
        <w:ind w:firstLine="720"/>
        <w:jc w:val="both"/>
        <w:rPr>
          <w:rFonts w:ascii="Times New Roman" w:hAnsi="Times New Roman" w:cs="Times New Roman"/>
          <w:color w:val="000000" w:themeColor="text1"/>
          <w:sz w:val="24"/>
        </w:rPr>
      </w:pPr>
    </w:p>
    <w:p w:rsidR="004746D1" w:rsidRPr="0019369A" w:rsidRDefault="00553455" w:rsidP="00553455">
      <w:pPr>
        <w:spacing w:before="240" w:after="240" w:line="360" w:lineRule="auto"/>
        <w:ind w:firstLine="720"/>
        <w:jc w:val="both"/>
        <w:rPr>
          <w:rFonts w:ascii="Times New Roman" w:hAnsi="Times New Roman" w:cs="Times New Roman"/>
          <w:color w:val="000000" w:themeColor="text1"/>
          <w:sz w:val="24"/>
        </w:rPr>
      </w:pPr>
      <w:r w:rsidRPr="0019369A">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-43829</wp:posOffset>
                </wp:positionH>
                <wp:positionV relativeFrom="paragraph">
                  <wp:posOffset>124015</wp:posOffset>
                </wp:positionV>
                <wp:extent cx="5019675" cy="258445"/>
                <wp:effectExtent l="0" t="0" r="9525" b="8255"/>
                <wp:wrapNone/>
                <wp:docPr id="1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0920E9" w:rsidRDefault="00B7577F" w:rsidP="008204BE">
                            <w:pPr>
                              <w:pStyle w:val="Caption"/>
                              <w:jc w:val="center"/>
                              <w:rPr>
                                <w:rFonts w:ascii="Times New Roman" w:hAnsi="Times New Roman" w:cs="Times New Roman"/>
                                <w:noProof/>
                                <w:color w:val="000000" w:themeColor="text1"/>
                                <w:sz w:val="24"/>
                              </w:rPr>
                            </w:pPr>
                            <w:bookmarkStart w:id="5" w:name="_Toc123459983"/>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w:t>
                            </w:r>
                            <w:r w:rsidRPr="000920E9">
                              <w:rPr>
                                <w:noProof/>
                                <w:color w:val="000000" w:themeColor="text1"/>
                              </w:rPr>
                              <w:fldChar w:fldCharType="end"/>
                            </w:r>
                            <w:r w:rsidRPr="000920E9">
                              <w:rPr>
                                <w:color w:val="000000" w:themeColor="text1"/>
                              </w:rPr>
                              <w:t>: Traditional vs. Blockchain Voting System</w:t>
                            </w:r>
                            <w:bookmarkEnd w:id="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45pt;margin-top:9.75pt;width:395.25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" stroked="f">
                <v:textbox style="mso-fit-shape-to-text:t" inset="0,0,0,0">
                  <w:txbxContent>
                    <w:p w:rsidR="00B7577F" w:rsidRPr="000920E9" w:rsidRDefault="00B7577F" w:rsidP="008204BE">
                      <w:pPr>
                        <w:pStyle w:val="Caption"/>
                        <w:jc w:val="center"/>
                        <w:rPr>
                          <w:rFonts w:ascii="Times New Roman" w:hAnsi="Times New Roman" w:cs="Times New Roman"/>
                          <w:noProof/>
                          <w:color w:val="000000" w:themeColor="text1"/>
                          <w:sz w:val="24"/>
                        </w:rPr>
                      </w:pPr>
                      <w:bookmarkStart w:id="6" w:name="_Toc123459983"/>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w:t>
                      </w:r>
                      <w:r w:rsidRPr="000920E9">
                        <w:rPr>
                          <w:noProof/>
                          <w:color w:val="000000" w:themeColor="text1"/>
                        </w:rPr>
                        <w:fldChar w:fldCharType="end"/>
                      </w:r>
                      <w:r w:rsidRPr="000920E9">
                        <w:rPr>
                          <w:color w:val="000000" w:themeColor="text1"/>
                        </w:rPr>
                        <w:t>: Traditional vs. Blockchain Voting System</w:t>
                      </w:r>
                      <w:bookmarkEnd w:id="6"/>
                    </w:p>
                  </w:txbxContent>
                </v:textbox>
              </v:shape>
            </w:pict>
          </mc:Fallback>
        </mc:AlternateContent>
      </w:r>
    </w:p>
    <w:p w:rsidR="00263C67" w:rsidRPr="0019369A" w:rsidRDefault="00263C67" w:rsidP="00553455">
      <w:pPr>
        <w:pStyle w:val="Heading2"/>
        <w:numPr>
          <w:ilvl w:val="0"/>
          <w:numId w:val="33"/>
        </w:numPr>
        <w:spacing w:before="240" w:after="240" w:line="360" w:lineRule="auto"/>
        <w:ind w:left="360"/>
        <w:rPr>
          <w:color w:val="000000" w:themeColor="text1"/>
          <w:sz w:val="28"/>
        </w:rPr>
      </w:pPr>
      <w:bookmarkStart w:id="7" w:name="_Toc123459942"/>
      <w:r w:rsidRPr="0019369A">
        <w:rPr>
          <w:color w:val="000000" w:themeColor="text1"/>
          <w:sz w:val="28"/>
        </w:rPr>
        <w:lastRenderedPageBreak/>
        <w:t>B</w:t>
      </w:r>
      <w:r w:rsidR="003A6892" w:rsidRPr="0019369A">
        <w:rPr>
          <w:color w:val="000000" w:themeColor="text1"/>
          <w:sz w:val="28"/>
        </w:rPr>
        <w:t>LOCKCHAIN</w:t>
      </w:r>
      <w:bookmarkEnd w:id="7"/>
    </w:p>
    <w:p w:rsidR="003A6892" w:rsidRPr="000920E9" w:rsidRDefault="00263C67" w:rsidP="002A0EA7">
      <w:pPr>
        <w:spacing w:before="240" w:after="240" w:line="360" w:lineRule="auto"/>
        <w:jc w:val="both"/>
        <w:rPr>
          <w:rFonts w:ascii="Times New Roman" w:hAnsi="Times New Roman" w:cs="Times New Roman"/>
          <w:color w:val="000000" w:themeColor="text1"/>
          <w:sz w:val="24"/>
        </w:rPr>
      </w:pPr>
      <w:r w:rsidRPr="000920E9">
        <w:rPr>
          <w:rFonts w:ascii="Times New Roman" w:hAnsi="Times New Roman" w:cs="Times New Roman"/>
          <w:color w:val="000000" w:themeColor="text1"/>
          <w:sz w:val="24"/>
        </w:rPr>
        <w:tab/>
      </w:r>
      <w:r w:rsidR="003A6892" w:rsidRPr="000920E9">
        <w:rPr>
          <w:rFonts w:ascii="Times New Roman" w:hAnsi="Times New Roman" w:cs="Times New Roman"/>
          <w:color w:val="000000" w:themeColor="text1"/>
          <w:sz w:val="24"/>
        </w:rPr>
        <w:t>A blockchain is a decentralized, distributed ledger that allows for the recording and verification of transactions in a tamper-evident manner. It is composed of a series of blocks, each of which contains a record of multiple transactions. These blocks are linked together in a chain, with each block containing a unique code, called a "hash," that connects it to the block before it.</w:t>
      </w:r>
    </w:p>
    <w:p w:rsidR="003A6892" w:rsidRPr="000920E9" w:rsidRDefault="003A6892" w:rsidP="002A0EA7">
      <w:pPr>
        <w:spacing w:before="240" w:after="240" w:line="360" w:lineRule="auto"/>
        <w:jc w:val="both"/>
        <w:rPr>
          <w:rFonts w:ascii="Times New Roman" w:hAnsi="Times New Roman" w:cs="Times New Roman"/>
          <w:color w:val="000000" w:themeColor="text1"/>
          <w:sz w:val="24"/>
        </w:rPr>
      </w:pPr>
      <w:r w:rsidRPr="000920E9">
        <w:rPr>
          <w:rFonts w:ascii="Times New Roman" w:hAnsi="Times New Roman" w:cs="Times New Roman"/>
          <w:color w:val="000000" w:themeColor="text1"/>
          <w:sz w:val="24"/>
        </w:rPr>
        <w:t>One of the key features of a blockchain is that it is decentralized, meaning it is not controlled by a single entity. Instead, it is maintained by a network of computers, called "nodes," that work together to validate and record transactions on the ledger. This decentralized structure allows for a high level of security, as there is no single point of failure that could be targeted by hackers.</w:t>
      </w:r>
    </w:p>
    <w:p w:rsidR="003A6892" w:rsidRPr="000920E9" w:rsidRDefault="003A6892" w:rsidP="002A0EA7">
      <w:pPr>
        <w:spacing w:before="240" w:after="240" w:line="360" w:lineRule="auto"/>
        <w:jc w:val="both"/>
        <w:rPr>
          <w:rFonts w:ascii="Times New Roman" w:hAnsi="Times New Roman" w:cs="Times New Roman"/>
          <w:color w:val="000000" w:themeColor="text1"/>
          <w:sz w:val="24"/>
        </w:rPr>
      </w:pPr>
      <w:r w:rsidRPr="000920E9">
        <w:rPr>
          <w:rFonts w:ascii="Times New Roman" w:hAnsi="Times New Roman" w:cs="Times New Roman"/>
          <w:color w:val="000000" w:themeColor="text1"/>
          <w:sz w:val="24"/>
        </w:rPr>
        <w:t>Blockchains are also distributed, meaning that copies of the ledger are stored on multiple nodes across the network. This helps to ensure that the ledger is accurate and up-to-date, as any discrepancies or tampering attempts can be easily detected and corrected by the other nodes.</w:t>
      </w:r>
    </w:p>
    <w:p w:rsidR="008204BE" w:rsidRPr="000920E9" w:rsidRDefault="004E4EBB" w:rsidP="002A0EA7">
      <w:pPr>
        <w:keepNext/>
        <w:spacing w:before="240" w:after="240" w:line="360" w:lineRule="auto"/>
        <w:jc w:val="both"/>
        <w:rPr>
          <w:color w:val="000000" w:themeColor="text1"/>
        </w:rPr>
      </w:pPr>
      <w:r w:rsidRPr="000920E9">
        <w:rPr>
          <w:rFonts w:ascii="Times New Roman" w:hAnsi="Times New Roman" w:cs="Times New Roman"/>
          <w:noProof/>
          <w:color w:val="000000" w:themeColor="text1"/>
        </w:rPr>
        <w:drawing>
          <wp:inline distT="0" distB="0" distL="0" distR="0">
            <wp:extent cx="5046345" cy="2483485"/>
            <wp:effectExtent l="19050" t="0" r="1905" b="0"/>
            <wp:docPr id="2" name="Picture 1" descr="BLOCKCHAIN-1024x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1024x504.png"/>
                    <pic:cNvPicPr/>
                  </pic:nvPicPr>
                  <pic:blipFill>
                    <a:blip r:embed="rId24"/>
                    <a:stretch>
                      <a:fillRect/>
                    </a:stretch>
                  </pic:blipFill>
                  <pic:spPr>
                    <a:xfrm>
                      <a:off x="0" y="0"/>
                      <a:ext cx="5046345" cy="2483485"/>
                    </a:xfrm>
                    <a:prstGeom prst="rect">
                      <a:avLst/>
                    </a:prstGeom>
                  </pic:spPr>
                </pic:pic>
              </a:graphicData>
            </a:graphic>
          </wp:inline>
        </w:drawing>
      </w:r>
    </w:p>
    <w:p w:rsidR="004E4EBB" w:rsidRPr="000920E9" w:rsidRDefault="008204BE" w:rsidP="002A0EA7">
      <w:pPr>
        <w:pStyle w:val="Caption"/>
        <w:spacing w:before="240" w:after="240" w:line="360" w:lineRule="auto"/>
        <w:jc w:val="center"/>
        <w:rPr>
          <w:color w:val="000000" w:themeColor="text1"/>
        </w:rPr>
      </w:pPr>
      <w:bookmarkStart w:id="8" w:name="_Toc123459984"/>
      <w:r w:rsidRPr="000920E9">
        <w:rPr>
          <w:color w:val="000000" w:themeColor="text1"/>
        </w:rPr>
        <w:t xml:space="preserve">Figure </w:t>
      </w:r>
      <w:r w:rsidR="00420BC2" w:rsidRPr="000920E9">
        <w:rPr>
          <w:color w:val="000000" w:themeColor="text1"/>
        </w:rPr>
        <w:fldChar w:fldCharType="begin"/>
      </w:r>
      <w:r w:rsidR="00F53639" w:rsidRPr="000920E9">
        <w:rPr>
          <w:color w:val="000000" w:themeColor="text1"/>
        </w:rPr>
        <w:instrText xml:space="preserve"> SEQ Figure \* ARABIC </w:instrText>
      </w:r>
      <w:r w:rsidR="00420BC2" w:rsidRPr="000920E9">
        <w:rPr>
          <w:color w:val="000000" w:themeColor="text1"/>
        </w:rPr>
        <w:fldChar w:fldCharType="separate"/>
      </w:r>
      <w:r w:rsidR="00327984">
        <w:rPr>
          <w:noProof/>
          <w:color w:val="000000" w:themeColor="text1"/>
        </w:rPr>
        <w:t>2</w:t>
      </w:r>
      <w:r w:rsidR="00420BC2" w:rsidRPr="000920E9">
        <w:rPr>
          <w:noProof/>
          <w:color w:val="000000" w:themeColor="text1"/>
        </w:rPr>
        <w:fldChar w:fldCharType="end"/>
      </w:r>
      <w:r w:rsidR="000920E9" w:rsidRPr="000920E9">
        <w:rPr>
          <w:color w:val="000000" w:themeColor="text1"/>
        </w:rPr>
        <w:t>: Blockchain</w:t>
      </w:r>
      <w:r w:rsidRPr="000920E9">
        <w:rPr>
          <w:color w:val="000000" w:themeColor="text1"/>
        </w:rPr>
        <w:t xml:space="preserve"> Workflow</w:t>
      </w:r>
      <w:bookmarkEnd w:id="8"/>
    </w:p>
    <w:p w:rsidR="008204BE" w:rsidRPr="000920E9" w:rsidRDefault="008204BE" w:rsidP="002A0EA7">
      <w:pPr>
        <w:spacing w:before="240" w:after="240" w:line="360" w:lineRule="auto"/>
        <w:rPr>
          <w:color w:val="000000" w:themeColor="text1"/>
        </w:rPr>
      </w:pPr>
    </w:p>
    <w:p w:rsidR="00535377" w:rsidRPr="0019369A" w:rsidRDefault="00535377" w:rsidP="0019369A">
      <w:pPr>
        <w:pStyle w:val="Heading2"/>
        <w:numPr>
          <w:ilvl w:val="1"/>
          <w:numId w:val="15"/>
        </w:numPr>
        <w:spacing w:before="240" w:after="240" w:line="360" w:lineRule="auto"/>
        <w:rPr>
          <w:color w:val="000000" w:themeColor="text1"/>
          <w:sz w:val="28"/>
        </w:rPr>
      </w:pPr>
      <w:bookmarkStart w:id="9" w:name="_Toc123459943"/>
      <w:r w:rsidRPr="0019369A">
        <w:rPr>
          <w:color w:val="000000" w:themeColor="text1"/>
          <w:sz w:val="28"/>
        </w:rPr>
        <w:lastRenderedPageBreak/>
        <w:t>DECENTRALIZED NETWORK</w:t>
      </w:r>
      <w:bookmarkEnd w:id="9"/>
    </w:p>
    <w:p w:rsidR="005D1431" w:rsidRPr="0019369A" w:rsidRDefault="00535377" w:rsidP="0019369A">
      <w:pPr>
        <w:spacing w:before="240" w:after="240" w:line="360" w:lineRule="auto"/>
        <w:ind w:firstLine="720"/>
        <w:jc w:val="both"/>
        <w:rPr>
          <w:color w:val="000000" w:themeColor="text1"/>
          <w:sz w:val="24"/>
        </w:rPr>
      </w:pPr>
      <w:r w:rsidRPr="0019369A">
        <w:rPr>
          <w:color w:val="000000" w:themeColor="text1"/>
          <w:sz w:val="24"/>
        </w:rPr>
        <w:t>A decentralized network is a type of network that is not controlled by a single central authority, but rather is maintained by a network of participants who work together to ensure its operation. Decentralized networks can take many forms, including peer-to-peer networks, distributed systems, and blockchain networks.</w:t>
      </w:r>
    </w:p>
    <w:p w:rsidR="00535377" w:rsidRPr="0019369A" w:rsidRDefault="00535377" w:rsidP="0019369A">
      <w:pPr>
        <w:spacing w:before="240" w:after="240" w:line="360" w:lineRule="auto"/>
        <w:jc w:val="both"/>
        <w:rPr>
          <w:color w:val="000000" w:themeColor="text1"/>
          <w:sz w:val="24"/>
        </w:rPr>
      </w:pPr>
      <w:r w:rsidRPr="0019369A">
        <w:rPr>
          <w:color w:val="000000" w:themeColor="text1"/>
          <w:sz w:val="24"/>
        </w:rPr>
        <w:t>One of the key features of a decentralized network is that it is distributed, meaning that it is composed of multiple nodes or devices that are connected to each other and work together to perform a specific task or function. This allows for a high level of redundancy and resilience, as there is no single point of failure that could bring the entire system down.</w:t>
      </w:r>
    </w:p>
    <w:p w:rsidR="003A3424" w:rsidRPr="0019369A" w:rsidRDefault="004E4EBB" w:rsidP="0019369A">
      <w:pPr>
        <w:pStyle w:val="Heading2"/>
        <w:numPr>
          <w:ilvl w:val="1"/>
          <w:numId w:val="15"/>
        </w:numPr>
        <w:spacing w:before="240" w:after="240" w:line="360" w:lineRule="auto"/>
        <w:jc w:val="both"/>
        <w:rPr>
          <w:rFonts w:ascii="Times New Roman" w:hAnsi="Times New Roman" w:cs="Times New Roman"/>
          <w:color w:val="000000" w:themeColor="text1"/>
          <w:sz w:val="28"/>
          <w:szCs w:val="28"/>
        </w:rPr>
      </w:pPr>
      <w:bookmarkStart w:id="10" w:name="_Toc123459944"/>
      <w:r w:rsidRPr="0019369A">
        <w:rPr>
          <w:rFonts w:ascii="Times New Roman" w:hAnsi="Times New Roman" w:cs="Times New Roman"/>
          <w:color w:val="000000" w:themeColor="text1"/>
          <w:sz w:val="28"/>
          <w:szCs w:val="28"/>
        </w:rPr>
        <w:t>GENESIS BLOCK</w:t>
      </w:r>
      <w:bookmarkEnd w:id="10"/>
    </w:p>
    <w:p w:rsidR="004E4EBB" w:rsidRPr="0019369A" w:rsidRDefault="003A3424" w:rsidP="0019369A">
      <w:pPr>
        <w:spacing w:before="240" w:after="240" w:line="360" w:lineRule="auto"/>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ab/>
      </w:r>
      <w:r w:rsidR="004E4EBB" w:rsidRPr="0019369A">
        <w:rPr>
          <w:rFonts w:ascii="Times New Roman" w:hAnsi="Times New Roman" w:cs="Times New Roman"/>
          <w:color w:val="000000" w:themeColor="text1"/>
          <w:sz w:val="24"/>
        </w:rPr>
        <w:t xml:space="preserve">In a blockchain, the genesis block is the first block in the chain. It is a special block that serves as the starting point for the rest of the </w:t>
      </w:r>
      <w:r w:rsidR="00CB4FB2" w:rsidRPr="0019369A">
        <w:rPr>
          <w:rFonts w:ascii="Times New Roman" w:hAnsi="Times New Roman" w:cs="Times New Roman"/>
          <w:color w:val="000000" w:themeColor="text1"/>
          <w:sz w:val="24"/>
        </w:rPr>
        <w:t>blockchain. The</w:t>
      </w:r>
      <w:r w:rsidR="004E4EBB" w:rsidRPr="0019369A">
        <w:rPr>
          <w:rFonts w:ascii="Times New Roman" w:hAnsi="Times New Roman" w:cs="Times New Roman"/>
          <w:color w:val="000000" w:themeColor="text1"/>
          <w:sz w:val="24"/>
        </w:rPr>
        <w:t xml:space="preserve"> genesis block typically contains a small amount of data, such as a message or a list of initial transactions. It is created by the person or group responsible for initiating the blockchain and it is given a unique code, called a "hash," that distinguishes it from all other blocks in the chain.</w:t>
      </w:r>
    </w:p>
    <w:p w:rsidR="008E4DF8" w:rsidRPr="0019369A" w:rsidRDefault="008E4DF8" w:rsidP="0019369A">
      <w:pPr>
        <w:keepNext/>
        <w:spacing w:before="240" w:after="240" w:line="360" w:lineRule="auto"/>
        <w:jc w:val="both"/>
        <w:rPr>
          <w:color w:val="000000" w:themeColor="text1"/>
        </w:rPr>
      </w:pPr>
    </w:p>
    <w:p w:rsidR="000920E9" w:rsidRPr="0019369A" w:rsidRDefault="000920E9" w:rsidP="0019369A">
      <w:pPr>
        <w:keepNext/>
        <w:spacing w:before="240" w:after="240" w:line="360" w:lineRule="auto"/>
        <w:jc w:val="both"/>
        <w:rPr>
          <w:color w:val="000000" w:themeColor="text1"/>
        </w:rPr>
      </w:pPr>
      <w:r w:rsidRPr="0019369A">
        <w:rPr>
          <w:noProof/>
          <w:color w:val="000000" w:themeColor="text1"/>
        </w:rPr>
        <w:drawing>
          <wp:anchor distT="0" distB="0" distL="114300" distR="114300" simplePos="0" relativeHeight="251666944" behindDoc="0" locked="0" layoutInCell="1" allowOverlap="1">
            <wp:simplePos x="0" y="0"/>
            <wp:positionH relativeFrom="column">
              <wp:posOffset>892810</wp:posOffset>
            </wp:positionH>
            <wp:positionV relativeFrom="paragraph">
              <wp:posOffset>197485</wp:posOffset>
            </wp:positionV>
            <wp:extent cx="3355975" cy="847090"/>
            <wp:effectExtent l="1905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enesis-block-2-1024x26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5975" cy="847090"/>
                    </a:xfrm>
                    <a:prstGeom prst="rect">
                      <a:avLst/>
                    </a:prstGeom>
                  </pic:spPr>
                </pic:pic>
              </a:graphicData>
            </a:graphic>
          </wp:anchor>
        </w:drawing>
      </w:r>
    </w:p>
    <w:p w:rsidR="000920E9" w:rsidRPr="0019369A" w:rsidRDefault="000920E9" w:rsidP="0019369A">
      <w:pPr>
        <w:keepNext/>
        <w:spacing w:before="240" w:after="240" w:line="360" w:lineRule="auto"/>
        <w:jc w:val="both"/>
        <w:rPr>
          <w:color w:val="000000" w:themeColor="text1"/>
        </w:rPr>
      </w:pPr>
    </w:p>
    <w:p w:rsidR="000920E9" w:rsidRPr="0019369A" w:rsidRDefault="000920E9" w:rsidP="0019369A">
      <w:pPr>
        <w:keepNext/>
        <w:spacing w:before="240" w:after="240" w:line="360" w:lineRule="auto"/>
        <w:jc w:val="both"/>
        <w:rPr>
          <w:color w:val="000000" w:themeColor="text1"/>
        </w:rPr>
      </w:pPr>
    </w:p>
    <w:p w:rsidR="007B5550" w:rsidRPr="0019369A" w:rsidRDefault="008E4DF8" w:rsidP="0019369A">
      <w:pPr>
        <w:pStyle w:val="Caption"/>
        <w:spacing w:before="240" w:after="240" w:line="360" w:lineRule="auto"/>
        <w:jc w:val="center"/>
        <w:rPr>
          <w:color w:val="000000" w:themeColor="text1"/>
        </w:rPr>
      </w:pPr>
      <w:bookmarkStart w:id="11" w:name="_Toc123459985"/>
      <w:r w:rsidRPr="0019369A">
        <w:rPr>
          <w:color w:val="000000" w:themeColor="text1"/>
        </w:rPr>
        <w:t xml:space="preserve">Figure </w:t>
      </w:r>
      <w:r w:rsidR="00420BC2" w:rsidRPr="0019369A">
        <w:rPr>
          <w:color w:val="000000" w:themeColor="text1"/>
        </w:rPr>
        <w:fldChar w:fldCharType="begin"/>
      </w:r>
      <w:r w:rsidR="00F53639" w:rsidRPr="0019369A">
        <w:rPr>
          <w:color w:val="000000" w:themeColor="text1"/>
        </w:rPr>
        <w:instrText xml:space="preserve"> SEQ Figure \* ARABIC </w:instrText>
      </w:r>
      <w:r w:rsidR="00420BC2" w:rsidRPr="0019369A">
        <w:rPr>
          <w:color w:val="000000" w:themeColor="text1"/>
        </w:rPr>
        <w:fldChar w:fldCharType="separate"/>
      </w:r>
      <w:r w:rsidR="00327984">
        <w:rPr>
          <w:noProof/>
          <w:color w:val="000000" w:themeColor="text1"/>
        </w:rPr>
        <w:t>3</w:t>
      </w:r>
      <w:r w:rsidR="00420BC2" w:rsidRPr="0019369A">
        <w:rPr>
          <w:noProof/>
          <w:color w:val="000000" w:themeColor="text1"/>
        </w:rPr>
        <w:fldChar w:fldCharType="end"/>
      </w:r>
      <w:r w:rsidRPr="0019369A">
        <w:rPr>
          <w:color w:val="000000" w:themeColor="text1"/>
        </w:rPr>
        <w:t>: Genesis Block</w:t>
      </w:r>
      <w:bookmarkEnd w:id="11"/>
    </w:p>
    <w:p w:rsidR="008E4DF8" w:rsidRPr="0019369A" w:rsidRDefault="008E4DF8" w:rsidP="0019369A">
      <w:pPr>
        <w:spacing w:before="240" w:after="240" w:line="360" w:lineRule="auto"/>
        <w:rPr>
          <w:color w:val="000000" w:themeColor="text1"/>
        </w:rPr>
      </w:pPr>
    </w:p>
    <w:p w:rsidR="008E4DF8" w:rsidRPr="0019369A" w:rsidRDefault="008E4DF8" w:rsidP="0019369A">
      <w:pPr>
        <w:spacing w:before="240" w:after="240" w:line="360" w:lineRule="auto"/>
        <w:rPr>
          <w:color w:val="000000" w:themeColor="text1"/>
        </w:rPr>
      </w:pPr>
    </w:p>
    <w:p w:rsidR="00437804" w:rsidRPr="0019369A" w:rsidRDefault="00437804" w:rsidP="0019369A">
      <w:pPr>
        <w:pStyle w:val="Heading2"/>
        <w:numPr>
          <w:ilvl w:val="1"/>
          <w:numId w:val="15"/>
        </w:numPr>
        <w:spacing w:before="240" w:after="240" w:line="360" w:lineRule="auto"/>
        <w:rPr>
          <w:color w:val="000000" w:themeColor="text1"/>
          <w:sz w:val="28"/>
        </w:rPr>
      </w:pPr>
      <w:bookmarkStart w:id="12" w:name="_Toc123459945"/>
      <w:r w:rsidRPr="0019369A">
        <w:rPr>
          <w:color w:val="000000" w:themeColor="text1"/>
          <w:sz w:val="28"/>
        </w:rPr>
        <w:lastRenderedPageBreak/>
        <w:t>NODE</w:t>
      </w:r>
      <w:bookmarkEnd w:id="12"/>
    </w:p>
    <w:p w:rsidR="004C7CA7" w:rsidRPr="0019369A" w:rsidRDefault="00437804" w:rsidP="0019369A">
      <w:pPr>
        <w:spacing w:before="240" w:after="240" w:line="360" w:lineRule="auto"/>
        <w:jc w:val="both"/>
        <w:rPr>
          <w:color w:val="000000" w:themeColor="text1"/>
          <w:sz w:val="24"/>
        </w:rPr>
      </w:pPr>
      <w:r w:rsidRPr="0019369A">
        <w:rPr>
          <w:color w:val="000000" w:themeColor="text1"/>
          <w:sz w:val="24"/>
        </w:rPr>
        <w:tab/>
        <w:t>Nodes are computers or devices that are connected to the network and participate in its operation. Nodes are responsible for validating and recording transactions, and they play a crucial role in maintaining the integrity and security of the network.</w:t>
      </w:r>
    </w:p>
    <w:p w:rsidR="004E4EBB" w:rsidRPr="0019369A" w:rsidRDefault="004E4EBB" w:rsidP="0019369A">
      <w:pPr>
        <w:pStyle w:val="Heading2"/>
        <w:numPr>
          <w:ilvl w:val="1"/>
          <w:numId w:val="15"/>
        </w:numPr>
        <w:spacing w:before="240" w:after="240" w:line="360" w:lineRule="auto"/>
        <w:rPr>
          <w:color w:val="000000" w:themeColor="text1"/>
          <w:sz w:val="28"/>
          <w:szCs w:val="28"/>
        </w:rPr>
      </w:pPr>
      <w:bookmarkStart w:id="13" w:name="_Toc123459946"/>
      <w:r w:rsidRPr="0019369A">
        <w:rPr>
          <w:color w:val="000000" w:themeColor="text1"/>
          <w:sz w:val="28"/>
          <w:szCs w:val="28"/>
        </w:rPr>
        <w:t>HASHING</w:t>
      </w:r>
      <w:bookmarkEnd w:id="13"/>
    </w:p>
    <w:p w:rsidR="004E4EBB" w:rsidRPr="0019369A" w:rsidRDefault="004E4EBB" w:rsidP="0019369A">
      <w:pPr>
        <w:spacing w:before="240" w:after="240" w:line="360" w:lineRule="auto"/>
        <w:jc w:val="both"/>
        <w:rPr>
          <w:color w:val="000000" w:themeColor="text1"/>
          <w:sz w:val="24"/>
        </w:rPr>
      </w:pPr>
      <w:r w:rsidRPr="0019369A">
        <w:rPr>
          <w:color w:val="000000" w:themeColor="text1"/>
          <w:sz w:val="24"/>
        </w:rPr>
        <w:tab/>
        <w:t xml:space="preserve">Hashing is the process of taking input data and producing a fixed-size output, </w:t>
      </w:r>
      <w:r w:rsidRPr="0019369A">
        <w:rPr>
          <w:rFonts w:asciiTheme="majorHAnsi" w:hAnsiTheme="majorHAnsi" w:cstheme="majorHAnsi"/>
          <w:color w:val="000000" w:themeColor="text1"/>
          <w:sz w:val="24"/>
        </w:rPr>
        <w:t>called a "hash</w:t>
      </w:r>
      <w:r w:rsidRPr="0019369A">
        <w:rPr>
          <w:color w:val="000000" w:themeColor="text1"/>
          <w:sz w:val="24"/>
        </w:rPr>
        <w:t>," that serves as a unique identifier for the input data. Hashing algorithms are used in a wide range of applications, including data storage, password security, and blockchain technology.</w:t>
      </w:r>
    </w:p>
    <w:p w:rsidR="005D1431" w:rsidRPr="0019369A" w:rsidRDefault="004E4EBB" w:rsidP="0019369A">
      <w:pPr>
        <w:spacing w:before="240" w:after="240" w:line="360" w:lineRule="auto"/>
        <w:jc w:val="both"/>
        <w:rPr>
          <w:color w:val="000000" w:themeColor="text1"/>
          <w:sz w:val="28"/>
        </w:rPr>
      </w:pPr>
      <w:r w:rsidRPr="0019369A">
        <w:rPr>
          <w:color w:val="000000" w:themeColor="text1"/>
          <w:sz w:val="24"/>
        </w:rPr>
        <w:t xml:space="preserve">In the context of a blockchain, hashing is used to create a unique code, or "hash," for each block in the chain. The hash is generated based on the data contained in the block, as well as the hash of the previous block in the chain. This creates a </w:t>
      </w:r>
      <w:r w:rsidRPr="0019369A">
        <w:rPr>
          <w:color w:val="000000" w:themeColor="text1"/>
          <w:sz w:val="24"/>
          <w:szCs w:val="24"/>
        </w:rPr>
        <w:t>chain of hashes that link each block to the one before it, ensuring the integrity and immutability of the blockchain.</w:t>
      </w:r>
    </w:p>
    <w:p w:rsidR="003B2483" w:rsidRPr="0019369A" w:rsidRDefault="00052616" w:rsidP="0019369A">
      <w:pPr>
        <w:spacing w:before="240" w:after="240" w:line="360" w:lineRule="auto"/>
        <w:rPr>
          <w:color w:val="000000" w:themeColor="text1"/>
        </w:rPr>
      </w:pPr>
      <w:r w:rsidRPr="0019369A">
        <w:rPr>
          <w:noProof/>
          <w:color w:val="000000" w:themeColor="text1"/>
        </w:rPr>
        <w:drawing>
          <wp:anchor distT="0" distB="0" distL="114300" distR="114300" simplePos="0" relativeHeight="251642368" behindDoc="0" locked="0" layoutInCell="1" allowOverlap="1">
            <wp:simplePos x="0" y="0"/>
            <wp:positionH relativeFrom="column">
              <wp:posOffset>42545</wp:posOffset>
            </wp:positionH>
            <wp:positionV relativeFrom="paragraph">
              <wp:posOffset>18364</wp:posOffset>
            </wp:positionV>
            <wp:extent cx="5055367" cy="2311026"/>
            <wp:effectExtent l="19050" t="0" r="0" b="0"/>
            <wp:wrapNone/>
            <wp:docPr id="5" name="Picture 4" descr="sensors-21-05874-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21-05874-g001.jpg"/>
                    <pic:cNvPicPr/>
                  </pic:nvPicPr>
                  <pic:blipFill>
                    <a:blip r:embed="rId26"/>
                    <a:stretch>
                      <a:fillRect/>
                    </a:stretch>
                  </pic:blipFill>
                  <pic:spPr>
                    <a:xfrm>
                      <a:off x="0" y="0"/>
                      <a:ext cx="5055367" cy="2311026"/>
                    </a:xfrm>
                    <a:prstGeom prst="rect">
                      <a:avLst/>
                    </a:prstGeom>
                  </pic:spPr>
                </pic:pic>
              </a:graphicData>
            </a:graphic>
          </wp:anchor>
        </w:drawing>
      </w:r>
    </w:p>
    <w:p w:rsidR="003B2483" w:rsidRPr="0019369A" w:rsidRDefault="003B2483" w:rsidP="0019369A">
      <w:pPr>
        <w:spacing w:before="240" w:after="240" w:line="360" w:lineRule="auto"/>
        <w:rPr>
          <w:color w:val="000000" w:themeColor="text1"/>
        </w:rPr>
      </w:pPr>
    </w:p>
    <w:p w:rsidR="003B2483" w:rsidRPr="0019369A" w:rsidRDefault="003B2483" w:rsidP="0019369A">
      <w:pPr>
        <w:spacing w:before="240" w:after="240" w:line="360" w:lineRule="auto"/>
        <w:rPr>
          <w:color w:val="000000" w:themeColor="text1"/>
        </w:rPr>
      </w:pPr>
    </w:p>
    <w:p w:rsidR="003B2483" w:rsidRPr="0019369A" w:rsidRDefault="003B2483" w:rsidP="0019369A">
      <w:pPr>
        <w:spacing w:before="240" w:after="240" w:line="360" w:lineRule="auto"/>
        <w:rPr>
          <w:color w:val="000000" w:themeColor="text1"/>
        </w:rPr>
      </w:pPr>
    </w:p>
    <w:p w:rsidR="003B2483" w:rsidRPr="0019369A" w:rsidRDefault="003B2483" w:rsidP="0019369A">
      <w:pPr>
        <w:spacing w:before="240" w:after="240" w:line="360" w:lineRule="auto"/>
        <w:rPr>
          <w:color w:val="000000" w:themeColor="text1"/>
        </w:rPr>
      </w:pPr>
    </w:p>
    <w:p w:rsidR="00052616" w:rsidRPr="0019369A" w:rsidRDefault="00052616" w:rsidP="0019369A">
      <w:pPr>
        <w:spacing w:before="240" w:after="240" w:line="360" w:lineRule="auto"/>
        <w:rPr>
          <w:color w:val="000000" w:themeColor="text1"/>
        </w:rPr>
      </w:pPr>
    </w:p>
    <w:p w:rsidR="003B2483" w:rsidRPr="0019369A" w:rsidRDefault="008C443E" w:rsidP="0019369A">
      <w:pPr>
        <w:spacing w:before="240" w:after="240" w:line="360" w:lineRule="auto"/>
        <w:rPr>
          <w:color w:val="000000" w:themeColor="text1"/>
        </w:rPr>
      </w:pPr>
      <w:r w:rsidRPr="0019369A">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-156210</wp:posOffset>
                </wp:positionH>
                <wp:positionV relativeFrom="paragraph">
                  <wp:posOffset>101220</wp:posOffset>
                </wp:positionV>
                <wp:extent cx="5055235" cy="258445"/>
                <wp:effectExtent l="0" t="0" r="0" b="8255"/>
                <wp:wrapNone/>
                <wp:docPr id="1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0920E9" w:rsidRDefault="00B7577F" w:rsidP="008E4DF8">
                            <w:pPr>
                              <w:pStyle w:val="Caption"/>
                              <w:jc w:val="center"/>
                              <w:rPr>
                                <w:color w:val="000000" w:themeColor="text1"/>
                              </w:rPr>
                            </w:pPr>
                            <w:bookmarkStart w:id="14" w:name="_Toc123158093"/>
                            <w:bookmarkStart w:id="15" w:name="_Toc123459986"/>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4</w:t>
                            </w:r>
                            <w:r w:rsidRPr="000920E9">
                              <w:rPr>
                                <w:noProof/>
                                <w:color w:val="000000" w:themeColor="text1"/>
                              </w:rPr>
                              <w:fldChar w:fldCharType="end"/>
                            </w:r>
                            <w:r w:rsidRPr="000920E9">
                              <w:rPr>
                                <w:color w:val="000000" w:themeColor="text1"/>
                              </w:rPr>
                              <w:t>: Hashing</w:t>
                            </w:r>
                            <w:bookmarkEnd w:id="14"/>
                            <w:bookmarkEnd w:id="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2.3pt;margin-top:7.95pt;width:398.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" stroked="f">
                <v:textbox style="mso-fit-shape-to-text:t" inset="0,0,0,0">
                  <w:txbxContent>
                    <w:p w:rsidR="00B7577F" w:rsidRPr="000920E9" w:rsidRDefault="00B7577F" w:rsidP="008E4DF8">
                      <w:pPr>
                        <w:pStyle w:val="Caption"/>
                        <w:jc w:val="center"/>
                        <w:rPr>
                          <w:color w:val="000000" w:themeColor="text1"/>
                        </w:rPr>
                      </w:pPr>
                      <w:bookmarkStart w:id="16" w:name="_Toc123158093"/>
                      <w:bookmarkStart w:id="17" w:name="_Toc123459986"/>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4</w:t>
                      </w:r>
                      <w:r w:rsidRPr="000920E9">
                        <w:rPr>
                          <w:noProof/>
                          <w:color w:val="000000" w:themeColor="text1"/>
                        </w:rPr>
                        <w:fldChar w:fldCharType="end"/>
                      </w:r>
                      <w:r w:rsidRPr="000920E9">
                        <w:rPr>
                          <w:color w:val="000000" w:themeColor="text1"/>
                        </w:rPr>
                        <w:t>: Hashing</w:t>
                      </w:r>
                      <w:bookmarkEnd w:id="16"/>
                      <w:bookmarkEnd w:id="17"/>
                    </w:p>
                  </w:txbxContent>
                </v:textbox>
              </v:shape>
            </w:pict>
          </mc:Fallback>
        </mc:AlternateContent>
      </w:r>
    </w:p>
    <w:p w:rsidR="008E4DF8" w:rsidRPr="0019369A" w:rsidRDefault="008E4DF8" w:rsidP="0019369A">
      <w:pPr>
        <w:spacing w:before="240" w:after="240" w:line="360" w:lineRule="auto"/>
        <w:rPr>
          <w:color w:val="000000" w:themeColor="text1"/>
        </w:rPr>
      </w:pPr>
    </w:p>
    <w:p w:rsidR="004E4EBB" w:rsidRPr="0019369A" w:rsidRDefault="004E4EBB" w:rsidP="0019369A">
      <w:pPr>
        <w:pStyle w:val="Heading3"/>
        <w:numPr>
          <w:ilvl w:val="2"/>
          <w:numId w:val="15"/>
        </w:numPr>
        <w:spacing w:before="240" w:after="240" w:line="360" w:lineRule="auto"/>
        <w:rPr>
          <w:color w:val="000000" w:themeColor="text1"/>
          <w:sz w:val="24"/>
        </w:rPr>
      </w:pPr>
      <w:bookmarkStart w:id="18" w:name="_Toc123459947"/>
      <w:r w:rsidRPr="0019369A">
        <w:rPr>
          <w:color w:val="000000" w:themeColor="text1"/>
          <w:sz w:val="24"/>
        </w:rPr>
        <w:lastRenderedPageBreak/>
        <w:t>SHA256</w:t>
      </w:r>
      <w:bookmarkEnd w:id="18"/>
    </w:p>
    <w:p w:rsidR="004E4EBB" w:rsidRPr="0019369A" w:rsidRDefault="004E4EBB" w:rsidP="0019369A">
      <w:pPr>
        <w:spacing w:before="240" w:after="240" w:line="360" w:lineRule="auto"/>
        <w:jc w:val="both"/>
        <w:rPr>
          <w:color w:val="000000" w:themeColor="text1"/>
          <w:sz w:val="24"/>
        </w:rPr>
      </w:pPr>
      <w:r w:rsidRPr="0019369A">
        <w:rPr>
          <w:color w:val="000000" w:themeColor="text1"/>
        </w:rPr>
        <w:tab/>
      </w:r>
      <w:r w:rsidRPr="0019369A">
        <w:rPr>
          <w:color w:val="000000" w:themeColor="text1"/>
          <w:sz w:val="24"/>
        </w:rPr>
        <w:t>SHA-256 is a one-way hash function, meaning that it is computationally infeasible to reverse the hashing process and recreate the original input data from the hash. This makes it useful for secure data storage, as it is difficult for someone to access the original data without the correct password or key.</w:t>
      </w:r>
    </w:p>
    <w:p w:rsidR="004E4EBB" w:rsidRPr="0019369A" w:rsidRDefault="0019369A" w:rsidP="0019369A">
      <w:pPr>
        <w:spacing w:before="240" w:after="240" w:line="360" w:lineRule="auto"/>
        <w:jc w:val="both"/>
        <w:rPr>
          <w:color w:val="000000" w:themeColor="text1"/>
          <w:sz w:val="24"/>
        </w:rPr>
      </w:pPr>
      <w:r w:rsidRPr="0019369A">
        <w:rPr>
          <w:noProof/>
          <w:color w:val="000000" w:themeColor="text1"/>
          <w:sz w:val="24"/>
        </w:rPr>
        <w:drawing>
          <wp:anchor distT="0" distB="0" distL="114300" distR="114300" simplePos="0" relativeHeight="251747328" behindDoc="0" locked="0" layoutInCell="1" allowOverlap="1">
            <wp:simplePos x="0" y="0"/>
            <wp:positionH relativeFrom="column">
              <wp:posOffset>11017</wp:posOffset>
            </wp:positionH>
            <wp:positionV relativeFrom="paragraph">
              <wp:posOffset>1351728</wp:posOffset>
            </wp:positionV>
            <wp:extent cx="5046345" cy="1416050"/>
            <wp:effectExtent l="0" t="0" r="190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ha1-vs-sha2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6345" cy="1416050"/>
                    </a:xfrm>
                    <a:prstGeom prst="rect">
                      <a:avLst/>
                    </a:prstGeom>
                  </pic:spPr>
                </pic:pic>
              </a:graphicData>
            </a:graphic>
            <wp14:sizeRelH relativeFrom="page">
              <wp14:pctWidth>0</wp14:pctWidth>
            </wp14:sizeRelH>
            <wp14:sizeRelV relativeFrom="page">
              <wp14:pctHeight>0</wp14:pctHeight>
            </wp14:sizeRelV>
          </wp:anchor>
        </w:drawing>
      </w:r>
      <w:r w:rsidR="00535377" w:rsidRPr="0019369A">
        <w:rPr>
          <w:color w:val="000000" w:themeColor="text1"/>
          <w:sz w:val="24"/>
        </w:rPr>
        <w:t>The output of the SHA-256 hash function is a 256-bit (32-byte) hash value, which is typically represented as a hexadecimal string. The hash value is generated based on the input data, using a series of mathematical operations that are designed to be computationally expensive. This helps to ensure that it is difficult for an attacker to create a specific input data that produces a particular hash value.</w:t>
      </w:r>
    </w:p>
    <w:p w:rsidR="0019369A" w:rsidRPr="0019369A" w:rsidRDefault="0019369A" w:rsidP="0019369A">
      <w:pPr>
        <w:spacing w:before="240" w:after="240" w:line="360" w:lineRule="auto"/>
        <w:jc w:val="both"/>
        <w:rPr>
          <w:color w:val="000000" w:themeColor="text1"/>
          <w:sz w:val="24"/>
        </w:rPr>
      </w:pPr>
    </w:p>
    <w:p w:rsidR="0019369A" w:rsidRPr="0019369A" w:rsidRDefault="0019369A" w:rsidP="0019369A">
      <w:pPr>
        <w:spacing w:before="240" w:after="240" w:line="360" w:lineRule="auto"/>
        <w:jc w:val="both"/>
        <w:rPr>
          <w:color w:val="000000" w:themeColor="text1"/>
          <w:sz w:val="24"/>
        </w:rPr>
      </w:pPr>
    </w:p>
    <w:p w:rsidR="0019369A" w:rsidRPr="0019369A" w:rsidRDefault="0019369A" w:rsidP="0019369A">
      <w:pPr>
        <w:spacing w:before="240" w:after="240" w:line="360" w:lineRule="auto"/>
        <w:jc w:val="both"/>
        <w:rPr>
          <w:color w:val="000000" w:themeColor="text1"/>
          <w:sz w:val="24"/>
        </w:rPr>
      </w:pPr>
    </w:p>
    <w:p w:rsidR="008E4DF8" w:rsidRPr="0019369A" w:rsidRDefault="0019369A" w:rsidP="0019369A">
      <w:pPr>
        <w:spacing w:before="240" w:after="240" w:line="360" w:lineRule="auto"/>
        <w:jc w:val="both"/>
        <w:rPr>
          <w:color w:val="000000" w:themeColor="text1"/>
          <w:sz w:val="24"/>
        </w:rPr>
      </w:pPr>
      <w:r w:rsidRPr="0019369A">
        <w:rPr>
          <w:noProof/>
          <w:color w:val="000000" w:themeColor="text1"/>
        </w:rPr>
        <mc:AlternateContent>
          <mc:Choice Requires="wps">
            <w:drawing>
              <wp:anchor distT="0" distB="0" distL="114300" distR="114300" simplePos="0" relativeHeight="251749376" behindDoc="0" locked="0" layoutInCell="1" allowOverlap="1" wp14:anchorId="6D840066" wp14:editId="7C104DE6">
                <wp:simplePos x="0" y="0"/>
                <wp:positionH relativeFrom="column">
                  <wp:posOffset>-20955</wp:posOffset>
                </wp:positionH>
                <wp:positionV relativeFrom="paragraph">
                  <wp:posOffset>150575</wp:posOffset>
                </wp:positionV>
                <wp:extent cx="504634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wps:spPr>
                      <wps:txbx>
                        <w:txbxContent>
                          <w:p w:rsidR="00B7577F" w:rsidRPr="0019369A" w:rsidRDefault="00B7577F" w:rsidP="0019369A">
                            <w:pPr>
                              <w:pStyle w:val="Caption"/>
                              <w:jc w:val="center"/>
                              <w:rPr>
                                <w:noProof/>
                                <w:color w:val="000000" w:themeColor="text1"/>
                                <w:sz w:val="24"/>
                              </w:rPr>
                            </w:pPr>
                            <w:bookmarkStart w:id="19" w:name="_Toc123459987"/>
                            <w:r w:rsidRPr="0019369A">
                              <w:rPr>
                                <w:color w:val="000000" w:themeColor="text1"/>
                              </w:rPr>
                              <w:t xml:space="preserve">Figure </w:t>
                            </w:r>
                            <w:r w:rsidRPr="0019369A">
                              <w:rPr>
                                <w:color w:val="000000" w:themeColor="text1"/>
                              </w:rPr>
                              <w:fldChar w:fldCharType="begin"/>
                            </w:r>
                            <w:r w:rsidRPr="0019369A">
                              <w:rPr>
                                <w:color w:val="000000" w:themeColor="text1"/>
                              </w:rPr>
                              <w:instrText xml:space="preserve"> SEQ Figure \* ARABIC </w:instrText>
                            </w:r>
                            <w:r w:rsidRPr="0019369A">
                              <w:rPr>
                                <w:color w:val="000000" w:themeColor="text1"/>
                              </w:rPr>
                              <w:fldChar w:fldCharType="separate"/>
                            </w:r>
                            <w:r>
                              <w:rPr>
                                <w:noProof/>
                                <w:color w:val="000000" w:themeColor="text1"/>
                              </w:rPr>
                              <w:t>5</w:t>
                            </w:r>
                            <w:r w:rsidRPr="0019369A">
                              <w:rPr>
                                <w:color w:val="000000" w:themeColor="text1"/>
                              </w:rPr>
                              <w:fldChar w:fldCharType="end"/>
                            </w:r>
                            <w:r w:rsidRPr="0019369A">
                              <w:rPr>
                                <w:color w:val="000000" w:themeColor="text1"/>
                              </w:rPr>
                              <w:t>: Sha256 hashing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40066" id="Text Box 1" o:spid="_x0000_s1028" type="#_x0000_t202" style="position:absolute;left:0;text-align:left;margin-left:-1.65pt;margin-top:11.85pt;width:397.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" stroked="f">
                <v:textbox style="mso-fit-shape-to-text:t" inset="0,0,0,0">
                  <w:txbxContent>
                    <w:p w:rsidR="00B7577F" w:rsidRPr="0019369A" w:rsidRDefault="00B7577F" w:rsidP="0019369A">
                      <w:pPr>
                        <w:pStyle w:val="Caption"/>
                        <w:jc w:val="center"/>
                        <w:rPr>
                          <w:noProof/>
                          <w:color w:val="000000" w:themeColor="text1"/>
                          <w:sz w:val="24"/>
                        </w:rPr>
                      </w:pPr>
                      <w:bookmarkStart w:id="20" w:name="_Toc123459987"/>
                      <w:r w:rsidRPr="0019369A">
                        <w:rPr>
                          <w:color w:val="000000" w:themeColor="text1"/>
                        </w:rPr>
                        <w:t xml:space="preserve">Figure </w:t>
                      </w:r>
                      <w:r w:rsidRPr="0019369A">
                        <w:rPr>
                          <w:color w:val="000000" w:themeColor="text1"/>
                        </w:rPr>
                        <w:fldChar w:fldCharType="begin"/>
                      </w:r>
                      <w:r w:rsidRPr="0019369A">
                        <w:rPr>
                          <w:color w:val="000000" w:themeColor="text1"/>
                        </w:rPr>
                        <w:instrText xml:space="preserve"> SEQ Figure \* ARABIC </w:instrText>
                      </w:r>
                      <w:r w:rsidRPr="0019369A">
                        <w:rPr>
                          <w:color w:val="000000" w:themeColor="text1"/>
                        </w:rPr>
                        <w:fldChar w:fldCharType="separate"/>
                      </w:r>
                      <w:r>
                        <w:rPr>
                          <w:noProof/>
                          <w:color w:val="000000" w:themeColor="text1"/>
                        </w:rPr>
                        <w:t>5</w:t>
                      </w:r>
                      <w:r w:rsidRPr="0019369A">
                        <w:rPr>
                          <w:color w:val="000000" w:themeColor="text1"/>
                        </w:rPr>
                        <w:fldChar w:fldCharType="end"/>
                      </w:r>
                      <w:r w:rsidRPr="0019369A">
                        <w:rPr>
                          <w:color w:val="000000" w:themeColor="text1"/>
                        </w:rPr>
                        <w:t>: Sha256 hashing</w:t>
                      </w:r>
                      <w:bookmarkEnd w:id="20"/>
                    </w:p>
                  </w:txbxContent>
                </v:textbox>
              </v:shape>
            </w:pict>
          </mc:Fallback>
        </mc:AlternateContent>
      </w:r>
    </w:p>
    <w:p w:rsidR="00535377" w:rsidRPr="0019369A" w:rsidRDefault="00437804" w:rsidP="0019369A">
      <w:pPr>
        <w:pStyle w:val="Heading2"/>
        <w:numPr>
          <w:ilvl w:val="1"/>
          <w:numId w:val="15"/>
        </w:numPr>
        <w:spacing w:before="240" w:after="240" w:line="360" w:lineRule="auto"/>
        <w:rPr>
          <w:color w:val="000000" w:themeColor="text1"/>
          <w:sz w:val="28"/>
        </w:rPr>
      </w:pPr>
      <w:bookmarkStart w:id="21" w:name="_Toc123459948"/>
      <w:r w:rsidRPr="0019369A">
        <w:rPr>
          <w:color w:val="000000" w:themeColor="text1"/>
          <w:sz w:val="28"/>
        </w:rPr>
        <w:t>APPLICATION PROGRAMMING INTERFACE (API)</w:t>
      </w:r>
      <w:bookmarkEnd w:id="21"/>
    </w:p>
    <w:p w:rsidR="00437804" w:rsidRPr="0019369A" w:rsidRDefault="00437804" w:rsidP="0019369A">
      <w:pPr>
        <w:spacing w:before="240" w:after="240" w:line="360" w:lineRule="auto"/>
        <w:jc w:val="both"/>
        <w:rPr>
          <w:color w:val="000000" w:themeColor="text1"/>
          <w:sz w:val="24"/>
        </w:rPr>
      </w:pPr>
      <w:r w:rsidRPr="0019369A">
        <w:rPr>
          <w:color w:val="000000" w:themeColor="text1"/>
        </w:rPr>
        <w:tab/>
      </w:r>
      <w:r w:rsidRPr="0019369A">
        <w:rPr>
          <w:color w:val="000000" w:themeColor="text1"/>
          <w:sz w:val="24"/>
        </w:rPr>
        <w:t>Application Programming Interface is a set of rules and protocols that define how two software systems can communicate with each other. APIs allow different software systems to exchange data and functionality, enabling them to work together and build on each other's capabilities.</w:t>
      </w:r>
    </w:p>
    <w:p w:rsidR="00437804" w:rsidRDefault="00437804" w:rsidP="0019369A">
      <w:pPr>
        <w:spacing w:before="240" w:after="240" w:line="360" w:lineRule="auto"/>
        <w:jc w:val="both"/>
        <w:rPr>
          <w:color w:val="000000" w:themeColor="text1"/>
          <w:sz w:val="24"/>
        </w:rPr>
      </w:pPr>
      <w:r w:rsidRPr="0019369A">
        <w:rPr>
          <w:color w:val="000000" w:themeColor="text1"/>
          <w:sz w:val="24"/>
        </w:rPr>
        <w:t>APIs are a key component of modern software development, as they enable developers to leverage the functionality of existing software systems and build new applications on top of them. For example, a developer might use an API to access data from a database, or to send a message via a messaging service.</w:t>
      </w:r>
    </w:p>
    <w:p w:rsidR="0019369A" w:rsidRDefault="0019369A" w:rsidP="0019369A">
      <w:pPr>
        <w:spacing w:before="240" w:after="240" w:line="360" w:lineRule="auto"/>
        <w:jc w:val="both"/>
        <w:rPr>
          <w:color w:val="000000" w:themeColor="text1"/>
          <w:sz w:val="24"/>
        </w:rPr>
      </w:pPr>
    </w:p>
    <w:p w:rsidR="0019369A" w:rsidRPr="0019369A" w:rsidRDefault="0019369A" w:rsidP="0019369A">
      <w:pPr>
        <w:spacing w:before="240" w:after="240" w:line="360" w:lineRule="auto"/>
        <w:jc w:val="both"/>
        <w:rPr>
          <w:color w:val="000000" w:themeColor="text1"/>
          <w:sz w:val="24"/>
        </w:rPr>
      </w:pPr>
    </w:p>
    <w:p w:rsidR="00F22F0F" w:rsidRDefault="00F22F0F" w:rsidP="0019369A">
      <w:pPr>
        <w:pStyle w:val="Heading2"/>
        <w:numPr>
          <w:ilvl w:val="1"/>
          <w:numId w:val="15"/>
        </w:numPr>
        <w:spacing w:before="240" w:after="240" w:line="360" w:lineRule="auto"/>
        <w:rPr>
          <w:color w:val="000000" w:themeColor="text1"/>
          <w:sz w:val="28"/>
        </w:rPr>
      </w:pPr>
      <w:bookmarkStart w:id="22" w:name="_Toc123459949"/>
      <w:r w:rsidRPr="0019369A">
        <w:rPr>
          <w:color w:val="000000" w:themeColor="text1"/>
          <w:sz w:val="28"/>
        </w:rPr>
        <w:lastRenderedPageBreak/>
        <w:t>OBJECTIVE</w:t>
      </w:r>
      <w:bookmarkEnd w:id="22"/>
    </w:p>
    <w:p w:rsidR="0019369A" w:rsidRPr="0019369A" w:rsidRDefault="0019369A" w:rsidP="0019369A">
      <w:pPr>
        <w:pStyle w:val="ListParagraph"/>
        <w:spacing w:before="240" w:after="240" w:line="360" w:lineRule="auto"/>
      </w:pPr>
      <w:r>
        <w:t xml:space="preserve">The objective of the project: </w:t>
      </w:r>
    </w:p>
    <w:p w:rsidR="00F22F0F" w:rsidRPr="0019369A" w:rsidRDefault="00437804" w:rsidP="0019369A">
      <w:pPr>
        <w:pStyle w:val="ListParagraph"/>
        <w:numPr>
          <w:ilvl w:val="0"/>
          <w:numId w:val="43"/>
        </w:numPr>
        <w:spacing w:before="240" w:after="240" w:line="360" w:lineRule="auto"/>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 xml:space="preserve">To </w:t>
      </w:r>
      <w:r w:rsidR="000920E9" w:rsidRPr="0019369A">
        <w:rPr>
          <w:rFonts w:ascii="Times New Roman" w:hAnsi="Times New Roman" w:cs="Times New Roman"/>
          <w:color w:val="000000" w:themeColor="text1"/>
          <w:sz w:val="24"/>
        </w:rPr>
        <w:t xml:space="preserve">develop the infrastructure for the blockchain and </w:t>
      </w:r>
      <w:r w:rsidR="00DA5A86" w:rsidRPr="0019369A">
        <w:rPr>
          <w:rFonts w:ascii="Times New Roman" w:hAnsi="Times New Roman" w:cs="Times New Roman"/>
          <w:color w:val="000000" w:themeColor="text1"/>
          <w:sz w:val="24"/>
        </w:rPr>
        <w:t>user-friendly</w:t>
      </w:r>
      <w:r w:rsidR="000920E9" w:rsidRPr="0019369A">
        <w:rPr>
          <w:rFonts w:ascii="Times New Roman" w:hAnsi="Times New Roman" w:cs="Times New Roman"/>
          <w:color w:val="000000" w:themeColor="text1"/>
          <w:sz w:val="24"/>
        </w:rPr>
        <w:t xml:space="preserve"> interface to implement voting.</w:t>
      </w:r>
    </w:p>
    <w:p w:rsidR="00F4134E" w:rsidRPr="0019369A" w:rsidRDefault="00DA5A86" w:rsidP="0019369A">
      <w:pPr>
        <w:pStyle w:val="Heading2"/>
        <w:spacing w:before="240" w:after="240" w:line="360" w:lineRule="auto"/>
        <w:rPr>
          <w:color w:val="000000" w:themeColor="text1"/>
          <w:sz w:val="28"/>
        </w:rPr>
      </w:pPr>
      <w:bookmarkStart w:id="23" w:name="_Toc123459950"/>
      <w:r w:rsidRPr="0019369A">
        <w:rPr>
          <w:color w:val="000000" w:themeColor="text1"/>
          <w:sz w:val="28"/>
        </w:rPr>
        <w:t xml:space="preserve">1.8 </w:t>
      </w:r>
      <w:r w:rsidR="0096010D" w:rsidRPr="0019369A">
        <w:rPr>
          <w:color w:val="000000" w:themeColor="text1"/>
          <w:sz w:val="28"/>
        </w:rPr>
        <w:t>SCOPE</w:t>
      </w:r>
      <w:bookmarkEnd w:id="23"/>
    </w:p>
    <w:p w:rsidR="00437804" w:rsidRPr="0019369A" w:rsidRDefault="00437804" w:rsidP="0019369A">
      <w:pPr>
        <w:pStyle w:val="ListParagraph"/>
        <w:numPr>
          <w:ilvl w:val="0"/>
          <w:numId w:val="6"/>
        </w:numPr>
        <w:spacing w:before="240" w:after="240" w:line="360" w:lineRule="auto"/>
        <w:contextualSpacing w:val="0"/>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Research and analysis: This could involve conducting a thorough review of existing e-voting systems and exploring the potential benefits and challenges of using blockchain technology to improve the voting process.</w:t>
      </w:r>
    </w:p>
    <w:p w:rsidR="00437804" w:rsidRPr="0019369A" w:rsidRDefault="00437804" w:rsidP="0019369A">
      <w:pPr>
        <w:pStyle w:val="ListParagraph"/>
        <w:numPr>
          <w:ilvl w:val="0"/>
          <w:numId w:val="5"/>
        </w:numPr>
        <w:spacing w:before="240" w:after="240" w:line="360" w:lineRule="auto"/>
        <w:contextualSpacing w:val="0"/>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System design and development: This could involve designing and building the technical infrast</w:t>
      </w:r>
      <w:r w:rsidR="00DE1FFB" w:rsidRPr="0019369A">
        <w:rPr>
          <w:rFonts w:ascii="Times New Roman" w:hAnsi="Times New Roman" w:cs="Times New Roman"/>
          <w:color w:val="000000" w:themeColor="text1"/>
          <w:sz w:val="24"/>
        </w:rPr>
        <w:t>ructure for the e-voting system.</w:t>
      </w:r>
    </w:p>
    <w:p w:rsidR="00AE6C4A" w:rsidRPr="0019369A" w:rsidRDefault="00437804" w:rsidP="0019369A">
      <w:pPr>
        <w:pStyle w:val="ListParagraph"/>
        <w:numPr>
          <w:ilvl w:val="0"/>
          <w:numId w:val="5"/>
        </w:numPr>
        <w:spacing w:before="240" w:after="240" w:line="360" w:lineRule="auto"/>
        <w:contextualSpacing w:val="0"/>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User interface design: This could involve designing a user-friendly interface that makes it easy for voters to cast their ballots electronically.</w:t>
      </w:r>
    </w:p>
    <w:p w:rsidR="0096010D" w:rsidRPr="0019369A" w:rsidRDefault="00DA5A86" w:rsidP="0019369A">
      <w:pPr>
        <w:pStyle w:val="Heading2"/>
        <w:spacing w:before="240" w:after="240" w:line="360" w:lineRule="auto"/>
        <w:rPr>
          <w:color w:val="000000" w:themeColor="text1"/>
        </w:rPr>
      </w:pPr>
      <w:bookmarkStart w:id="24" w:name="_Toc123459951"/>
      <w:r w:rsidRPr="0019369A">
        <w:rPr>
          <w:color w:val="000000" w:themeColor="text1"/>
        </w:rPr>
        <w:t xml:space="preserve">1.9 </w:t>
      </w:r>
      <w:r w:rsidR="001F3256" w:rsidRPr="0019369A">
        <w:rPr>
          <w:color w:val="000000" w:themeColor="text1"/>
        </w:rPr>
        <w:t>APPLICATION</w:t>
      </w:r>
      <w:bookmarkEnd w:id="24"/>
    </w:p>
    <w:p w:rsidR="000920E9" w:rsidRPr="0019369A" w:rsidRDefault="00CB4FB2" w:rsidP="0019369A">
      <w:pPr>
        <w:pStyle w:val="ListParagraph"/>
        <w:tabs>
          <w:tab w:val="left" w:pos="720"/>
        </w:tabs>
        <w:spacing w:before="240" w:after="240" w:line="360" w:lineRule="auto"/>
        <w:contextualSpacing w:val="0"/>
        <w:jc w:val="both"/>
        <w:rPr>
          <w:rFonts w:ascii="Times New Roman" w:hAnsi="Times New Roman" w:cs="Times New Roman"/>
          <w:color w:val="000000" w:themeColor="text1"/>
          <w:sz w:val="24"/>
        </w:rPr>
      </w:pPr>
      <w:r w:rsidRPr="0019369A">
        <w:rPr>
          <w:rFonts w:ascii="Times New Roman" w:hAnsi="Times New Roman" w:cs="Times New Roman"/>
          <w:color w:val="000000" w:themeColor="text1"/>
          <w:sz w:val="24"/>
        </w:rPr>
        <w:t xml:space="preserve">The </w:t>
      </w:r>
      <w:r w:rsidR="005D1431" w:rsidRPr="0019369A">
        <w:rPr>
          <w:rFonts w:ascii="Times New Roman" w:hAnsi="Times New Roman" w:cs="Times New Roman"/>
          <w:color w:val="000000" w:themeColor="text1"/>
          <w:sz w:val="24"/>
        </w:rPr>
        <w:t>voting system could be used to enable individuals to cast their ballots remotely, eliminating the need to physically go to a polling station. This could be particularly beneficial for individuals with disabilities or those who live in remote areas.</w:t>
      </w:r>
    </w:p>
    <w:p w:rsidR="0019369A" w:rsidRPr="0019369A" w:rsidRDefault="0019369A" w:rsidP="0019369A">
      <w:pPr>
        <w:pStyle w:val="ListParagraph"/>
        <w:tabs>
          <w:tab w:val="left" w:pos="720"/>
        </w:tabs>
        <w:spacing w:before="240" w:after="240" w:line="360" w:lineRule="auto"/>
        <w:contextualSpacing w:val="0"/>
        <w:jc w:val="both"/>
        <w:rPr>
          <w:rFonts w:ascii="Times New Roman" w:hAnsi="Times New Roman" w:cs="Times New Roman"/>
          <w:color w:val="000000" w:themeColor="text1"/>
          <w:sz w:val="24"/>
        </w:rPr>
      </w:pPr>
    </w:p>
    <w:p w:rsidR="0019369A" w:rsidRPr="0019369A" w:rsidRDefault="0019369A" w:rsidP="0019369A">
      <w:pPr>
        <w:pStyle w:val="ListParagraph"/>
        <w:tabs>
          <w:tab w:val="left" w:pos="720"/>
        </w:tabs>
        <w:spacing w:before="240" w:after="240" w:line="360" w:lineRule="auto"/>
        <w:contextualSpacing w:val="0"/>
        <w:jc w:val="both"/>
        <w:rPr>
          <w:rFonts w:ascii="Times New Roman" w:hAnsi="Times New Roman" w:cs="Times New Roman"/>
          <w:color w:val="000000" w:themeColor="text1"/>
          <w:sz w:val="24"/>
        </w:rPr>
      </w:pPr>
    </w:p>
    <w:p w:rsidR="0019369A" w:rsidRPr="0019369A" w:rsidRDefault="0019369A" w:rsidP="0019369A">
      <w:pPr>
        <w:pStyle w:val="ListParagraph"/>
        <w:tabs>
          <w:tab w:val="left" w:pos="720"/>
        </w:tabs>
        <w:spacing w:before="240" w:after="240" w:line="360" w:lineRule="auto"/>
        <w:contextualSpacing w:val="0"/>
        <w:jc w:val="both"/>
        <w:rPr>
          <w:rFonts w:ascii="Times New Roman" w:hAnsi="Times New Roman" w:cs="Times New Roman"/>
          <w:color w:val="000000" w:themeColor="text1"/>
          <w:sz w:val="24"/>
        </w:rPr>
      </w:pPr>
    </w:p>
    <w:p w:rsidR="0019369A" w:rsidRPr="0019369A" w:rsidRDefault="0019369A" w:rsidP="0019369A">
      <w:pPr>
        <w:pStyle w:val="ListParagraph"/>
        <w:tabs>
          <w:tab w:val="left" w:pos="720"/>
        </w:tabs>
        <w:spacing w:before="240" w:after="240" w:line="360" w:lineRule="auto"/>
        <w:contextualSpacing w:val="0"/>
        <w:jc w:val="both"/>
        <w:rPr>
          <w:rFonts w:ascii="Times New Roman" w:hAnsi="Times New Roman" w:cs="Times New Roman"/>
          <w:color w:val="000000" w:themeColor="text1"/>
          <w:sz w:val="24"/>
        </w:rPr>
      </w:pPr>
    </w:p>
    <w:p w:rsidR="0019369A" w:rsidRPr="0019369A" w:rsidRDefault="0019369A" w:rsidP="0019369A">
      <w:pPr>
        <w:pStyle w:val="ListParagraph"/>
        <w:tabs>
          <w:tab w:val="left" w:pos="720"/>
        </w:tabs>
        <w:spacing w:before="240" w:after="240" w:line="360" w:lineRule="auto"/>
        <w:contextualSpacing w:val="0"/>
        <w:jc w:val="both"/>
        <w:rPr>
          <w:rFonts w:ascii="Times New Roman" w:hAnsi="Times New Roman" w:cs="Times New Roman"/>
          <w:color w:val="000000" w:themeColor="text1"/>
          <w:sz w:val="24"/>
        </w:rPr>
      </w:pPr>
    </w:p>
    <w:p w:rsidR="0019369A" w:rsidRPr="0019369A" w:rsidRDefault="0019369A" w:rsidP="0019369A">
      <w:pPr>
        <w:tabs>
          <w:tab w:val="left" w:pos="720"/>
        </w:tabs>
        <w:spacing w:before="240" w:after="240" w:line="360" w:lineRule="auto"/>
        <w:jc w:val="both"/>
        <w:rPr>
          <w:rFonts w:ascii="Times New Roman" w:hAnsi="Times New Roman" w:cs="Times New Roman"/>
          <w:color w:val="000000" w:themeColor="text1"/>
          <w:sz w:val="24"/>
        </w:rPr>
      </w:pPr>
    </w:p>
    <w:p w:rsidR="001241ED" w:rsidRPr="0019369A" w:rsidRDefault="00E7466C" w:rsidP="0019369A">
      <w:pPr>
        <w:pStyle w:val="Heading1"/>
        <w:numPr>
          <w:ilvl w:val="0"/>
          <w:numId w:val="15"/>
        </w:numPr>
        <w:spacing w:before="240" w:after="240" w:line="360" w:lineRule="auto"/>
        <w:rPr>
          <w:rFonts w:ascii="Times New Roman" w:hAnsi="Times New Roman" w:cs="Times New Roman"/>
          <w:color w:val="000000" w:themeColor="text1"/>
          <w:sz w:val="32"/>
          <w:szCs w:val="32"/>
        </w:rPr>
      </w:pPr>
      <w:bookmarkStart w:id="25" w:name="_Toc123459952"/>
      <w:r w:rsidRPr="0019369A">
        <w:rPr>
          <w:rFonts w:ascii="Times New Roman" w:hAnsi="Times New Roman" w:cs="Times New Roman"/>
          <w:color w:val="000000" w:themeColor="text1"/>
          <w:sz w:val="32"/>
          <w:szCs w:val="32"/>
        </w:rPr>
        <w:lastRenderedPageBreak/>
        <w:t>LIT</w:t>
      </w:r>
      <w:r w:rsidR="00B8100B" w:rsidRPr="0019369A">
        <w:rPr>
          <w:rFonts w:ascii="Times New Roman" w:hAnsi="Times New Roman" w:cs="Times New Roman"/>
          <w:color w:val="000000" w:themeColor="text1"/>
          <w:sz w:val="32"/>
          <w:szCs w:val="32"/>
        </w:rPr>
        <w:t>E</w:t>
      </w:r>
      <w:r w:rsidRPr="0019369A">
        <w:rPr>
          <w:rFonts w:ascii="Times New Roman" w:hAnsi="Times New Roman" w:cs="Times New Roman"/>
          <w:color w:val="000000" w:themeColor="text1"/>
          <w:sz w:val="32"/>
          <w:szCs w:val="32"/>
        </w:rPr>
        <w:t>RATURE REVIEW</w:t>
      </w:r>
      <w:bookmarkEnd w:id="25"/>
    </w:p>
    <w:p w:rsidR="00CD0A18" w:rsidRPr="0019369A" w:rsidRDefault="00CD0A18" w:rsidP="0019369A">
      <w:pPr>
        <w:spacing w:before="240" w:after="240" w:line="360" w:lineRule="auto"/>
        <w:jc w:val="both"/>
        <w:rPr>
          <w:color w:val="000000" w:themeColor="text1"/>
          <w:sz w:val="24"/>
        </w:rPr>
      </w:pPr>
      <w:r w:rsidRPr="0019369A">
        <w:rPr>
          <w:color w:val="000000" w:themeColor="text1"/>
          <w:sz w:val="24"/>
        </w:rPr>
        <w:t xml:space="preserve">The first things that come to mind about the blockchain are </w:t>
      </w:r>
      <w:r w:rsidR="00E426AD" w:rsidRPr="0019369A">
        <w:rPr>
          <w:color w:val="000000" w:themeColor="text1"/>
          <w:sz w:val="24"/>
        </w:rPr>
        <w:t>cryptocurrencies</w:t>
      </w:r>
      <w:r w:rsidRPr="0019369A">
        <w:rPr>
          <w:color w:val="000000" w:themeColor="text1"/>
          <w:sz w:val="24"/>
        </w:rPr>
        <w:t xml:space="preserve"> and smart contracts because of the well-known initiatives in Bitcoin and Ethereum. Bitcoin was the first crypto-currency solution that used a blockchain data structure. Ethereum introduced smart contracts that leverage the power of blockchain immutability and distributed consensus while offering a crypto-currency solution comparable to Bitcoin. The concept of smart contracts was introduced much earlier by Nick Szabo in the 1990s and is described as “a set of promises, specified in digital form, including protocols within which the parties perform on these promises”' </w:t>
      </w:r>
      <w:sdt>
        <w:sdtPr>
          <w:rPr>
            <w:color w:val="000000" w:themeColor="text1"/>
            <w:sz w:val="24"/>
          </w:rPr>
          <w:id w:val="-981691900"/>
          <w:citation/>
        </w:sdtPr>
        <w:sdtContent>
          <w:r w:rsidR="00420BC2" w:rsidRPr="0019369A">
            <w:rPr>
              <w:color w:val="000000" w:themeColor="text1"/>
              <w:sz w:val="24"/>
            </w:rPr>
            <w:fldChar w:fldCharType="begin"/>
          </w:r>
          <w:r w:rsidRPr="0019369A">
            <w:rPr>
              <w:color w:val="000000" w:themeColor="text1"/>
              <w:sz w:val="24"/>
            </w:rPr>
            <w:instrText xml:space="preserve"> CITATION Sza97 \l 1033 </w:instrText>
          </w:r>
          <w:r w:rsidR="00420BC2" w:rsidRPr="0019369A">
            <w:rPr>
              <w:color w:val="000000" w:themeColor="text1"/>
              <w:sz w:val="24"/>
            </w:rPr>
            <w:fldChar w:fldCharType="separate"/>
          </w:r>
          <w:r w:rsidR="00B7577F" w:rsidRPr="00B7577F">
            <w:rPr>
              <w:noProof/>
              <w:color w:val="000000" w:themeColor="text1"/>
              <w:sz w:val="24"/>
            </w:rPr>
            <w:t>[1]</w:t>
          </w:r>
          <w:r w:rsidR="00420BC2" w:rsidRPr="0019369A">
            <w:rPr>
              <w:color w:val="000000" w:themeColor="text1"/>
              <w:sz w:val="24"/>
            </w:rPr>
            <w:fldChar w:fldCharType="end"/>
          </w:r>
        </w:sdtContent>
      </w:sdt>
      <w:r w:rsidRPr="0019369A">
        <w:rPr>
          <w:color w:val="000000" w:themeColor="text1"/>
          <w:sz w:val="24"/>
        </w:rPr>
        <w:t>. In Ethereum, a smart contract is a piece of code deployed to the network so that everyone has access to it. The result of executing this code is verified by a consensus mechanism and by every member of the network as a whole.</w:t>
      </w:r>
    </w:p>
    <w:p w:rsidR="00CD0A18" w:rsidRPr="0019369A" w:rsidRDefault="00CD0A18" w:rsidP="0019369A">
      <w:pPr>
        <w:spacing w:before="240" w:after="240" w:line="360" w:lineRule="auto"/>
        <w:jc w:val="both"/>
        <w:rPr>
          <w:color w:val="000000" w:themeColor="text1"/>
          <w:sz w:val="24"/>
        </w:rPr>
      </w:pPr>
      <w:r w:rsidRPr="0019369A">
        <w:rPr>
          <w:color w:val="000000" w:themeColor="text1"/>
          <w:sz w:val="24"/>
        </w:rPr>
        <w:t xml:space="preserve">Today, we call a blockchain a set of technologies combining the blockchain data structure itself, distributed consensus algorithm, public key cryptography, and smart contracts </w:t>
      </w:r>
      <w:sdt>
        <w:sdtPr>
          <w:rPr>
            <w:color w:val="000000" w:themeColor="text1"/>
            <w:sz w:val="24"/>
          </w:rPr>
          <w:id w:val="-1129861356"/>
          <w:citation/>
        </w:sdtPr>
        <w:sdtContent>
          <w:r w:rsidR="00420BC2" w:rsidRPr="0019369A">
            <w:rPr>
              <w:color w:val="000000" w:themeColor="text1"/>
              <w:sz w:val="24"/>
            </w:rPr>
            <w:fldChar w:fldCharType="begin"/>
          </w:r>
          <w:r w:rsidRPr="0019369A">
            <w:rPr>
              <w:color w:val="000000" w:themeColor="text1"/>
              <w:sz w:val="24"/>
            </w:rPr>
            <w:instrText xml:space="preserve"> CITATION Tan22 \l 1033 </w:instrText>
          </w:r>
          <w:r w:rsidR="00420BC2" w:rsidRPr="0019369A">
            <w:rPr>
              <w:color w:val="000000" w:themeColor="text1"/>
              <w:sz w:val="24"/>
            </w:rPr>
            <w:fldChar w:fldCharType="separate"/>
          </w:r>
          <w:r w:rsidR="00B7577F" w:rsidRPr="00B7577F">
            <w:rPr>
              <w:noProof/>
              <w:color w:val="000000" w:themeColor="text1"/>
              <w:sz w:val="24"/>
            </w:rPr>
            <w:t>[2]</w:t>
          </w:r>
          <w:r w:rsidR="00420BC2" w:rsidRPr="0019369A">
            <w:rPr>
              <w:color w:val="000000" w:themeColor="text1"/>
              <w:sz w:val="24"/>
            </w:rPr>
            <w:fldChar w:fldCharType="end"/>
          </w:r>
        </w:sdtContent>
      </w:sdt>
      <w:r w:rsidRPr="0019369A">
        <w:rPr>
          <w:color w:val="000000" w:themeColor="text1"/>
          <w:sz w:val="24"/>
        </w:rPr>
        <w:t>. Below we describe these technologies in more detail.</w:t>
      </w:r>
    </w:p>
    <w:p w:rsidR="00CD0A18" w:rsidRPr="0019369A" w:rsidRDefault="00CD0A18" w:rsidP="0019369A">
      <w:pPr>
        <w:spacing w:before="240" w:after="240" w:line="360" w:lineRule="auto"/>
        <w:jc w:val="both"/>
        <w:rPr>
          <w:color w:val="000000" w:themeColor="text1"/>
          <w:sz w:val="24"/>
        </w:rPr>
      </w:pPr>
      <w:r w:rsidRPr="0019369A">
        <w:rPr>
          <w:color w:val="000000" w:themeColor="text1"/>
          <w:sz w:val="24"/>
        </w:rPr>
        <w:t xml:space="preserve">Blockchain creates a series of blocks replicated on a peer-to-peer network. Any block in blockchain has a cryptographic hash and timestamp added to the previous block, as shown in Figure 1. A block contains the Merkle tree block header and several transactions </w:t>
      </w:r>
      <w:sdt>
        <w:sdtPr>
          <w:rPr>
            <w:color w:val="000000" w:themeColor="text1"/>
            <w:sz w:val="24"/>
          </w:rPr>
          <w:id w:val="-1219364200"/>
          <w:citation/>
        </w:sdtPr>
        <w:sdtContent>
          <w:r w:rsidR="00420BC2" w:rsidRPr="0019369A">
            <w:rPr>
              <w:color w:val="000000" w:themeColor="text1"/>
              <w:sz w:val="24"/>
            </w:rPr>
            <w:fldChar w:fldCharType="begin"/>
          </w:r>
          <w:r w:rsidRPr="0019369A">
            <w:rPr>
              <w:color w:val="000000" w:themeColor="text1"/>
              <w:sz w:val="24"/>
            </w:rPr>
            <w:instrText xml:space="preserve"> CITATION Placeholder1 \l 1033 </w:instrText>
          </w:r>
          <w:r w:rsidR="00420BC2" w:rsidRPr="0019369A">
            <w:rPr>
              <w:color w:val="000000" w:themeColor="text1"/>
              <w:sz w:val="24"/>
            </w:rPr>
            <w:fldChar w:fldCharType="separate"/>
          </w:r>
          <w:r w:rsidR="00B7577F" w:rsidRPr="00B7577F">
            <w:rPr>
              <w:noProof/>
              <w:color w:val="000000" w:themeColor="text1"/>
              <w:sz w:val="24"/>
            </w:rPr>
            <w:t>[3]</w:t>
          </w:r>
          <w:r w:rsidR="00420BC2" w:rsidRPr="0019369A">
            <w:rPr>
              <w:color w:val="000000" w:themeColor="text1"/>
              <w:sz w:val="24"/>
            </w:rPr>
            <w:fldChar w:fldCharType="end"/>
          </w:r>
        </w:sdtContent>
      </w:sdt>
      <w:r w:rsidRPr="0019369A">
        <w:rPr>
          <w:color w:val="000000" w:themeColor="text1"/>
          <w:sz w:val="24"/>
        </w:rPr>
        <w:t xml:space="preserve">. It is a secure networking method that combines computer science and mathematics to hide data and information from others that is called cryptography. It allows the data to be transmitted securely across the insecure network, in encrypted and decrypted forms </w:t>
      </w:r>
      <w:sdt>
        <w:sdtPr>
          <w:rPr>
            <w:color w:val="000000" w:themeColor="text1"/>
            <w:sz w:val="24"/>
          </w:rPr>
          <w:id w:val="-1893806826"/>
          <w:citation/>
        </w:sdtPr>
        <w:sdtContent>
          <w:r w:rsidR="00420BC2" w:rsidRPr="0019369A">
            <w:rPr>
              <w:color w:val="000000" w:themeColor="text1"/>
              <w:sz w:val="24"/>
            </w:rPr>
            <w:fldChar w:fldCharType="begin"/>
          </w:r>
          <w:r w:rsidRPr="0019369A">
            <w:rPr>
              <w:color w:val="000000" w:themeColor="text1"/>
              <w:sz w:val="24"/>
            </w:rPr>
            <w:instrText xml:space="preserve"> CITATION Gar19 \l 1033 </w:instrText>
          </w:r>
          <w:r w:rsidR="00420BC2" w:rsidRPr="0019369A">
            <w:rPr>
              <w:color w:val="000000" w:themeColor="text1"/>
              <w:sz w:val="24"/>
            </w:rPr>
            <w:fldChar w:fldCharType="separate"/>
          </w:r>
          <w:r w:rsidR="00B7577F" w:rsidRPr="00B7577F">
            <w:rPr>
              <w:noProof/>
              <w:color w:val="000000" w:themeColor="text1"/>
              <w:sz w:val="24"/>
            </w:rPr>
            <w:t>[4]</w:t>
          </w:r>
          <w:r w:rsidR="00420BC2" w:rsidRPr="0019369A">
            <w:rPr>
              <w:color w:val="000000" w:themeColor="text1"/>
              <w:sz w:val="24"/>
            </w:rPr>
            <w:fldChar w:fldCharType="end"/>
          </w:r>
        </w:sdtContent>
      </w:sdt>
      <w:r w:rsidRPr="0019369A">
        <w:rPr>
          <w:color w:val="000000" w:themeColor="text1"/>
          <w:sz w:val="24"/>
        </w:rPr>
        <w:t>.</w:t>
      </w:r>
    </w:p>
    <w:p w:rsidR="00CD0A18" w:rsidRPr="0019369A" w:rsidRDefault="00CD0A18" w:rsidP="0019369A">
      <w:pPr>
        <w:spacing w:before="240" w:after="240" w:line="360" w:lineRule="auto"/>
        <w:jc w:val="both"/>
        <w:rPr>
          <w:color w:val="000000" w:themeColor="text1"/>
          <w:sz w:val="24"/>
        </w:rPr>
      </w:pPr>
      <w:r w:rsidRPr="0019369A">
        <w:rPr>
          <w:color w:val="000000" w:themeColor="text1"/>
          <w:sz w:val="24"/>
        </w:rPr>
        <w:t xml:space="preserve">As was already mentioned, the blockchain itself is the name for the data structure. All the written data are divided into blocks, and each block contains a hash of all the data from the previous block as part of its data </w:t>
      </w:r>
      <w:sdt>
        <w:sdtPr>
          <w:rPr>
            <w:color w:val="000000" w:themeColor="text1"/>
            <w:sz w:val="24"/>
          </w:rPr>
          <w:id w:val="-1110430971"/>
          <w:citation/>
        </w:sdtPr>
        <w:sdtContent>
          <w:r w:rsidR="00420BC2" w:rsidRPr="0019369A">
            <w:rPr>
              <w:color w:val="000000" w:themeColor="text1"/>
              <w:sz w:val="24"/>
            </w:rPr>
            <w:fldChar w:fldCharType="begin"/>
          </w:r>
          <w:r w:rsidRPr="0019369A">
            <w:rPr>
              <w:color w:val="000000" w:themeColor="text1"/>
              <w:sz w:val="24"/>
            </w:rPr>
            <w:instrText xml:space="preserve"> CITATION Abe21 \l 1033 </w:instrText>
          </w:r>
          <w:r w:rsidR="00420BC2" w:rsidRPr="0019369A">
            <w:rPr>
              <w:color w:val="000000" w:themeColor="text1"/>
              <w:sz w:val="24"/>
            </w:rPr>
            <w:fldChar w:fldCharType="separate"/>
          </w:r>
          <w:r w:rsidR="00B7577F" w:rsidRPr="00B7577F">
            <w:rPr>
              <w:noProof/>
              <w:color w:val="000000" w:themeColor="text1"/>
              <w:sz w:val="24"/>
            </w:rPr>
            <w:t>[5]</w:t>
          </w:r>
          <w:r w:rsidR="00420BC2" w:rsidRPr="0019369A">
            <w:rPr>
              <w:color w:val="000000" w:themeColor="text1"/>
              <w:sz w:val="24"/>
            </w:rPr>
            <w:fldChar w:fldCharType="end"/>
          </w:r>
        </w:sdtContent>
      </w:sdt>
      <w:r w:rsidRPr="0019369A">
        <w:rPr>
          <w:color w:val="000000" w:themeColor="text1"/>
          <w:sz w:val="24"/>
        </w:rPr>
        <w:t xml:space="preserve">. The aim of using such a data structure is to achieve provable immutability. If a piece of data is changed, the block’s hash containing this piece needs to be recalculated, and the hashes of all subsequent blocks also need to be recalculated </w:t>
      </w:r>
      <w:sdt>
        <w:sdtPr>
          <w:rPr>
            <w:color w:val="000000" w:themeColor="text1"/>
            <w:sz w:val="24"/>
          </w:rPr>
          <w:id w:val="203687424"/>
          <w:citation/>
        </w:sdtPr>
        <w:sdtContent>
          <w:r w:rsidR="00420BC2" w:rsidRPr="0019369A">
            <w:rPr>
              <w:color w:val="000000" w:themeColor="text1"/>
              <w:sz w:val="24"/>
            </w:rPr>
            <w:fldChar w:fldCharType="begin"/>
          </w:r>
          <w:r w:rsidRPr="0019369A">
            <w:rPr>
              <w:color w:val="000000" w:themeColor="text1"/>
              <w:sz w:val="24"/>
            </w:rPr>
            <w:instrText xml:space="preserve"> CITATION Nof17 \l 1033 </w:instrText>
          </w:r>
          <w:r w:rsidR="00420BC2" w:rsidRPr="0019369A">
            <w:rPr>
              <w:color w:val="000000" w:themeColor="text1"/>
              <w:sz w:val="24"/>
            </w:rPr>
            <w:fldChar w:fldCharType="separate"/>
          </w:r>
          <w:r w:rsidR="00B7577F" w:rsidRPr="00B7577F">
            <w:rPr>
              <w:noProof/>
              <w:color w:val="000000" w:themeColor="text1"/>
              <w:sz w:val="24"/>
            </w:rPr>
            <w:t>[6]</w:t>
          </w:r>
          <w:r w:rsidR="00420BC2" w:rsidRPr="0019369A">
            <w:rPr>
              <w:color w:val="000000" w:themeColor="text1"/>
              <w:sz w:val="24"/>
            </w:rPr>
            <w:fldChar w:fldCharType="end"/>
          </w:r>
        </w:sdtContent>
      </w:sdt>
      <w:r w:rsidRPr="0019369A">
        <w:rPr>
          <w:color w:val="000000" w:themeColor="text1"/>
          <w:sz w:val="24"/>
        </w:rPr>
        <w:t xml:space="preserve">. It means only the hash of the latest block has to be used to guarantee that all the data remains unchanged. In </w:t>
      </w:r>
      <w:r w:rsidRPr="0019369A">
        <w:rPr>
          <w:color w:val="000000" w:themeColor="text1"/>
          <w:sz w:val="24"/>
        </w:rPr>
        <w:lastRenderedPageBreak/>
        <w:t xml:space="preserve">blockchain solutions, data stored in blocks are formed from all the validated transactions during their creation, which means no one can insert, delete or alter transactions in an already validated block without it being noticed </w:t>
      </w:r>
      <w:sdt>
        <w:sdtPr>
          <w:rPr>
            <w:color w:val="000000" w:themeColor="text1"/>
            <w:sz w:val="24"/>
          </w:rPr>
          <w:id w:val="631210975"/>
          <w:citation/>
        </w:sdtPr>
        <w:sdtContent>
          <w:r w:rsidR="00420BC2" w:rsidRPr="0019369A">
            <w:rPr>
              <w:color w:val="000000" w:themeColor="text1"/>
              <w:sz w:val="24"/>
            </w:rPr>
            <w:fldChar w:fldCharType="begin"/>
          </w:r>
          <w:r w:rsidRPr="0019369A">
            <w:rPr>
              <w:color w:val="000000" w:themeColor="text1"/>
              <w:sz w:val="24"/>
            </w:rPr>
            <w:instrText xml:space="preserve"> CITATION Zha21 \l 1033 </w:instrText>
          </w:r>
          <w:r w:rsidR="00420BC2" w:rsidRPr="0019369A">
            <w:rPr>
              <w:color w:val="000000" w:themeColor="text1"/>
              <w:sz w:val="24"/>
            </w:rPr>
            <w:fldChar w:fldCharType="separate"/>
          </w:r>
          <w:r w:rsidR="00B7577F" w:rsidRPr="00B7577F">
            <w:rPr>
              <w:noProof/>
              <w:color w:val="000000" w:themeColor="text1"/>
              <w:sz w:val="24"/>
            </w:rPr>
            <w:t>[7]</w:t>
          </w:r>
          <w:r w:rsidR="00420BC2" w:rsidRPr="0019369A">
            <w:rPr>
              <w:color w:val="000000" w:themeColor="text1"/>
              <w:sz w:val="24"/>
            </w:rPr>
            <w:fldChar w:fldCharType="end"/>
          </w:r>
        </w:sdtContent>
      </w:sdt>
      <w:r w:rsidRPr="0019369A">
        <w:rPr>
          <w:color w:val="000000" w:themeColor="text1"/>
          <w:sz w:val="24"/>
        </w:rPr>
        <w:t>. The initial zero-block, called the “genesis block,” usually contains some network settings, for example, the initial set of validators (those who issue blocks).</w:t>
      </w:r>
    </w:p>
    <w:p w:rsidR="00CD0A18" w:rsidRPr="0019369A" w:rsidRDefault="00CD0A18" w:rsidP="0019369A">
      <w:pPr>
        <w:spacing w:before="240" w:after="240" w:line="360" w:lineRule="auto"/>
        <w:jc w:val="both"/>
        <w:rPr>
          <w:color w:val="000000" w:themeColor="text1"/>
          <w:sz w:val="24"/>
        </w:rPr>
      </w:pPr>
      <w:r w:rsidRPr="0019369A">
        <w:rPr>
          <w:color w:val="000000" w:themeColor="text1"/>
          <w:sz w:val="24"/>
        </w:rPr>
        <w:t xml:space="preserve">Blockchain solutions are developed to be used in a distributed environment. It is assumed that nodes contain identical data and form a peer-to-peer network without a central authority. A consensus algorithm is used to reach an agreement on blockchain data that is fault-tolerant in the presence of malicious actors. Those that are intended to be used in fully decentralized self-organizing networks, such as cryptocurrency platforms, use algorithms such as proof-of-work or proof-of-stake, where validators are chosen by an algorithm so that it is economically profitable for them to act honestly </w:t>
      </w:r>
      <w:sdt>
        <w:sdtPr>
          <w:rPr>
            <w:color w:val="000000" w:themeColor="text1"/>
            <w:sz w:val="24"/>
          </w:rPr>
          <w:id w:val="-1865507933"/>
          <w:citation/>
        </w:sdtPr>
        <w:sdtContent>
          <w:r w:rsidR="00420BC2" w:rsidRPr="0019369A">
            <w:rPr>
              <w:color w:val="000000" w:themeColor="text1"/>
              <w:sz w:val="24"/>
            </w:rPr>
            <w:fldChar w:fldCharType="begin"/>
          </w:r>
          <w:r w:rsidRPr="0019369A">
            <w:rPr>
              <w:color w:val="000000" w:themeColor="text1"/>
              <w:sz w:val="24"/>
            </w:rPr>
            <w:instrText xml:space="preserve"> CITATION Cla \l 1033 </w:instrText>
          </w:r>
          <w:r w:rsidR="00420BC2" w:rsidRPr="0019369A">
            <w:rPr>
              <w:color w:val="000000" w:themeColor="text1"/>
              <w:sz w:val="24"/>
            </w:rPr>
            <w:fldChar w:fldCharType="separate"/>
          </w:r>
          <w:r w:rsidR="00B7577F" w:rsidRPr="00B7577F">
            <w:rPr>
              <w:noProof/>
              <w:color w:val="000000" w:themeColor="text1"/>
              <w:sz w:val="24"/>
            </w:rPr>
            <w:t>[8]</w:t>
          </w:r>
          <w:r w:rsidR="00420BC2" w:rsidRPr="0019369A">
            <w:rPr>
              <w:color w:val="000000" w:themeColor="text1"/>
              <w:sz w:val="24"/>
            </w:rPr>
            <w:fldChar w:fldCharType="end"/>
          </w:r>
        </w:sdtContent>
      </w:sdt>
      <w:r w:rsidRPr="0019369A">
        <w:rPr>
          <w:color w:val="000000" w:themeColor="text1"/>
          <w:sz w:val="24"/>
        </w:rPr>
        <w:t xml:space="preserve">. When the network does not need to be self-organized, validators can be chosen at the network setup stage </w:t>
      </w:r>
      <w:sdt>
        <w:sdtPr>
          <w:rPr>
            <w:color w:val="000000" w:themeColor="text1"/>
            <w:sz w:val="24"/>
          </w:rPr>
          <w:id w:val="1308904362"/>
          <w:citation/>
        </w:sdtPr>
        <w:sdtContent>
          <w:r w:rsidR="00420BC2" w:rsidRPr="0019369A">
            <w:rPr>
              <w:color w:val="000000" w:themeColor="text1"/>
              <w:sz w:val="24"/>
            </w:rPr>
            <w:fldChar w:fldCharType="begin"/>
          </w:r>
          <w:r w:rsidRPr="0019369A">
            <w:rPr>
              <w:color w:val="000000" w:themeColor="text1"/>
              <w:sz w:val="24"/>
            </w:rPr>
            <w:instrText xml:space="preserve"> CITATION Pra20 \l 1033 </w:instrText>
          </w:r>
          <w:r w:rsidR="00420BC2" w:rsidRPr="0019369A">
            <w:rPr>
              <w:color w:val="000000" w:themeColor="text1"/>
              <w:sz w:val="24"/>
            </w:rPr>
            <w:fldChar w:fldCharType="separate"/>
          </w:r>
          <w:r w:rsidR="00B7577F" w:rsidRPr="00B7577F">
            <w:rPr>
              <w:noProof/>
              <w:color w:val="000000" w:themeColor="text1"/>
              <w:sz w:val="24"/>
            </w:rPr>
            <w:t>[9]</w:t>
          </w:r>
          <w:r w:rsidR="00420BC2" w:rsidRPr="0019369A">
            <w:rPr>
              <w:color w:val="000000" w:themeColor="text1"/>
              <w:sz w:val="24"/>
            </w:rPr>
            <w:fldChar w:fldCharType="end"/>
          </w:r>
        </w:sdtContent>
      </w:sdt>
      <w:r w:rsidRPr="0019369A">
        <w:rPr>
          <w:color w:val="000000" w:themeColor="text1"/>
          <w:sz w:val="24"/>
        </w:rPr>
        <w:t>. The point is that all validators execute all incoming transactions and agree on achieving results so that more than two-thirds of honest validators need to decide on the outcome.</w:t>
      </w:r>
    </w:p>
    <w:p w:rsidR="00553455" w:rsidRDefault="00CD0A18" w:rsidP="0019369A">
      <w:pPr>
        <w:spacing w:before="240" w:after="240" w:line="360" w:lineRule="auto"/>
        <w:jc w:val="both"/>
        <w:rPr>
          <w:color w:val="000000" w:themeColor="text1"/>
          <w:sz w:val="24"/>
        </w:rPr>
      </w:pPr>
      <w:r w:rsidRPr="0019369A">
        <w:rPr>
          <w:color w:val="000000" w:themeColor="text1"/>
          <w:sz w:val="24"/>
        </w:rPr>
        <w:t xml:space="preserve">As is the case with any other technology, blockchain technology has its drawbacks. Unlike other distributed solutions, a blockchain is hard to scale: An increasing number of nodes </w:t>
      </w:r>
      <w:r w:rsidR="001F2CDC" w:rsidRPr="0019369A">
        <w:rPr>
          <w:color w:val="000000" w:themeColor="text1"/>
          <w:sz w:val="24"/>
        </w:rPr>
        <w:t>do</w:t>
      </w:r>
      <w:r w:rsidRPr="0019369A">
        <w:rPr>
          <w:color w:val="000000" w:themeColor="text1"/>
          <w:sz w:val="24"/>
        </w:rPr>
        <w:t xml:space="preserve"> not improve network performance because, by definition, every node needs to execute all transactions, and this process is not shared among the node </w:t>
      </w:r>
      <w:sdt>
        <w:sdtPr>
          <w:rPr>
            <w:color w:val="000000" w:themeColor="text1"/>
            <w:sz w:val="24"/>
          </w:rPr>
          <w:id w:val="2134054182"/>
          <w:citation/>
        </w:sdtPr>
        <w:sdtContent>
          <w:r w:rsidR="00420BC2" w:rsidRPr="0019369A">
            <w:rPr>
              <w:color w:val="000000" w:themeColor="text1"/>
              <w:sz w:val="24"/>
            </w:rPr>
            <w:fldChar w:fldCharType="begin"/>
          </w:r>
          <w:r w:rsidRPr="0019369A">
            <w:rPr>
              <w:color w:val="000000" w:themeColor="text1"/>
              <w:sz w:val="24"/>
            </w:rPr>
            <w:instrText xml:space="preserve"> CITATION Zhe20 \l 1033 </w:instrText>
          </w:r>
          <w:r w:rsidR="00420BC2" w:rsidRPr="0019369A">
            <w:rPr>
              <w:color w:val="000000" w:themeColor="text1"/>
              <w:sz w:val="24"/>
            </w:rPr>
            <w:fldChar w:fldCharType="separate"/>
          </w:r>
          <w:r w:rsidR="00B7577F" w:rsidRPr="00B7577F">
            <w:rPr>
              <w:noProof/>
              <w:color w:val="000000" w:themeColor="text1"/>
              <w:sz w:val="24"/>
            </w:rPr>
            <w:t>[10]</w:t>
          </w:r>
          <w:r w:rsidR="00420BC2" w:rsidRPr="0019369A">
            <w:rPr>
              <w:color w:val="000000" w:themeColor="text1"/>
              <w:sz w:val="24"/>
            </w:rPr>
            <w:fldChar w:fldCharType="end"/>
          </w:r>
        </w:sdtContent>
      </w:sdt>
      <w:r w:rsidRPr="0019369A">
        <w:rPr>
          <w:color w:val="000000" w:themeColor="text1"/>
          <w:sz w:val="24"/>
        </w:rPr>
        <w:t xml:space="preserve">. Moreover, increasing the number of validators impacts performance because it implies a more intensive exchange of messages during consensus. For the same reason, blockchain solutions are vulnerable to various denial-of-service attacks. A network can be attacked by merely sending a considerable number of transactions: At some point, the system will refuse to receive anything else. In cryptocurrency solutions, all transactions have an execution cost: the more resources a transaction utilizes, the more expensive it will be, and there is a cost threshold, with transactions exceeding the threshold being discarded. In private blockchain networks </w:t>
      </w:r>
      <w:sdt>
        <w:sdtPr>
          <w:rPr>
            <w:color w:val="000000" w:themeColor="text1"/>
            <w:sz w:val="24"/>
          </w:rPr>
          <w:id w:val="-1923487548"/>
          <w:citation/>
        </w:sdtPr>
        <w:sdtContent>
          <w:r w:rsidR="00420BC2" w:rsidRPr="0019369A">
            <w:rPr>
              <w:color w:val="000000" w:themeColor="text1"/>
              <w:sz w:val="24"/>
            </w:rPr>
            <w:fldChar w:fldCharType="begin"/>
          </w:r>
          <w:r w:rsidRPr="0019369A">
            <w:rPr>
              <w:color w:val="000000" w:themeColor="text1"/>
              <w:sz w:val="24"/>
            </w:rPr>
            <w:instrText xml:space="preserve"> CITATION Oli191 \l 1033 </w:instrText>
          </w:r>
          <w:r w:rsidR="00420BC2" w:rsidRPr="0019369A">
            <w:rPr>
              <w:color w:val="000000" w:themeColor="text1"/>
              <w:sz w:val="24"/>
            </w:rPr>
            <w:fldChar w:fldCharType="separate"/>
          </w:r>
          <w:r w:rsidR="00B7577F" w:rsidRPr="00B7577F">
            <w:rPr>
              <w:noProof/>
              <w:color w:val="000000" w:themeColor="text1"/>
              <w:sz w:val="24"/>
            </w:rPr>
            <w:t>[11]</w:t>
          </w:r>
          <w:r w:rsidR="00420BC2" w:rsidRPr="0019369A">
            <w:rPr>
              <w:color w:val="000000" w:themeColor="text1"/>
              <w:sz w:val="24"/>
            </w:rPr>
            <w:fldChar w:fldCharType="end"/>
          </w:r>
        </w:sdtContent>
      </w:sdt>
      <w:sdt>
        <w:sdtPr>
          <w:rPr>
            <w:color w:val="000000" w:themeColor="text1"/>
            <w:sz w:val="24"/>
          </w:rPr>
          <w:id w:val="-1327516668"/>
          <w:citation/>
        </w:sdtPr>
        <w:sdtContent>
          <w:r w:rsidR="00420BC2" w:rsidRPr="0019369A">
            <w:rPr>
              <w:color w:val="000000" w:themeColor="text1"/>
              <w:sz w:val="24"/>
            </w:rPr>
            <w:fldChar w:fldCharType="begin"/>
          </w:r>
          <w:r w:rsidRPr="0019369A">
            <w:rPr>
              <w:color w:val="000000" w:themeColor="text1"/>
              <w:sz w:val="24"/>
            </w:rPr>
            <w:instrText xml:space="preserve"> CITATION Hus21 \l 1033 </w:instrText>
          </w:r>
          <w:r w:rsidR="00420BC2" w:rsidRPr="0019369A">
            <w:rPr>
              <w:color w:val="000000" w:themeColor="text1"/>
              <w:sz w:val="24"/>
            </w:rPr>
            <w:fldChar w:fldCharType="separate"/>
          </w:r>
          <w:r w:rsidR="00B7577F">
            <w:rPr>
              <w:noProof/>
              <w:color w:val="000000" w:themeColor="text1"/>
              <w:sz w:val="24"/>
            </w:rPr>
            <w:t xml:space="preserve"> </w:t>
          </w:r>
          <w:r w:rsidR="00B7577F" w:rsidRPr="00B7577F">
            <w:rPr>
              <w:noProof/>
              <w:color w:val="000000" w:themeColor="text1"/>
              <w:sz w:val="24"/>
            </w:rPr>
            <w:t>[12]</w:t>
          </w:r>
          <w:r w:rsidR="00420BC2" w:rsidRPr="0019369A">
            <w:rPr>
              <w:color w:val="000000" w:themeColor="text1"/>
              <w:sz w:val="24"/>
            </w:rPr>
            <w:fldChar w:fldCharType="end"/>
          </w:r>
        </w:sdtContent>
      </w:sdt>
      <w:r w:rsidRPr="0019369A">
        <w:rPr>
          <w:color w:val="000000" w:themeColor="text1"/>
          <w:sz w:val="24"/>
        </w:rPr>
        <w:t xml:space="preserve">, this problem is solved depending on how the </w:t>
      </w:r>
      <w:r w:rsidRPr="0019369A">
        <w:rPr>
          <w:color w:val="000000" w:themeColor="text1"/>
          <w:sz w:val="24"/>
        </w:rPr>
        <w:lastRenderedPageBreak/>
        <w:t>network is implemented via the exact mechanism of transaction cost, access control, or something more suited to the specific context</w:t>
      </w:r>
      <w:r w:rsidR="0019369A" w:rsidRPr="0019369A">
        <w:rPr>
          <w:color w:val="000000" w:themeColor="text1"/>
          <w:sz w:val="24"/>
        </w:rPr>
        <w:t>.</w:t>
      </w:r>
    </w:p>
    <w:p w:rsidR="008C443E" w:rsidRPr="0019369A" w:rsidRDefault="00553455" w:rsidP="00553455">
      <w:pPr>
        <w:rPr>
          <w:color w:val="000000" w:themeColor="text1"/>
          <w:sz w:val="24"/>
        </w:rPr>
      </w:pPr>
      <w:r>
        <w:rPr>
          <w:color w:val="000000" w:themeColor="text1"/>
          <w:sz w:val="24"/>
        </w:rPr>
        <w:br w:type="page"/>
      </w:r>
    </w:p>
    <w:p w:rsidR="00696EA6" w:rsidRPr="0019369A" w:rsidRDefault="00696EA6" w:rsidP="0019369A">
      <w:pPr>
        <w:pStyle w:val="Heading1"/>
        <w:numPr>
          <w:ilvl w:val="0"/>
          <w:numId w:val="15"/>
        </w:numPr>
        <w:spacing w:before="240" w:after="240" w:line="360" w:lineRule="auto"/>
        <w:rPr>
          <w:color w:val="000000" w:themeColor="text1"/>
          <w:sz w:val="32"/>
        </w:rPr>
      </w:pPr>
      <w:bookmarkStart w:id="26" w:name="_Toc123459953"/>
      <w:r w:rsidRPr="0019369A">
        <w:rPr>
          <w:color w:val="000000" w:themeColor="text1"/>
          <w:sz w:val="32"/>
        </w:rPr>
        <w:lastRenderedPageBreak/>
        <w:t>REQUIREMENTS</w:t>
      </w:r>
      <w:bookmarkEnd w:id="26"/>
    </w:p>
    <w:p w:rsidR="00CB4FB2" w:rsidRPr="0019369A" w:rsidRDefault="00CB4FB2" w:rsidP="0019369A">
      <w:pPr>
        <w:pStyle w:val="Heading2"/>
        <w:numPr>
          <w:ilvl w:val="1"/>
          <w:numId w:val="15"/>
        </w:numPr>
        <w:spacing w:before="240" w:after="240" w:line="360" w:lineRule="auto"/>
        <w:rPr>
          <w:color w:val="000000" w:themeColor="text1"/>
          <w:sz w:val="28"/>
        </w:rPr>
      </w:pPr>
      <w:bookmarkStart w:id="27" w:name="_Toc123459954"/>
      <w:r w:rsidRPr="0019369A">
        <w:rPr>
          <w:color w:val="000000" w:themeColor="text1"/>
          <w:sz w:val="28"/>
        </w:rPr>
        <w:t>Functional Requirement</w:t>
      </w:r>
      <w:bookmarkEnd w:id="27"/>
    </w:p>
    <w:p w:rsidR="00BF1F3C" w:rsidRPr="0019369A" w:rsidRDefault="00215F5F" w:rsidP="0019369A">
      <w:pPr>
        <w:pStyle w:val="ListParagraph"/>
        <w:numPr>
          <w:ilvl w:val="0"/>
          <w:numId w:val="26"/>
        </w:numPr>
        <w:spacing w:before="240" w:after="240" w:line="360" w:lineRule="auto"/>
        <w:rPr>
          <w:color w:val="000000" w:themeColor="text1"/>
        </w:rPr>
      </w:pPr>
      <w:r w:rsidRPr="0019369A">
        <w:rPr>
          <w:color w:val="000000" w:themeColor="text1"/>
          <w:sz w:val="24"/>
        </w:rPr>
        <w:t>It should m</w:t>
      </w:r>
      <w:r w:rsidR="00BF1F3C" w:rsidRPr="0019369A">
        <w:rPr>
          <w:color w:val="000000" w:themeColor="text1"/>
          <w:sz w:val="24"/>
        </w:rPr>
        <w:t>anage voting category</w:t>
      </w:r>
      <w:r w:rsidRPr="0019369A">
        <w:rPr>
          <w:color w:val="000000" w:themeColor="text1"/>
          <w:sz w:val="24"/>
        </w:rPr>
        <w:t>, candidate and voters.</w:t>
      </w:r>
    </w:p>
    <w:p w:rsidR="00BF1F3C" w:rsidRPr="0019369A" w:rsidRDefault="00BF1F3C" w:rsidP="0019369A">
      <w:pPr>
        <w:pStyle w:val="ListParagraph"/>
        <w:numPr>
          <w:ilvl w:val="0"/>
          <w:numId w:val="26"/>
        </w:numPr>
        <w:spacing w:before="240" w:after="240" w:line="360" w:lineRule="auto"/>
        <w:rPr>
          <w:color w:val="000000" w:themeColor="text1"/>
        </w:rPr>
      </w:pPr>
      <w:r w:rsidRPr="0019369A">
        <w:rPr>
          <w:color w:val="000000" w:themeColor="text1"/>
          <w:sz w:val="24"/>
        </w:rPr>
        <w:t>Cast vote.</w:t>
      </w:r>
    </w:p>
    <w:p w:rsidR="00BF1F3C" w:rsidRDefault="00BF1F3C" w:rsidP="0019369A">
      <w:pPr>
        <w:pStyle w:val="ListParagraph"/>
        <w:numPr>
          <w:ilvl w:val="0"/>
          <w:numId w:val="26"/>
        </w:numPr>
        <w:spacing w:before="240" w:after="240" w:line="360" w:lineRule="auto"/>
        <w:rPr>
          <w:color w:val="000000" w:themeColor="text1"/>
        </w:rPr>
      </w:pPr>
      <w:r w:rsidRPr="0019369A">
        <w:rPr>
          <w:color w:val="000000" w:themeColor="text1"/>
        </w:rPr>
        <w:t>Talley Votes.</w:t>
      </w:r>
    </w:p>
    <w:p w:rsidR="00F0212D" w:rsidRPr="0019369A" w:rsidRDefault="00F0212D" w:rsidP="0019369A">
      <w:pPr>
        <w:pStyle w:val="ListParagraph"/>
        <w:numPr>
          <w:ilvl w:val="0"/>
          <w:numId w:val="26"/>
        </w:numPr>
        <w:spacing w:before="240" w:after="240" w:line="360" w:lineRule="auto"/>
        <w:rPr>
          <w:color w:val="000000" w:themeColor="text1"/>
        </w:rPr>
      </w:pPr>
      <w:r>
        <w:rPr>
          <w:color w:val="000000" w:themeColor="text1"/>
        </w:rPr>
        <w:t>Display voting result.</w:t>
      </w:r>
    </w:p>
    <w:p w:rsidR="00BF1F3C" w:rsidRPr="0019369A" w:rsidRDefault="00CB4FB2" w:rsidP="0019369A">
      <w:pPr>
        <w:pStyle w:val="Heading2"/>
        <w:spacing w:before="240" w:after="240" w:line="360" w:lineRule="auto"/>
        <w:rPr>
          <w:color w:val="000000" w:themeColor="text1"/>
          <w:sz w:val="28"/>
        </w:rPr>
      </w:pPr>
      <w:bookmarkStart w:id="28" w:name="_Toc123459955"/>
      <w:r w:rsidRPr="0019369A">
        <w:rPr>
          <w:color w:val="000000" w:themeColor="text1"/>
          <w:sz w:val="28"/>
        </w:rPr>
        <w:t>Non-Functional Requirement</w:t>
      </w:r>
      <w:bookmarkEnd w:id="28"/>
    </w:p>
    <w:p w:rsidR="001F2CDC" w:rsidRPr="0019369A" w:rsidRDefault="00215F5F" w:rsidP="0019369A">
      <w:pPr>
        <w:pStyle w:val="ListParagraph"/>
        <w:numPr>
          <w:ilvl w:val="0"/>
          <w:numId w:val="27"/>
        </w:numPr>
        <w:spacing w:before="240" w:after="240" w:line="360" w:lineRule="auto"/>
        <w:rPr>
          <w:color w:val="000000" w:themeColor="text1"/>
          <w:sz w:val="24"/>
        </w:rPr>
      </w:pPr>
      <w:r w:rsidRPr="0019369A">
        <w:rPr>
          <w:color w:val="000000" w:themeColor="text1"/>
          <w:sz w:val="24"/>
        </w:rPr>
        <w:t>It will be d</w:t>
      </w:r>
      <w:r w:rsidR="001F2CDC" w:rsidRPr="0019369A">
        <w:rPr>
          <w:color w:val="000000" w:themeColor="text1"/>
          <w:sz w:val="24"/>
        </w:rPr>
        <w:t>istributed, decentralized and secured system.</w:t>
      </w:r>
    </w:p>
    <w:p w:rsidR="001F2CDC" w:rsidRPr="0019369A" w:rsidRDefault="00215F5F" w:rsidP="0019369A">
      <w:pPr>
        <w:pStyle w:val="ListParagraph"/>
        <w:numPr>
          <w:ilvl w:val="0"/>
          <w:numId w:val="27"/>
        </w:numPr>
        <w:spacing w:before="240" w:after="240" w:line="360" w:lineRule="auto"/>
        <w:rPr>
          <w:color w:val="000000" w:themeColor="text1"/>
          <w:sz w:val="24"/>
        </w:rPr>
      </w:pPr>
      <w:r w:rsidRPr="0019369A">
        <w:rPr>
          <w:color w:val="000000" w:themeColor="text1"/>
          <w:sz w:val="24"/>
        </w:rPr>
        <w:t>It will provide i</w:t>
      </w:r>
      <w:r w:rsidR="001F2CDC" w:rsidRPr="0019369A">
        <w:rPr>
          <w:color w:val="000000" w:themeColor="text1"/>
          <w:sz w:val="24"/>
        </w:rPr>
        <w:t>mmutable and transparent result.</w:t>
      </w:r>
    </w:p>
    <w:p w:rsidR="001F2CDC" w:rsidRPr="0019369A" w:rsidRDefault="00215F5F" w:rsidP="0019369A">
      <w:pPr>
        <w:pStyle w:val="ListParagraph"/>
        <w:numPr>
          <w:ilvl w:val="0"/>
          <w:numId w:val="27"/>
        </w:numPr>
        <w:spacing w:before="240" w:after="240" w:line="360" w:lineRule="auto"/>
        <w:rPr>
          <w:color w:val="000000" w:themeColor="text1"/>
          <w:sz w:val="24"/>
        </w:rPr>
      </w:pPr>
      <w:r w:rsidRPr="0019369A">
        <w:rPr>
          <w:color w:val="000000" w:themeColor="text1"/>
          <w:sz w:val="24"/>
        </w:rPr>
        <w:t>It will v</w:t>
      </w:r>
      <w:r w:rsidR="001F2CDC" w:rsidRPr="0019369A">
        <w:rPr>
          <w:color w:val="000000" w:themeColor="text1"/>
          <w:sz w:val="24"/>
        </w:rPr>
        <w:t>erify result integrity.</w:t>
      </w:r>
    </w:p>
    <w:p w:rsidR="0028766E" w:rsidRPr="0019369A" w:rsidRDefault="001F2CDC" w:rsidP="0019369A">
      <w:pPr>
        <w:pStyle w:val="ListParagraph"/>
        <w:numPr>
          <w:ilvl w:val="0"/>
          <w:numId w:val="27"/>
        </w:numPr>
        <w:spacing w:before="240" w:after="240" w:line="360" w:lineRule="auto"/>
        <w:rPr>
          <w:color w:val="000000" w:themeColor="text1"/>
          <w:sz w:val="24"/>
        </w:rPr>
      </w:pPr>
      <w:r w:rsidRPr="0019369A">
        <w:rPr>
          <w:color w:val="000000" w:themeColor="text1"/>
          <w:sz w:val="24"/>
        </w:rPr>
        <w:t>User friendly UI.</w:t>
      </w: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19369A" w:rsidRPr="0019369A" w:rsidRDefault="0019369A" w:rsidP="0019369A">
      <w:pPr>
        <w:spacing w:before="240" w:after="240" w:line="360" w:lineRule="auto"/>
        <w:rPr>
          <w:color w:val="000000" w:themeColor="text1"/>
          <w:sz w:val="24"/>
        </w:rPr>
      </w:pPr>
    </w:p>
    <w:p w:rsidR="008F03E2" w:rsidRPr="0019369A" w:rsidRDefault="008F03E2" w:rsidP="0019369A">
      <w:pPr>
        <w:pStyle w:val="Heading1"/>
        <w:numPr>
          <w:ilvl w:val="0"/>
          <w:numId w:val="15"/>
        </w:numPr>
        <w:spacing w:before="240" w:after="240" w:line="360" w:lineRule="auto"/>
        <w:rPr>
          <w:rFonts w:ascii="Times New Roman" w:hAnsi="Times New Roman" w:cs="Times New Roman"/>
          <w:color w:val="000000" w:themeColor="text1"/>
          <w:sz w:val="32"/>
          <w:szCs w:val="32"/>
        </w:rPr>
      </w:pPr>
      <w:bookmarkStart w:id="29" w:name="_Toc123459956"/>
      <w:r w:rsidRPr="0019369A">
        <w:rPr>
          <w:rFonts w:ascii="Times New Roman" w:hAnsi="Times New Roman" w:cs="Times New Roman"/>
          <w:color w:val="000000" w:themeColor="text1"/>
          <w:sz w:val="32"/>
          <w:szCs w:val="32"/>
        </w:rPr>
        <w:lastRenderedPageBreak/>
        <w:t>METHODOLOGY</w:t>
      </w:r>
      <w:bookmarkEnd w:id="29"/>
    </w:p>
    <w:p w:rsidR="00971AE9" w:rsidRDefault="00295541" w:rsidP="00971AE9">
      <w:pPr>
        <w:pStyle w:val="Heading2"/>
        <w:numPr>
          <w:ilvl w:val="1"/>
          <w:numId w:val="15"/>
        </w:numPr>
        <w:rPr>
          <w:color w:val="000000" w:themeColor="text1"/>
          <w:sz w:val="28"/>
        </w:rPr>
      </w:pPr>
      <w:bookmarkStart w:id="30" w:name="_Toc123459957"/>
      <w:r w:rsidRPr="001C0BA4">
        <w:rPr>
          <w:color w:val="000000" w:themeColor="text1"/>
          <w:sz w:val="28"/>
        </w:rPr>
        <w:t xml:space="preserve">The </w:t>
      </w:r>
      <w:r w:rsidR="008F03E2" w:rsidRPr="001C0BA4">
        <w:rPr>
          <w:color w:val="000000" w:themeColor="text1"/>
          <w:sz w:val="28"/>
        </w:rPr>
        <w:t>block diagram of the project:</w:t>
      </w:r>
      <w:bookmarkEnd w:id="30"/>
    </w:p>
    <w:p w:rsidR="00971AE9" w:rsidRDefault="00A1336D" w:rsidP="00971AE9">
      <w:r>
        <w:rPr>
          <w:noProof/>
        </w:rPr>
        <w:drawing>
          <wp:anchor distT="0" distB="0" distL="114300" distR="114300" simplePos="0" relativeHeight="251757568" behindDoc="0" locked="0" layoutInCell="1" allowOverlap="1">
            <wp:simplePos x="0" y="0"/>
            <wp:positionH relativeFrom="column">
              <wp:posOffset>49530</wp:posOffset>
            </wp:positionH>
            <wp:positionV relativeFrom="paragraph">
              <wp:posOffset>168034</wp:posOffset>
            </wp:positionV>
            <wp:extent cx="5098718" cy="268313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8718" cy="2683130"/>
                    </a:xfrm>
                    <a:prstGeom prst="rect">
                      <a:avLst/>
                    </a:prstGeom>
                  </pic:spPr>
                </pic:pic>
              </a:graphicData>
            </a:graphic>
            <wp14:sizeRelH relativeFrom="page">
              <wp14:pctWidth>0</wp14:pctWidth>
            </wp14:sizeRelH>
            <wp14:sizeRelV relativeFrom="page">
              <wp14:pctHeight>0</wp14:pctHeight>
            </wp14:sizeRelV>
          </wp:anchor>
        </w:drawing>
      </w:r>
    </w:p>
    <w:p w:rsidR="00971AE9" w:rsidRDefault="00971AE9" w:rsidP="00971AE9"/>
    <w:p w:rsidR="00971AE9" w:rsidRPr="00971AE9" w:rsidRDefault="00971AE9" w:rsidP="00971AE9"/>
    <w:p w:rsidR="00104083" w:rsidRDefault="00D2101B" w:rsidP="0019369A">
      <w:pPr>
        <w:spacing w:before="240" w:after="240" w:line="360" w:lineRule="auto"/>
        <w:rPr>
          <w:color w:val="000000" w:themeColor="text1"/>
        </w:rPr>
      </w:pPr>
      <w:r>
        <w:rPr>
          <w:color w:val="000000" w:themeColor="text1"/>
        </w:rPr>
        <w:tab/>
      </w:r>
    </w:p>
    <w:p w:rsidR="00971AE9" w:rsidRDefault="00971AE9" w:rsidP="0019369A">
      <w:pPr>
        <w:spacing w:before="240" w:after="240" w:line="360" w:lineRule="auto"/>
        <w:rPr>
          <w:color w:val="000000" w:themeColor="text1"/>
        </w:rPr>
      </w:pPr>
    </w:p>
    <w:p w:rsidR="00971AE9" w:rsidRDefault="00971AE9" w:rsidP="0019369A">
      <w:pPr>
        <w:spacing w:before="240" w:after="240" w:line="360" w:lineRule="auto"/>
        <w:rPr>
          <w:color w:val="000000" w:themeColor="text1"/>
        </w:rPr>
      </w:pPr>
    </w:p>
    <w:p w:rsidR="00971AE9" w:rsidRDefault="00971AE9" w:rsidP="0019369A">
      <w:pPr>
        <w:spacing w:before="240" w:after="240" w:line="360" w:lineRule="auto"/>
        <w:rPr>
          <w:color w:val="000000" w:themeColor="text1"/>
        </w:rPr>
      </w:pPr>
    </w:p>
    <w:p w:rsidR="00971AE9" w:rsidRDefault="00971AE9" w:rsidP="0019369A">
      <w:pPr>
        <w:spacing w:before="240" w:after="240" w:line="360" w:lineRule="auto"/>
        <w:rPr>
          <w:color w:val="000000" w:themeColor="text1"/>
        </w:rPr>
      </w:pPr>
    </w:p>
    <w:p w:rsidR="00971AE9" w:rsidRPr="0019369A" w:rsidRDefault="00971AE9" w:rsidP="0019369A">
      <w:pPr>
        <w:spacing w:before="240" w:after="240" w:line="360" w:lineRule="auto"/>
        <w:rPr>
          <w:color w:val="000000" w:themeColor="text1"/>
        </w:rPr>
      </w:pPr>
      <w:r w:rsidRPr="0019369A">
        <w:rPr>
          <w:noProof/>
          <w:color w:val="000000" w:themeColor="text1"/>
        </w:rPr>
        <mc:AlternateContent>
          <mc:Choice Requires="wps">
            <w:drawing>
              <wp:anchor distT="0" distB="0" distL="114300" distR="114300" simplePos="0" relativeHeight="251737088" behindDoc="0" locked="0" layoutInCell="1" allowOverlap="1">
                <wp:simplePos x="0" y="0"/>
                <wp:positionH relativeFrom="column">
                  <wp:posOffset>49530</wp:posOffset>
                </wp:positionH>
                <wp:positionV relativeFrom="paragraph">
                  <wp:posOffset>26288</wp:posOffset>
                </wp:positionV>
                <wp:extent cx="5035550" cy="258445"/>
                <wp:effectExtent l="0" t="0" r="0" b="8255"/>
                <wp:wrapNone/>
                <wp:docPr id="1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7D271C" w:rsidRDefault="00B7577F" w:rsidP="001B7727">
                            <w:pPr>
                              <w:pStyle w:val="Caption"/>
                              <w:jc w:val="center"/>
                              <w:rPr>
                                <w:noProof/>
                                <w:color w:val="000000" w:themeColor="text1"/>
                                <w:sz w:val="32"/>
                              </w:rPr>
                            </w:pPr>
                            <w:bookmarkStart w:id="31" w:name="_Toc123459988"/>
                            <w:r w:rsidRPr="007D271C">
                              <w:rPr>
                                <w:color w:val="000000" w:themeColor="text1"/>
                              </w:rPr>
                              <w:t xml:space="preserve">Figure </w:t>
                            </w:r>
                            <w:r w:rsidRPr="007D271C">
                              <w:rPr>
                                <w:color w:val="000000" w:themeColor="text1"/>
                              </w:rPr>
                              <w:fldChar w:fldCharType="begin"/>
                            </w:r>
                            <w:r w:rsidRPr="007D271C">
                              <w:rPr>
                                <w:color w:val="000000" w:themeColor="text1"/>
                              </w:rPr>
                              <w:instrText xml:space="preserve"> SEQ Figure \* ARABIC </w:instrText>
                            </w:r>
                            <w:r w:rsidRPr="007D271C">
                              <w:rPr>
                                <w:color w:val="000000" w:themeColor="text1"/>
                              </w:rPr>
                              <w:fldChar w:fldCharType="separate"/>
                            </w:r>
                            <w:r>
                              <w:rPr>
                                <w:noProof/>
                                <w:color w:val="000000" w:themeColor="text1"/>
                              </w:rPr>
                              <w:t>6</w:t>
                            </w:r>
                            <w:r w:rsidRPr="007D271C">
                              <w:rPr>
                                <w:noProof/>
                                <w:color w:val="000000" w:themeColor="text1"/>
                              </w:rPr>
                              <w:fldChar w:fldCharType="end"/>
                            </w:r>
                            <w:r w:rsidRPr="007D271C">
                              <w:rPr>
                                <w:color w:val="000000" w:themeColor="text1"/>
                              </w:rPr>
                              <w:t xml:space="preserve">: </w:t>
                            </w:r>
                            <w:r w:rsidR="003D4CE5">
                              <w:rPr>
                                <w:color w:val="000000" w:themeColor="text1"/>
                              </w:rPr>
                              <w:t>Block diagram of project</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margin-left:3.9pt;margin-top:2.05pt;width:396.5pt;height:20.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" stroked="f">
                <v:textbox style="mso-fit-shape-to-text:t" inset="0,0,0,0">
                  <w:txbxContent>
                    <w:p w:rsidR="00B7577F" w:rsidRPr="007D271C" w:rsidRDefault="00B7577F" w:rsidP="001B7727">
                      <w:pPr>
                        <w:pStyle w:val="Caption"/>
                        <w:jc w:val="center"/>
                        <w:rPr>
                          <w:noProof/>
                          <w:color w:val="000000" w:themeColor="text1"/>
                          <w:sz w:val="32"/>
                        </w:rPr>
                      </w:pPr>
                      <w:bookmarkStart w:id="32" w:name="_Toc123459988"/>
                      <w:r w:rsidRPr="007D271C">
                        <w:rPr>
                          <w:color w:val="000000" w:themeColor="text1"/>
                        </w:rPr>
                        <w:t xml:space="preserve">Figure </w:t>
                      </w:r>
                      <w:r w:rsidRPr="007D271C">
                        <w:rPr>
                          <w:color w:val="000000" w:themeColor="text1"/>
                        </w:rPr>
                        <w:fldChar w:fldCharType="begin"/>
                      </w:r>
                      <w:r w:rsidRPr="007D271C">
                        <w:rPr>
                          <w:color w:val="000000" w:themeColor="text1"/>
                        </w:rPr>
                        <w:instrText xml:space="preserve"> SEQ Figure \* ARABIC </w:instrText>
                      </w:r>
                      <w:r w:rsidRPr="007D271C">
                        <w:rPr>
                          <w:color w:val="000000" w:themeColor="text1"/>
                        </w:rPr>
                        <w:fldChar w:fldCharType="separate"/>
                      </w:r>
                      <w:r>
                        <w:rPr>
                          <w:noProof/>
                          <w:color w:val="000000" w:themeColor="text1"/>
                        </w:rPr>
                        <w:t>6</w:t>
                      </w:r>
                      <w:r w:rsidRPr="007D271C">
                        <w:rPr>
                          <w:noProof/>
                          <w:color w:val="000000" w:themeColor="text1"/>
                        </w:rPr>
                        <w:fldChar w:fldCharType="end"/>
                      </w:r>
                      <w:r w:rsidRPr="007D271C">
                        <w:rPr>
                          <w:color w:val="000000" w:themeColor="text1"/>
                        </w:rPr>
                        <w:t xml:space="preserve">: </w:t>
                      </w:r>
                      <w:r w:rsidR="003D4CE5">
                        <w:rPr>
                          <w:color w:val="000000" w:themeColor="text1"/>
                        </w:rPr>
                        <w:t>Block diagram of project</w:t>
                      </w:r>
                      <w:bookmarkEnd w:id="32"/>
                    </w:p>
                  </w:txbxContent>
                </v:textbox>
              </v:shape>
            </w:pict>
          </mc:Fallback>
        </mc:AlternateContent>
      </w:r>
    </w:p>
    <w:p w:rsidR="00295541" w:rsidRPr="0019369A" w:rsidRDefault="00CD5784" w:rsidP="0019369A">
      <w:pPr>
        <w:pStyle w:val="Heading2"/>
        <w:numPr>
          <w:ilvl w:val="1"/>
          <w:numId w:val="15"/>
        </w:numPr>
        <w:spacing w:before="240" w:after="240" w:line="360" w:lineRule="auto"/>
        <w:rPr>
          <w:color w:val="000000" w:themeColor="text1"/>
          <w:sz w:val="28"/>
        </w:rPr>
      </w:pPr>
      <w:bookmarkStart w:id="33" w:name="_Toc123459958"/>
      <w:r>
        <w:rPr>
          <w:color w:val="000000" w:themeColor="text1"/>
          <w:sz w:val="28"/>
        </w:rPr>
        <w:t>Management Application</w:t>
      </w:r>
      <w:bookmarkEnd w:id="33"/>
    </w:p>
    <w:p w:rsidR="00295541" w:rsidRPr="0019369A" w:rsidRDefault="00295541" w:rsidP="0019369A">
      <w:pPr>
        <w:spacing w:before="240" w:after="240" w:line="360" w:lineRule="auto"/>
        <w:ind w:firstLine="720"/>
        <w:jc w:val="both"/>
        <w:rPr>
          <w:color w:val="000000" w:themeColor="text1"/>
          <w:sz w:val="24"/>
          <w:szCs w:val="24"/>
        </w:rPr>
      </w:pPr>
      <w:r w:rsidRPr="0019369A">
        <w:rPr>
          <w:color w:val="000000" w:themeColor="text1"/>
          <w:sz w:val="24"/>
          <w:szCs w:val="24"/>
        </w:rPr>
        <w:t xml:space="preserve">The </w:t>
      </w:r>
      <w:r w:rsidR="00CD5784">
        <w:rPr>
          <w:color w:val="000000" w:themeColor="text1"/>
          <w:sz w:val="24"/>
          <w:szCs w:val="24"/>
        </w:rPr>
        <w:t>management application</w:t>
      </w:r>
      <w:r w:rsidR="00BD73BE">
        <w:rPr>
          <w:color w:val="000000" w:themeColor="text1"/>
          <w:sz w:val="24"/>
          <w:szCs w:val="24"/>
        </w:rPr>
        <w:t xml:space="preserve"> implies the features like register candidate, </w:t>
      </w:r>
      <w:r w:rsidR="001C0BA4">
        <w:rPr>
          <w:color w:val="000000" w:themeColor="text1"/>
          <w:sz w:val="24"/>
          <w:szCs w:val="24"/>
        </w:rPr>
        <w:t xml:space="preserve">register </w:t>
      </w:r>
      <w:r w:rsidR="00BD73BE">
        <w:rPr>
          <w:color w:val="000000" w:themeColor="text1"/>
          <w:sz w:val="24"/>
          <w:szCs w:val="24"/>
        </w:rPr>
        <w:t>voter</w:t>
      </w:r>
      <w:r w:rsidR="00B249D8">
        <w:rPr>
          <w:color w:val="000000" w:themeColor="text1"/>
          <w:sz w:val="24"/>
          <w:szCs w:val="24"/>
        </w:rPr>
        <w:t>,</w:t>
      </w:r>
      <w:r w:rsidR="00BD73BE">
        <w:rPr>
          <w:color w:val="000000" w:themeColor="text1"/>
          <w:sz w:val="24"/>
          <w:szCs w:val="24"/>
        </w:rPr>
        <w:t xml:space="preserve"> adding category for the voting</w:t>
      </w:r>
      <w:r w:rsidR="001C0BA4">
        <w:rPr>
          <w:color w:val="000000" w:themeColor="text1"/>
          <w:sz w:val="24"/>
          <w:szCs w:val="24"/>
        </w:rPr>
        <w:t xml:space="preserve"> </w:t>
      </w:r>
      <w:r w:rsidR="00B249D8">
        <w:rPr>
          <w:color w:val="000000" w:themeColor="text1"/>
          <w:sz w:val="24"/>
          <w:szCs w:val="24"/>
        </w:rPr>
        <w:t>and calling endpoints for storing candidate and voter details in the database.</w:t>
      </w:r>
      <w:r w:rsidR="00BD73BE">
        <w:rPr>
          <w:color w:val="000000" w:themeColor="text1"/>
          <w:sz w:val="24"/>
          <w:szCs w:val="24"/>
        </w:rPr>
        <w:t xml:space="preserve"> The management application comprises the following methods:</w:t>
      </w:r>
    </w:p>
    <w:p w:rsidR="00295541" w:rsidRPr="0019369A" w:rsidRDefault="00295541" w:rsidP="0019369A">
      <w:pPr>
        <w:spacing w:before="240" w:after="240" w:line="360" w:lineRule="auto"/>
        <w:jc w:val="both"/>
        <w:rPr>
          <w:color w:val="000000" w:themeColor="text1"/>
          <w:sz w:val="24"/>
          <w:szCs w:val="24"/>
        </w:rPr>
      </w:pPr>
      <w:r w:rsidRPr="0019369A">
        <w:rPr>
          <w:b/>
          <w:color w:val="000000" w:themeColor="text1"/>
          <w:sz w:val="24"/>
          <w:szCs w:val="24"/>
        </w:rPr>
        <w:t>registerCandidate:</w:t>
      </w:r>
      <w:r w:rsidRPr="0019369A">
        <w:rPr>
          <w:color w:val="000000" w:themeColor="text1"/>
          <w:sz w:val="24"/>
          <w:szCs w:val="24"/>
        </w:rPr>
        <w:t xml:space="preserve"> for registration of candidate</w:t>
      </w:r>
    </w:p>
    <w:p w:rsidR="00295541" w:rsidRDefault="00295541" w:rsidP="00E667C3">
      <w:pPr>
        <w:spacing w:before="240" w:after="240" w:line="360" w:lineRule="auto"/>
        <w:jc w:val="both"/>
        <w:rPr>
          <w:color w:val="000000" w:themeColor="text1"/>
          <w:sz w:val="24"/>
          <w:szCs w:val="24"/>
        </w:rPr>
      </w:pPr>
      <w:r w:rsidRPr="0019369A">
        <w:rPr>
          <w:b/>
          <w:color w:val="000000" w:themeColor="text1"/>
          <w:sz w:val="24"/>
          <w:szCs w:val="24"/>
        </w:rPr>
        <w:t>registerVoter:</w:t>
      </w:r>
      <w:r w:rsidRPr="0019369A">
        <w:rPr>
          <w:color w:val="000000" w:themeColor="text1"/>
          <w:sz w:val="24"/>
          <w:szCs w:val="24"/>
        </w:rPr>
        <w:t xml:space="preserve"> for registration of Voter</w:t>
      </w:r>
    </w:p>
    <w:p w:rsidR="001C0BA4" w:rsidRDefault="00BD73BE" w:rsidP="00E667C3">
      <w:pPr>
        <w:spacing w:before="240" w:after="240" w:line="360" w:lineRule="auto"/>
        <w:jc w:val="both"/>
        <w:rPr>
          <w:color w:val="000000" w:themeColor="text1"/>
          <w:sz w:val="24"/>
          <w:szCs w:val="24"/>
        </w:rPr>
      </w:pPr>
      <w:r w:rsidRPr="00BD73BE">
        <w:rPr>
          <w:b/>
          <w:color w:val="000000" w:themeColor="text1"/>
          <w:sz w:val="24"/>
          <w:szCs w:val="24"/>
        </w:rPr>
        <w:t>addCategory:</w:t>
      </w:r>
      <w:r>
        <w:rPr>
          <w:color w:val="000000" w:themeColor="text1"/>
          <w:sz w:val="24"/>
          <w:szCs w:val="24"/>
        </w:rPr>
        <w:t xml:space="preserve"> for adding category of voting</w:t>
      </w:r>
    </w:p>
    <w:p w:rsidR="00A14E2F" w:rsidRDefault="00A14E2F" w:rsidP="00E667C3">
      <w:pPr>
        <w:spacing w:before="240" w:after="240" w:line="360" w:lineRule="auto"/>
        <w:jc w:val="both"/>
        <w:rPr>
          <w:color w:val="000000" w:themeColor="text1"/>
          <w:sz w:val="24"/>
          <w:szCs w:val="24"/>
        </w:rPr>
      </w:pPr>
      <w:r w:rsidRPr="00333584">
        <w:rPr>
          <w:b/>
          <w:color w:val="000000" w:themeColor="text1"/>
          <w:sz w:val="24"/>
          <w:szCs w:val="24"/>
        </w:rPr>
        <w:t>fetch</w:t>
      </w:r>
      <w:r w:rsidR="00F7354A">
        <w:rPr>
          <w:b/>
          <w:color w:val="000000" w:themeColor="text1"/>
          <w:sz w:val="24"/>
          <w:szCs w:val="24"/>
        </w:rPr>
        <w:t>RegistrationDetails</w:t>
      </w:r>
      <w:r w:rsidRPr="00333584">
        <w:rPr>
          <w:b/>
          <w:color w:val="000000" w:themeColor="text1"/>
          <w:sz w:val="24"/>
          <w:szCs w:val="24"/>
        </w:rPr>
        <w:t>:</w:t>
      </w:r>
      <w:r>
        <w:rPr>
          <w:color w:val="000000" w:themeColor="text1"/>
          <w:sz w:val="24"/>
          <w:szCs w:val="24"/>
        </w:rPr>
        <w:t xml:space="preserve"> for fetching </w:t>
      </w:r>
      <w:r w:rsidR="00333584">
        <w:rPr>
          <w:color w:val="000000" w:themeColor="text1"/>
          <w:sz w:val="24"/>
          <w:szCs w:val="24"/>
        </w:rPr>
        <w:t xml:space="preserve">the </w:t>
      </w:r>
      <w:r w:rsidR="00F028F1">
        <w:rPr>
          <w:color w:val="000000" w:themeColor="text1"/>
          <w:sz w:val="24"/>
          <w:szCs w:val="24"/>
        </w:rPr>
        <w:t>registration details from database</w:t>
      </w:r>
    </w:p>
    <w:p w:rsidR="001C0BA4" w:rsidRPr="00E667C3" w:rsidRDefault="001C0BA4" w:rsidP="00E667C3">
      <w:pPr>
        <w:pStyle w:val="Heading2"/>
        <w:numPr>
          <w:ilvl w:val="1"/>
          <w:numId w:val="15"/>
        </w:numPr>
        <w:spacing w:before="240" w:after="240" w:line="360" w:lineRule="auto"/>
        <w:rPr>
          <w:color w:val="000000" w:themeColor="text1"/>
          <w:sz w:val="28"/>
        </w:rPr>
      </w:pPr>
      <w:bookmarkStart w:id="34" w:name="_Toc123459959"/>
      <w:r w:rsidRPr="00E667C3">
        <w:rPr>
          <w:color w:val="000000" w:themeColor="text1"/>
          <w:sz w:val="28"/>
        </w:rPr>
        <w:t>Voting/Result Application</w:t>
      </w:r>
      <w:bookmarkEnd w:id="34"/>
    </w:p>
    <w:p w:rsidR="001C0BA4" w:rsidRDefault="001C0BA4" w:rsidP="00A5009C">
      <w:pPr>
        <w:spacing w:before="240" w:after="240" w:line="360" w:lineRule="auto"/>
        <w:ind w:firstLine="720"/>
        <w:jc w:val="both"/>
        <w:rPr>
          <w:sz w:val="24"/>
        </w:rPr>
      </w:pPr>
      <w:r w:rsidRPr="00E667C3">
        <w:rPr>
          <w:sz w:val="24"/>
        </w:rPr>
        <w:t xml:space="preserve">The voting/result application implies the features like casting vote and displaying </w:t>
      </w:r>
      <w:r w:rsidR="00E667C3" w:rsidRPr="00E667C3">
        <w:rPr>
          <w:sz w:val="24"/>
        </w:rPr>
        <w:t>voting result</w:t>
      </w:r>
      <w:r w:rsidR="00E667C3">
        <w:rPr>
          <w:sz w:val="24"/>
        </w:rPr>
        <w:t>. It comprises the methods:</w:t>
      </w:r>
    </w:p>
    <w:p w:rsidR="00A5009C" w:rsidRDefault="00E667C3" w:rsidP="00A5009C">
      <w:pPr>
        <w:spacing w:before="240" w:after="240" w:line="360" w:lineRule="auto"/>
        <w:jc w:val="both"/>
        <w:rPr>
          <w:sz w:val="24"/>
        </w:rPr>
      </w:pPr>
      <w:r w:rsidRPr="00E667C3">
        <w:rPr>
          <w:b/>
          <w:sz w:val="24"/>
        </w:rPr>
        <w:lastRenderedPageBreak/>
        <w:t>vote:</w:t>
      </w:r>
      <w:r>
        <w:rPr>
          <w:sz w:val="24"/>
        </w:rPr>
        <w:t xml:space="preserve"> for voting the candidate</w:t>
      </w:r>
    </w:p>
    <w:p w:rsidR="00F028F1" w:rsidRDefault="00F028F1" w:rsidP="00A5009C">
      <w:pPr>
        <w:spacing w:before="240" w:after="240" w:line="360" w:lineRule="auto"/>
        <w:jc w:val="both"/>
        <w:rPr>
          <w:sz w:val="24"/>
        </w:rPr>
      </w:pPr>
      <w:r w:rsidRPr="00F028F1">
        <w:rPr>
          <w:b/>
          <w:sz w:val="24"/>
        </w:rPr>
        <w:t>dispVotes:</w:t>
      </w:r>
      <w:r>
        <w:rPr>
          <w:sz w:val="24"/>
        </w:rPr>
        <w:t xml:space="preserve"> for displaying the total votes of each candidate:</w:t>
      </w:r>
    </w:p>
    <w:p w:rsidR="000D319A" w:rsidRPr="0019369A" w:rsidRDefault="000D319A" w:rsidP="000D319A">
      <w:pPr>
        <w:pStyle w:val="Heading2"/>
        <w:numPr>
          <w:ilvl w:val="1"/>
          <w:numId w:val="15"/>
        </w:numPr>
        <w:spacing w:before="240" w:after="240" w:line="360" w:lineRule="auto"/>
        <w:rPr>
          <w:color w:val="000000" w:themeColor="text1"/>
          <w:sz w:val="28"/>
        </w:rPr>
      </w:pPr>
      <w:bookmarkStart w:id="35" w:name="_Toc123459960"/>
      <w:r w:rsidRPr="0019369A">
        <w:rPr>
          <w:color w:val="000000" w:themeColor="text1"/>
          <w:sz w:val="28"/>
        </w:rPr>
        <w:t>Blockchain</w:t>
      </w:r>
      <w:bookmarkEnd w:id="35"/>
    </w:p>
    <w:p w:rsidR="000D319A" w:rsidRPr="0019369A" w:rsidRDefault="000D319A" w:rsidP="000D319A">
      <w:pPr>
        <w:spacing w:before="240" w:after="240" w:line="360" w:lineRule="auto"/>
        <w:jc w:val="both"/>
        <w:rPr>
          <w:color w:val="000000" w:themeColor="text1"/>
          <w:sz w:val="24"/>
          <w:szCs w:val="24"/>
        </w:rPr>
      </w:pPr>
      <w:r w:rsidRPr="0019369A">
        <w:rPr>
          <w:color w:val="000000" w:themeColor="text1"/>
          <w:sz w:val="24"/>
          <w:szCs w:val="24"/>
        </w:rPr>
        <w:tab/>
        <w:t>It is the underlying blockchain platform and infrastructure that powers the system. It is responsible for recording and storing votes on the blockchain, as well as maintaining the integrity and security of the system. It has a class Blockchain with attributes and methods:</w:t>
      </w:r>
    </w:p>
    <w:p w:rsidR="000D319A" w:rsidRPr="0019369A" w:rsidRDefault="000D319A" w:rsidP="000D319A">
      <w:pPr>
        <w:pStyle w:val="Heading3"/>
        <w:numPr>
          <w:ilvl w:val="2"/>
          <w:numId w:val="15"/>
        </w:numPr>
        <w:spacing w:before="240" w:after="240" w:line="360" w:lineRule="auto"/>
        <w:jc w:val="both"/>
        <w:rPr>
          <w:color w:val="000000" w:themeColor="text1"/>
          <w:sz w:val="24"/>
          <w:szCs w:val="24"/>
        </w:rPr>
      </w:pPr>
      <w:bookmarkStart w:id="36" w:name="_Toc123459961"/>
      <w:r w:rsidRPr="0019369A">
        <w:rPr>
          <w:color w:val="000000" w:themeColor="text1"/>
          <w:sz w:val="24"/>
          <w:szCs w:val="24"/>
        </w:rPr>
        <w:t>Attributes:</w:t>
      </w:r>
      <w:bookmarkEnd w:id="36"/>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chain []:</w:t>
      </w:r>
      <w:r w:rsidRPr="0019369A">
        <w:rPr>
          <w:color w:val="000000" w:themeColor="text1"/>
          <w:sz w:val="24"/>
          <w:szCs w:val="24"/>
        </w:rPr>
        <w:t xml:space="preserve"> for keeping track of the blocks in blockchain.</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pendingTransactions</w:t>
      </w:r>
      <w:r w:rsidRPr="0019369A">
        <w:rPr>
          <w:color w:val="000000" w:themeColor="text1"/>
          <w:sz w:val="24"/>
          <w:szCs w:val="24"/>
        </w:rPr>
        <w:t xml:space="preserve"> []: for keeping track of the pending transactions.</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currentNodeUrl</w:t>
      </w:r>
      <w:r w:rsidRPr="0019369A">
        <w:rPr>
          <w:color w:val="000000" w:themeColor="text1"/>
          <w:sz w:val="24"/>
          <w:szCs w:val="24"/>
        </w:rPr>
        <w:t>: for keeping the track of currently running node.</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nodeNetworks</w:t>
      </w:r>
      <w:r w:rsidRPr="0019369A">
        <w:rPr>
          <w:color w:val="000000" w:themeColor="text1"/>
          <w:sz w:val="24"/>
          <w:szCs w:val="24"/>
        </w:rPr>
        <w:t xml:space="preserve"> []: for keeping the track of number of nodes existing in the network.</w:t>
      </w:r>
    </w:p>
    <w:p w:rsidR="000D319A" w:rsidRPr="0019369A" w:rsidRDefault="000D319A" w:rsidP="000D319A">
      <w:pPr>
        <w:pStyle w:val="Heading3"/>
        <w:numPr>
          <w:ilvl w:val="2"/>
          <w:numId w:val="15"/>
        </w:numPr>
        <w:spacing w:before="240" w:after="240" w:line="360" w:lineRule="auto"/>
        <w:rPr>
          <w:color w:val="000000" w:themeColor="text1"/>
          <w:sz w:val="24"/>
          <w:szCs w:val="24"/>
        </w:rPr>
      </w:pPr>
      <w:bookmarkStart w:id="37" w:name="_Toc123459962"/>
      <w:r w:rsidRPr="0019369A">
        <w:rPr>
          <w:color w:val="000000" w:themeColor="text1"/>
          <w:sz w:val="24"/>
          <w:szCs w:val="24"/>
        </w:rPr>
        <w:t>Methods:</w:t>
      </w:r>
      <w:bookmarkEnd w:id="37"/>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createNewBlock</w:t>
      </w:r>
      <w:r w:rsidRPr="0019369A">
        <w:rPr>
          <w:color w:val="000000" w:themeColor="text1"/>
          <w:sz w:val="24"/>
          <w:szCs w:val="24"/>
        </w:rPr>
        <w:t>: this method creates the new block in the blockchain taking an argument nonce, previousBlockHash, hash.</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createNewTransaction</w:t>
      </w:r>
      <w:r w:rsidRPr="0019369A">
        <w:rPr>
          <w:color w:val="000000" w:themeColor="text1"/>
          <w:sz w:val="24"/>
          <w:szCs w:val="24"/>
        </w:rPr>
        <w:t xml:space="preserve">: this method creates the transaction taking an argument </w:t>
      </w:r>
      <w:r>
        <w:rPr>
          <w:color w:val="000000" w:themeColor="text1"/>
          <w:sz w:val="24"/>
          <w:szCs w:val="24"/>
        </w:rPr>
        <w:t>candidate name, candidate unique address, category, voter unique address</w:t>
      </w:r>
      <w:r w:rsidR="00851269">
        <w:rPr>
          <w:color w:val="000000" w:themeColor="text1"/>
          <w:sz w:val="24"/>
          <w:szCs w:val="24"/>
        </w:rPr>
        <w:t>.</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hashBlock</w:t>
      </w:r>
      <w:r w:rsidRPr="0019369A">
        <w:rPr>
          <w:color w:val="000000" w:themeColor="text1"/>
          <w:sz w:val="24"/>
          <w:szCs w:val="24"/>
        </w:rPr>
        <w:t>: this method creates the hash of the block data taking an argument previousBlockHash, blockHash, nonce.</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proofOfWork</w:t>
      </w:r>
      <w:r w:rsidRPr="0019369A">
        <w:rPr>
          <w:color w:val="000000" w:themeColor="text1"/>
          <w:sz w:val="24"/>
          <w:szCs w:val="24"/>
        </w:rPr>
        <w:t>: It is mechanism used by blockchain networks to validate transactions and create new blocks. The proofOfWork method returns the value of nonce for the hash generated that contains</w:t>
      </w:r>
      <w:r>
        <w:rPr>
          <w:color w:val="000000" w:themeColor="text1"/>
          <w:sz w:val="24"/>
          <w:szCs w:val="24"/>
        </w:rPr>
        <w:t xml:space="preserve"> first </w:t>
      </w:r>
      <w:r w:rsidRPr="0019369A">
        <w:rPr>
          <w:color w:val="000000" w:themeColor="text1"/>
          <w:sz w:val="24"/>
          <w:szCs w:val="24"/>
        </w:rPr>
        <w:t>four</w:t>
      </w:r>
      <w:r w:rsidRPr="0019369A">
        <w:rPr>
          <w:color w:val="000000" w:themeColor="text1"/>
          <w:sz w:val="24"/>
          <w:szCs w:val="24"/>
        </w:rPr>
        <w:t xml:space="preserve"> zeros</w:t>
      </w:r>
      <w:r>
        <w:rPr>
          <w:color w:val="000000" w:themeColor="text1"/>
          <w:sz w:val="24"/>
          <w:szCs w:val="24"/>
        </w:rPr>
        <w:t>.</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lastRenderedPageBreak/>
        <w:t>addTransactionToPendingTransaction</w:t>
      </w:r>
      <w:r w:rsidRPr="0019369A">
        <w:rPr>
          <w:color w:val="000000" w:themeColor="text1"/>
          <w:sz w:val="24"/>
          <w:szCs w:val="24"/>
        </w:rPr>
        <w:t>: this method pushes the current transaction to the pending transactions so that it can be included in the succeeding block.</w:t>
      </w:r>
    </w:p>
    <w:p w:rsidR="000D319A" w:rsidRPr="0019369A" w:rsidRDefault="000D319A" w:rsidP="000D319A">
      <w:pPr>
        <w:spacing w:before="240" w:after="240" w:line="360" w:lineRule="auto"/>
        <w:jc w:val="both"/>
        <w:rPr>
          <w:color w:val="000000" w:themeColor="text1"/>
          <w:sz w:val="24"/>
          <w:szCs w:val="24"/>
        </w:rPr>
      </w:pPr>
      <w:r w:rsidRPr="0019369A">
        <w:rPr>
          <w:b/>
          <w:color w:val="000000" w:themeColor="text1"/>
          <w:sz w:val="24"/>
          <w:szCs w:val="24"/>
        </w:rPr>
        <w:t>getLastBlock</w:t>
      </w:r>
      <w:r w:rsidRPr="0019369A">
        <w:rPr>
          <w:color w:val="000000" w:themeColor="text1"/>
          <w:sz w:val="24"/>
          <w:szCs w:val="24"/>
        </w:rPr>
        <w:t>: the method returns the last block of the chain.</w:t>
      </w:r>
    </w:p>
    <w:p w:rsidR="000D319A" w:rsidRPr="00851269" w:rsidRDefault="00851269" w:rsidP="00A5009C">
      <w:pPr>
        <w:spacing w:before="240" w:after="240" w:line="360" w:lineRule="auto"/>
        <w:jc w:val="both"/>
        <w:rPr>
          <w:color w:val="000000" w:themeColor="text1"/>
          <w:sz w:val="24"/>
          <w:szCs w:val="24"/>
        </w:rPr>
      </w:pPr>
      <w:r>
        <w:rPr>
          <w:b/>
          <w:color w:val="000000" w:themeColor="text1"/>
          <w:sz w:val="24"/>
          <w:szCs w:val="24"/>
        </w:rPr>
        <w:t>c</w:t>
      </w:r>
      <w:r w:rsidR="000D319A" w:rsidRPr="00851269">
        <w:rPr>
          <w:b/>
          <w:color w:val="000000" w:themeColor="text1"/>
          <w:sz w:val="24"/>
          <w:szCs w:val="24"/>
        </w:rPr>
        <w:t>onsensus</w:t>
      </w:r>
      <w:r w:rsidR="000D319A" w:rsidRPr="0019369A">
        <w:rPr>
          <w:color w:val="000000" w:themeColor="text1"/>
          <w:sz w:val="24"/>
          <w:szCs w:val="24"/>
        </w:rPr>
        <w:t>: the method implements the consensus algorithm which checks whether the block is valid or not, if not replace by the longest valid chain in the network</w:t>
      </w:r>
      <w:r>
        <w:rPr>
          <w:color w:val="000000" w:themeColor="text1"/>
          <w:sz w:val="24"/>
          <w:szCs w:val="24"/>
        </w:rPr>
        <w:t xml:space="preserve"> (implements longest chain rule).</w:t>
      </w:r>
    </w:p>
    <w:p w:rsidR="00295541" w:rsidRPr="0019369A" w:rsidRDefault="00A5009C" w:rsidP="0019369A">
      <w:pPr>
        <w:pStyle w:val="Heading2"/>
        <w:numPr>
          <w:ilvl w:val="1"/>
          <w:numId w:val="15"/>
        </w:numPr>
        <w:spacing w:before="240" w:after="240" w:line="360" w:lineRule="auto"/>
        <w:rPr>
          <w:color w:val="000000" w:themeColor="text1"/>
          <w:sz w:val="28"/>
          <w:szCs w:val="24"/>
        </w:rPr>
      </w:pPr>
      <w:bookmarkStart w:id="38" w:name="_Toc123459963"/>
      <w:r>
        <w:rPr>
          <w:color w:val="000000" w:themeColor="text1"/>
          <w:sz w:val="28"/>
          <w:szCs w:val="24"/>
        </w:rPr>
        <w:t>API Server</w:t>
      </w:r>
      <w:bookmarkEnd w:id="38"/>
    </w:p>
    <w:p w:rsidR="00295541" w:rsidRPr="0019369A" w:rsidRDefault="00295541" w:rsidP="00DA34D9">
      <w:pPr>
        <w:spacing w:before="240" w:after="240" w:line="360" w:lineRule="auto"/>
        <w:jc w:val="both"/>
        <w:rPr>
          <w:color w:val="000000" w:themeColor="text1"/>
          <w:sz w:val="24"/>
          <w:szCs w:val="24"/>
        </w:rPr>
      </w:pPr>
      <w:r w:rsidRPr="0019369A">
        <w:rPr>
          <w:color w:val="000000" w:themeColor="text1"/>
          <w:sz w:val="24"/>
          <w:szCs w:val="24"/>
        </w:rPr>
        <w:tab/>
        <w:t xml:space="preserve">The </w:t>
      </w:r>
      <w:r w:rsidR="000D319A">
        <w:rPr>
          <w:color w:val="000000" w:themeColor="text1"/>
          <w:sz w:val="24"/>
          <w:szCs w:val="24"/>
        </w:rPr>
        <w:t>API S</w:t>
      </w:r>
      <w:r w:rsidRPr="0019369A">
        <w:rPr>
          <w:color w:val="000000" w:themeColor="text1"/>
          <w:sz w:val="24"/>
          <w:szCs w:val="24"/>
        </w:rPr>
        <w:t>erver of a blockchain-based voting system is responsible for managing the underlying infrastructure and processes required to run the system. It handles tasks such as</w:t>
      </w:r>
      <w:r w:rsidR="008A30F2">
        <w:rPr>
          <w:color w:val="000000" w:themeColor="text1"/>
          <w:sz w:val="24"/>
          <w:szCs w:val="24"/>
        </w:rPr>
        <w:t xml:space="preserve"> storing candidate and </w:t>
      </w:r>
      <w:r w:rsidR="00B57D2A">
        <w:rPr>
          <w:color w:val="000000" w:themeColor="text1"/>
          <w:sz w:val="24"/>
          <w:szCs w:val="24"/>
        </w:rPr>
        <w:t>voter’s</w:t>
      </w:r>
      <w:r w:rsidR="008A30F2">
        <w:rPr>
          <w:color w:val="000000" w:themeColor="text1"/>
          <w:sz w:val="24"/>
          <w:szCs w:val="24"/>
        </w:rPr>
        <w:t xml:space="preserve"> data in the </w:t>
      </w:r>
      <w:r w:rsidR="00B57D2A">
        <w:rPr>
          <w:color w:val="000000" w:themeColor="text1"/>
          <w:sz w:val="24"/>
          <w:szCs w:val="24"/>
        </w:rPr>
        <w:t xml:space="preserve">database, </w:t>
      </w:r>
      <w:r w:rsidR="00B57D2A" w:rsidRPr="0019369A">
        <w:rPr>
          <w:color w:val="000000" w:themeColor="text1"/>
          <w:sz w:val="24"/>
          <w:szCs w:val="24"/>
        </w:rPr>
        <w:t>validating</w:t>
      </w:r>
      <w:r w:rsidRPr="0019369A">
        <w:rPr>
          <w:color w:val="000000" w:themeColor="text1"/>
          <w:sz w:val="24"/>
          <w:szCs w:val="24"/>
        </w:rPr>
        <w:t xml:space="preserve"> voters, </w:t>
      </w:r>
      <w:r w:rsidR="008A30F2" w:rsidRPr="0019369A">
        <w:rPr>
          <w:color w:val="000000" w:themeColor="text1"/>
          <w:sz w:val="24"/>
          <w:szCs w:val="24"/>
        </w:rPr>
        <w:t>updating the blockchain ledger</w:t>
      </w:r>
      <w:r w:rsidR="008A30F2">
        <w:rPr>
          <w:color w:val="000000" w:themeColor="text1"/>
          <w:sz w:val="24"/>
          <w:szCs w:val="24"/>
        </w:rPr>
        <w:t xml:space="preserve"> and filter the votes stored in chain and updating in the </w:t>
      </w:r>
      <w:r w:rsidR="00B57D2A">
        <w:rPr>
          <w:color w:val="000000" w:themeColor="text1"/>
          <w:sz w:val="24"/>
          <w:szCs w:val="24"/>
        </w:rPr>
        <w:t>database</w:t>
      </w:r>
      <w:r w:rsidRPr="0019369A">
        <w:rPr>
          <w:color w:val="000000" w:themeColor="text1"/>
          <w:sz w:val="24"/>
          <w:szCs w:val="24"/>
        </w:rPr>
        <w:t>.</w:t>
      </w:r>
      <w:r w:rsidR="00A95CA0" w:rsidRPr="0019369A">
        <w:rPr>
          <w:color w:val="000000" w:themeColor="text1"/>
          <w:sz w:val="24"/>
          <w:szCs w:val="24"/>
        </w:rPr>
        <w:t xml:space="preserve"> The Server comprises the following methods:</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initializeBlockchain:</w:t>
      </w:r>
      <w:r w:rsidRPr="0019369A">
        <w:rPr>
          <w:color w:val="000000" w:themeColor="text1"/>
          <w:sz w:val="24"/>
          <w:szCs w:val="24"/>
        </w:rPr>
        <w:t xml:space="preserve"> handles the event for initializing and setting up every node in the network</w:t>
      </w:r>
      <w:r w:rsidR="00A95CA0" w:rsidRPr="0019369A">
        <w:rPr>
          <w:color w:val="000000" w:themeColor="text1"/>
          <w:sz w:val="24"/>
          <w:szCs w:val="24"/>
        </w:rPr>
        <w:t>.</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createCandidate:</w:t>
      </w:r>
      <w:r w:rsidRPr="0019369A">
        <w:rPr>
          <w:color w:val="000000" w:themeColor="text1"/>
          <w:sz w:val="24"/>
          <w:szCs w:val="24"/>
        </w:rPr>
        <w:t xml:space="preserve"> handles the event for registering the </w:t>
      </w:r>
      <w:r w:rsidR="00CC6501" w:rsidRPr="0019369A">
        <w:rPr>
          <w:color w:val="000000" w:themeColor="text1"/>
          <w:sz w:val="24"/>
          <w:szCs w:val="24"/>
        </w:rPr>
        <w:t>candidate.</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createVoter:</w:t>
      </w:r>
      <w:r w:rsidRPr="0019369A">
        <w:rPr>
          <w:color w:val="000000" w:themeColor="text1"/>
          <w:sz w:val="24"/>
          <w:szCs w:val="24"/>
        </w:rPr>
        <w:t xml:space="preserve"> handles the event for registering the voter</w:t>
      </w:r>
      <w:r w:rsidR="00A95CA0" w:rsidRPr="0019369A">
        <w:rPr>
          <w:color w:val="000000" w:themeColor="text1"/>
          <w:sz w:val="24"/>
          <w:szCs w:val="24"/>
        </w:rPr>
        <w:t>.</w:t>
      </w:r>
    </w:p>
    <w:p w:rsidR="00295541" w:rsidRDefault="00295541" w:rsidP="00DA34D9">
      <w:pPr>
        <w:spacing w:before="240" w:after="240" w:line="360" w:lineRule="auto"/>
        <w:jc w:val="both"/>
        <w:rPr>
          <w:color w:val="000000" w:themeColor="text1"/>
          <w:sz w:val="24"/>
          <w:szCs w:val="24"/>
        </w:rPr>
      </w:pPr>
      <w:r w:rsidRPr="0019369A">
        <w:rPr>
          <w:b/>
          <w:color w:val="000000" w:themeColor="text1"/>
          <w:sz w:val="24"/>
          <w:szCs w:val="24"/>
        </w:rPr>
        <w:t>vote:</w:t>
      </w:r>
      <w:r w:rsidRPr="0019369A">
        <w:rPr>
          <w:color w:val="000000" w:themeColor="text1"/>
          <w:sz w:val="24"/>
          <w:szCs w:val="24"/>
        </w:rPr>
        <w:t xml:space="preserve"> handles the event for registering vote, voted by the voter to the candidate</w:t>
      </w:r>
      <w:r w:rsidR="00A95CA0" w:rsidRPr="0019369A">
        <w:rPr>
          <w:color w:val="000000" w:themeColor="text1"/>
          <w:sz w:val="24"/>
          <w:szCs w:val="24"/>
        </w:rPr>
        <w:t>.</w:t>
      </w:r>
    </w:p>
    <w:p w:rsidR="00B57D2A" w:rsidRPr="0019369A" w:rsidRDefault="00B57D2A" w:rsidP="00DA34D9">
      <w:pPr>
        <w:spacing w:before="240" w:after="240" w:line="360" w:lineRule="auto"/>
        <w:jc w:val="both"/>
        <w:rPr>
          <w:color w:val="000000" w:themeColor="text1"/>
          <w:sz w:val="24"/>
          <w:szCs w:val="24"/>
        </w:rPr>
      </w:pPr>
      <w:r w:rsidRPr="0019369A">
        <w:rPr>
          <w:b/>
          <w:color w:val="000000" w:themeColor="text1"/>
          <w:sz w:val="24"/>
          <w:szCs w:val="24"/>
        </w:rPr>
        <w:t>voteCount:</w:t>
      </w:r>
      <w:r w:rsidRPr="0019369A">
        <w:rPr>
          <w:color w:val="000000" w:themeColor="text1"/>
          <w:sz w:val="24"/>
          <w:szCs w:val="24"/>
        </w:rPr>
        <w:t xml:space="preserve"> handles the event for calculating the votes obtained by each candidate.</w:t>
      </w:r>
    </w:p>
    <w:p w:rsidR="00680354" w:rsidRPr="0019369A" w:rsidRDefault="00A95CA0" w:rsidP="00DA34D9">
      <w:pPr>
        <w:spacing w:before="240" w:after="240" w:line="360" w:lineRule="auto"/>
        <w:jc w:val="both"/>
        <w:rPr>
          <w:color w:val="000000" w:themeColor="text1"/>
          <w:sz w:val="24"/>
          <w:szCs w:val="24"/>
        </w:rPr>
      </w:pPr>
      <w:r w:rsidRPr="0019369A">
        <w:rPr>
          <w:b/>
          <w:color w:val="000000" w:themeColor="text1"/>
          <w:sz w:val="24"/>
          <w:szCs w:val="24"/>
        </w:rPr>
        <w:t>voteStore:</w:t>
      </w:r>
      <w:r w:rsidRPr="0019369A">
        <w:rPr>
          <w:color w:val="000000" w:themeColor="text1"/>
          <w:sz w:val="24"/>
          <w:szCs w:val="24"/>
        </w:rPr>
        <w:t xml:space="preserve"> handle the event for storing the votes voted by the voter in the database.</w:t>
      </w:r>
    </w:p>
    <w:p w:rsidR="00B57D2A" w:rsidRDefault="00B57D2A" w:rsidP="00DA34D9">
      <w:pPr>
        <w:spacing w:before="240" w:after="240" w:line="360" w:lineRule="auto"/>
        <w:jc w:val="both"/>
        <w:rPr>
          <w:color w:val="000000" w:themeColor="text1"/>
          <w:sz w:val="24"/>
          <w:szCs w:val="24"/>
        </w:rPr>
      </w:pPr>
      <w:r>
        <w:rPr>
          <w:color w:val="000000" w:themeColor="text1"/>
          <w:sz w:val="24"/>
          <w:szCs w:val="24"/>
        </w:rPr>
        <w:t>Also, the API Server has the endpoints</w:t>
      </w:r>
      <w:r w:rsidR="00680354">
        <w:rPr>
          <w:color w:val="000000" w:themeColor="text1"/>
          <w:sz w:val="24"/>
          <w:szCs w:val="24"/>
        </w:rPr>
        <w:t xml:space="preserve"> for triggering createCandidate, createVoter and vote methods and to</w:t>
      </w:r>
      <w:r>
        <w:rPr>
          <w:color w:val="000000" w:themeColor="text1"/>
          <w:sz w:val="24"/>
          <w:szCs w:val="24"/>
        </w:rPr>
        <w:t xml:space="preserve"> make interactions with the blockchain attributes and methods:</w:t>
      </w:r>
    </w:p>
    <w:p w:rsidR="00680354" w:rsidRDefault="00680354" w:rsidP="00DA34D9">
      <w:pPr>
        <w:spacing w:before="240" w:after="240" w:line="360" w:lineRule="auto"/>
        <w:jc w:val="both"/>
        <w:rPr>
          <w:color w:val="000000" w:themeColor="text1"/>
          <w:sz w:val="24"/>
          <w:szCs w:val="24"/>
        </w:rPr>
      </w:pPr>
      <w:r w:rsidRPr="00680354">
        <w:rPr>
          <w:b/>
          <w:color w:val="000000" w:themeColor="text1"/>
          <w:sz w:val="24"/>
          <w:szCs w:val="24"/>
        </w:rPr>
        <w:t>/create-candidate</w:t>
      </w:r>
      <w:r>
        <w:rPr>
          <w:color w:val="000000" w:themeColor="text1"/>
          <w:sz w:val="24"/>
          <w:szCs w:val="24"/>
        </w:rPr>
        <w:t>: triggers createCandidate method</w:t>
      </w:r>
    </w:p>
    <w:p w:rsidR="00680354" w:rsidRDefault="00680354" w:rsidP="00DA34D9">
      <w:pPr>
        <w:spacing w:before="240" w:after="240" w:line="360" w:lineRule="auto"/>
        <w:jc w:val="both"/>
        <w:rPr>
          <w:color w:val="000000" w:themeColor="text1"/>
          <w:sz w:val="24"/>
          <w:szCs w:val="24"/>
        </w:rPr>
      </w:pPr>
      <w:r w:rsidRPr="00680354">
        <w:rPr>
          <w:b/>
          <w:color w:val="000000" w:themeColor="text1"/>
          <w:sz w:val="24"/>
          <w:szCs w:val="24"/>
        </w:rPr>
        <w:lastRenderedPageBreak/>
        <w:t>/create-voter:</w:t>
      </w:r>
      <w:r>
        <w:rPr>
          <w:color w:val="000000" w:themeColor="text1"/>
          <w:sz w:val="24"/>
          <w:szCs w:val="24"/>
        </w:rPr>
        <w:t xml:space="preserve"> triggers createVoter method</w:t>
      </w:r>
    </w:p>
    <w:p w:rsidR="00680354" w:rsidRDefault="00680354" w:rsidP="00DA34D9">
      <w:pPr>
        <w:spacing w:before="240" w:after="240" w:line="360" w:lineRule="auto"/>
        <w:jc w:val="both"/>
        <w:rPr>
          <w:color w:val="000000" w:themeColor="text1"/>
          <w:sz w:val="24"/>
          <w:szCs w:val="24"/>
        </w:rPr>
      </w:pPr>
      <w:r w:rsidRPr="00680354">
        <w:rPr>
          <w:b/>
          <w:color w:val="000000" w:themeColor="text1"/>
          <w:sz w:val="24"/>
          <w:szCs w:val="24"/>
        </w:rPr>
        <w:t>/create-vote:</w:t>
      </w:r>
      <w:r>
        <w:rPr>
          <w:color w:val="000000" w:themeColor="text1"/>
          <w:sz w:val="24"/>
          <w:szCs w:val="24"/>
        </w:rPr>
        <w:t xml:space="preserve"> triggers vote method</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/blockchain:</w:t>
      </w:r>
      <w:r w:rsidRPr="0019369A">
        <w:rPr>
          <w:color w:val="000000" w:themeColor="text1"/>
          <w:sz w:val="24"/>
          <w:szCs w:val="24"/>
        </w:rPr>
        <w:t xml:space="preserve"> it returns the entire blocks available in the network.</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/register-and-broadcast-node:</w:t>
      </w:r>
      <w:r w:rsidRPr="0019369A">
        <w:rPr>
          <w:color w:val="000000" w:themeColor="text1"/>
          <w:sz w:val="24"/>
          <w:szCs w:val="24"/>
        </w:rPr>
        <w:t xml:space="preserve"> current node register and broadcast new node to the other nodes in the network.</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/register-node:</w:t>
      </w:r>
      <w:r w:rsidRPr="0019369A">
        <w:rPr>
          <w:color w:val="000000" w:themeColor="text1"/>
          <w:sz w:val="24"/>
          <w:szCs w:val="24"/>
        </w:rPr>
        <w:t xml:space="preserve"> every node in the network register the new node</w:t>
      </w:r>
      <w:r w:rsidR="00A95CA0" w:rsidRPr="0019369A">
        <w:rPr>
          <w:color w:val="000000" w:themeColor="text1"/>
          <w:sz w:val="24"/>
          <w:szCs w:val="24"/>
        </w:rPr>
        <w:t>.</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/register-node-bulk:</w:t>
      </w:r>
      <w:r w:rsidRPr="0019369A">
        <w:rPr>
          <w:color w:val="000000" w:themeColor="text1"/>
          <w:sz w:val="24"/>
          <w:szCs w:val="24"/>
        </w:rPr>
        <w:t xml:space="preserve"> the new node registers every other node available in the network.</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/transaction:</w:t>
      </w:r>
      <w:r w:rsidRPr="0019369A">
        <w:rPr>
          <w:color w:val="000000" w:themeColor="text1"/>
          <w:sz w:val="24"/>
          <w:szCs w:val="24"/>
        </w:rPr>
        <w:t xml:space="preserve"> it is used by the nodes to push the transaction in the pendingTransactions</w:t>
      </w:r>
      <w:r w:rsidR="00A95CA0" w:rsidRPr="0019369A">
        <w:rPr>
          <w:color w:val="000000" w:themeColor="text1"/>
          <w:sz w:val="24"/>
          <w:szCs w:val="24"/>
        </w:rPr>
        <w:t>.</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/transaction-broadcast:</w:t>
      </w:r>
      <w:r w:rsidRPr="0019369A">
        <w:rPr>
          <w:color w:val="000000" w:themeColor="text1"/>
          <w:sz w:val="24"/>
          <w:szCs w:val="24"/>
        </w:rPr>
        <w:t xml:space="preserve"> the current node pushes the transaction to the pendingTransactions and broadcast the transactions to other nodes in the network.</w:t>
      </w:r>
    </w:p>
    <w:p w:rsidR="00295541" w:rsidRPr="0019369A" w:rsidRDefault="00295541" w:rsidP="00DA34D9">
      <w:pPr>
        <w:spacing w:before="240" w:after="240" w:line="360" w:lineRule="auto"/>
        <w:jc w:val="both"/>
        <w:rPr>
          <w:color w:val="000000" w:themeColor="text1"/>
          <w:sz w:val="24"/>
          <w:szCs w:val="24"/>
        </w:rPr>
      </w:pPr>
      <w:r w:rsidRPr="0019369A">
        <w:rPr>
          <w:b/>
          <w:color w:val="000000" w:themeColor="text1"/>
          <w:sz w:val="24"/>
          <w:szCs w:val="24"/>
        </w:rPr>
        <w:t xml:space="preserve">/mine: </w:t>
      </w:r>
      <w:r w:rsidRPr="0019369A">
        <w:rPr>
          <w:color w:val="000000" w:themeColor="text1"/>
          <w:sz w:val="24"/>
          <w:szCs w:val="24"/>
        </w:rPr>
        <w:t>current node creates a newBlock and broadcast the block to other nodes in the network</w:t>
      </w:r>
      <w:r w:rsidR="00A95CA0" w:rsidRPr="0019369A">
        <w:rPr>
          <w:color w:val="000000" w:themeColor="text1"/>
          <w:sz w:val="24"/>
          <w:szCs w:val="24"/>
        </w:rPr>
        <w:t>.</w:t>
      </w:r>
    </w:p>
    <w:p w:rsidR="00295541" w:rsidRDefault="00295541" w:rsidP="00DA34D9">
      <w:pPr>
        <w:spacing w:before="240" w:after="240" w:line="360" w:lineRule="auto"/>
        <w:jc w:val="both"/>
        <w:rPr>
          <w:color w:val="000000" w:themeColor="text1"/>
          <w:sz w:val="24"/>
          <w:szCs w:val="24"/>
        </w:rPr>
      </w:pPr>
      <w:r w:rsidRPr="0019369A">
        <w:rPr>
          <w:b/>
          <w:color w:val="000000" w:themeColor="text1"/>
          <w:sz w:val="24"/>
          <w:szCs w:val="24"/>
        </w:rPr>
        <w:t xml:space="preserve">/receive-new-block: </w:t>
      </w:r>
      <w:r w:rsidRPr="0019369A">
        <w:rPr>
          <w:color w:val="000000" w:themeColor="text1"/>
          <w:sz w:val="24"/>
          <w:szCs w:val="24"/>
        </w:rPr>
        <w:t>the other nodes receive the newBlock and push into the chain with verification</w:t>
      </w:r>
      <w:r w:rsidR="00A95CA0" w:rsidRPr="0019369A">
        <w:rPr>
          <w:color w:val="000000" w:themeColor="text1"/>
          <w:sz w:val="24"/>
          <w:szCs w:val="24"/>
        </w:rPr>
        <w:t>.</w:t>
      </w:r>
    </w:p>
    <w:p w:rsidR="00531018" w:rsidRDefault="00531018" w:rsidP="00DA34D9">
      <w:pPr>
        <w:spacing w:before="240" w:after="240" w:line="360" w:lineRule="auto"/>
        <w:jc w:val="both"/>
        <w:rPr>
          <w:color w:val="000000" w:themeColor="text1"/>
          <w:sz w:val="24"/>
          <w:szCs w:val="24"/>
        </w:rPr>
      </w:pPr>
    </w:p>
    <w:p w:rsidR="00531018" w:rsidRDefault="00531018" w:rsidP="00DA34D9">
      <w:pPr>
        <w:spacing w:before="240" w:after="240" w:line="360" w:lineRule="auto"/>
        <w:jc w:val="both"/>
        <w:rPr>
          <w:color w:val="000000" w:themeColor="text1"/>
          <w:sz w:val="24"/>
          <w:szCs w:val="24"/>
        </w:rPr>
      </w:pPr>
    </w:p>
    <w:p w:rsidR="00531018" w:rsidRDefault="00531018" w:rsidP="00DA34D9">
      <w:pPr>
        <w:spacing w:before="240" w:after="240" w:line="360" w:lineRule="auto"/>
        <w:jc w:val="both"/>
        <w:rPr>
          <w:color w:val="000000" w:themeColor="text1"/>
          <w:sz w:val="24"/>
          <w:szCs w:val="24"/>
        </w:rPr>
      </w:pPr>
    </w:p>
    <w:p w:rsidR="00531018" w:rsidRDefault="00531018" w:rsidP="00DA34D9">
      <w:pPr>
        <w:spacing w:before="240" w:after="240" w:line="360" w:lineRule="auto"/>
        <w:jc w:val="both"/>
        <w:rPr>
          <w:color w:val="000000" w:themeColor="text1"/>
          <w:sz w:val="24"/>
          <w:szCs w:val="24"/>
        </w:rPr>
      </w:pPr>
    </w:p>
    <w:p w:rsidR="00531018" w:rsidRDefault="00531018" w:rsidP="00DA34D9">
      <w:pPr>
        <w:spacing w:before="240" w:after="240" w:line="360" w:lineRule="auto"/>
        <w:jc w:val="both"/>
        <w:rPr>
          <w:color w:val="000000" w:themeColor="text1"/>
          <w:sz w:val="24"/>
          <w:szCs w:val="24"/>
        </w:rPr>
      </w:pPr>
    </w:p>
    <w:p w:rsidR="00531018" w:rsidRPr="0019369A" w:rsidRDefault="00531018" w:rsidP="00DA34D9">
      <w:pPr>
        <w:spacing w:before="240" w:after="240" w:line="360" w:lineRule="auto"/>
        <w:jc w:val="both"/>
        <w:rPr>
          <w:color w:val="000000" w:themeColor="text1"/>
          <w:sz w:val="24"/>
          <w:szCs w:val="24"/>
        </w:rPr>
      </w:pPr>
    </w:p>
    <w:p w:rsidR="00280E33" w:rsidRPr="0019369A" w:rsidRDefault="008455D9" w:rsidP="0019369A">
      <w:pPr>
        <w:pStyle w:val="Heading2"/>
        <w:numPr>
          <w:ilvl w:val="1"/>
          <w:numId w:val="15"/>
        </w:numPr>
        <w:spacing w:before="240" w:after="240" w:line="360" w:lineRule="auto"/>
        <w:rPr>
          <w:color w:val="000000" w:themeColor="text1"/>
          <w:sz w:val="28"/>
        </w:rPr>
      </w:pPr>
      <w:bookmarkStart w:id="39" w:name="_Toc123459964"/>
      <w:r w:rsidRPr="0019369A">
        <w:rPr>
          <w:rStyle w:val="Heading2Char"/>
          <w:b/>
          <w:bCs/>
          <w:color w:val="000000" w:themeColor="text1"/>
          <w:sz w:val="28"/>
        </w:rPr>
        <w:lastRenderedPageBreak/>
        <w:t xml:space="preserve">The working model </w:t>
      </w:r>
      <w:r w:rsidR="00531018">
        <w:rPr>
          <w:rStyle w:val="Heading2Char"/>
          <w:b/>
          <w:bCs/>
          <w:color w:val="000000" w:themeColor="text1"/>
          <w:sz w:val="28"/>
        </w:rPr>
        <w:t>of API Server on Voting</w:t>
      </w:r>
      <w:bookmarkEnd w:id="39"/>
    </w:p>
    <w:p w:rsidR="00280E33" w:rsidRPr="0019369A" w:rsidRDefault="00531018" w:rsidP="0019369A">
      <w:pPr>
        <w:spacing w:before="240" w:after="240" w:line="360" w:lineRule="auto"/>
        <w:rPr>
          <w:color w:val="000000" w:themeColor="text1"/>
          <w:sz w:val="24"/>
        </w:rPr>
      </w:pPr>
      <w:r>
        <w:rPr>
          <w:noProof/>
          <w:color w:val="000000" w:themeColor="text1"/>
          <w:sz w:val="28"/>
        </w:rPr>
        <w:drawing>
          <wp:anchor distT="0" distB="0" distL="114300" distR="114300" simplePos="0" relativeHeight="251756544" behindDoc="1" locked="0" layoutInCell="1" allowOverlap="1">
            <wp:simplePos x="0" y="0"/>
            <wp:positionH relativeFrom="column">
              <wp:posOffset>-3175</wp:posOffset>
            </wp:positionH>
            <wp:positionV relativeFrom="paragraph">
              <wp:posOffset>46359</wp:posOffset>
            </wp:positionV>
            <wp:extent cx="5052560" cy="48597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2560" cy="4859749"/>
                    </a:xfrm>
                    <a:prstGeom prst="rect">
                      <a:avLst/>
                    </a:prstGeom>
                  </pic:spPr>
                </pic:pic>
              </a:graphicData>
            </a:graphic>
            <wp14:sizeRelH relativeFrom="page">
              <wp14:pctWidth>0</wp14:pctWidth>
            </wp14:sizeRelH>
            <wp14:sizeRelV relativeFrom="page">
              <wp14:pctHeight>0</wp14:pctHeight>
            </wp14:sizeRelV>
          </wp:anchor>
        </w:drawing>
      </w:r>
    </w:p>
    <w:p w:rsidR="007B32BA" w:rsidRDefault="007B32BA" w:rsidP="0019369A">
      <w:pPr>
        <w:spacing w:before="240" w:after="240" w:line="360" w:lineRule="auto"/>
        <w:rPr>
          <w:color w:val="000000" w:themeColor="text1"/>
          <w:sz w:val="24"/>
        </w:rPr>
      </w:pPr>
    </w:p>
    <w:p w:rsidR="00C97142" w:rsidRDefault="00C97142" w:rsidP="0019369A">
      <w:pPr>
        <w:spacing w:before="240" w:after="240" w:line="360" w:lineRule="auto"/>
        <w:rPr>
          <w:color w:val="000000" w:themeColor="text1"/>
          <w:sz w:val="24"/>
        </w:rPr>
      </w:pPr>
    </w:p>
    <w:p w:rsidR="00C97142" w:rsidRDefault="00C97142" w:rsidP="0019369A">
      <w:pPr>
        <w:spacing w:before="240" w:after="240" w:line="360" w:lineRule="auto"/>
        <w:rPr>
          <w:color w:val="000000" w:themeColor="text1"/>
          <w:sz w:val="24"/>
        </w:rPr>
      </w:pPr>
    </w:p>
    <w:p w:rsidR="00C97142" w:rsidRDefault="00C97142" w:rsidP="0019369A">
      <w:pPr>
        <w:spacing w:before="240" w:after="240" w:line="360" w:lineRule="auto"/>
        <w:rPr>
          <w:color w:val="000000" w:themeColor="text1"/>
          <w:sz w:val="24"/>
        </w:rPr>
      </w:pPr>
    </w:p>
    <w:p w:rsidR="00C97142" w:rsidRDefault="00C97142" w:rsidP="0019369A">
      <w:pPr>
        <w:spacing w:before="240" w:after="240" w:line="360" w:lineRule="auto"/>
        <w:rPr>
          <w:color w:val="000000" w:themeColor="text1"/>
          <w:sz w:val="24"/>
        </w:rPr>
      </w:pPr>
    </w:p>
    <w:p w:rsidR="00C97142" w:rsidRDefault="00C97142" w:rsidP="0019369A">
      <w:pPr>
        <w:spacing w:before="240" w:after="240" w:line="360" w:lineRule="auto"/>
        <w:rPr>
          <w:color w:val="000000" w:themeColor="text1"/>
          <w:sz w:val="24"/>
        </w:rPr>
      </w:pPr>
    </w:p>
    <w:p w:rsidR="00C97142" w:rsidRDefault="00C97142" w:rsidP="0019369A">
      <w:pPr>
        <w:spacing w:before="240" w:after="240" w:line="360" w:lineRule="auto"/>
        <w:rPr>
          <w:color w:val="000000" w:themeColor="text1"/>
          <w:sz w:val="24"/>
        </w:rPr>
      </w:pPr>
    </w:p>
    <w:p w:rsidR="00531018" w:rsidRDefault="00531018" w:rsidP="0019369A">
      <w:pPr>
        <w:spacing w:before="240" w:after="240" w:line="360" w:lineRule="auto"/>
        <w:rPr>
          <w:color w:val="000000" w:themeColor="text1"/>
          <w:sz w:val="24"/>
        </w:rPr>
      </w:pPr>
    </w:p>
    <w:p w:rsidR="00531018" w:rsidRDefault="00531018" w:rsidP="0019369A">
      <w:pPr>
        <w:spacing w:before="240" w:after="240" w:line="360" w:lineRule="auto"/>
        <w:rPr>
          <w:color w:val="000000" w:themeColor="text1"/>
          <w:sz w:val="24"/>
        </w:rPr>
      </w:pPr>
    </w:p>
    <w:p w:rsidR="00531018" w:rsidRDefault="00531018" w:rsidP="0019369A">
      <w:pPr>
        <w:spacing w:before="240" w:after="240" w:line="360" w:lineRule="auto"/>
        <w:rPr>
          <w:color w:val="000000" w:themeColor="text1"/>
          <w:sz w:val="24"/>
        </w:rPr>
      </w:pPr>
    </w:p>
    <w:p w:rsidR="00531018" w:rsidRDefault="00531018" w:rsidP="0019369A">
      <w:pPr>
        <w:spacing w:before="240" w:after="240" w:line="360" w:lineRule="auto"/>
        <w:rPr>
          <w:color w:val="000000" w:themeColor="text1"/>
          <w:sz w:val="24"/>
        </w:rPr>
      </w:pPr>
    </w:p>
    <w:p w:rsidR="00C97142" w:rsidRPr="0019369A" w:rsidRDefault="00531018" w:rsidP="0019369A">
      <w:pPr>
        <w:spacing w:before="240" w:after="240" w:line="360" w:lineRule="auto"/>
        <w:rPr>
          <w:color w:val="000000" w:themeColor="text1"/>
          <w:sz w:val="24"/>
        </w:rPr>
      </w:pPr>
      <w:r w:rsidRPr="0019369A">
        <w:rPr>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129470</wp:posOffset>
                </wp:positionH>
                <wp:positionV relativeFrom="paragraph">
                  <wp:posOffset>97415</wp:posOffset>
                </wp:positionV>
                <wp:extent cx="5075555" cy="258445"/>
                <wp:effectExtent l="0" t="0" r="0" b="8255"/>
                <wp:wrapNone/>
                <wp:docPr id="1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55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A95CA0" w:rsidRDefault="00B7577F" w:rsidP="00D52E6C">
                            <w:pPr>
                              <w:pStyle w:val="Caption"/>
                              <w:jc w:val="center"/>
                              <w:rPr>
                                <w:noProof/>
                                <w:color w:val="000000" w:themeColor="text1"/>
                                <w:sz w:val="24"/>
                              </w:rPr>
                            </w:pPr>
                            <w:bookmarkStart w:id="40" w:name="_Toc123459989"/>
                            <w:r w:rsidRPr="00A95CA0">
                              <w:rPr>
                                <w:color w:val="000000" w:themeColor="text1"/>
                              </w:rPr>
                              <w:t xml:space="preserve">Figure </w:t>
                            </w:r>
                            <w:r w:rsidRPr="00A95CA0">
                              <w:rPr>
                                <w:color w:val="000000" w:themeColor="text1"/>
                              </w:rPr>
                              <w:fldChar w:fldCharType="begin"/>
                            </w:r>
                            <w:r w:rsidRPr="00A95CA0">
                              <w:rPr>
                                <w:color w:val="000000" w:themeColor="text1"/>
                              </w:rPr>
                              <w:instrText xml:space="preserve"> SEQ Figure \* ARABIC </w:instrText>
                            </w:r>
                            <w:r w:rsidRPr="00A95CA0">
                              <w:rPr>
                                <w:color w:val="000000" w:themeColor="text1"/>
                              </w:rPr>
                              <w:fldChar w:fldCharType="separate"/>
                            </w:r>
                            <w:r>
                              <w:rPr>
                                <w:noProof/>
                                <w:color w:val="000000" w:themeColor="text1"/>
                              </w:rPr>
                              <w:t>7</w:t>
                            </w:r>
                            <w:r w:rsidRPr="00A95CA0">
                              <w:rPr>
                                <w:noProof/>
                                <w:color w:val="000000" w:themeColor="text1"/>
                              </w:rPr>
                              <w:fldChar w:fldCharType="end"/>
                            </w:r>
                            <w:r w:rsidRPr="00A95CA0">
                              <w:rPr>
                                <w:color w:val="000000" w:themeColor="text1"/>
                              </w:rPr>
                              <w:t xml:space="preserve">: Working model of </w:t>
                            </w:r>
                            <w:r w:rsidR="00531018">
                              <w:rPr>
                                <w:color w:val="000000" w:themeColor="text1"/>
                              </w:rPr>
                              <w:t>API server</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margin-left:10.2pt;margin-top:7.65pt;width:399.6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" stroked="f">
                <v:textbox style="mso-fit-shape-to-text:t" inset="0,0,0,0">
                  <w:txbxContent>
                    <w:p w:rsidR="00B7577F" w:rsidRPr="00A95CA0" w:rsidRDefault="00B7577F" w:rsidP="00D52E6C">
                      <w:pPr>
                        <w:pStyle w:val="Caption"/>
                        <w:jc w:val="center"/>
                        <w:rPr>
                          <w:noProof/>
                          <w:color w:val="000000" w:themeColor="text1"/>
                          <w:sz w:val="24"/>
                        </w:rPr>
                      </w:pPr>
                      <w:bookmarkStart w:id="41" w:name="_Toc123459989"/>
                      <w:r w:rsidRPr="00A95CA0">
                        <w:rPr>
                          <w:color w:val="000000" w:themeColor="text1"/>
                        </w:rPr>
                        <w:t xml:space="preserve">Figure </w:t>
                      </w:r>
                      <w:r w:rsidRPr="00A95CA0">
                        <w:rPr>
                          <w:color w:val="000000" w:themeColor="text1"/>
                        </w:rPr>
                        <w:fldChar w:fldCharType="begin"/>
                      </w:r>
                      <w:r w:rsidRPr="00A95CA0">
                        <w:rPr>
                          <w:color w:val="000000" w:themeColor="text1"/>
                        </w:rPr>
                        <w:instrText xml:space="preserve"> SEQ Figure \* ARABIC </w:instrText>
                      </w:r>
                      <w:r w:rsidRPr="00A95CA0">
                        <w:rPr>
                          <w:color w:val="000000" w:themeColor="text1"/>
                        </w:rPr>
                        <w:fldChar w:fldCharType="separate"/>
                      </w:r>
                      <w:r>
                        <w:rPr>
                          <w:noProof/>
                          <w:color w:val="000000" w:themeColor="text1"/>
                        </w:rPr>
                        <w:t>7</w:t>
                      </w:r>
                      <w:r w:rsidRPr="00A95CA0">
                        <w:rPr>
                          <w:noProof/>
                          <w:color w:val="000000" w:themeColor="text1"/>
                        </w:rPr>
                        <w:fldChar w:fldCharType="end"/>
                      </w:r>
                      <w:r w:rsidRPr="00A95CA0">
                        <w:rPr>
                          <w:color w:val="000000" w:themeColor="text1"/>
                        </w:rPr>
                        <w:t xml:space="preserve">: Working model of </w:t>
                      </w:r>
                      <w:r w:rsidR="00531018">
                        <w:rPr>
                          <w:color w:val="000000" w:themeColor="text1"/>
                        </w:rPr>
                        <w:t>API server</w:t>
                      </w:r>
                      <w:bookmarkEnd w:id="41"/>
                    </w:p>
                  </w:txbxContent>
                </v:textbox>
              </v:shape>
            </w:pict>
          </mc:Fallback>
        </mc:AlternateContent>
      </w:r>
    </w:p>
    <w:p w:rsidR="007B32BA" w:rsidRPr="0019369A" w:rsidRDefault="007B32BA" w:rsidP="0019369A">
      <w:pPr>
        <w:spacing w:before="240" w:after="240" w:line="360" w:lineRule="auto"/>
        <w:rPr>
          <w:color w:val="000000" w:themeColor="text1"/>
          <w:sz w:val="24"/>
        </w:rPr>
      </w:pPr>
      <w:r w:rsidRPr="0019369A">
        <w:rPr>
          <w:color w:val="000000" w:themeColor="text1"/>
          <w:sz w:val="24"/>
        </w:rPr>
        <w:t>The algorithm for the working model of the backend:</w:t>
      </w:r>
    </w:p>
    <w:p w:rsidR="007B32BA" w:rsidRPr="0019369A" w:rsidRDefault="007B32BA" w:rsidP="0019369A">
      <w:pPr>
        <w:pStyle w:val="ListParagraph"/>
        <w:numPr>
          <w:ilvl w:val="0"/>
          <w:numId w:val="18"/>
        </w:numPr>
        <w:spacing w:before="240" w:after="240" w:line="360" w:lineRule="auto"/>
        <w:rPr>
          <w:color w:val="000000" w:themeColor="text1"/>
          <w:sz w:val="24"/>
        </w:rPr>
      </w:pPr>
      <w:r w:rsidRPr="0019369A">
        <w:rPr>
          <w:color w:val="000000" w:themeColor="text1"/>
          <w:sz w:val="24"/>
        </w:rPr>
        <w:t xml:space="preserve">The http request is received </w:t>
      </w:r>
      <w:r w:rsidR="00D00323">
        <w:rPr>
          <w:color w:val="000000" w:themeColor="text1"/>
          <w:sz w:val="24"/>
        </w:rPr>
        <w:t xml:space="preserve">with end point /create-vote </w:t>
      </w:r>
      <w:r w:rsidRPr="0019369A">
        <w:rPr>
          <w:color w:val="000000" w:themeColor="text1"/>
          <w:sz w:val="24"/>
        </w:rPr>
        <w:t xml:space="preserve">triggers the Vote () function containing </w:t>
      </w:r>
      <w:r w:rsidR="00D00323">
        <w:rPr>
          <w:color w:val="000000" w:themeColor="text1"/>
          <w:sz w:val="24"/>
        </w:rPr>
        <w:t>unique candidate address, candidate name, category and voter unique address.</w:t>
      </w:r>
    </w:p>
    <w:p w:rsidR="007B32BA" w:rsidRPr="0019369A" w:rsidRDefault="007B32BA" w:rsidP="0019369A">
      <w:pPr>
        <w:pStyle w:val="ListParagraph"/>
        <w:numPr>
          <w:ilvl w:val="0"/>
          <w:numId w:val="18"/>
        </w:numPr>
        <w:spacing w:before="240" w:after="240" w:line="360" w:lineRule="auto"/>
        <w:rPr>
          <w:color w:val="000000" w:themeColor="text1"/>
          <w:sz w:val="24"/>
        </w:rPr>
      </w:pPr>
      <w:r w:rsidRPr="0019369A">
        <w:rPr>
          <w:color w:val="000000" w:themeColor="text1"/>
          <w:sz w:val="24"/>
        </w:rPr>
        <w:t xml:space="preserve">The /transaction/broadcast endpoint is triggered with the transaction data containing candidate unique </w:t>
      </w:r>
      <w:r w:rsidR="00D00323" w:rsidRPr="0019369A">
        <w:rPr>
          <w:color w:val="000000" w:themeColor="text1"/>
          <w:sz w:val="24"/>
        </w:rPr>
        <w:t xml:space="preserve">address, </w:t>
      </w:r>
      <w:r w:rsidR="00D00323">
        <w:rPr>
          <w:color w:val="000000" w:themeColor="text1"/>
          <w:sz w:val="24"/>
        </w:rPr>
        <w:t>candidate n</w:t>
      </w:r>
      <w:r w:rsidRPr="0019369A">
        <w:rPr>
          <w:color w:val="000000" w:themeColor="text1"/>
          <w:sz w:val="24"/>
        </w:rPr>
        <w:t>ame, category and voter unique address and creates transactions for each category and then broadcasted to all the nodes in the network.</w:t>
      </w:r>
    </w:p>
    <w:p w:rsidR="007B32BA" w:rsidRPr="0019369A" w:rsidRDefault="007B32BA" w:rsidP="0019369A">
      <w:pPr>
        <w:pStyle w:val="ListParagraph"/>
        <w:numPr>
          <w:ilvl w:val="0"/>
          <w:numId w:val="18"/>
        </w:numPr>
        <w:spacing w:before="240" w:after="240" w:line="360" w:lineRule="auto"/>
        <w:rPr>
          <w:color w:val="000000" w:themeColor="text1"/>
          <w:sz w:val="24"/>
        </w:rPr>
      </w:pPr>
      <w:r w:rsidRPr="0019369A">
        <w:rPr>
          <w:color w:val="000000" w:themeColor="text1"/>
          <w:sz w:val="24"/>
        </w:rPr>
        <w:lastRenderedPageBreak/>
        <w:t>The /transaction endpoint is triggered in each node then pushed into their pendingTransactions array.</w:t>
      </w:r>
    </w:p>
    <w:p w:rsidR="007B32BA" w:rsidRPr="0019369A" w:rsidRDefault="000026F8" w:rsidP="0019369A">
      <w:pPr>
        <w:pStyle w:val="ListParagraph"/>
        <w:numPr>
          <w:ilvl w:val="0"/>
          <w:numId w:val="18"/>
        </w:numPr>
        <w:spacing w:before="240" w:after="240" w:line="360" w:lineRule="auto"/>
        <w:rPr>
          <w:color w:val="000000" w:themeColor="text1"/>
          <w:sz w:val="24"/>
        </w:rPr>
      </w:pPr>
      <w:r w:rsidRPr="0019369A">
        <w:rPr>
          <w:color w:val="000000" w:themeColor="text1"/>
          <w:sz w:val="24"/>
        </w:rPr>
        <w:t>Then the /mine endpoint is triggered which create a block, push into chain array and broadcast to other nodes.</w:t>
      </w:r>
    </w:p>
    <w:p w:rsidR="000026F8" w:rsidRDefault="000026F8" w:rsidP="0019369A">
      <w:pPr>
        <w:pStyle w:val="ListParagraph"/>
        <w:numPr>
          <w:ilvl w:val="0"/>
          <w:numId w:val="18"/>
        </w:numPr>
        <w:spacing w:before="240" w:after="240" w:line="360" w:lineRule="auto"/>
        <w:rPr>
          <w:color w:val="000000" w:themeColor="text1"/>
          <w:sz w:val="24"/>
        </w:rPr>
      </w:pPr>
      <w:r w:rsidRPr="0019369A">
        <w:rPr>
          <w:color w:val="000000" w:themeColor="text1"/>
          <w:sz w:val="24"/>
        </w:rPr>
        <w:t>The /receive-new -block endpoint is triggered on each node in which a new block is pushed into their chain array.</w:t>
      </w:r>
    </w:p>
    <w:p w:rsidR="00D00323" w:rsidRPr="0019369A" w:rsidRDefault="00D00323" w:rsidP="0019369A">
      <w:pPr>
        <w:pStyle w:val="ListParagraph"/>
        <w:numPr>
          <w:ilvl w:val="0"/>
          <w:numId w:val="18"/>
        </w:numPr>
        <w:spacing w:before="240" w:after="240" w:line="360" w:lineRule="auto"/>
        <w:rPr>
          <w:color w:val="000000" w:themeColor="text1"/>
          <w:sz w:val="24"/>
        </w:rPr>
      </w:pPr>
      <w:r>
        <w:rPr>
          <w:color w:val="000000" w:themeColor="text1"/>
          <w:sz w:val="24"/>
        </w:rPr>
        <w:t xml:space="preserve">The </w:t>
      </w:r>
      <w:r w:rsidR="0058267C">
        <w:rPr>
          <w:color w:val="000000" w:themeColor="text1"/>
          <w:sz w:val="24"/>
        </w:rPr>
        <w:t>consensus (</w:t>
      </w:r>
      <w:r>
        <w:rPr>
          <w:color w:val="000000" w:themeColor="text1"/>
          <w:sz w:val="24"/>
        </w:rPr>
        <w:t xml:space="preserve">) method </w:t>
      </w:r>
      <w:r w:rsidR="0058267C">
        <w:rPr>
          <w:color w:val="000000" w:themeColor="text1"/>
          <w:sz w:val="24"/>
        </w:rPr>
        <w:t>is invoked</w:t>
      </w:r>
      <w:r>
        <w:rPr>
          <w:color w:val="000000" w:themeColor="text1"/>
          <w:sz w:val="24"/>
        </w:rPr>
        <w:t xml:space="preserve"> which validates the chain of blocks across the network.</w:t>
      </w:r>
    </w:p>
    <w:p w:rsidR="00D52E6C" w:rsidRDefault="000026F8" w:rsidP="0019369A">
      <w:pPr>
        <w:pStyle w:val="ListParagraph"/>
        <w:numPr>
          <w:ilvl w:val="0"/>
          <w:numId w:val="18"/>
        </w:numPr>
        <w:spacing w:before="240" w:after="240" w:line="360" w:lineRule="auto"/>
        <w:rPr>
          <w:color w:val="000000" w:themeColor="text1"/>
          <w:sz w:val="24"/>
        </w:rPr>
      </w:pPr>
      <w:r w:rsidRPr="0019369A">
        <w:rPr>
          <w:color w:val="000000" w:themeColor="text1"/>
          <w:sz w:val="24"/>
        </w:rPr>
        <w:t xml:space="preserve">The </w:t>
      </w:r>
      <w:r w:rsidR="00D00323">
        <w:rPr>
          <w:color w:val="000000" w:themeColor="text1"/>
          <w:sz w:val="24"/>
        </w:rPr>
        <w:t>vote</w:t>
      </w:r>
      <w:r w:rsidR="0058267C">
        <w:rPr>
          <w:color w:val="000000" w:themeColor="text1"/>
          <w:sz w:val="24"/>
        </w:rPr>
        <w:t>C</w:t>
      </w:r>
      <w:r w:rsidR="00D00323">
        <w:rPr>
          <w:color w:val="000000" w:themeColor="text1"/>
          <w:sz w:val="24"/>
        </w:rPr>
        <w:t>ount</w:t>
      </w:r>
      <w:r w:rsidR="0058267C">
        <w:rPr>
          <w:color w:val="000000" w:themeColor="text1"/>
          <w:sz w:val="24"/>
        </w:rPr>
        <w:t xml:space="preserve"> () is invoked which counts the votes obtained by the candidates.</w:t>
      </w:r>
    </w:p>
    <w:p w:rsidR="0058267C" w:rsidRPr="00531018" w:rsidRDefault="0058267C" w:rsidP="0019369A">
      <w:pPr>
        <w:pStyle w:val="ListParagraph"/>
        <w:numPr>
          <w:ilvl w:val="0"/>
          <w:numId w:val="18"/>
        </w:numPr>
        <w:spacing w:before="240" w:after="240" w:line="360" w:lineRule="auto"/>
        <w:rPr>
          <w:color w:val="000000" w:themeColor="text1"/>
          <w:sz w:val="24"/>
        </w:rPr>
      </w:pPr>
      <w:r>
        <w:rPr>
          <w:color w:val="000000" w:themeColor="text1"/>
          <w:sz w:val="24"/>
        </w:rPr>
        <w:t xml:space="preserve">The voteStore () method is then invoked which stores the data (candidate unique </w:t>
      </w:r>
      <w:r w:rsidR="00E53F19">
        <w:rPr>
          <w:color w:val="000000" w:themeColor="text1"/>
          <w:sz w:val="24"/>
        </w:rPr>
        <w:t>address,</w:t>
      </w:r>
      <w:r>
        <w:rPr>
          <w:color w:val="000000" w:themeColor="text1"/>
          <w:sz w:val="24"/>
        </w:rPr>
        <w:t xml:space="preserve"> candidate name, category, voter address) into the database and also return the same copy of data as http response.</w:t>
      </w:r>
    </w:p>
    <w:p w:rsidR="000026F8" w:rsidRPr="0019369A" w:rsidRDefault="000026F8" w:rsidP="0019369A">
      <w:pPr>
        <w:pStyle w:val="Heading2"/>
        <w:numPr>
          <w:ilvl w:val="1"/>
          <w:numId w:val="15"/>
        </w:numPr>
        <w:spacing w:before="240" w:after="240" w:line="360" w:lineRule="auto"/>
        <w:rPr>
          <w:color w:val="000000" w:themeColor="text1"/>
          <w:sz w:val="28"/>
        </w:rPr>
      </w:pPr>
      <w:bookmarkStart w:id="42" w:name="_Toc123459965"/>
      <w:r w:rsidRPr="0019369A">
        <w:rPr>
          <w:color w:val="000000" w:themeColor="text1"/>
          <w:sz w:val="28"/>
        </w:rPr>
        <w:t>The working model of User Interface</w:t>
      </w:r>
      <w:bookmarkEnd w:id="42"/>
    </w:p>
    <w:p w:rsidR="00D52E6C" w:rsidRPr="0019369A" w:rsidRDefault="008353E1" w:rsidP="0019369A">
      <w:pPr>
        <w:keepNext/>
        <w:spacing w:before="240" w:after="240" w:line="360" w:lineRule="auto"/>
        <w:rPr>
          <w:color w:val="000000" w:themeColor="text1"/>
        </w:rPr>
      </w:pPr>
      <w:r>
        <w:rPr>
          <w:noProof/>
          <w:color w:val="000000" w:themeColor="text1"/>
        </w:rPr>
        <w:drawing>
          <wp:inline distT="0" distB="0" distL="0" distR="0">
            <wp:extent cx="5039212" cy="307412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5823" cy="3078162"/>
                    </a:xfrm>
                    <a:prstGeom prst="rect">
                      <a:avLst/>
                    </a:prstGeom>
                  </pic:spPr>
                </pic:pic>
              </a:graphicData>
            </a:graphic>
          </wp:inline>
        </w:drawing>
      </w:r>
    </w:p>
    <w:p w:rsidR="000026F8" w:rsidRPr="0019369A" w:rsidRDefault="00D52E6C" w:rsidP="0019369A">
      <w:pPr>
        <w:pStyle w:val="Caption"/>
        <w:spacing w:before="240" w:after="240" w:line="360" w:lineRule="auto"/>
        <w:jc w:val="center"/>
        <w:rPr>
          <w:color w:val="000000" w:themeColor="text1"/>
        </w:rPr>
      </w:pPr>
      <w:bookmarkStart w:id="43" w:name="_Toc123459990"/>
      <w:r w:rsidRPr="0019369A">
        <w:rPr>
          <w:color w:val="000000" w:themeColor="text1"/>
        </w:rPr>
        <w:t xml:space="preserve">Figure </w:t>
      </w:r>
      <w:r w:rsidR="00420BC2" w:rsidRPr="0019369A">
        <w:rPr>
          <w:color w:val="000000" w:themeColor="text1"/>
        </w:rPr>
        <w:fldChar w:fldCharType="begin"/>
      </w:r>
      <w:r w:rsidR="00F53639" w:rsidRPr="0019369A">
        <w:rPr>
          <w:color w:val="000000" w:themeColor="text1"/>
        </w:rPr>
        <w:instrText xml:space="preserve"> SEQ Figure \* ARABIC </w:instrText>
      </w:r>
      <w:r w:rsidR="00420BC2" w:rsidRPr="0019369A">
        <w:rPr>
          <w:color w:val="000000" w:themeColor="text1"/>
        </w:rPr>
        <w:fldChar w:fldCharType="separate"/>
      </w:r>
      <w:r w:rsidR="00327984">
        <w:rPr>
          <w:noProof/>
          <w:color w:val="000000" w:themeColor="text1"/>
        </w:rPr>
        <w:t>8</w:t>
      </w:r>
      <w:r w:rsidR="00420BC2" w:rsidRPr="0019369A">
        <w:rPr>
          <w:noProof/>
          <w:color w:val="000000" w:themeColor="text1"/>
        </w:rPr>
        <w:fldChar w:fldCharType="end"/>
      </w:r>
      <w:r w:rsidRPr="0019369A">
        <w:rPr>
          <w:color w:val="000000" w:themeColor="text1"/>
        </w:rPr>
        <w:t>: Working model of User Interface</w:t>
      </w:r>
      <w:bookmarkEnd w:id="43"/>
    </w:p>
    <w:p w:rsidR="00553455" w:rsidRDefault="00553455" w:rsidP="0019369A">
      <w:pPr>
        <w:tabs>
          <w:tab w:val="left" w:pos="1296"/>
        </w:tabs>
        <w:spacing w:before="240" w:after="240" w:line="360" w:lineRule="auto"/>
        <w:rPr>
          <w:color w:val="000000" w:themeColor="text1"/>
          <w:sz w:val="24"/>
        </w:rPr>
      </w:pPr>
    </w:p>
    <w:p w:rsidR="000026F8" w:rsidRPr="0019369A" w:rsidRDefault="000026F8" w:rsidP="0019369A">
      <w:pPr>
        <w:tabs>
          <w:tab w:val="left" w:pos="1296"/>
        </w:tabs>
        <w:spacing w:before="240" w:after="240" w:line="360" w:lineRule="auto"/>
        <w:rPr>
          <w:color w:val="000000" w:themeColor="text1"/>
          <w:sz w:val="24"/>
        </w:rPr>
      </w:pPr>
      <w:r w:rsidRPr="0019369A">
        <w:rPr>
          <w:color w:val="000000" w:themeColor="text1"/>
          <w:sz w:val="24"/>
        </w:rPr>
        <w:lastRenderedPageBreak/>
        <w:t>The algorithm for the working model of the user interface:</w:t>
      </w:r>
    </w:p>
    <w:p w:rsidR="000026F8" w:rsidRDefault="008353E1" w:rsidP="0019369A">
      <w:pPr>
        <w:pStyle w:val="ListParagraph"/>
        <w:numPr>
          <w:ilvl w:val="0"/>
          <w:numId w:val="25"/>
        </w:numPr>
        <w:tabs>
          <w:tab w:val="left" w:pos="1296"/>
        </w:tabs>
        <w:spacing w:before="240" w:after="240" w:line="360" w:lineRule="auto"/>
        <w:rPr>
          <w:color w:val="000000" w:themeColor="text1"/>
          <w:sz w:val="24"/>
        </w:rPr>
      </w:pPr>
      <w:r>
        <w:rPr>
          <w:color w:val="000000" w:themeColor="text1"/>
          <w:sz w:val="24"/>
        </w:rPr>
        <w:t>The admin sends http request to the API server calling endpoint /create-candidate and with parameters category name, social number and address to register candidate and in http response the server returns the registration details of the candidate with program generated unique candidate address.</w:t>
      </w:r>
    </w:p>
    <w:p w:rsidR="008353E1" w:rsidRDefault="008353E1" w:rsidP="0019369A">
      <w:pPr>
        <w:pStyle w:val="ListParagraph"/>
        <w:numPr>
          <w:ilvl w:val="0"/>
          <w:numId w:val="25"/>
        </w:numPr>
        <w:tabs>
          <w:tab w:val="left" w:pos="1296"/>
        </w:tabs>
        <w:spacing w:before="240" w:after="240" w:line="360" w:lineRule="auto"/>
        <w:rPr>
          <w:color w:val="000000" w:themeColor="text1"/>
          <w:sz w:val="24"/>
        </w:rPr>
      </w:pPr>
      <w:r>
        <w:rPr>
          <w:color w:val="000000" w:themeColor="text1"/>
          <w:sz w:val="24"/>
        </w:rPr>
        <w:t>The admin sends http request to the API server calling endpoint /create-voter with parameters name, social number and address to register voter.</w:t>
      </w:r>
    </w:p>
    <w:p w:rsidR="008353E1" w:rsidRPr="0019369A" w:rsidRDefault="008353E1" w:rsidP="0019369A">
      <w:pPr>
        <w:pStyle w:val="ListParagraph"/>
        <w:numPr>
          <w:ilvl w:val="0"/>
          <w:numId w:val="25"/>
        </w:numPr>
        <w:tabs>
          <w:tab w:val="left" w:pos="1296"/>
        </w:tabs>
        <w:spacing w:before="240" w:after="240" w:line="360" w:lineRule="auto"/>
        <w:rPr>
          <w:color w:val="000000" w:themeColor="text1"/>
          <w:sz w:val="24"/>
        </w:rPr>
      </w:pPr>
      <w:r>
        <w:rPr>
          <w:color w:val="000000" w:themeColor="text1"/>
          <w:sz w:val="24"/>
        </w:rPr>
        <w:t xml:space="preserve">The voters send http request to the server invoking the method vote () which call an endpoint /create-vote with parameters registration details of candidate and voter unique address and in http response the server sends the filtered voting result which is further passed to method dispVotes </w:t>
      </w:r>
      <w:proofErr w:type="gramStart"/>
      <w:r>
        <w:rPr>
          <w:color w:val="000000" w:themeColor="text1"/>
          <w:sz w:val="24"/>
        </w:rPr>
        <w:t xml:space="preserve">()  </w:t>
      </w:r>
      <w:r w:rsidR="00CD3B6B">
        <w:rPr>
          <w:color w:val="000000" w:themeColor="text1"/>
          <w:sz w:val="24"/>
        </w:rPr>
        <w:t>(</w:t>
      </w:r>
      <w:proofErr w:type="gramEnd"/>
      <w:r>
        <w:rPr>
          <w:color w:val="000000" w:themeColor="text1"/>
          <w:sz w:val="24"/>
        </w:rPr>
        <w:t>which displays</w:t>
      </w:r>
      <w:r w:rsidR="00CD3B6B">
        <w:rPr>
          <w:color w:val="000000" w:themeColor="text1"/>
          <w:sz w:val="24"/>
        </w:rPr>
        <w:t xml:space="preserve"> result to the voters)</w:t>
      </w:r>
      <w:r>
        <w:rPr>
          <w:color w:val="000000" w:themeColor="text1"/>
          <w:sz w:val="24"/>
        </w:rPr>
        <w:t xml:space="preserve"> and admin.</w:t>
      </w:r>
    </w:p>
    <w:p w:rsidR="00D52E6C" w:rsidRPr="0019369A" w:rsidRDefault="00272F2F" w:rsidP="0019369A">
      <w:pPr>
        <w:pStyle w:val="Heading2"/>
        <w:numPr>
          <w:ilvl w:val="1"/>
          <w:numId w:val="15"/>
        </w:numPr>
        <w:spacing w:before="240" w:after="240" w:line="360" w:lineRule="auto"/>
        <w:rPr>
          <w:color w:val="000000" w:themeColor="text1"/>
          <w:sz w:val="28"/>
        </w:rPr>
      </w:pPr>
      <w:bookmarkStart w:id="44" w:name="_Toc123459966"/>
      <w:r w:rsidRPr="0019369A">
        <w:rPr>
          <w:noProof/>
          <w:color w:val="000000" w:themeColor="text1"/>
        </w:rPr>
        <w:drawing>
          <wp:anchor distT="0" distB="0" distL="114300" distR="114300" simplePos="0" relativeHeight="251678208" behindDoc="0" locked="0" layoutInCell="1" allowOverlap="1">
            <wp:simplePos x="0" y="0"/>
            <wp:positionH relativeFrom="column">
              <wp:posOffset>1725346</wp:posOffset>
            </wp:positionH>
            <wp:positionV relativeFrom="paragraph">
              <wp:posOffset>337602</wp:posOffset>
            </wp:positionV>
            <wp:extent cx="1214750" cy="3906262"/>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36548" cy="3976359"/>
                    </a:xfrm>
                    <a:prstGeom prst="rect">
                      <a:avLst/>
                    </a:prstGeom>
                  </pic:spPr>
                </pic:pic>
              </a:graphicData>
            </a:graphic>
            <wp14:sizeRelH relativeFrom="page">
              <wp14:pctWidth>0</wp14:pctWidth>
            </wp14:sizeRelH>
            <wp14:sizeRelV relativeFrom="page">
              <wp14:pctHeight>0</wp14:pctHeight>
            </wp14:sizeRelV>
          </wp:anchor>
        </w:drawing>
      </w:r>
      <w:r w:rsidR="004C4C37" w:rsidRPr="0019369A">
        <w:rPr>
          <w:color w:val="000000" w:themeColor="text1"/>
          <w:sz w:val="28"/>
        </w:rPr>
        <w:t xml:space="preserve">The flow chart for </w:t>
      </w:r>
      <w:r w:rsidR="00E7200D" w:rsidRPr="0019369A">
        <w:rPr>
          <w:color w:val="000000" w:themeColor="text1"/>
          <w:sz w:val="28"/>
        </w:rPr>
        <w:t>broadcasting transactions</w:t>
      </w:r>
      <w:bookmarkEnd w:id="44"/>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822ADC" w:rsidRPr="0019369A" w:rsidRDefault="00822ADC" w:rsidP="0019369A">
      <w:pPr>
        <w:tabs>
          <w:tab w:val="left" w:pos="1296"/>
        </w:tabs>
        <w:spacing w:before="240" w:after="240" w:line="360" w:lineRule="auto"/>
        <w:rPr>
          <w:color w:val="000000" w:themeColor="text1"/>
          <w:sz w:val="24"/>
        </w:rPr>
      </w:pPr>
    </w:p>
    <w:p w:rsidR="004C4C37" w:rsidRPr="0019369A" w:rsidRDefault="004C4C37" w:rsidP="0019369A">
      <w:pPr>
        <w:tabs>
          <w:tab w:val="left" w:pos="1296"/>
        </w:tabs>
        <w:spacing w:before="240" w:after="240" w:line="360" w:lineRule="auto"/>
        <w:rPr>
          <w:color w:val="000000" w:themeColor="text1"/>
          <w:sz w:val="24"/>
        </w:rPr>
      </w:pPr>
    </w:p>
    <w:p w:rsidR="00822ADC" w:rsidRPr="0019369A" w:rsidRDefault="00553455" w:rsidP="0019369A">
      <w:pPr>
        <w:tabs>
          <w:tab w:val="left" w:pos="1296"/>
        </w:tabs>
        <w:spacing w:before="240" w:after="240" w:line="360" w:lineRule="auto"/>
        <w:rPr>
          <w:color w:val="000000" w:themeColor="text1"/>
          <w:sz w:val="24"/>
        </w:rPr>
      </w:pPr>
      <w:r w:rsidRPr="0019369A">
        <w:rPr>
          <w:noProof/>
          <w:color w:val="000000" w:themeColor="text1"/>
        </w:rPr>
        <mc:AlternateContent>
          <mc:Choice Requires="wps">
            <w:drawing>
              <wp:anchor distT="0" distB="0" distL="114300" distR="114300" simplePos="0" relativeHeight="251675136" behindDoc="0" locked="0" layoutInCell="1" allowOverlap="1">
                <wp:simplePos x="0" y="0"/>
                <wp:positionH relativeFrom="column">
                  <wp:posOffset>653415</wp:posOffset>
                </wp:positionH>
                <wp:positionV relativeFrom="paragraph">
                  <wp:posOffset>215487</wp:posOffset>
                </wp:positionV>
                <wp:extent cx="3284855" cy="258445"/>
                <wp:effectExtent l="0" t="0" r="0" b="8255"/>
                <wp:wrapNone/>
                <wp:docPr id="1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8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0920E9" w:rsidRDefault="00B7577F" w:rsidP="00822ADC">
                            <w:pPr>
                              <w:pStyle w:val="Caption"/>
                              <w:jc w:val="center"/>
                              <w:rPr>
                                <w:noProof/>
                                <w:color w:val="000000" w:themeColor="text1"/>
                                <w:sz w:val="24"/>
                              </w:rPr>
                            </w:pPr>
                            <w:bookmarkStart w:id="45" w:name="_Toc123459991"/>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9</w:t>
                            </w:r>
                            <w:r w:rsidRPr="000920E9">
                              <w:rPr>
                                <w:noProof/>
                                <w:color w:val="000000" w:themeColor="text1"/>
                              </w:rPr>
                              <w:fldChar w:fldCharType="end"/>
                            </w:r>
                            <w:r w:rsidRPr="000920E9">
                              <w:rPr>
                                <w:color w:val="000000" w:themeColor="text1"/>
                              </w:rPr>
                              <w:t>: Flowchart of /transaction/broadcast</w:t>
                            </w:r>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margin-left:51.45pt;margin-top:16.95pt;width:258.65pt;height:20.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" stroked="f">
                <v:textbox style="mso-fit-shape-to-text:t" inset="0,0,0,0">
                  <w:txbxContent>
                    <w:p w:rsidR="00B7577F" w:rsidRPr="000920E9" w:rsidRDefault="00B7577F" w:rsidP="00822ADC">
                      <w:pPr>
                        <w:pStyle w:val="Caption"/>
                        <w:jc w:val="center"/>
                        <w:rPr>
                          <w:noProof/>
                          <w:color w:val="000000" w:themeColor="text1"/>
                          <w:sz w:val="24"/>
                        </w:rPr>
                      </w:pPr>
                      <w:bookmarkStart w:id="46" w:name="_Toc123459991"/>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9</w:t>
                      </w:r>
                      <w:r w:rsidRPr="000920E9">
                        <w:rPr>
                          <w:noProof/>
                          <w:color w:val="000000" w:themeColor="text1"/>
                        </w:rPr>
                        <w:fldChar w:fldCharType="end"/>
                      </w:r>
                      <w:r w:rsidRPr="000920E9">
                        <w:rPr>
                          <w:color w:val="000000" w:themeColor="text1"/>
                        </w:rPr>
                        <w:t>: Flowchart of /transaction/broadcast</w:t>
                      </w:r>
                      <w:bookmarkEnd w:id="46"/>
                    </w:p>
                  </w:txbxContent>
                </v:textbox>
              </v:shape>
            </w:pict>
          </mc:Fallback>
        </mc:AlternateContent>
      </w:r>
    </w:p>
    <w:p w:rsidR="00200D7C" w:rsidRPr="0019369A" w:rsidRDefault="00200D7C" w:rsidP="0019369A">
      <w:pPr>
        <w:tabs>
          <w:tab w:val="left" w:pos="1296"/>
        </w:tabs>
        <w:spacing w:before="240" w:after="240" w:line="360" w:lineRule="auto"/>
        <w:rPr>
          <w:color w:val="000000" w:themeColor="text1"/>
          <w:sz w:val="24"/>
        </w:rPr>
      </w:pPr>
    </w:p>
    <w:p w:rsidR="00200D7C" w:rsidRPr="0019369A" w:rsidRDefault="00200D7C" w:rsidP="0019369A">
      <w:pPr>
        <w:spacing w:before="240" w:after="240" w:line="360" w:lineRule="auto"/>
        <w:rPr>
          <w:color w:val="000000" w:themeColor="text1"/>
          <w:sz w:val="24"/>
        </w:rPr>
      </w:pPr>
      <w:r w:rsidRPr="0019369A">
        <w:rPr>
          <w:color w:val="000000" w:themeColor="text1"/>
          <w:sz w:val="24"/>
        </w:rPr>
        <w:lastRenderedPageBreak/>
        <w:t>The algorithm for broadcasting transactions:</w:t>
      </w:r>
    </w:p>
    <w:p w:rsidR="00200D7C" w:rsidRPr="0019369A" w:rsidRDefault="00200D7C" w:rsidP="0019369A">
      <w:pPr>
        <w:pStyle w:val="ListParagraph"/>
        <w:numPr>
          <w:ilvl w:val="0"/>
          <w:numId w:val="29"/>
        </w:numPr>
        <w:spacing w:before="240" w:after="240" w:line="360" w:lineRule="auto"/>
        <w:rPr>
          <w:color w:val="000000" w:themeColor="text1"/>
          <w:sz w:val="24"/>
        </w:rPr>
      </w:pPr>
      <w:r w:rsidRPr="0019369A">
        <w:rPr>
          <w:color w:val="000000" w:themeColor="text1"/>
          <w:sz w:val="24"/>
        </w:rPr>
        <w:t>The category, name, sender, receiver parameters are fed into the function createNewTransaction which return a transaction and pushed into int pendingTransactions array.</w:t>
      </w:r>
    </w:p>
    <w:p w:rsidR="00822ADC" w:rsidRPr="00BF40F6" w:rsidRDefault="00200D7C" w:rsidP="00BF40F6">
      <w:pPr>
        <w:pStyle w:val="ListParagraph"/>
        <w:numPr>
          <w:ilvl w:val="0"/>
          <w:numId w:val="29"/>
        </w:numPr>
        <w:spacing w:before="240" w:after="240" w:line="360" w:lineRule="auto"/>
        <w:rPr>
          <w:color w:val="000000" w:themeColor="text1"/>
          <w:sz w:val="24"/>
        </w:rPr>
      </w:pPr>
      <w:r w:rsidRPr="0019369A">
        <w:rPr>
          <w:color w:val="000000" w:themeColor="text1"/>
          <w:sz w:val="24"/>
        </w:rPr>
        <w:t>For each node /transaction is called with parameter a transaction created in 1 and every node pushes the transaction into their pendingTransactions array.</w:t>
      </w:r>
    </w:p>
    <w:p w:rsidR="00E7200D" w:rsidRPr="0019369A" w:rsidRDefault="00FB372A" w:rsidP="0019369A">
      <w:pPr>
        <w:pStyle w:val="Heading2"/>
        <w:numPr>
          <w:ilvl w:val="1"/>
          <w:numId w:val="15"/>
        </w:numPr>
        <w:spacing w:before="240" w:after="240" w:line="360" w:lineRule="auto"/>
        <w:rPr>
          <w:color w:val="000000" w:themeColor="text1"/>
          <w:sz w:val="28"/>
        </w:rPr>
      </w:pPr>
      <w:bookmarkStart w:id="47" w:name="_Toc123459967"/>
      <w:r w:rsidRPr="0019369A">
        <w:rPr>
          <w:noProof/>
          <w:color w:val="000000" w:themeColor="text1"/>
          <w:sz w:val="24"/>
        </w:rPr>
        <w:drawing>
          <wp:anchor distT="0" distB="0" distL="114300" distR="114300" simplePos="0" relativeHeight="251746304" behindDoc="0" locked="0" layoutInCell="1" allowOverlap="1" wp14:anchorId="4A69F03C" wp14:editId="5D31FCFF">
            <wp:simplePos x="0" y="0"/>
            <wp:positionH relativeFrom="column">
              <wp:posOffset>575945</wp:posOffset>
            </wp:positionH>
            <wp:positionV relativeFrom="paragraph">
              <wp:posOffset>399415</wp:posOffset>
            </wp:positionV>
            <wp:extent cx="3848431" cy="5371768"/>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48431" cy="5371768"/>
                    </a:xfrm>
                    <a:prstGeom prst="rect">
                      <a:avLst/>
                    </a:prstGeom>
                  </pic:spPr>
                </pic:pic>
              </a:graphicData>
            </a:graphic>
            <wp14:sizeRelH relativeFrom="margin">
              <wp14:pctWidth>0</wp14:pctWidth>
            </wp14:sizeRelH>
            <wp14:sizeRelV relativeFrom="margin">
              <wp14:pctHeight>0</wp14:pctHeight>
            </wp14:sizeRelV>
          </wp:anchor>
        </w:drawing>
      </w:r>
      <w:r w:rsidR="00E7200D" w:rsidRPr="0019369A">
        <w:rPr>
          <w:color w:val="000000" w:themeColor="text1"/>
          <w:sz w:val="28"/>
        </w:rPr>
        <w:t>The flow chart for consensus algorithm</w:t>
      </w:r>
      <w:bookmarkEnd w:id="47"/>
    </w:p>
    <w:p w:rsidR="00822ADC" w:rsidRPr="0019369A" w:rsidRDefault="00822ADC" w:rsidP="0019369A">
      <w:pPr>
        <w:keepNext/>
        <w:spacing w:before="240" w:after="240" w:line="360" w:lineRule="auto"/>
        <w:rPr>
          <w:color w:val="000000" w:themeColor="text1"/>
        </w:rPr>
      </w:pPr>
    </w:p>
    <w:p w:rsidR="00822ADC" w:rsidRPr="0019369A" w:rsidRDefault="00822ADC"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156005" w:rsidP="0019369A">
      <w:pPr>
        <w:tabs>
          <w:tab w:val="left" w:pos="1296"/>
        </w:tabs>
        <w:spacing w:before="240" w:after="240" w:line="360" w:lineRule="auto"/>
        <w:rPr>
          <w:color w:val="000000" w:themeColor="text1"/>
          <w:sz w:val="24"/>
        </w:rPr>
      </w:pPr>
    </w:p>
    <w:p w:rsidR="00156005" w:rsidRPr="0019369A" w:rsidRDefault="005C0DE3" w:rsidP="0019369A">
      <w:pPr>
        <w:tabs>
          <w:tab w:val="left" w:pos="1296"/>
        </w:tabs>
        <w:spacing w:before="240" w:after="240" w:line="360" w:lineRule="auto"/>
        <w:rPr>
          <w:color w:val="000000" w:themeColor="text1"/>
          <w:sz w:val="24"/>
        </w:rPr>
      </w:pPr>
      <w:r w:rsidRPr="0019369A">
        <w:rPr>
          <w:noProof/>
          <w:color w:val="000000" w:themeColor="text1"/>
        </w:rPr>
        <mc:AlternateContent>
          <mc:Choice Requires="wps">
            <w:drawing>
              <wp:anchor distT="0" distB="0" distL="114300" distR="114300" simplePos="0" relativeHeight="251682304" behindDoc="0" locked="0" layoutInCell="1" allowOverlap="1">
                <wp:simplePos x="0" y="0"/>
                <wp:positionH relativeFrom="column">
                  <wp:posOffset>-371475</wp:posOffset>
                </wp:positionH>
                <wp:positionV relativeFrom="paragraph">
                  <wp:posOffset>250825</wp:posOffset>
                </wp:positionV>
                <wp:extent cx="5029200" cy="258445"/>
                <wp:effectExtent l="0" t="0" r="0" b="8255"/>
                <wp:wrapNone/>
                <wp:docPr id="1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0920E9" w:rsidRDefault="00B7577F" w:rsidP="00156005">
                            <w:pPr>
                              <w:pStyle w:val="Caption"/>
                              <w:jc w:val="center"/>
                              <w:rPr>
                                <w:noProof/>
                                <w:color w:val="000000" w:themeColor="text1"/>
                                <w:sz w:val="24"/>
                              </w:rPr>
                            </w:pPr>
                            <w:bookmarkStart w:id="48" w:name="_Toc123459992"/>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10</w:t>
                            </w:r>
                            <w:r w:rsidRPr="000920E9">
                              <w:rPr>
                                <w:noProof/>
                                <w:color w:val="000000" w:themeColor="text1"/>
                              </w:rPr>
                              <w:fldChar w:fldCharType="end"/>
                            </w:r>
                            <w:r w:rsidRPr="000920E9">
                              <w:rPr>
                                <w:color w:val="000000" w:themeColor="text1"/>
                              </w:rPr>
                              <w:t>: Flow chart for consensus algorithm</w:t>
                            </w:r>
                            <w:bookmarkEnd w:id="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margin-left:-29.25pt;margin-top:19.75pt;width:396pt;height:20.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" stroked="f">
                <v:textbox style="mso-fit-shape-to-text:t" inset="0,0,0,0">
                  <w:txbxContent>
                    <w:p w:rsidR="00B7577F" w:rsidRPr="000920E9" w:rsidRDefault="00B7577F" w:rsidP="00156005">
                      <w:pPr>
                        <w:pStyle w:val="Caption"/>
                        <w:jc w:val="center"/>
                        <w:rPr>
                          <w:noProof/>
                          <w:color w:val="000000" w:themeColor="text1"/>
                          <w:sz w:val="24"/>
                        </w:rPr>
                      </w:pPr>
                      <w:bookmarkStart w:id="49" w:name="_Toc123459992"/>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10</w:t>
                      </w:r>
                      <w:r w:rsidRPr="000920E9">
                        <w:rPr>
                          <w:noProof/>
                          <w:color w:val="000000" w:themeColor="text1"/>
                        </w:rPr>
                        <w:fldChar w:fldCharType="end"/>
                      </w:r>
                      <w:r w:rsidRPr="000920E9">
                        <w:rPr>
                          <w:color w:val="000000" w:themeColor="text1"/>
                        </w:rPr>
                        <w:t>: Flow chart for consensus algorithm</w:t>
                      </w:r>
                      <w:bookmarkEnd w:id="49"/>
                    </w:p>
                  </w:txbxContent>
                </v:textbox>
              </v:shape>
            </w:pict>
          </mc:Fallback>
        </mc:AlternateContent>
      </w:r>
    </w:p>
    <w:p w:rsidR="00822ADC" w:rsidRPr="0019369A" w:rsidRDefault="008C2802" w:rsidP="0019369A">
      <w:pPr>
        <w:pStyle w:val="Heading2"/>
        <w:numPr>
          <w:ilvl w:val="1"/>
          <w:numId w:val="15"/>
        </w:numPr>
        <w:spacing w:before="240" w:after="240" w:line="360" w:lineRule="auto"/>
        <w:rPr>
          <w:color w:val="000000" w:themeColor="text1"/>
          <w:sz w:val="28"/>
        </w:rPr>
      </w:pPr>
      <w:bookmarkStart w:id="50" w:name="_Toc123459968"/>
      <w:r w:rsidRPr="0019369A">
        <w:rPr>
          <w:noProof/>
          <w:color w:val="000000" w:themeColor="text1"/>
          <w:sz w:val="24"/>
        </w:rPr>
        <w:lastRenderedPageBreak/>
        <w:drawing>
          <wp:anchor distT="0" distB="0" distL="114300" distR="114300" simplePos="0" relativeHeight="251656704" behindDoc="0" locked="0" layoutInCell="1" allowOverlap="1">
            <wp:simplePos x="0" y="0"/>
            <wp:positionH relativeFrom="column">
              <wp:posOffset>-19265</wp:posOffset>
            </wp:positionH>
            <wp:positionV relativeFrom="paragraph">
              <wp:posOffset>443865</wp:posOffset>
            </wp:positionV>
            <wp:extent cx="5083175" cy="4837430"/>
            <wp:effectExtent l="0" t="0" r="3175" b="127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3175" cy="4837430"/>
                    </a:xfrm>
                    <a:prstGeom prst="rect">
                      <a:avLst/>
                    </a:prstGeom>
                  </pic:spPr>
                </pic:pic>
              </a:graphicData>
            </a:graphic>
          </wp:anchor>
        </w:drawing>
      </w:r>
      <w:r w:rsidR="00822ADC" w:rsidRPr="0019369A">
        <w:rPr>
          <w:color w:val="000000" w:themeColor="text1"/>
          <w:sz w:val="28"/>
        </w:rPr>
        <w:t xml:space="preserve">The </w:t>
      </w:r>
      <w:r w:rsidR="00E7200D" w:rsidRPr="0019369A">
        <w:rPr>
          <w:color w:val="000000" w:themeColor="text1"/>
          <w:sz w:val="28"/>
        </w:rPr>
        <w:t>flow cha</w:t>
      </w:r>
      <w:r w:rsidR="000920E9" w:rsidRPr="0019369A">
        <w:rPr>
          <w:color w:val="000000" w:themeColor="text1"/>
          <w:sz w:val="28"/>
        </w:rPr>
        <w:t>r</w:t>
      </w:r>
      <w:r w:rsidR="00E7200D" w:rsidRPr="0019369A">
        <w:rPr>
          <w:color w:val="000000" w:themeColor="text1"/>
          <w:sz w:val="28"/>
        </w:rPr>
        <w:t>t for mining block</w:t>
      </w:r>
      <w:bookmarkEnd w:id="50"/>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noProof/>
          <w:color w:val="000000" w:themeColor="text1"/>
          <w:sz w:val="24"/>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rPr>
      </w:pPr>
    </w:p>
    <w:p w:rsidR="008C2802" w:rsidRDefault="00327984" w:rsidP="0019369A">
      <w:pPr>
        <w:spacing w:before="240" w:after="240" w:line="360" w:lineRule="auto"/>
        <w:rPr>
          <w:color w:val="000000" w:themeColor="text1"/>
        </w:rPr>
      </w:pPr>
      <w:r w:rsidRPr="0019369A">
        <w:rPr>
          <w:noProof/>
          <w:color w:val="000000" w:themeColor="text1"/>
        </w:rPr>
        <mc:AlternateContent>
          <mc:Choice Requires="wps">
            <w:drawing>
              <wp:anchor distT="0" distB="0" distL="114300" distR="114300" simplePos="0" relativeHeight="251679232" behindDoc="0" locked="0" layoutInCell="1" allowOverlap="1">
                <wp:simplePos x="0" y="0"/>
                <wp:positionH relativeFrom="column">
                  <wp:posOffset>-52070</wp:posOffset>
                </wp:positionH>
                <wp:positionV relativeFrom="paragraph">
                  <wp:posOffset>280568</wp:posOffset>
                </wp:positionV>
                <wp:extent cx="5084445" cy="258445"/>
                <wp:effectExtent l="0" t="0" r="1905" b="8255"/>
                <wp:wrapNone/>
                <wp:docPr id="1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0920E9" w:rsidRDefault="00B7577F" w:rsidP="00156005">
                            <w:pPr>
                              <w:pStyle w:val="Caption"/>
                              <w:jc w:val="center"/>
                              <w:rPr>
                                <w:noProof/>
                                <w:color w:val="000000" w:themeColor="text1"/>
                                <w:sz w:val="24"/>
                              </w:rPr>
                            </w:pPr>
                            <w:bookmarkStart w:id="51" w:name="_Toc123459993"/>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11</w:t>
                            </w:r>
                            <w:r w:rsidRPr="000920E9">
                              <w:rPr>
                                <w:noProof/>
                                <w:color w:val="000000" w:themeColor="text1"/>
                              </w:rPr>
                              <w:fldChar w:fldCharType="end"/>
                            </w:r>
                            <w:r w:rsidRPr="000920E9">
                              <w:rPr>
                                <w:color w:val="000000" w:themeColor="text1"/>
                              </w:rPr>
                              <w:t>: Flow chart for mining block</w:t>
                            </w:r>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4.1pt;margin-top:22.1pt;width:400.35pt;height:20.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" stroked="f">
                <v:textbox style="mso-fit-shape-to-text:t" inset="0,0,0,0">
                  <w:txbxContent>
                    <w:p w:rsidR="00B7577F" w:rsidRPr="000920E9" w:rsidRDefault="00B7577F" w:rsidP="00156005">
                      <w:pPr>
                        <w:pStyle w:val="Caption"/>
                        <w:jc w:val="center"/>
                        <w:rPr>
                          <w:noProof/>
                          <w:color w:val="000000" w:themeColor="text1"/>
                          <w:sz w:val="24"/>
                        </w:rPr>
                      </w:pPr>
                      <w:bookmarkStart w:id="52" w:name="_Toc123459993"/>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11</w:t>
                      </w:r>
                      <w:r w:rsidRPr="000920E9">
                        <w:rPr>
                          <w:noProof/>
                          <w:color w:val="000000" w:themeColor="text1"/>
                        </w:rPr>
                        <w:fldChar w:fldCharType="end"/>
                      </w:r>
                      <w:r w:rsidRPr="000920E9">
                        <w:rPr>
                          <w:color w:val="000000" w:themeColor="text1"/>
                        </w:rPr>
                        <w:t>: Flow chart for mining block</w:t>
                      </w:r>
                      <w:bookmarkEnd w:id="52"/>
                    </w:p>
                  </w:txbxContent>
                </v:textbox>
              </v:shape>
            </w:pict>
          </mc:Fallback>
        </mc:AlternateContent>
      </w:r>
    </w:p>
    <w:p w:rsidR="00327984" w:rsidRPr="00327984" w:rsidRDefault="00327984" w:rsidP="0019369A">
      <w:pPr>
        <w:spacing w:before="240" w:after="240" w:line="360" w:lineRule="auto"/>
        <w:rPr>
          <w:color w:val="000000" w:themeColor="text1"/>
        </w:rPr>
      </w:pPr>
    </w:p>
    <w:p w:rsidR="008C2802" w:rsidRPr="0019369A" w:rsidRDefault="008C2802" w:rsidP="0019369A">
      <w:pPr>
        <w:spacing w:before="240" w:after="240" w:line="360" w:lineRule="auto"/>
        <w:rPr>
          <w:color w:val="000000" w:themeColor="text1"/>
          <w:sz w:val="24"/>
          <w:szCs w:val="24"/>
        </w:rPr>
      </w:pPr>
      <w:r w:rsidRPr="0019369A">
        <w:rPr>
          <w:color w:val="000000" w:themeColor="text1"/>
          <w:sz w:val="24"/>
          <w:szCs w:val="24"/>
        </w:rPr>
        <w:t xml:space="preserve">The algorithm for </w:t>
      </w:r>
      <w:r w:rsidR="006A7AEB" w:rsidRPr="0019369A">
        <w:rPr>
          <w:color w:val="000000" w:themeColor="text1"/>
          <w:sz w:val="24"/>
          <w:szCs w:val="24"/>
        </w:rPr>
        <w:t>mining block:</w:t>
      </w:r>
    </w:p>
    <w:p w:rsidR="006A7AEB" w:rsidRPr="0019369A" w:rsidRDefault="006A7AEB" w:rsidP="0019369A">
      <w:pPr>
        <w:pStyle w:val="ListParagraph"/>
        <w:numPr>
          <w:ilvl w:val="0"/>
          <w:numId w:val="37"/>
        </w:numPr>
        <w:spacing w:before="240" w:after="240" w:line="360" w:lineRule="auto"/>
        <w:jc w:val="both"/>
        <w:rPr>
          <w:color w:val="000000" w:themeColor="text1"/>
          <w:sz w:val="24"/>
          <w:szCs w:val="24"/>
        </w:rPr>
      </w:pPr>
      <w:r w:rsidRPr="0019369A">
        <w:rPr>
          <w:color w:val="000000" w:themeColor="text1"/>
          <w:sz w:val="24"/>
          <w:szCs w:val="24"/>
        </w:rPr>
        <w:t xml:space="preserve">The parameter currentBlockdata is created using the data lastblock and </w:t>
      </w:r>
    </w:p>
    <w:p w:rsidR="008C2802" w:rsidRPr="0019369A" w:rsidRDefault="006A7AEB" w:rsidP="0019369A">
      <w:pPr>
        <w:pStyle w:val="ListParagraph"/>
        <w:spacing w:before="240" w:after="240" w:line="360" w:lineRule="auto"/>
        <w:jc w:val="both"/>
        <w:rPr>
          <w:color w:val="000000" w:themeColor="text1"/>
          <w:sz w:val="24"/>
          <w:szCs w:val="24"/>
        </w:rPr>
      </w:pPr>
      <w:r w:rsidRPr="0019369A">
        <w:rPr>
          <w:color w:val="000000" w:themeColor="text1"/>
          <w:sz w:val="24"/>
          <w:szCs w:val="24"/>
        </w:rPr>
        <w:t>transaction and nonce generated passing into the method proofOfWork which is fed into the method BlockHash which return the hash of the newBlock.</w:t>
      </w:r>
    </w:p>
    <w:p w:rsidR="008570F2" w:rsidRPr="0019369A" w:rsidRDefault="008570F2" w:rsidP="0019369A">
      <w:pPr>
        <w:pStyle w:val="ListParagraph"/>
        <w:numPr>
          <w:ilvl w:val="0"/>
          <w:numId w:val="37"/>
        </w:numPr>
        <w:spacing w:before="240" w:after="240" w:line="360" w:lineRule="auto"/>
        <w:jc w:val="both"/>
        <w:rPr>
          <w:color w:val="000000" w:themeColor="text1"/>
          <w:sz w:val="24"/>
          <w:szCs w:val="24"/>
        </w:rPr>
      </w:pPr>
      <w:r w:rsidRPr="0019369A">
        <w:rPr>
          <w:color w:val="000000" w:themeColor="text1"/>
          <w:sz w:val="24"/>
          <w:szCs w:val="24"/>
        </w:rPr>
        <w:t>New Block is created by passing the parameters nonce, previousBlockHash, hash into the method createNewBlock which is pushed into the current Node and broadcasted to every node in the network.</w:t>
      </w:r>
    </w:p>
    <w:p w:rsidR="008570F2" w:rsidRPr="0019369A" w:rsidRDefault="008570F2" w:rsidP="0019369A">
      <w:pPr>
        <w:pStyle w:val="ListParagraph"/>
        <w:numPr>
          <w:ilvl w:val="0"/>
          <w:numId w:val="37"/>
        </w:numPr>
        <w:spacing w:before="240" w:after="240" w:line="360" w:lineRule="auto"/>
        <w:jc w:val="both"/>
        <w:rPr>
          <w:color w:val="000000" w:themeColor="text1"/>
          <w:sz w:val="24"/>
          <w:szCs w:val="24"/>
        </w:rPr>
      </w:pPr>
      <w:r w:rsidRPr="0019369A">
        <w:rPr>
          <w:color w:val="000000" w:themeColor="text1"/>
          <w:sz w:val="24"/>
          <w:szCs w:val="24"/>
        </w:rPr>
        <w:lastRenderedPageBreak/>
        <w:t>The /receive-new-block endpoint is then called in every node in which every node pushes the new block into their chain by checking the condition:</w:t>
      </w:r>
    </w:p>
    <w:p w:rsidR="008570F2" w:rsidRPr="0019369A" w:rsidRDefault="008570F2" w:rsidP="0019369A">
      <w:pPr>
        <w:pStyle w:val="ListParagraph"/>
        <w:numPr>
          <w:ilvl w:val="1"/>
          <w:numId w:val="37"/>
        </w:numPr>
        <w:spacing w:before="240" w:after="240" w:line="360" w:lineRule="auto"/>
        <w:jc w:val="both"/>
        <w:rPr>
          <w:color w:val="000000" w:themeColor="text1"/>
          <w:sz w:val="24"/>
          <w:szCs w:val="24"/>
        </w:rPr>
      </w:pPr>
      <w:r w:rsidRPr="0019369A">
        <w:rPr>
          <w:color w:val="000000" w:themeColor="text1"/>
          <w:sz w:val="24"/>
          <w:szCs w:val="24"/>
        </w:rPr>
        <w:t>If las</w:t>
      </w:r>
      <w:r w:rsidR="00D84ECE" w:rsidRPr="0019369A">
        <w:rPr>
          <w:color w:val="000000" w:themeColor="text1"/>
          <w:sz w:val="24"/>
          <w:szCs w:val="24"/>
        </w:rPr>
        <w:t>tB</w:t>
      </w:r>
      <w:r w:rsidRPr="0019369A">
        <w:rPr>
          <w:color w:val="000000" w:themeColor="text1"/>
          <w:sz w:val="24"/>
          <w:szCs w:val="24"/>
        </w:rPr>
        <w:t>lock hash =</w:t>
      </w:r>
      <w:r w:rsidR="00D84ECE" w:rsidRPr="0019369A">
        <w:rPr>
          <w:color w:val="000000" w:themeColor="text1"/>
          <w:sz w:val="24"/>
          <w:szCs w:val="24"/>
        </w:rPr>
        <w:t>=</w:t>
      </w:r>
      <w:r w:rsidRPr="0019369A">
        <w:rPr>
          <w:color w:val="000000" w:themeColor="text1"/>
          <w:sz w:val="24"/>
          <w:szCs w:val="24"/>
        </w:rPr>
        <w:t xml:space="preserve"> </w:t>
      </w:r>
      <w:r w:rsidR="00D84ECE" w:rsidRPr="0019369A">
        <w:rPr>
          <w:color w:val="000000" w:themeColor="text1"/>
          <w:sz w:val="24"/>
          <w:szCs w:val="24"/>
        </w:rPr>
        <w:t>newBlock previous hash</w:t>
      </w:r>
    </w:p>
    <w:p w:rsidR="00E7200D" w:rsidRPr="0019369A" w:rsidRDefault="00D84ECE" w:rsidP="0019369A">
      <w:pPr>
        <w:pStyle w:val="ListParagraph"/>
        <w:numPr>
          <w:ilvl w:val="1"/>
          <w:numId w:val="37"/>
        </w:numPr>
        <w:spacing w:before="240" w:after="240" w:line="360" w:lineRule="auto"/>
        <w:jc w:val="both"/>
        <w:rPr>
          <w:color w:val="000000" w:themeColor="text1"/>
          <w:sz w:val="24"/>
          <w:szCs w:val="24"/>
        </w:rPr>
      </w:pPr>
      <w:r w:rsidRPr="0019369A">
        <w:rPr>
          <w:color w:val="000000" w:themeColor="text1"/>
          <w:sz w:val="24"/>
          <w:szCs w:val="24"/>
        </w:rPr>
        <w:t>lastBlock index + 1 == newBlock index</w:t>
      </w:r>
    </w:p>
    <w:p w:rsidR="007B2B9C" w:rsidRPr="0019369A" w:rsidRDefault="007B2B9C" w:rsidP="0019369A">
      <w:pPr>
        <w:pStyle w:val="Heading2"/>
        <w:numPr>
          <w:ilvl w:val="1"/>
          <w:numId w:val="15"/>
        </w:numPr>
        <w:spacing w:before="240" w:after="240" w:line="360" w:lineRule="auto"/>
        <w:rPr>
          <w:color w:val="000000" w:themeColor="text1"/>
          <w:sz w:val="28"/>
        </w:rPr>
      </w:pPr>
      <w:bookmarkStart w:id="53" w:name="_Toc123459969"/>
      <w:r w:rsidRPr="0019369A">
        <w:rPr>
          <w:rStyle w:val="Heading2Char"/>
          <w:b/>
          <w:bCs/>
          <w:color w:val="000000" w:themeColor="text1"/>
          <w:sz w:val="28"/>
        </w:rPr>
        <w:t>The flow chart for connecting and synchronizing the nodes</w:t>
      </w:r>
      <w:bookmarkEnd w:id="53"/>
    </w:p>
    <w:p w:rsidR="00BF40F6" w:rsidRDefault="005C0DE3" w:rsidP="0019369A">
      <w:pPr>
        <w:spacing w:before="240" w:after="240" w:line="360" w:lineRule="auto"/>
        <w:rPr>
          <w:color w:val="000000" w:themeColor="text1"/>
        </w:rPr>
      </w:pPr>
      <w:r w:rsidRPr="0019369A">
        <w:rPr>
          <w:noProof/>
          <w:color w:val="000000" w:themeColor="text1"/>
        </w:rPr>
        <mc:AlternateContent>
          <mc:Choice Requires="wps">
            <w:drawing>
              <wp:anchor distT="0" distB="0" distL="114300" distR="114300" simplePos="0" relativeHeight="251684352" behindDoc="0" locked="0" layoutInCell="1" allowOverlap="1">
                <wp:simplePos x="0" y="0"/>
                <wp:positionH relativeFrom="column">
                  <wp:posOffset>-114125</wp:posOffset>
                </wp:positionH>
                <wp:positionV relativeFrom="paragraph">
                  <wp:posOffset>4676730</wp:posOffset>
                </wp:positionV>
                <wp:extent cx="5226050" cy="258445"/>
                <wp:effectExtent l="0" t="0" r="0" b="8255"/>
                <wp:wrapNone/>
                <wp:docPr id="1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77F" w:rsidRPr="000920E9" w:rsidRDefault="00B7577F" w:rsidP="00156005">
                            <w:pPr>
                              <w:pStyle w:val="Caption"/>
                              <w:jc w:val="center"/>
                              <w:rPr>
                                <w:noProof/>
                                <w:color w:val="000000" w:themeColor="text1"/>
                              </w:rPr>
                            </w:pPr>
                            <w:bookmarkStart w:id="54" w:name="_Toc123459994"/>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12</w:t>
                            </w:r>
                            <w:r w:rsidRPr="000920E9">
                              <w:rPr>
                                <w:noProof/>
                                <w:color w:val="000000" w:themeColor="text1"/>
                              </w:rPr>
                              <w:fldChar w:fldCharType="end"/>
                            </w:r>
                            <w:r w:rsidRPr="000920E9">
                              <w:rPr>
                                <w:color w:val="000000" w:themeColor="text1"/>
                              </w:rPr>
                              <w:t>: Flow chart for connecting nodes and synchronizing the nodes</w:t>
                            </w:r>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margin-left:-9pt;margin-top:368.25pt;width:411.5pt;height:20.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" stroked="f">
                <v:textbox style="mso-fit-shape-to-text:t" inset="0,0,0,0">
                  <w:txbxContent>
                    <w:p w:rsidR="00B7577F" w:rsidRPr="000920E9" w:rsidRDefault="00B7577F" w:rsidP="00156005">
                      <w:pPr>
                        <w:pStyle w:val="Caption"/>
                        <w:jc w:val="center"/>
                        <w:rPr>
                          <w:noProof/>
                          <w:color w:val="000000" w:themeColor="text1"/>
                        </w:rPr>
                      </w:pPr>
                      <w:bookmarkStart w:id="55" w:name="_Toc123459994"/>
                      <w:r w:rsidRPr="000920E9">
                        <w:rPr>
                          <w:color w:val="000000" w:themeColor="text1"/>
                        </w:rPr>
                        <w:t xml:space="preserve">Figure </w:t>
                      </w:r>
                      <w:r w:rsidRPr="000920E9">
                        <w:rPr>
                          <w:color w:val="000000" w:themeColor="text1"/>
                        </w:rPr>
                        <w:fldChar w:fldCharType="begin"/>
                      </w:r>
                      <w:r w:rsidRPr="000920E9">
                        <w:rPr>
                          <w:color w:val="000000" w:themeColor="text1"/>
                        </w:rPr>
                        <w:instrText xml:space="preserve"> SEQ Figure \* ARABIC </w:instrText>
                      </w:r>
                      <w:r w:rsidRPr="000920E9">
                        <w:rPr>
                          <w:color w:val="000000" w:themeColor="text1"/>
                        </w:rPr>
                        <w:fldChar w:fldCharType="separate"/>
                      </w:r>
                      <w:r>
                        <w:rPr>
                          <w:noProof/>
                          <w:color w:val="000000" w:themeColor="text1"/>
                        </w:rPr>
                        <w:t>12</w:t>
                      </w:r>
                      <w:r w:rsidRPr="000920E9">
                        <w:rPr>
                          <w:noProof/>
                          <w:color w:val="000000" w:themeColor="text1"/>
                        </w:rPr>
                        <w:fldChar w:fldCharType="end"/>
                      </w:r>
                      <w:r w:rsidRPr="000920E9">
                        <w:rPr>
                          <w:color w:val="000000" w:themeColor="text1"/>
                        </w:rPr>
                        <w:t>: Flow chart for connecting nodes and synchronizing the nodes</w:t>
                      </w:r>
                      <w:bookmarkEnd w:id="55"/>
                    </w:p>
                  </w:txbxContent>
                </v:textbox>
              </v:shape>
            </w:pict>
          </mc:Fallback>
        </mc:AlternateContent>
      </w:r>
      <w:r w:rsidR="007B1C49" w:rsidRPr="0019369A">
        <w:rPr>
          <w:noProof/>
          <w:color w:val="000000" w:themeColor="text1"/>
        </w:rPr>
        <w:drawing>
          <wp:inline distT="0" distB="0" distL="0" distR="0">
            <wp:extent cx="5040686" cy="4406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7252" cy="4412140"/>
                    </a:xfrm>
                    <a:prstGeom prst="rect">
                      <a:avLst/>
                    </a:prstGeom>
                  </pic:spPr>
                </pic:pic>
              </a:graphicData>
            </a:graphic>
          </wp:inline>
        </w:drawing>
      </w:r>
    </w:p>
    <w:p w:rsidR="00BF40F6" w:rsidRDefault="00BF40F6" w:rsidP="0019369A">
      <w:pPr>
        <w:spacing w:before="240" w:after="240" w:line="360" w:lineRule="auto"/>
        <w:rPr>
          <w:color w:val="000000" w:themeColor="text1"/>
          <w:sz w:val="24"/>
        </w:rPr>
      </w:pPr>
    </w:p>
    <w:p w:rsidR="00D84ECE" w:rsidRPr="00BF40F6" w:rsidRDefault="00D84ECE" w:rsidP="0019369A">
      <w:pPr>
        <w:spacing w:before="240" w:after="240" w:line="360" w:lineRule="auto"/>
        <w:rPr>
          <w:color w:val="000000" w:themeColor="text1"/>
        </w:rPr>
      </w:pPr>
      <w:r w:rsidRPr="0019369A">
        <w:rPr>
          <w:color w:val="000000" w:themeColor="text1"/>
          <w:sz w:val="24"/>
        </w:rPr>
        <w:t>The algorithm for connecting and synchronizing nodes:</w:t>
      </w:r>
    </w:p>
    <w:p w:rsidR="00D84ECE" w:rsidRPr="0019369A" w:rsidRDefault="00D84ECE" w:rsidP="0019369A">
      <w:pPr>
        <w:pStyle w:val="ListParagraph"/>
        <w:numPr>
          <w:ilvl w:val="0"/>
          <w:numId w:val="40"/>
        </w:numPr>
        <w:spacing w:before="240" w:after="240" w:line="360" w:lineRule="auto"/>
        <w:rPr>
          <w:color w:val="000000" w:themeColor="text1"/>
          <w:sz w:val="24"/>
        </w:rPr>
      </w:pPr>
      <w:r w:rsidRPr="0019369A">
        <w:rPr>
          <w:color w:val="000000" w:themeColor="text1"/>
          <w:sz w:val="24"/>
        </w:rPr>
        <w:t xml:space="preserve">The networkNodes lists every node connected with the current node. </w:t>
      </w:r>
      <w:r w:rsidR="007B1C49" w:rsidRPr="0019369A">
        <w:rPr>
          <w:color w:val="000000" w:themeColor="text1"/>
          <w:sz w:val="24"/>
        </w:rPr>
        <w:t>newNodeUrl is</w:t>
      </w:r>
      <w:r w:rsidRPr="0019369A">
        <w:rPr>
          <w:color w:val="000000" w:themeColor="text1"/>
          <w:sz w:val="24"/>
        </w:rPr>
        <w:t xml:space="preserve"> checked whether it is present in the networkNodes or not</w:t>
      </w:r>
      <w:r w:rsidR="007B1C49" w:rsidRPr="0019369A">
        <w:rPr>
          <w:color w:val="000000" w:themeColor="text1"/>
          <w:sz w:val="24"/>
        </w:rPr>
        <w:t xml:space="preserve">. If not, push into the networkNodes and broadcast the newNodeUrl to other Nodes in the network. </w:t>
      </w:r>
    </w:p>
    <w:p w:rsidR="00EF6833" w:rsidRPr="0019369A" w:rsidRDefault="007B1C49" w:rsidP="0019369A">
      <w:pPr>
        <w:pStyle w:val="ListParagraph"/>
        <w:numPr>
          <w:ilvl w:val="0"/>
          <w:numId w:val="40"/>
        </w:numPr>
        <w:spacing w:before="240" w:after="240" w:line="360" w:lineRule="auto"/>
        <w:rPr>
          <w:color w:val="000000" w:themeColor="text1"/>
          <w:sz w:val="24"/>
        </w:rPr>
      </w:pPr>
      <w:r w:rsidRPr="0019369A">
        <w:rPr>
          <w:color w:val="000000" w:themeColor="text1"/>
          <w:sz w:val="24"/>
        </w:rPr>
        <w:lastRenderedPageBreak/>
        <w:t>Every node in the network receive the newNodeUrl and pushes into the their networkNodes array checking the condition:</w:t>
      </w:r>
    </w:p>
    <w:p w:rsidR="00EF6833" w:rsidRPr="0019369A" w:rsidRDefault="00EF6833" w:rsidP="0019369A">
      <w:pPr>
        <w:pStyle w:val="ListParagraph"/>
        <w:numPr>
          <w:ilvl w:val="0"/>
          <w:numId w:val="42"/>
        </w:numPr>
        <w:spacing w:before="240" w:after="240" w:line="360" w:lineRule="auto"/>
        <w:ind w:left="1080"/>
        <w:rPr>
          <w:color w:val="000000" w:themeColor="text1"/>
          <w:sz w:val="24"/>
        </w:rPr>
      </w:pPr>
      <w:r w:rsidRPr="0019369A">
        <w:rPr>
          <w:color w:val="000000" w:themeColor="text1"/>
          <w:sz w:val="24"/>
        </w:rPr>
        <w:t>newNodeUrl not present in networkNodes.</w:t>
      </w:r>
    </w:p>
    <w:p w:rsidR="00EF6833" w:rsidRPr="0019369A" w:rsidRDefault="00EF6833" w:rsidP="0019369A">
      <w:pPr>
        <w:pStyle w:val="ListParagraph"/>
        <w:numPr>
          <w:ilvl w:val="0"/>
          <w:numId w:val="42"/>
        </w:numPr>
        <w:spacing w:before="240" w:after="240" w:line="360" w:lineRule="auto"/>
        <w:ind w:left="1080"/>
        <w:rPr>
          <w:color w:val="000000" w:themeColor="text1"/>
          <w:sz w:val="24"/>
        </w:rPr>
      </w:pPr>
      <w:r w:rsidRPr="0019369A">
        <w:rPr>
          <w:color w:val="000000" w:themeColor="text1"/>
          <w:sz w:val="24"/>
        </w:rPr>
        <w:t>newNodeUrl is not currentNodeUrl.</w:t>
      </w:r>
    </w:p>
    <w:p w:rsidR="007B1C49" w:rsidRPr="0019369A" w:rsidRDefault="007B1C49" w:rsidP="0019369A">
      <w:pPr>
        <w:pStyle w:val="ListParagraph"/>
        <w:spacing w:before="240" w:after="240" w:line="360" w:lineRule="auto"/>
        <w:rPr>
          <w:color w:val="000000" w:themeColor="text1"/>
          <w:sz w:val="24"/>
        </w:rPr>
      </w:pPr>
      <w:r w:rsidRPr="0019369A">
        <w:rPr>
          <w:color w:val="000000" w:themeColor="text1"/>
          <w:sz w:val="24"/>
        </w:rPr>
        <w:t xml:space="preserve"> </w:t>
      </w:r>
      <w:r w:rsidR="00EF6833" w:rsidRPr="0019369A">
        <w:rPr>
          <w:color w:val="000000" w:themeColor="text1"/>
          <w:sz w:val="24"/>
        </w:rPr>
        <w:t>A</w:t>
      </w:r>
      <w:r w:rsidRPr="0019369A">
        <w:rPr>
          <w:color w:val="000000" w:themeColor="text1"/>
          <w:sz w:val="24"/>
        </w:rPr>
        <w:t>nd send their</w:t>
      </w:r>
      <w:r w:rsidR="00EF6833" w:rsidRPr="0019369A">
        <w:rPr>
          <w:color w:val="000000" w:themeColor="text1"/>
          <w:sz w:val="24"/>
        </w:rPr>
        <w:t xml:space="preserve"> nodeUrl as response to current node.</w:t>
      </w:r>
    </w:p>
    <w:p w:rsidR="00EF6833" w:rsidRPr="0019369A" w:rsidRDefault="00EF6833" w:rsidP="0019369A">
      <w:pPr>
        <w:pStyle w:val="ListParagraph"/>
        <w:numPr>
          <w:ilvl w:val="0"/>
          <w:numId w:val="40"/>
        </w:numPr>
        <w:spacing w:before="240" w:after="240" w:line="360" w:lineRule="auto"/>
        <w:rPr>
          <w:color w:val="000000" w:themeColor="text1"/>
          <w:sz w:val="24"/>
        </w:rPr>
      </w:pPr>
      <w:r w:rsidRPr="0019369A">
        <w:rPr>
          <w:color w:val="000000" w:themeColor="text1"/>
          <w:sz w:val="24"/>
        </w:rPr>
        <w:t>The current node captures the response sent by every node and send to the new node.</w:t>
      </w:r>
    </w:p>
    <w:p w:rsidR="00EF6833" w:rsidRDefault="00EF6833" w:rsidP="0019369A">
      <w:pPr>
        <w:pStyle w:val="ListParagraph"/>
        <w:numPr>
          <w:ilvl w:val="0"/>
          <w:numId w:val="40"/>
        </w:numPr>
        <w:spacing w:before="240" w:after="240" w:line="360" w:lineRule="auto"/>
        <w:rPr>
          <w:color w:val="000000" w:themeColor="text1"/>
          <w:sz w:val="24"/>
        </w:rPr>
      </w:pPr>
      <w:r w:rsidRPr="0019369A">
        <w:rPr>
          <w:color w:val="000000" w:themeColor="text1"/>
          <w:sz w:val="24"/>
        </w:rPr>
        <w:t>The new node pushes the every networkNodeUrl into its networkNode array.</w:t>
      </w: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327984" w:rsidRDefault="00327984" w:rsidP="00327984">
      <w:pPr>
        <w:spacing w:before="240" w:after="240" w:line="360" w:lineRule="auto"/>
        <w:rPr>
          <w:color w:val="000000" w:themeColor="text1"/>
          <w:sz w:val="24"/>
        </w:rPr>
      </w:pPr>
    </w:p>
    <w:p w:rsidR="00BF40F6" w:rsidRDefault="00BF40F6" w:rsidP="00327984">
      <w:pPr>
        <w:spacing w:before="240" w:after="240" w:line="360" w:lineRule="auto"/>
        <w:rPr>
          <w:color w:val="000000" w:themeColor="text1"/>
          <w:sz w:val="24"/>
        </w:rPr>
      </w:pPr>
    </w:p>
    <w:p w:rsidR="00BF40F6" w:rsidRDefault="00BF40F6" w:rsidP="00327984">
      <w:pPr>
        <w:spacing w:before="240" w:after="240" w:line="360" w:lineRule="auto"/>
        <w:rPr>
          <w:color w:val="000000" w:themeColor="text1"/>
          <w:sz w:val="24"/>
        </w:rPr>
      </w:pPr>
    </w:p>
    <w:p w:rsidR="00BF40F6" w:rsidRDefault="00BF40F6" w:rsidP="00327984">
      <w:pPr>
        <w:spacing w:before="240" w:after="240" w:line="360" w:lineRule="auto"/>
        <w:rPr>
          <w:color w:val="000000" w:themeColor="text1"/>
          <w:sz w:val="24"/>
        </w:rPr>
      </w:pPr>
    </w:p>
    <w:p w:rsidR="00BF40F6" w:rsidRPr="00327984" w:rsidRDefault="00BF40F6" w:rsidP="00327984">
      <w:pPr>
        <w:spacing w:before="240" w:after="240" w:line="360" w:lineRule="auto"/>
        <w:rPr>
          <w:color w:val="000000" w:themeColor="text1"/>
          <w:sz w:val="24"/>
        </w:rPr>
      </w:pPr>
    </w:p>
    <w:p w:rsidR="00715B49" w:rsidRPr="0019369A" w:rsidRDefault="00F049AF" w:rsidP="0019369A">
      <w:pPr>
        <w:pStyle w:val="Heading1"/>
        <w:numPr>
          <w:ilvl w:val="0"/>
          <w:numId w:val="15"/>
        </w:numPr>
        <w:spacing w:before="240" w:after="240" w:line="360" w:lineRule="auto"/>
        <w:rPr>
          <w:color w:val="000000" w:themeColor="text1"/>
          <w:sz w:val="32"/>
        </w:rPr>
      </w:pPr>
      <w:bookmarkStart w:id="56" w:name="_Toc123459970"/>
      <w:r w:rsidRPr="0019369A">
        <w:rPr>
          <w:color w:val="000000" w:themeColor="text1"/>
          <w:sz w:val="32"/>
        </w:rPr>
        <w:lastRenderedPageBreak/>
        <w:t>DISCUSSION</w:t>
      </w:r>
      <w:bookmarkEnd w:id="56"/>
    </w:p>
    <w:p w:rsidR="006C674C" w:rsidRPr="0019369A" w:rsidRDefault="006C674C" w:rsidP="0019369A">
      <w:pPr>
        <w:spacing w:before="240" w:after="240" w:line="360" w:lineRule="auto"/>
        <w:ind w:firstLine="720"/>
        <w:jc w:val="both"/>
        <w:rPr>
          <w:color w:val="000000" w:themeColor="text1"/>
          <w:sz w:val="24"/>
        </w:rPr>
      </w:pPr>
      <w:r w:rsidRPr="0019369A">
        <w:rPr>
          <w:color w:val="000000" w:themeColor="text1"/>
          <w:sz w:val="24"/>
        </w:rPr>
        <w:t>A blockchain-based voting system has the potential to significantly improve the security, transparency, and accessibility of elections. Some potential benefits of a blockchain-based voting system include:</w:t>
      </w:r>
    </w:p>
    <w:p w:rsidR="006C674C" w:rsidRPr="0019369A" w:rsidRDefault="006C674C" w:rsidP="0019369A">
      <w:pPr>
        <w:spacing w:before="240" w:after="240" w:line="360" w:lineRule="auto"/>
        <w:jc w:val="both"/>
        <w:rPr>
          <w:color w:val="000000" w:themeColor="text1"/>
          <w:sz w:val="24"/>
        </w:rPr>
      </w:pPr>
      <w:r w:rsidRPr="0019369A">
        <w:rPr>
          <w:color w:val="000000" w:themeColor="text1"/>
          <w:sz w:val="24"/>
        </w:rPr>
        <w:t>Security: One of the main benefits of using a blockchain for voting is the increased security it provides. A blockchain is an immutable distributed ledger, which means that once a transaction (in this case, a vote) is added to the chain, it cannot be altered or deleted. This makes it much more difficult for votes to be tampered with or fraudulently altered.</w:t>
      </w:r>
    </w:p>
    <w:p w:rsidR="006C674C" w:rsidRPr="0019369A" w:rsidRDefault="006C674C" w:rsidP="0019369A">
      <w:pPr>
        <w:spacing w:before="240" w:after="240" w:line="360" w:lineRule="auto"/>
        <w:jc w:val="both"/>
        <w:rPr>
          <w:color w:val="000000" w:themeColor="text1"/>
          <w:sz w:val="24"/>
        </w:rPr>
      </w:pPr>
      <w:r w:rsidRPr="0019369A">
        <w:rPr>
          <w:color w:val="000000" w:themeColor="text1"/>
          <w:sz w:val="24"/>
        </w:rPr>
        <w:t>Transparency: A blockchain-based voting system would allow anyone to verify the accuracy of the vote count by simply reviewing the transactions on the chain. This can help to build trust in the electoral process and ensure that the results are fair and accurate.</w:t>
      </w:r>
    </w:p>
    <w:p w:rsidR="006C674C" w:rsidRPr="0019369A" w:rsidRDefault="006C674C" w:rsidP="0019369A">
      <w:pPr>
        <w:spacing w:before="240" w:after="240" w:line="360" w:lineRule="auto"/>
        <w:jc w:val="both"/>
        <w:rPr>
          <w:color w:val="000000" w:themeColor="text1"/>
          <w:sz w:val="24"/>
        </w:rPr>
      </w:pPr>
      <w:r w:rsidRPr="0019369A">
        <w:rPr>
          <w:color w:val="000000" w:themeColor="text1"/>
          <w:sz w:val="24"/>
        </w:rPr>
        <w:t>Accessibility: A blockchain-based voting system could potentially make it easier for people to vote, especially for those who may have difficulty physically accessing polling stations. For example, individuals could potentially vote using their smart phones or other devices, which could make voting more convenient and accessible for everyone.</w:t>
      </w:r>
    </w:p>
    <w:p w:rsidR="006C674C" w:rsidRPr="0019369A" w:rsidRDefault="006C674C" w:rsidP="0019369A">
      <w:pPr>
        <w:spacing w:before="240" w:after="240" w:line="360" w:lineRule="auto"/>
        <w:jc w:val="both"/>
        <w:rPr>
          <w:color w:val="000000" w:themeColor="text1"/>
          <w:sz w:val="24"/>
        </w:rPr>
      </w:pPr>
      <w:r w:rsidRPr="0019369A">
        <w:rPr>
          <w:color w:val="000000" w:themeColor="text1"/>
          <w:sz w:val="24"/>
        </w:rPr>
        <w:t>Efficiency: A blockchain-based voting system could potentially reduce the amount of time and resources needed to conduct an election. For example, it could eliminate the need for manual vote counting, which can be time-consuming and error-prone.</w:t>
      </w:r>
    </w:p>
    <w:p w:rsidR="006C674C" w:rsidRPr="0019369A" w:rsidRDefault="006C674C" w:rsidP="0019369A">
      <w:pPr>
        <w:spacing w:before="240" w:after="240" w:line="360" w:lineRule="auto"/>
        <w:jc w:val="both"/>
        <w:rPr>
          <w:color w:val="000000" w:themeColor="text1"/>
          <w:sz w:val="24"/>
        </w:rPr>
      </w:pPr>
      <w:r w:rsidRPr="0019369A">
        <w:rPr>
          <w:color w:val="000000" w:themeColor="text1"/>
          <w:sz w:val="24"/>
        </w:rPr>
        <w:t>There are also some challenges to consider when implementing a blockchain-based voting system, such as ensuring the privacy of individual votes and ensuring the security of the system against attacks. However, with careful planning and the use of proven security measures, these challenges can be overcome to create a secure, transparent, and efficient voting system.</w:t>
      </w:r>
    </w:p>
    <w:p w:rsidR="00F049AF" w:rsidRPr="0019369A" w:rsidRDefault="00032CF4" w:rsidP="0019369A">
      <w:pPr>
        <w:pStyle w:val="Heading1"/>
        <w:numPr>
          <w:ilvl w:val="0"/>
          <w:numId w:val="15"/>
        </w:numPr>
        <w:spacing w:before="240" w:after="240" w:line="360" w:lineRule="auto"/>
        <w:jc w:val="both"/>
        <w:rPr>
          <w:rFonts w:ascii="Times New Roman" w:hAnsi="Times New Roman" w:cs="Times New Roman"/>
          <w:color w:val="000000" w:themeColor="text1"/>
          <w:sz w:val="32"/>
          <w:szCs w:val="32"/>
        </w:rPr>
      </w:pPr>
      <w:bookmarkStart w:id="57" w:name="_Toc123459971"/>
      <w:r w:rsidRPr="0019369A">
        <w:rPr>
          <w:rFonts w:ascii="Times New Roman" w:hAnsi="Times New Roman" w:cs="Times New Roman"/>
          <w:color w:val="000000" w:themeColor="text1"/>
          <w:sz w:val="32"/>
          <w:szCs w:val="32"/>
        </w:rPr>
        <w:lastRenderedPageBreak/>
        <w:t>EXPECTED OUTCOME</w:t>
      </w:r>
      <w:bookmarkEnd w:id="57"/>
    </w:p>
    <w:p w:rsidR="00EF6833" w:rsidRPr="0019369A" w:rsidRDefault="00327984" w:rsidP="0019369A">
      <w:pPr>
        <w:keepNext/>
        <w:spacing w:before="240" w:after="240" w:line="360" w:lineRule="auto"/>
        <w:rPr>
          <w:color w:val="000000" w:themeColor="text1"/>
        </w:rPr>
      </w:pPr>
      <w:r>
        <w:rPr>
          <w:noProof/>
        </w:rPr>
        <mc:AlternateContent>
          <mc:Choice Requires="wps">
            <w:drawing>
              <wp:anchor distT="0" distB="0" distL="114300" distR="114300" simplePos="0" relativeHeight="251752448" behindDoc="0" locked="0" layoutInCell="1" allowOverlap="1" wp14:anchorId="5A7330E5" wp14:editId="1027B1BD">
                <wp:simplePos x="0" y="0"/>
                <wp:positionH relativeFrom="column">
                  <wp:posOffset>3175</wp:posOffset>
                </wp:positionH>
                <wp:positionV relativeFrom="paragraph">
                  <wp:posOffset>2366645</wp:posOffset>
                </wp:positionV>
                <wp:extent cx="50463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wps:spPr>
                      <wps:txbx>
                        <w:txbxContent>
                          <w:p w:rsidR="00B7577F" w:rsidRPr="00234382" w:rsidRDefault="00B7577F" w:rsidP="00327984">
                            <w:pPr>
                              <w:pStyle w:val="Caption"/>
                              <w:jc w:val="center"/>
                              <w:rPr>
                                <w:noProof/>
                                <w:color w:val="000000" w:themeColor="text1"/>
                              </w:rPr>
                            </w:pPr>
                            <w:bookmarkStart w:id="58" w:name="_Toc123459995"/>
                            <w:bookmarkStart w:id="59" w:name="_GoBack"/>
                            <w:r w:rsidRPr="00234382">
                              <w:rPr>
                                <w:color w:val="000000" w:themeColor="text1"/>
                              </w:rPr>
                              <w:t xml:space="preserve">Figure </w:t>
                            </w:r>
                            <w:r w:rsidRPr="00234382">
                              <w:rPr>
                                <w:color w:val="000000" w:themeColor="text1"/>
                              </w:rPr>
                              <w:fldChar w:fldCharType="begin"/>
                            </w:r>
                            <w:r w:rsidRPr="00234382">
                              <w:rPr>
                                <w:color w:val="000000" w:themeColor="text1"/>
                              </w:rPr>
                              <w:instrText xml:space="preserve"> SEQ Figure \* ARABIC </w:instrText>
                            </w:r>
                            <w:r w:rsidRPr="00234382">
                              <w:rPr>
                                <w:color w:val="000000" w:themeColor="text1"/>
                              </w:rPr>
                              <w:fldChar w:fldCharType="separate"/>
                            </w:r>
                            <w:r w:rsidRPr="00234382">
                              <w:rPr>
                                <w:noProof/>
                                <w:color w:val="000000" w:themeColor="text1"/>
                              </w:rPr>
                              <w:t>13</w:t>
                            </w:r>
                            <w:r w:rsidRPr="00234382">
                              <w:rPr>
                                <w:color w:val="000000" w:themeColor="text1"/>
                              </w:rPr>
                              <w:fldChar w:fldCharType="end"/>
                            </w:r>
                            <w:r w:rsidRPr="00234382">
                              <w:rPr>
                                <w:color w:val="000000" w:themeColor="text1"/>
                              </w:rPr>
                              <w:t>: Expected Output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330E5" id="Text Box 12" o:spid="_x0000_s1035" type="#_x0000_t202" style="position:absolute;margin-left:.25pt;margin-top:186.35pt;width:397.3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b+LwIAAGYEAAAOAAAAZHJzL2Uyb0RvYy54bWysVMFu2zAMvQ/YPwi6L07SJt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" stroked="f">
                <v:textbox style="mso-fit-shape-to-text:t" inset="0,0,0,0">
                  <w:txbxContent>
                    <w:p w:rsidR="00B7577F" w:rsidRPr="00234382" w:rsidRDefault="00B7577F" w:rsidP="00327984">
                      <w:pPr>
                        <w:pStyle w:val="Caption"/>
                        <w:jc w:val="center"/>
                        <w:rPr>
                          <w:noProof/>
                          <w:color w:val="000000" w:themeColor="text1"/>
                        </w:rPr>
                      </w:pPr>
                      <w:bookmarkStart w:id="60" w:name="_Toc123459995"/>
                      <w:bookmarkStart w:id="61" w:name="_GoBack"/>
                      <w:r w:rsidRPr="00234382">
                        <w:rPr>
                          <w:color w:val="000000" w:themeColor="text1"/>
                        </w:rPr>
                        <w:t xml:space="preserve">Figure </w:t>
                      </w:r>
                      <w:r w:rsidRPr="00234382">
                        <w:rPr>
                          <w:color w:val="000000" w:themeColor="text1"/>
                        </w:rPr>
                        <w:fldChar w:fldCharType="begin"/>
                      </w:r>
                      <w:r w:rsidRPr="00234382">
                        <w:rPr>
                          <w:color w:val="000000" w:themeColor="text1"/>
                        </w:rPr>
                        <w:instrText xml:space="preserve"> SEQ Figure \* ARABIC </w:instrText>
                      </w:r>
                      <w:r w:rsidRPr="00234382">
                        <w:rPr>
                          <w:color w:val="000000" w:themeColor="text1"/>
                        </w:rPr>
                        <w:fldChar w:fldCharType="separate"/>
                      </w:r>
                      <w:r w:rsidRPr="00234382">
                        <w:rPr>
                          <w:noProof/>
                          <w:color w:val="000000" w:themeColor="text1"/>
                        </w:rPr>
                        <w:t>13</w:t>
                      </w:r>
                      <w:r w:rsidRPr="00234382">
                        <w:rPr>
                          <w:color w:val="000000" w:themeColor="text1"/>
                        </w:rPr>
                        <w:fldChar w:fldCharType="end"/>
                      </w:r>
                      <w:r w:rsidRPr="00234382">
                        <w:rPr>
                          <w:color w:val="000000" w:themeColor="text1"/>
                        </w:rPr>
                        <w:t>: Expected Output</w:t>
                      </w:r>
                      <w:bookmarkEnd w:id="60"/>
                      <w:bookmarkEnd w:id="61"/>
                    </w:p>
                  </w:txbxContent>
                </v:textbox>
              </v:shape>
            </w:pict>
          </mc:Fallback>
        </mc:AlternateContent>
      </w:r>
      <w:r w:rsidR="003A14B6" w:rsidRPr="0019369A">
        <w:rPr>
          <w:noProof/>
          <w:color w:val="000000" w:themeColor="text1"/>
        </w:rPr>
        <w:drawing>
          <wp:anchor distT="0" distB="0" distL="114300" distR="114300" simplePos="0" relativeHeight="251750400" behindDoc="0" locked="0" layoutInCell="1" allowOverlap="1">
            <wp:simplePos x="0" y="0"/>
            <wp:positionH relativeFrom="column">
              <wp:posOffset>3197</wp:posOffset>
            </wp:positionH>
            <wp:positionV relativeFrom="paragraph">
              <wp:posOffset>-2558</wp:posOffset>
            </wp:positionV>
            <wp:extent cx="5046345" cy="2312035"/>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OUTCOME.png"/>
                    <pic:cNvPicPr/>
                  </pic:nvPicPr>
                  <pic:blipFill>
                    <a:blip r:embed="rId35">
                      <a:extLst>
                        <a:ext uri="{28A0092B-C50C-407E-A947-70E740481C1C}">
                          <a14:useLocalDpi xmlns:a14="http://schemas.microsoft.com/office/drawing/2010/main" val="0"/>
                        </a:ext>
                      </a:extLst>
                    </a:blip>
                    <a:stretch>
                      <a:fillRect/>
                    </a:stretch>
                  </pic:blipFill>
                  <pic:spPr>
                    <a:xfrm>
                      <a:off x="0" y="0"/>
                      <a:ext cx="5046345" cy="2312035"/>
                    </a:xfrm>
                    <a:prstGeom prst="rect">
                      <a:avLst/>
                    </a:prstGeom>
                  </pic:spPr>
                </pic:pic>
              </a:graphicData>
            </a:graphic>
            <wp14:sizeRelH relativeFrom="page">
              <wp14:pctWidth>0</wp14:pctWidth>
            </wp14:sizeRelH>
            <wp14:sizeRelV relativeFrom="page">
              <wp14:pctHeight>0</wp14:pctHeight>
            </wp14:sizeRelV>
          </wp:anchor>
        </w:drawing>
      </w:r>
    </w:p>
    <w:p w:rsidR="00327984" w:rsidRDefault="00327984" w:rsidP="0019369A">
      <w:pPr>
        <w:spacing w:before="240" w:after="240" w:line="360" w:lineRule="auto"/>
        <w:rPr>
          <w:color w:val="000000" w:themeColor="text1"/>
          <w:sz w:val="24"/>
        </w:rPr>
      </w:pPr>
    </w:p>
    <w:p w:rsidR="00327984" w:rsidRDefault="00327984" w:rsidP="0019369A">
      <w:pPr>
        <w:spacing w:before="240" w:after="240" w:line="360" w:lineRule="auto"/>
        <w:rPr>
          <w:color w:val="000000" w:themeColor="text1"/>
          <w:sz w:val="24"/>
        </w:rPr>
      </w:pPr>
    </w:p>
    <w:p w:rsidR="00327984" w:rsidRDefault="00327984" w:rsidP="0019369A">
      <w:pPr>
        <w:spacing w:before="240" w:after="240" w:line="360" w:lineRule="auto"/>
        <w:rPr>
          <w:color w:val="000000" w:themeColor="text1"/>
          <w:sz w:val="24"/>
        </w:rPr>
      </w:pPr>
    </w:p>
    <w:p w:rsidR="00327984" w:rsidRDefault="00327984" w:rsidP="0019369A">
      <w:pPr>
        <w:spacing w:before="240" w:after="240" w:line="360" w:lineRule="auto"/>
        <w:rPr>
          <w:color w:val="000000" w:themeColor="text1"/>
          <w:sz w:val="24"/>
        </w:rPr>
      </w:pPr>
    </w:p>
    <w:p w:rsidR="00327984" w:rsidRDefault="00327984" w:rsidP="0019369A">
      <w:pPr>
        <w:spacing w:before="240" w:after="240" w:line="360" w:lineRule="auto"/>
        <w:rPr>
          <w:color w:val="000000" w:themeColor="text1"/>
          <w:sz w:val="24"/>
        </w:rPr>
      </w:pPr>
    </w:p>
    <w:p w:rsidR="00327984" w:rsidRDefault="00327984" w:rsidP="0019369A">
      <w:pPr>
        <w:spacing w:before="240" w:after="240" w:line="360" w:lineRule="auto"/>
        <w:rPr>
          <w:color w:val="000000" w:themeColor="text1"/>
          <w:sz w:val="24"/>
        </w:rPr>
      </w:pPr>
    </w:p>
    <w:p w:rsidR="00FB372A" w:rsidRDefault="00EF6833" w:rsidP="0019369A">
      <w:pPr>
        <w:spacing w:before="240" w:after="240" w:line="360" w:lineRule="auto"/>
        <w:rPr>
          <w:color w:val="000000" w:themeColor="text1"/>
          <w:sz w:val="24"/>
        </w:rPr>
      </w:pPr>
      <w:r w:rsidRPr="0019369A">
        <w:rPr>
          <w:color w:val="000000" w:themeColor="text1"/>
          <w:sz w:val="24"/>
        </w:rPr>
        <w:t xml:space="preserve">The voting system displays the total votes and the vote obtained by each candidate according to the category as shown in the fig. 13. The candidate obtaining the highest </w:t>
      </w:r>
      <w:r w:rsidR="008C443E" w:rsidRPr="0019369A">
        <w:rPr>
          <w:color w:val="000000" w:themeColor="text1"/>
          <w:sz w:val="24"/>
        </w:rPr>
        <w:t xml:space="preserve">votes according to their respective category </w:t>
      </w:r>
    </w:p>
    <w:p w:rsidR="00327984" w:rsidRDefault="00327984"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p w:rsidR="00553455" w:rsidRDefault="00553455" w:rsidP="0019369A">
      <w:pPr>
        <w:spacing w:before="240" w:after="240" w:line="360" w:lineRule="auto"/>
        <w:rPr>
          <w:color w:val="000000" w:themeColor="text1"/>
          <w:sz w:val="24"/>
        </w:rPr>
      </w:pPr>
    </w:p>
    <w:bookmarkStart w:id="62" w:name="_Toc123459972" w:displacedByCustomXml="next"/>
    <w:sdt>
      <w:sdtPr>
        <w:rPr>
          <w:color w:val="000000" w:themeColor="text1"/>
        </w:rPr>
        <w:id w:val="717088464"/>
        <w:docPartObj>
          <w:docPartGallery w:val="Bibliographies"/>
          <w:docPartUnique/>
        </w:docPartObj>
      </w:sdtPr>
      <w:sdtEndPr>
        <w:rPr>
          <w:rFonts w:asciiTheme="minorHAnsi" w:eastAsiaTheme="minorEastAsia" w:hAnsiTheme="minorHAnsi" w:cstheme="minorBidi"/>
          <w:b w:val="0"/>
          <w:bCs w:val="0"/>
          <w:sz w:val="22"/>
          <w:szCs w:val="22"/>
        </w:rPr>
      </w:sdtEndPr>
      <w:sdtContent>
        <w:p w:rsidR="00F05B74" w:rsidRPr="00BF40F6" w:rsidRDefault="00BF40F6" w:rsidP="00A1336D">
          <w:pPr>
            <w:pStyle w:val="Heading1"/>
            <w:numPr>
              <w:ilvl w:val="0"/>
              <w:numId w:val="15"/>
            </w:numPr>
            <w:spacing w:before="0" w:line="360" w:lineRule="auto"/>
            <w:rPr>
              <w:color w:val="000000" w:themeColor="text1"/>
              <w:sz w:val="32"/>
            </w:rPr>
          </w:pPr>
          <w:r>
            <w:rPr>
              <w:color w:val="000000" w:themeColor="text1"/>
              <w:sz w:val="32"/>
            </w:rPr>
            <w:t>REFERENCES</w:t>
          </w:r>
          <w:bookmarkEnd w:id="62"/>
        </w:p>
        <w:sdt>
          <w:sdtPr>
            <w:rPr>
              <w:color w:val="000000" w:themeColor="text1"/>
            </w:rPr>
            <w:id w:val="111145805"/>
            <w:bibliography/>
          </w:sdtPr>
          <w:sdtContent>
            <w:p w:rsidR="00B7577F" w:rsidRDefault="00F05B74" w:rsidP="00327984">
              <w:pPr>
                <w:spacing w:after="0" w:line="360" w:lineRule="auto"/>
                <w:rPr>
                  <w:noProof/>
                </w:rPr>
              </w:pPr>
              <w:r w:rsidRPr="0019369A">
                <w:rPr>
                  <w:color w:val="000000" w:themeColor="text1"/>
                </w:rPr>
                <w:fldChar w:fldCharType="begin"/>
              </w:r>
              <w:r w:rsidRPr="0019369A">
                <w:rPr>
                  <w:color w:val="000000" w:themeColor="text1"/>
                </w:rPr>
                <w:instrText xml:space="preserve"> BIBLIOGRAPHY </w:instrText>
              </w:r>
              <w:r w:rsidRPr="0019369A">
                <w:rPr>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505"/>
              </w:tblGrid>
              <w:tr w:rsidR="00B7577F">
                <w:trPr>
                  <w:divId w:val="809829818"/>
                  <w:tblCellSpacing w:w="15" w:type="dxa"/>
                </w:trPr>
                <w:tc>
                  <w:tcPr>
                    <w:tcW w:w="50" w:type="pct"/>
                    <w:hideMark/>
                  </w:tcPr>
                  <w:p w:rsidR="00B7577F" w:rsidRDefault="00B7577F">
                    <w:pPr>
                      <w:pStyle w:val="Bibliography"/>
                      <w:rPr>
                        <w:noProof/>
                        <w:sz w:val="24"/>
                        <w:szCs w:val="24"/>
                      </w:rPr>
                    </w:pPr>
                    <w:r>
                      <w:rPr>
                        <w:noProof/>
                      </w:rPr>
                      <w:t xml:space="preserve">[1] </w:t>
                    </w:r>
                  </w:p>
                </w:tc>
                <w:tc>
                  <w:tcPr>
                    <w:tcW w:w="0" w:type="auto"/>
                    <w:hideMark/>
                  </w:tcPr>
                  <w:p w:rsidR="00B7577F" w:rsidRDefault="00B7577F">
                    <w:pPr>
                      <w:pStyle w:val="Bibliography"/>
                      <w:rPr>
                        <w:noProof/>
                      </w:rPr>
                    </w:pPr>
                    <w:r>
                      <w:rPr>
                        <w:noProof/>
                      </w:rPr>
                      <w:t>N. Szabo, "Formalizing and securing relationships on public networks," 1997.</w:t>
                    </w:r>
                  </w:p>
                </w:tc>
              </w:tr>
              <w:tr w:rsidR="00B7577F">
                <w:trPr>
                  <w:divId w:val="809829818"/>
                  <w:tblCellSpacing w:w="15" w:type="dxa"/>
                </w:trPr>
                <w:tc>
                  <w:tcPr>
                    <w:tcW w:w="50" w:type="pct"/>
                    <w:hideMark/>
                  </w:tcPr>
                  <w:p w:rsidR="00B7577F" w:rsidRDefault="00B7577F">
                    <w:pPr>
                      <w:pStyle w:val="Bibliography"/>
                      <w:rPr>
                        <w:noProof/>
                      </w:rPr>
                    </w:pPr>
                    <w:r>
                      <w:rPr>
                        <w:noProof/>
                      </w:rPr>
                      <w:t xml:space="preserve">[2] </w:t>
                    </w:r>
                  </w:p>
                </w:tc>
                <w:tc>
                  <w:tcPr>
                    <w:tcW w:w="0" w:type="auto"/>
                    <w:hideMark/>
                  </w:tcPr>
                  <w:p w:rsidR="00B7577F" w:rsidRDefault="00B7577F">
                    <w:pPr>
                      <w:pStyle w:val="Bibliography"/>
                      <w:rPr>
                        <w:noProof/>
                      </w:rPr>
                    </w:pPr>
                    <w:r>
                      <w:rPr>
                        <w:noProof/>
                      </w:rPr>
                      <w:t>W. Tan, H. Zhu, J. Tan, Y. Zhao, L. D. Xu and K. Guo, "A novel service level agreement model using blockchain and smart contract for cloud manufacturing in industry 4.0," Taylor &amp; Francis, 2022.</w:t>
                    </w:r>
                  </w:p>
                </w:tc>
              </w:tr>
              <w:tr w:rsidR="00B7577F">
                <w:trPr>
                  <w:divId w:val="809829818"/>
                  <w:tblCellSpacing w:w="15" w:type="dxa"/>
                </w:trPr>
                <w:tc>
                  <w:tcPr>
                    <w:tcW w:w="50" w:type="pct"/>
                    <w:hideMark/>
                  </w:tcPr>
                  <w:p w:rsidR="00B7577F" w:rsidRDefault="00B7577F">
                    <w:pPr>
                      <w:pStyle w:val="Bibliography"/>
                      <w:rPr>
                        <w:noProof/>
                      </w:rPr>
                    </w:pPr>
                    <w:r>
                      <w:rPr>
                        <w:noProof/>
                      </w:rPr>
                      <w:t xml:space="preserve">[3] </w:t>
                    </w:r>
                  </w:p>
                </w:tc>
                <w:tc>
                  <w:tcPr>
                    <w:tcW w:w="0" w:type="auto"/>
                    <w:hideMark/>
                  </w:tcPr>
                  <w:p w:rsidR="00B7577F" w:rsidRDefault="00B7577F">
                    <w:pPr>
                      <w:pStyle w:val="Bibliography"/>
                      <w:rPr>
                        <w:noProof/>
                      </w:rPr>
                    </w:pPr>
                    <w:r>
                      <w:rPr>
                        <w:noProof/>
                      </w:rPr>
                      <w:t>S. Nakamoto, "bitcoin.org," 2008. [Online]. Available: bitcoin.org/bitcoin.pdf.</w:t>
                    </w:r>
                  </w:p>
                </w:tc>
              </w:tr>
              <w:tr w:rsidR="00B7577F">
                <w:trPr>
                  <w:divId w:val="809829818"/>
                  <w:tblCellSpacing w:w="15" w:type="dxa"/>
                </w:trPr>
                <w:tc>
                  <w:tcPr>
                    <w:tcW w:w="50" w:type="pct"/>
                    <w:hideMark/>
                  </w:tcPr>
                  <w:p w:rsidR="00B7577F" w:rsidRDefault="00B7577F">
                    <w:pPr>
                      <w:pStyle w:val="Bibliography"/>
                      <w:rPr>
                        <w:noProof/>
                      </w:rPr>
                    </w:pPr>
                    <w:r>
                      <w:rPr>
                        <w:noProof/>
                      </w:rPr>
                      <w:t xml:space="preserve">[4] </w:t>
                    </w:r>
                  </w:p>
                </w:tc>
                <w:tc>
                  <w:tcPr>
                    <w:tcW w:w="0" w:type="auto"/>
                    <w:hideMark/>
                  </w:tcPr>
                  <w:p w:rsidR="00B7577F" w:rsidRDefault="00B7577F">
                    <w:pPr>
                      <w:pStyle w:val="Bibliography"/>
                      <w:rPr>
                        <w:noProof/>
                      </w:rPr>
                    </w:pPr>
                    <w:r>
                      <w:rPr>
                        <w:noProof/>
                      </w:rPr>
                      <w:t>K. Garg, P. Saraswat, S. Bisht, S. K. Aggarwal, S. K. Kothuri and S. Gupta, "A comparitive analysis on e-voting system using blockchain," IEEE, 2019.</w:t>
                    </w:r>
                  </w:p>
                </w:tc>
              </w:tr>
              <w:tr w:rsidR="00B7577F">
                <w:trPr>
                  <w:divId w:val="809829818"/>
                  <w:tblCellSpacing w:w="15" w:type="dxa"/>
                </w:trPr>
                <w:tc>
                  <w:tcPr>
                    <w:tcW w:w="50" w:type="pct"/>
                    <w:hideMark/>
                  </w:tcPr>
                  <w:p w:rsidR="00B7577F" w:rsidRDefault="00B7577F">
                    <w:pPr>
                      <w:pStyle w:val="Bibliography"/>
                      <w:rPr>
                        <w:noProof/>
                      </w:rPr>
                    </w:pPr>
                    <w:r>
                      <w:rPr>
                        <w:noProof/>
                      </w:rPr>
                      <w:t xml:space="preserve">[5] </w:t>
                    </w:r>
                  </w:p>
                </w:tc>
                <w:tc>
                  <w:tcPr>
                    <w:tcW w:w="0" w:type="auto"/>
                    <w:hideMark/>
                  </w:tcPr>
                  <w:p w:rsidR="00B7577F" w:rsidRDefault="00B7577F">
                    <w:pPr>
                      <w:pStyle w:val="Bibliography"/>
                      <w:rPr>
                        <w:noProof/>
                      </w:rPr>
                    </w:pPr>
                    <w:r>
                      <w:rPr>
                        <w:noProof/>
                      </w:rPr>
                      <w:t>S. Abed, R. Jaffal, B. J. Mohd and M. Al-Shayeji, "An analysis and evaluation of lightweight hash functions for blockchain-based IoT devices," Springer, 2021.</w:t>
                    </w:r>
                  </w:p>
                </w:tc>
              </w:tr>
              <w:tr w:rsidR="00B7577F">
                <w:trPr>
                  <w:divId w:val="809829818"/>
                  <w:tblCellSpacing w:w="15" w:type="dxa"/>
                </w:trPr>
                <w:tc>
                  <w:tcPr>
                    <w:tcW w:w="50" w:type="pct"/>
                    <w:hideMark/>
                  </w:tcPr>
                  <w:p w:rsidR="00B7577F" w:rsidRDefault="00B7577F">
                    <w:pPr>
                      <w:pStyle w:val="Bibliography"/>
                      <w:rPr>
                        <w:noProof/>
                      </w:rPr>
                    </w:pPr>
                    <w:r>
                      <w:rPr>
                        <w:noProof/>
                      </w:rPr>
                      <w:t xml:space="preserve">[6] </w:t>
                    </w:r>
                  </w:p>
                </w:tc>
                <w:tc>
                  <w:tcPr>
                    <w:tcW w:w="0" w:type="auto"/>
                    <w:hideMark/>
                  </w:tcPr>
                  <w:p w:rsidR="00B7577F" w:rsidRDefault="00B7577F">
                    <w:pPr>
                      <w:pStyle w:val="Bibliography"/>
                      <w:rPr>
                        <w:noProof/>
                      </w:rPr>
                    </w:pPr>
                    <w:r>
                      <w:rPr>
                        <w:noProof/>
                      </w:rPr>
                      <w:t>M. Nofer, P. Gomber, O. Hinz and D. Schiereck, "Blockchain," Springer, 2017.</w:t>
                    </w:r>
                  </w:p>
                </w:tc>
              </w:tr>
              <w:tr w:rsidR="00B7577F">
                <w:trPr>
                  <w:divId w:val="809829818"/>
                  <w:tblCellSpacing w:w="15" w:type="dxa"/>
                </w:trPr>
                <w:tc>
                  <w:tcPr>
                    <w:tcW w:w="50" w:type="pct"/>
                    <w:hideMark/>
                  </w:tcPr>
                  <w:p w:rsidR="00B7577F" w:rsidRDefault="00B7577F">
                    <w:pPr>
                      <w:pStyle w:val="Bibliography"/>
                      <w:rPr>
                        <w:noProof/>
                      </w:rPr>
                    </w:pPr>
                    <w:r>
                      <w:rPr>
                        <w:noProof/>
                      </w:rPr>
                      <w:t xml:space="preserve">[7] </w:t>
                    </w:r>
                  </w:p>
                </w:tc>
                <w:tc>
                  <w:tcPr>
                    <w:tcW w:w="0" w:type="auto"/>
                    <w:hideMark/>
                  </w:tcPr>
                  <w:p w:rsidR="00B7577F" w:rsidRDefault="00B7577F">
                    <w:pPr>
                      <w:pStyle w:val="Bibliography"/>
                      <w:rPr>
                        <w:noProof/>
                      </w:rPr>
                    </w:pPr>
                    <w:r>
                      <w:rPr>
                        <w:noProof/>
                      </w:rPr>
                      <w:t>L. Zhang, M. Peng, W. Wang, Z. Jin, Y. Su and H. Chen, "Secure and efficient data storage and sharing scheme for blockchain‐based mobile‐edge computing," Wiley Online Library, 2021.</w:t>
                    </w:r>
                  </w:p>
                </w:tc>
              </w:tr>
              <w:tr w:rsidR="00B7577F">
                <w:trPr>
                  <w:divId w:val="809829818"/>
                  <w:tblCellSpacing w:w="15" w:type="dxa"/>
                </w:trPr>
                <w:tc>
                  <w:tcPr>
                    <w:tcW w:w="50" w:type="pct"/>
                    <w:hideMark/>
                  </w:tcPr>
                  <w:p w:rsidR="00B7577F" w:rsidRDefault="00B7577F">
                    <w:pPr>
                      <w:pStyle w:val="Bibliography"/>
                      <w:rPr>
                        <w:noProof/>
                      </w:rPr>
                    </w:pPr>
                    <w:r>
                      <w:rPr>
                        <w:noProof/>
                      </w:rPr>
                      <w:t xml:space="preserve">[8] </w:t>
                    </w:r>
                  </w:p>
                </w:tc>
                <w:tc>
                  <w:tcPr>
                    <w:tcW w:w="0" w:type="auto"/>
                    <w:hideMark/>
                  </w:tcPr>
                  <w:p w:rsidR="00B7577F" w:rsidRDefault="00B7577F">
                    <w:pPr>
                      <w:pStyle w:val="Bibliography"/>
                      <w:rPr>
                        <w:noProof/>
                      </w:rPr>
                    </w:pPr>
                    <w:r>
                      <w:rPr>
                        <w:noProof/>
                      </w:rPr>
                      <w:t>B. L. a. R. Clayton, " Proof-of-Work Proves Not to Work.".</w:t>
                    </w:r>
                  </w:p>
                </w:tc>
              </w:tr>
              <w:tr w:rsidR="00B7577F">
                <w:trPr>
                  <w:divId w:val="809829818"/>
                  <w:tblCellSpacing w:w="15" w:type="dxa"/>
                </w:trPr>
                <w:tc>
                  <w:tcPr>
                    <w:tcW w:w="50" w:type="pct"/>
                    <w:hideMark/>
                  </w:tcPr>
                  <w:p w:rsidR="00B7577F" w:rsidRDefault="00B7577F">
                    <w:pPr>
                      <w:pStyle w:val="Bibliography"/>
                      <w:rPr>
                        <w:noProof/>
                      </w:rPr>
                    </w:pPr>
                    <w:r>
                      <w:rPr>
                        <w:noProof/>
                      </w:rPr>
                      <w:t xml:space="preserve">[9] </w:t>
                    </w:r>
                  </w:p>
                </w:tc>
                <w:tc>
                  <w:tcPr>
                    <w:tcW w:w="0" w:type="auto"/>
                    <w:hideMark/>
                  </w:tcPr>
                  <w:p w:rsidR="00B7577F" w:rsidRDefault="00B7577F">
                    <w:pPr>
                      <w:pStyle w:val="Bibliography"/>
                      <w:rPr>
                        <w:noProof/>
                      </w:rPr>
                    </w:pPr>
                    <w:r>
                      <w:rPr>
                        <w:noProof/>
                      </w:rPr>
                      <w:t>D. Prashar, N. Jha, S. Jha, G. P. Joshi and C. Seo, "Integrating IOT and blockchain for ensuring road safety: An unconventional approach," Multidisciplinary Digital Publishing Institute, 2020.</w:t>
                    </w:r>
                  </w:p>
                </w:tc>
              </w:tr>
              <w:tr w:rsidR="00B7577F">
                <w:trPr>
                  <w:divId w:val="809829818"/>
                  <w:tblCellSpacing w:w="15" w:type="dxa"/>
                </w:trPr>
                <w:tc>
                  <w:tcPr>
                    <w:tcW w:w="50" w:type="pct"/>
                    <w:hideMark/>
                  </w:tcPr>
                  <w:p w:rsidR="00B7577F" w:rsidRDefault="00B7577F">
                    <w:pPr>
                      <w:pStyle w:val="Bibliography"/>
                      <w:rPr>
                        <w:noProof/>
                      </w:rPr>
                    </w:pPr>
                    <w:r>
                      <w:rPr>
                        <w:noProof/>
                      </w:rPr>
                      <w:t xml:space="preserve">[10] </w:t>
                    </w:r>
                  </w:p>
                </w:tc>
                <w:tc>
                  <w:tcPr>
                    <w:tcW w:w="0" w:type="auto"/>
                    <w:hideMark/>
                  </w:tcPr>
                  <w:p w:rsidR="00B7577F" w:rsidRDefault="00B7577F">
                    <w:pPr>
                      <w:pStyle w:val="Bibliography"/>
                      <w:rPr>
                        <w:noProof/>
                      </w:rPr>
                    </w:pPr>
                    <w:r>
                      <w:rPr>
                        <w:noProof/>
                      </w:rPr>
                      <w:t>Z. Zheng, S. Xie, H.-N. Dai, W. Chen, X. Chen, J. Weng and M. Imran, "An overview on smart contracts: Challenges, advances and platforms," Elsevier, 2020.</w:t>
                    </w:r>
                  </w:p>
                </w:tc>
              </w:tr>
              <w:tr w:rsidR="00B7577F">
                <w:trPr>
                  <w:divId w:val="809829818"/>
                  <w:tblCellSpacing w:w="15" w:type="dxa"/>
                </w:trPr>
                <w:tc>
                  <w:tcPr>
                    <w:tcW w:w="50" w:type="pct"/>
                    <w:hideMark/>
                  </w:tcPr>
                  <w:p w:rsidR="00B7577F" w:rsidRDefault="00B7577F">
                    <w:pPr>
                      <w:pStyle w:val="Bibliography"/>
                      <w:rPr>
                        <w:noProof/>
                      </w:rPr>
                    </w:pPr>
                    <w:r>
                      <w:rPr>
                        <w:noProof/>
                      </w:rPr>
                      <w:t xml:space="preserve">[11] </w:t>
                    </w:r>
                  </w:p>
                </w:tc>
                <w:tc>
                  <w:tcPr>
                    <w:tcW w:w="0" w:type="auto"/>
                    <w:hideMark/>
                  </w:tcPr>
                  <w:p w:rsidR="00B7577F" w:rsidRDefault="00B7577F">
                    <w:pPr>
                      <w:pStyle w:val="Bibliography"/>
                      <w:rPr>
                        <w:noProof/>
                      </w:rPr>
                    </w:pPr>
                    <w:r>
                      <w:rPr>
                        <w:noProof/>
                      </w:rPr>
                      <w:t>M. T. Oliveira, G. R. Carrara, N. C. Fernandes, C. V. N. Albuquerque, R. C. Carrano, D. S. V. Medeiros and D. M. F. Mattos, "Towards a performance evaluation of private blockchain frameworks using a realistic workload," IEEE, 2019.</w:t>
                    </w:r>
                  </w:p>
                </w:tc>
              </w:tr>
              <w:tr w:rsidR="00B7577F">
                <w:trPr>
                  <w:divId w:val="809829818"/>
                  <w:tblCellSpacing w:w="15" w:type="dxa"/>
                </w:trPr>
                <w:tc>
                  <w:tcPr>
                    <w:tcW w:w="50" w:type="pct"/>
                    <w:hideMark/>
                  </w:tcPr>
                  <w:p w:rsidR="00B7577F" w:rsidRDefault="00B7577F">
                    <w:pPr>
                      <w:pStyle w:val="Bibliography"/>
                      <w:rPr>
                        <w:noProof/>
                      </w:rPr>
                    </w:pPr>
                    <w:r>
                      <w:rPr>
                        <w:noProof/>
                      </w:rPr>
                      <w:t xml:space="preserve">[12] </w:t>
                    </w:r>
                  </w:p>
                </w:tc>
                <w:tc>
                  <w:tcPr>
                    <w:tcW w:w="0" w:type="auto"/>
                    <w:hideMark/>
                  </w:tcPr>
                  <w:p w:rsidR="00B7577F" w:rsidRDefault="00B7577F">
                    <w:pPr>
                      <w:pStyle w:val="Bibliography"/>
                      <w:rPr>
                        <w:noProof/>
                      </w:rPr>
                    </w:pPr>
                    <w:r>
                      <w:rPr>
                        <w:noProof/>
                      </w:rPr>
                      <w:t>H. A. Hussain, Z. Mansor and Z. Shukur, "Comprehensive Survey And Research Directions On Blockchain Iot Access Control," Science and Information (SAI) Organization Limited, 2021.</w:t>
                    </w:r>
                  </w:p>
                </w:tc>
              </w:tr>
              <w:tr w:rsidR="00B7577F">
                <w:trPr>
                  <w:divId w:val="809829818"/>
                  <w:tblCellSpacing w:w="15" w:type="dxa"/>
                </w:trPr>
                <w:tc>
                  <w:tcPr>
                    <w:tcW w:w="50" w:type="pct"/>
                    <w:hideMark/>
                  </w:tcPr>
                  <w:p w:rsidR="00B7577F" w:rsidRDefault="00B7577F">
                    <w:pPr>
                      <w:pStyle w:val="Bibliography"/>
                      <w:rPr>
                        <w:noProof/>
                      </w:rPr>
                    </w:pPr>
                    <w:r>
                      <w:rPr>
                        <w:noProof/>
                      </w:rPr>
                      <w:t xml:space="preserve">[13] </w:t>
                    </w:r>
                  </w:p>
                </w:tc>
                <w:tc>
                  <w:tcPr>
                    <w:tcW w:w="0" w:type="auto"/>
                    <w:hideMark/>
                  </w:tcPr>
                  <w:p w:rsidR="00B7577F" w:rsidRDefault="00B7577F">
                    <w:pPr>
                      <w:pStyle w:val="Bibliography"/>
                      <w:rPr>
                        <w:noProof/>
                      </w:rPr>
                    </w:pPr>
                    <w:r>
                      <w:rPr>
                        <w:noProof/>
                      </w:rPr>
                      <w:t>R. S. S. S. S. S. N. B. A. Raj Shrestha, "Blockchain Interfaced Sacure E-Voting System," Journal of the Institute of Engineering, 2019.</w:t>
                    </w:r>
                  </w:p>
                </w:tc>
              </w:tr>
            </w:tbl>
            <w:p w:rsidR="00B7577F" w:rsidRDefault="00B7577F">
              <w:pPr>
                <w:divId w:val="809829818"/>
                <w:rPr>
                  <w:rFonts w:eastAsia="Times New Roman"/>
                  <w:noProof/>
                </w:rPr>
              </w:pPr>
            </w:p>
            <w:p w:rsidR="00655E8F" w:rsidRPr="0019369A" w:rsidRDefault="00F05B74" w:rsidP="00234382">
              <w:pPr>
                <w:spacing w:after="0" w:line="360" w:lineRule="auto"/>
                <w:rPr>
                  <w:color w:val="000000" w:themeColor="text1"/>
                </w:rPr>
              </w:pPr>
              <w:r w:rsidRPr="0019369A">
                <w:rPr>
                  <w:b/>
                  <w:bCs/>
                  <w:noProof/>
                  <w:color w:val="000000" w:themeColor="text1"/>
                </w:rPr>
                <w:lastRenderedPageBreak/>
                <w:fldChar w:fldCharType="end"/>
              </w:r>
            </w:p>
          </w:sdtContent>
        </w:sdt>
      </w:sdtContent>
    </w:sdt>
    <w:sectPr w:rsidR="00655E8F" w:rsidRPr="0019369A" w:rsidSect="00553455">
      <w:headerReference w:type="first" r:id="rId36"/>
      <w:pgSz w:w="11907" w:h="16839" w:code="9"/>
      <w:pgMar w:top="1800" w:right="1800" w:bottom="198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171D" w:rsidRDefault="0034171D" w:rsidP="00197E95">
      <w:pPr>
        <w:spacing w:after="0" w:line="240" w:lineRule="auto"/>
      </w:pPr>
      <w:r>
        <w:separator/>
      </w:r>
    </w:p>
  </w:endnote>
  <w:endnote w:type="continuationSeparator" w:id="0">
    <w:p w:rsidR="0034171D" w:rsidRDefault="0034171D" w:rsidP="00197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77F" w:rsidRDefault="00B7577F" w:rsidP="000920E9">
    <w:pPr>
      <w:pStyle w:val="Footer"/>
    </w:pPr>
  </w:p>
  <w:p w:rsidR="00B7577F" w:rsidRDefault="00B757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174944"/>
      <w:docPartObj>
        <w:docPartGallery w:val="Page Numbers (Bottom of Page)"/>
        <w:docPartUnique/>
      </w:docPartObj>
    </w:sdtPr>
    <w:sdtContent>
      <w:p w:rsidR="00B7577F" w:rsidRDefault="00B7577F">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rsidR="00B7577F" w:rsidRDefault="00B757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77F" w:rsidRDefault="00B7577F" w:rsidP="000920E9">
    <w:pPr>
      <w:pStyle w:val="Footer"/>
    </w:pPr>
  </w:p>
  <w:p w:rsidR="00B7577F" w:rsidRDefault="00B75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171D" w:rsidRDefault="0034171D" w:rsidP="00197E95">
      <w:pPr>
        <w:spacing w:after="0" w:line="240" w:lineRule="auto"/>
      </w:pPr>
      <w:r>
        <w:separator/>
      </w:r>
    </w:p>
  </w:footnote>
  <w:footnote w:type="continuationSeparator" w:id="0">
    <w:p w:rsidR="0034171D" w:rsidRDefault="0034171D" w:rsidP="00197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77F" w:rsidRDefault="00B757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77F" w:rsidRDefault="00B75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64AA"/>
    <w:multiLevelType w:val="hybridMultilevel"/>
    <w:tmpl w:val="2300F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60AE1"/>
    <w:multiLevelType w:val="hybridMultilevel"/>
    <w:tmpl w:val="05169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F12BB3"/>
    <w:multiLevelType w:val="hybridMultilevel"/>
    <w:tmpl w:val="5EEAD4E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6650D6F"/>
    <w:multiLevelType w:val="hybridMultilevel"/>
    <w:tmpl w:val="F0629E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D4EC2"/>
    <w:multiLevelType w:val="hybridMultilevel"/>
    <w:tmpl w:val="55040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72767C"/>
    <w:multiLevelType w:val="multilevel"/>
    <w:tmpl w:val="EE42D8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6" w15:restartNumberingAfterBreak="0">
    <w:nsid w:val="12C8384D"/>
    <w:multiLevelType w:val="hybridMultilevel"/>
    <w:tmpl w:val="27CC2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E1242"/>
    <w:multiLevelType w:val="hybridMultilevel"/>
    <w:tmpl w:val="31387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D37BC"/>
    <w:multiLevelType w:val="hybridMultilevel"/>
    <w:tmpl w:val="C2967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8473C"/>
    <w:multiLevelType w:val="hybridMultilevel"/>
    <w:tmpl w:val="2A7C2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2715D9"/>
    <w:multiLevelType w:val="hybridMultilevel"/>
    <w:tmpl w:val="BBAE7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D6852"/>
    <w:multiLevelType w:val="hybridMultilevel"/>
    <w:tmpl w:val="9D92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C77DE"/>
    <w:multiLevelType w:val="hybridMultilevel"/>
    <w:tmpl w:val="BBA43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777968"/>
    <w:multiLevelType w:val="hybridMultilevel"/>
    <w:tmpl w:val="984C2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715447"/>
    <w:multiLevelType w:val="hybridMultilevel"/>
    <w:tmpl w:val="BE926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950BAA"/>
    <w:multiLevelType w:val="hybridMultilevel"/>
    <w:tmpl w:val="8F74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14841"/>
    <w:multiLevelType w:val="hybridMultilevel"/>
    <w:tmpl w:val="58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269E7"/>
    <w:multiLevelType w:val="hybridMultilevel"/>
    <w:tmpl w:val="1F08B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471CE"/>
    <w:multiLevelType w:val="multilevel"/>
    <w:tmpl w:val="EE42D8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19" w15:restartNumberingAfterBreak="0">
    <w:nsid w:val="422F3911"/>
    <w:multiLevelType w:val="hybridMultilevel"/>
    <w:tmpl w:val="E33E8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65A30"/>
    <w:multiLevelType w:val="hybridMultilevel"/>
    <w:tmpl w:val="54B61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580BD3"/>
    <w:multiLevelType w:val="hybridMultilevel"/>
    <w:tmpl w:val="9D32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25864"/>
    <w:multiLevelType w:val="multilevel"/>
    <w:tmpl w:val="EE42D8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23" w15:restartNumberingAfterBreak="0">
    <w:nsid w:val="4DAF745C"/>
    <w:multiLevelType w:val="multilevel"/>
    <w:tmpl w:val="EE42D8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24" w15:restartNumberingAfterBreak="0">
    <w:nsid w:val="54B57A3A"/>
    <w:multiLevelType w:val="hybridMultilevel"/>
    <w:tmpl w:val="B4BE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77F43"/>
    <w:multiLevelType w:val="hybridMultilevel"/>
    <w:tmpl w:val="F914FD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765998"/>
    <w:multiLevelType w:val="hybridMultilevel"/>
    <w:tmpl w:val="A24A6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35786"/>
    <w:multiLevelType w:val="multilevel"/>
    <w:tmpl w:val="EE42D8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28" w15:restartNumberingAfterBreak="0">
    <w:nsid w:val="5A3F7DC3"/>
    <w:multiLevelType w:val="multilevel"/>
    <w:tmpl w:val="BAE46CA0"/>
    <w:lvl w:ilvl="0">
      <w:start w:val="1"/>
      <w:numFmt w:val="decimal"/>
      <w:suff w:val="space"/>
      <w:lvlText w:val="%1."/>
      <w:lvlJc w:val="left"/>
      <w:pPr>
        <w:ind w:left="0" w:firstLine="0"/>
      </w:pPr>
      <w:rPr>
        <w:rFonts w:ascii="Times New Roman" w:eastAsiaTheme="minorHAnsi" w:hAnsi="Times New Roman" w:cs="Times New Roman"/>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29" w15:restartNumberingAfterBreak="0">
    <w:nsid w:val="5BB918A5"/>
    <w:multiLevelType w:val="hybridMultilevel"/>
    <w:tmpl w:val="181E9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62058"/>
    <w:multiLevelType w:val="hybridMultilevel"/>
    <w:tmpl w:val="0D281EAA"/>
    <w:lvl w:ilvl="0" w:tplc="102E14C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B24E26"/>
    <w:multiLevelType w:val="hybridMultilevel"/>
    <w:tmpl w:val="0E5A1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A85F0A"/>
    <w:multiLevelType w:val="hybridMultilevel"/>
    <w:tmpl w:val="9FBE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E57318"/>
    <w:multiLevelType w:val="hybridMultilevel"/>
    <w:tmpl w:val="6F02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9260D"/>
    <w:multiLevelType w:val="hybridMultilevel"/>
    <w:tmpl w:val="F778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A7E9C"/>
    <w:multiLevelType w:val="hybridMultilevel"/>
    <w:tmpl w:val="FC620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912923"/>
    <w:multiLevelType w:val="multilevel"/>
    <w:tmpl w:val="EE42D8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5840" w:hanging="720"/>
      </w:pPr>
      <w:rPr>
        <w:rFonts w:hint="default"/>
      </w:rPr>
    </w:lvl>
    <w:lvl w:ilvl="4">
      <w:start w:val="1"/>
      <w:numFmt w:val="decimal"/>
      <w:isLgl/>
      <w:lvlText w:val="%1.%2.%3.%4.%5"/>
      <w:lvlJc w:val="left"/>
      <w:pPr>
        <w:ind w:left="21240" w:hanging="1080"/>
      </w:pPr>
      <w:rPr>
        <w:rFonts w:hint="default"/>
      </w:rPr>
    </w:lvl>
    <w:lvl w:ilvl="5">
      <w:start w:val="1"/>
      <w:numFmt w:val="decimal"/>
      <w:isLgl/>
      <w:lvlText w:val="%1.%2.%3.%4.%5.%6"/>
      <w:lvlJc w:val="left"/>
      <w:pPr>
        <w:ind w:left="26640" w:hanging="1440"/>
      </w:pPr>
      <w:rPr>
        <w:rFonts w:hint="default"/>
      </w:rPr>
    </w:lvl>
    <w:lvl w:ilvl="6">
      <w:start w:val="1"/>
      <w:numFmt w:val="decimal"/>
      <w:isLgl/>
      <w:lvlText w:val="%1.%2.%3.%4.%5.%6.%7"/>
      <w:lvlJc w:val="left"/>
      <w:pPr>
        <w:ind w:hanging="1440"/>
      </w:pPr>
      <w:rPr>
        <w:rFonts w:hint="default"/>
      </w:rPr>
    </w:lvl>
    <w:lvl w:ilvl="7">
      <w:start w:val="1"/>
      <w:numFmt w:val="decimal"/>
      <w:isLgl/>
      <w:lvlText w:val="%1.%2.%3.%4.%5.%6.%7.%8"/>
      <w:lvlJc w:val="left"/>
      <w:pPr>
        <w:ind w:left="-28456" w:hanging="1800"/>
      </w:pPr>
      <w:rPr>
        <w:rFonts w:hint="default"/>
      </w:rPr>
    </w:lvl>
    <w:lvl w:ilvl="8">
      <w:start w:val="1"/>
      <w:numFmt w:val="decimal"/>
      <w:isLgl/>
      <w:lvlText w:val="%1.%2.%3.%4.%5.%6.%7.%8.%9"/>
      <w:lvlJc w:val="left"/>
      <w:pPr>
        <w:ind w:left="-23416" w:hanging="1800"/>
      </w:pPr>
      <w:rPr>
        <w:rFonts w:hint="default"/>
      </w:rPr>
    </w:lvl>
  </w:abstractNum>
  <w:abstractNum w:abstractNumId="37" w15:restartNumberingAfterBreak="0">
    <w:nsid w:val="734F62B2"/>
    <w:multiLevelType w:val="hybridMultilevel"/>
    <w:tmpl w:val="23F27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895DE4"/>
    <w:multiLevelType w:val="hybridMultilevel"/>
    <w:tmpl w:val="5DD2A95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9" w15:restartNumberingAfterBreak="0">
    <w:nsid w:val="77FD7B6E"/>
    <w:multiLevelType w:val="hybridMultilevel"/>
    <w:tmpl w:val="073041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9B726E"/>
    <w:multiLevelType w:val="hybridMultilevel"/>
    <w:tmpl w:val="89089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453E5"/>
    <w:multiLevelType w:val="hybridMultilevel"/>
    <w:tmpl w:val="A258A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63534D"/>
    <w:multiLevelType w:val="hybridMultilevel"/>
    <w:tmpl w:val="6F7E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2"/>
  </w:num>
  <w:num w:numId="3">
    <w:abstractNumId w:val="9"/>
  </w:num>
  <w:num w:numId="4">
    <w:abstractNumId w:val="11"/>
  </w:num>
  <w:num w:numId="5">
    <w:abstractNumId w:val="10"/>
  </w:num>
  <w:num w:numId="6">
    <w:abstractNumId w:val="17"/>
  </w:num>
  <w:num w:numId="7">
    <w:abstractNumId w:val="12"/>
  </w:num>
  <w:num w:numId="8">
    <w:abstractNumId w:val="35"/>
  </w:num>
  <w:num w:numId="9">
    <w:abstractNumId w:val="38"/>
  </w:num>
  <w:num w:numId="10">
    <w:abstractNumId w:val="33"/>
  </w:num>
  <w:num w:numId="11">
    <w:abstractNumId w:val="32"/>
  </w:num>
  <w:num w:numId="12">
    <w:abstractNumId w:val="16"/>
  </w:num>
  <w:num w:numId="13">
    <w:abstractNumId w:val="6"/>
  </w:num>
  <w:num w:numId="14">
    <w:abstractNumId w:val="40"/>
  </w:num>
  <w:num w:numId="15">
    <w:abstractNumId w:val="28"/>
  </w:num>
  <w:num w:numId="16">
    <w:abstractNumId w:val="30"/>
  </w:num>
  <w:num w:numId="17">
    <w:abstractNumId w:val="1"/>
  </w:num>
  <w:num w:numId="18">
    <w:abstractNumId w:val="34"/>
  </w:num>
  <w:num w:numId="19">
    <w:abstractNumId w:val="36"/>
  </w:num>
  <w:num w:numId="20">
    <w:abstractNumId w:val="27"/>
  </w:num>
  <w:num w:numId="21">
    <w:abstractNumId w:val="5"/>
  </w:num>
  <w:num w:numId="22">
    <w:abstractNumId w:val="22"/>
  </w:num>
  <w:num w:numId="23">
    <w:abstractNumId w:val="23"/>
  </w:num>
  <w:num w:numId="24">
    <w:abstractNumId w:val="18"/>
  </w:num>
  <w:num w:numId="25">
    <w:abstractNumId w:val="21"/>
  </w:num>
  <w:num w:numId="26">
    <w:abstractNumId w:val="41"/>
  </w:num>
  <w:num w:numId="27">
    <w:abstractNumId w:val="8"/>
  </w:num>
  <w:num w:numId="28">
    <w:abstractNumId w:val="2"/>
  </w:num>
  <w:num w:numId="29">
    <w:abstractNumId w:val="0"/>
  </w:num>
  <w:num w:numId="30">
    <w:abstractNumId w:val="14"/>
  </w:num>
  <w:num w:numId="31">
    <w:abstractNumId w:val="7"/>
  </w:num>
  <w:num w:numId="32">
    <w:abstractNumId w:val="4"/>
  </w:num>
  <w:num w:numId="33">
    <w:abstractNumId w:val="29"/>
  </w:num>
  <w:num w:numId="34">
    <w:abstractNumId w:val="26"/>
  </w:num>
  <w:num w:numId="35">
    <w:abstractNumId w:val="37"/>
  </w:num>
  <w:num w:numId="36">
    <w:abstractNumId w:val="31"/>
  </w:num>
  <w:num w:numId="37">
    <w:abstractNumId w:val="3"/>
  </w:num>
  <w:num w:numId="38">
    <w:abstractNumId w:val="13"/>
  </w:num>
  <w:num w:numId="39">
    <w:abstractNumId w:val="15"/>
  </w:num>
  <w:num w:numId="40">
    <w:abstractNumId w:val="19"/>
  </w:num>
  <w:num w:numId="41">
    <w:abstractNumId w:val="39"/>
  </w:num>
  <w:num w:numId="42">
    <w:abstractNumId w:val="25"/>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090"/>
    <w:rsid w:val="000026F8"/>
    <w:rsid w:val="00004416"/>
    <w:rsid w:val="00005AD2"/>
    <w:rsid w:val="0001174B"/>
    <w:rsid w:val="00023334"/>
    <w:rsid w:val="00032CF4"/>
    <w:rsid w:val="00041680"/>
    <w:rsid w:val="000437E6"/>
    <w:rsid w:val="00052616"/>
    <w:rsid w:val="000763AB"/>
    <w:rsid w:val="000920E9"/>
    <w:rsid w:val="000B3AB8"/>
    <w:rsid w:val="000D319A"/>
    <w:rsid w:val="00104083"/>
    <w:rsid w:val="00115530"/>
    <w:rsid w:val="001241ED"/>
    <w:rsid w:val="00127798"/>
    <w:rsid w:val="00134346"/>
    <w:rsid w:val="001505CF"/>
    <w:rsid w:val="0015508B"/>
    <w:rsid w:val="00156005"/>
    <w:rsid w:val="00173C18"/>
    <w:rsid w:val="0019369A"/>
    <w:rsid w:val="00193987"/>
    <w:rsid w:val="00197E95"/>
    <w:rsid w:val="001A266F"/>
    <w:rsid w:val="001B7727"/>
    <w:rsid w:val="001C0BA4"/>
    <w:rsid w:val="001C215E"/>
    <w:rsid w:val="001C63C7"/>
    <w:rsid w:val="001F2CDC"/>
    <w:rsid w:val="001F3256"/>
    <w:rsid w:val="00200D7C"/>
    <w:rsid w:val="00201808"/>
    <w:rsid w:val="00214D12"/>
    <w:rsid w:val="00215F5F"/>
    <w:rsid w:val="00234382"/>
    <w:rsid w:val="002475EE"/>
    <w:rsid w:val="00253802"/>
    <w:rsid w:val="00263C67"/>
    <w:rsid w:val="00272255"/>
    <w:rsid w:val="00272F2F"/>
    <w:rsid w:val="00275FB2"/>
    <w:rsid w:val="00280E33"/>
    <w:rsid w:val="0028766E"/>
    <w:rsid w:val="00291D5C"/>
    <w:rsid w:val="00295541"/>
    <w:rsid w:val="002A0EA7"/>
    <w:rsid w:val="002C326C"/>
    <w:rsid w:val="002D01E7"/>
    <w:rsid w:val="002D6BB2"/>
    <w:rsid w:val="002E25E6"/>
    <w:rsid w:val="00315AF5"/>
    <w:rsid w:val="00315DC8"/>
    <w:rsid w:val="00321191"/>
    <w:rsid w:val="00327984"/>
    <w:rsid w:val="00330763"/>
    <w:rsid w:val="00333584"/>
    <w:rsid w:val="0034171D"/>
    <w:rsid w:val="0036623E"/>
    <w:rsid w:val="00385A9E"/>
    <w:rsid w:val="00385DDD"/>
    <w:rsid w:val="0039530C"/>
    <w:rsid w:val="003A14B6"/>
    <w:rsid w:val="003A3424"/>
    <w:rsid w:val="003A67A7"/>
    <w:rsid w:val="003A6892"/>
    <w:rsid w:val="003B2483"/>
    <w:rsid w:val="003B25BF"/>
    <w:rsid w:val="003B2C62"/>
    <w:rsid w:val="003C7B3C"/>
    <w:rsid w:val="003D4CE5"/>
    <w:rsid w:val="003F237D"/>
    <w:rsid w:val="004033A8"/>
    <w:rsid w:val="00411599"/>
    <w:rsid w:val="00420BC2"/>
    <w:rsid w:val="00426AA6"/>
    <w:rsid w:val="00437804"/>
    <w:rsid w:val="00440971"/>
    <w:rsid w:val="004746D1"/>
    <w:rsid w:val="00477939"/>
    <w:rsid w:val="004935DC"/>
    <w:rsid w:val="004A20A2"/>
    <w:rsid w:val="004C4453"/>
    <w:rsid w:val="004C4C37"/>
    <w:rsid w:val="004C7CA7"/>
    <w:rsid w:val="004E4EBB"/>
    <w:rsid w:val="004F5091"/>
    <w:rsid w:val="004F65C9"/>
    <w:rsid w:val="00507746"/>
    <w:rsid w:val="0051688B"/>
    <w:rsid w:val="005176AA"/>
    <w:rsid w:val="00522C1A"/>
    <w:rsid w:val="00530317"/>
    <w:rsid w:val="00531018"/>
    <w:rsid w:val="00535377"/>
    <w:rsid w:val="00546B9D"/>
    <w:rsid w:val="00553455"/>
    <w:rsid w:val="00570877"/>
    <w:rsid w:val="0058267C"/>
    <w:rsid w:val="00590FD5"/>
    <w:rsid w:val="00592B3F"/>
    <w:rsid w:val="005A2DCE"/>
    <w:rsid w:val="005A3537"/>
    <w:rsid w:val="005C0DE3"/>
    <w:rsid w:val="005D1431"/>
    <w:rsid w:val="005D3300"/>
    <w:rsid w:val="005D7BF0"/>
    <w:rsid w:val="005E0A80"/>
    <w:rsid w:val="005F27D4"/>
    <w:rsid w:val="00603005"/>
    <w:rsid w:val="0062029F"/>
    <w:rsid w:val="00621A7B"/>
    <w:rsid w:val="00627138"/>
    <w:rsid w:val="00640890"/>
    <w:rsid w:val="00655E8F"/>
    <w:rsid w:val="006578B3"/>
    <w:rsid w:val="00667DA5"/>
    <w:rsid w:val="00673005"/>
    <w:rsid w:val="00680354"/>
    <w:rsid w:val="00685171"/>
    <w:rsid w:val="00696EA6"/>
    <w:rsid w:val="006A7AEB"/>
    <w:rsid w:val="006C674C"/>
    <w:rsid w:val="006E09A2"/>
    <w:rsid w:val="006E2E05"/>
    <w:rsid w:val="006E4FB2"/>
    <w:rsid w:val="00714D13"/>
    <w:rsid w:val="00715B49"/>
    <w:rsid w:val="0072408D"/>
    <w:rsid w:val="00731AA6"/>
    <w:rsid w:val="0074560C"/>
    <w:rsid w:val="00752A54"/>
    <w:rsid w:val="00765633"/>
    <w:rsid w:val="00791C38"/>
    <w:rsid w:val="00797129"/>
    <w:rsid w:val="007B1C49"/>
    <w:rsid w:val="007B2B9C"/>
    <w:rsid w:val="007B32BA"/>
    <w:rsid w:val="007B5550"/>
    <w:rsid w:val="007D271C"/>
    <w:rsid w:val="007D30CE"/>
    <w:rsid w:val="00802F14"/>
    <w:rsid w:val="008147B1"/>
    <w:rsid w:val="008204BE"/>
    <w:rsid w:val="00822ADC"/>
    <w:rsid w:val="00835090"/>
    <w:rsid w:val="008353E1"/>
    <w:rsid w:val="008362E1"/>
    <w:rsid w:val="008455D9"/>
    <w:rsid w:val="00851269"/>
    <w:rsid w:val="008570F2"/>
    <w:rsid w:val="00857A64"/>
    <w:rsid w:val="00857E47"/>
    <w:rsid w:val="008729E4"/>
    <w:rsid w:val="00873C8B"/>
    <w:rsid w:val="008A127A"/>
    <w:rsid w:val="008A30F2"/>
    <w:rsid w:val="008A7152"/>
    <w:rsid w:val="008C2802"/>
    <w:rsid w:val="008C443E"/>
    <w:rsid w:val="008D59F0"/>
    <w:rsid w:val="008E4DF8"/>
    <w:rsid w:val="008F03E2"/>
    <w:rsid w:val="008F394D"/>
    <w:rsid w:val="0090521A"/>
    <w:rsid w:val="00907E3A"/>
    <w:rsid w:val="00921334"/>
    <w:rsid w:val="009321CB"/>
    <w:rsid w:val="00946E8F"/>
    <w:rsid w:val="0096010D"/>
    <w:rsid w:val="00962BCF"/>
    <w:rsid w:val="0097075F"/>
    <w:rsid w:val="00971AE9"/>
    <w:rsid w:val="00975D8B"/>
    <w:rsid w:val="00996664"/>
    <w:rsid w:val="009A0D0F"/>
    <w:rsid w:val="009B455D"/>
    <w:rsid w:val="009E1447"/>
    <w:rsid w:val="009F74FF"/>
    <w:rsid w:val="00A02E04"/>
    <w:rsid w:val="00A1336D"/>
    <w:rsid w:val="00A14E2F"/>
    <w:rsid w:val="00A41978"/>
    <w:rsid w:val="00A5009C"/>
    <w:rsid w:val="00A62808"/>
    <w:rsid w:val="00A6536E"/>
    <w:rsid w:val="00A66916"/>
    <w:rsid w:val="00A95893"/>
    <w:rsid w:val="00A95CA0"/>
    <w:rsid w:val="00AA5612"/>
    <w:rsid w:val="00AE6C4A"/>
    <w:rsid w:val="00AF6182"/>
    <w:rsid w:val="00B02F33"/>
    <w:rsid w:val="00B044C5"/>
    <w:rsid w:val="00B1761A"/>
    <w:rsid w:val="00B22F0A"/>
    <w:rsid w:val="00B249D8"/>
    <w:rsid w:val="00B42A31"/>
    <w:rsid w:val="00B57D2A"/>
    <w:rsid w:val="00B627DC"/>
    <w:rsid w:val="00B7577F"/>
    <w:rsid w:val="00B8100B"/>
    <w:rsid w:val="00B93476"/>
    <w:rsid w:val="00B96146"/>
    <w:rsid w:val="00B96761"/>
    <w:rsid w:val="00BA3D4A"/>
    <w:rsid w:val="00BB7A95"/>
    <w:rsid w:val="00BD73BE"/>
    <w:rsid w:val="00BF1F3C"/>
    <w:rsid w:val="00BF40F6"/>
    <w:rsid w:val="00C04A4B"/>
    <w:rsid w:val="00C10383"/>
    <w:rsid w:val="00C2115B"/>
    <w:rsid w:val="00C41BE2"/>
    <w:rsid w:val="00C45891"/>
    <w:rsid w:val="00C63527"/>
    <w:rsid w:val="00C877CA"/>
    <w:rsid w:val="00C97142"/>
    <w:rsid w:val="00CB21AB"/>
    <w:rsid w:val="00CB4FB2"/>
    <w:rsid w:val="00CB62AA"/>
    <w:rsid w:val="00CC6501"/>
    <w:rsid w:val="00CC7477"/>
    <w:rsid w:val="00CD0A18"/>
    <w:rsid w:val="00CD3B6B"/>
    <w:rsid w:val="00CD5784"/>
    <w:rsid w:val="00D00323"/>
    <w:rsid w:val="00D05F02"/>
    <w:rsid w:val="00D136D6"/>
    <w:rsid w:val="00D2101B"/>
    <w:rsid w:val="00D41DF5"/>
    <w:rsid w:val="00D52E6C"/>
    <w:rsid w:val="00D660AB"/>
    <w:rsid w:val="00D67773"/>
    <w:rsid w:val="00D82502"/>
    <w:rsid w:val="00D84ECE"/>
    <w:rsid w:val="00D92E64"/>
    <w:rsid w:val="00DA34D9"/>
    <w:rsid w:val="00DA5A86"/>
    <w:rsid w:val="00DB2609"/>
    <w:rsid w:val="00DB2F07"/>
    <w:rsid w:val="00DD2BA0"/>
    <w:rsid w:val="00DE1FFB"/>
    <w:rsid w:val="00E1404A"/>
    <w:rsid w:val="00E426AD"/>
    <w:rsid w:val="00E52E46"/>
    <w:rsid w:val="00E53F19"/>
    <w:rsid w:val="00E667C3"/>
    <w:rsid w:val="00E7200D"/>
    <w:rsid w:val="00E7466C"/>
    <w:rsid w:val="00E757E7"/>
    <w:rsid w:val="00E915B3"/>
    <w:rsid w:val="00EA28F6"/>
    <w:rsid w:val="00EC722B"/>
    <w:rsid w:val="00EE34D0"/>
    <w:rsid w:val="00EF6833"/>
    <w:rsid w:val="00F006C2"/>
    <w:rsid w:val="00F0079A"/>
    <w:rsid w:val="00F0212D"/>
    <w:rsid w:val="00F028F1"/>
    <w:rsid w:val="00F049AF"/>
    <w:rsid w:val="00F05B74"/>
    <w:rsid w:val="00F22F0F"/>
    <w:rsid w:val="00F313D2"/>
    <w:rsid w:val="00F36403"/>
    <w:rsid w:val="00F4134E"/>
    <w:rsid w:val="00F44CF1"/>
    <w:rsid w:val="00F46602"/>
    <w:rsid w:val="00F53639"/>
    <w:rsid w:val="00F65FD3"/>
    <w:rsid w:val="00F66F60"/>
    <w:rsid w:val="00F7354A"/>
    <w:rsid w:val="00F76E27"/>
    <w:rsid w:val="00F916AB"/>
    <w:rsid w:val="00F91940"/>
    <w:rsid w:val="00F92169"/>
    <w:rsid w:val="00FA514F"/>
    <w:rsid w:val="00FB372A"/>
    <w:rsid w:val="00FC20ED"/>
    <w:rsid w:val="00FC3A2F"/>
    <w:rsid w:val="00FE49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E4A88"/>
  <w15:docId w15:val="{6A15DDAA-3273-4105-B415-93E58EEB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E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62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0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6B9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2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F14"/>
    <w:rPr>
      <w:rFonts w:ascii="Tahoma" w:hAnsi="Tahoma" w:cs="Tahoma"/>
      <w:sz w:val="16"/>
      <w:szCs w:val="16"/>
    </w:rPr>
  </w:style>
  <w:style w:type="paragraph" w:styleId="Header">
    <w:name w:val="header"/>
    <w:basedOn w:val="Normal"/>
    <w:link w:val="HeaderChar"/>
    <w:uiPriority w:val="99"/>
    <w:unhideWhenUsed/>
    <w:rsid w:val="00197E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E95"/>
  </w:style>
  <w:style w:type="paragraph" w:styleId="Footer">
    <w:name w:val="footer"/>
    <w:basedOn w:val="Normal"/>
    <w:link w:val="FooterChar"/>
    <w:uiPriority w:val="99"/>
    <w:unhideWhenUsed/>
    <w:rsid w:val="00197E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E95"/>
  </w:style>
  <w:style w:type="character" w:customStyle="1" w:styleId="Heading1Char">
    <w:name w:val="Heading 1 Char"/>
    <w:basedOn w:val="DefaultParagraphFont"/>
    <w:link w:val="Heading1"/>
    <w:uiPriority w:val="9"/>
    <w:rsid w:val="00197E95"/>
    <w:rPr>
      <w:rFonts w:asciiTheme="majorHAnsi" w:eastAsiaTheme="majorEastAsia" w:hAnsiTheme="majorHAnsi" w:cstheme="majorBidi"/>
      <w:b/>
      <w:bCs/>
      <w:color w:val="365F91" w:themeColor="accent1" w:themeShade="BF"/>
      <w:sz w:val="28"/>
      <w:szCs w:val="28"/>
    </w:rPr>
  </w:style>
  <w:style w:type="character" w:styleId="LineNumber">
    <w:name w:val="line number"/>
    <w:basedOn w:val="DefaultParagraphFont"/>
    <w:uiPriority w:val="99"/>
    <w:semiHidden/>
    <w:unhideWhenUsed/>
    <w:rsid w:val="00197E95"/>
  </w:style>
  <w:style w:type="character" w:customStyle="1" w:styleId="Heading2Char">
    <w:name w:val="Heading 2 Char"/>
    <w:basedOn w:val="DefaultParagraphFont"/>
    <w:link w:val="Heading2"/>
    <w:uiPriority w:val="9"/>
    <w:rsid w:val="00CB62A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271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1038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2F0F"/>
    <w:pPr>
      <w:ind w:left="720"/>
      <w:contextualSpacing/>
    </w:pPr>
  </w:style>
  <w:style w:type="character" w:customStyle="1" w:styleId="Heading4Char">
    <w:name w:val="Heading 4 Char"/>
    <w:basedOn w:val="DefaultParagraphFont"/>
    <w:link w:val="Heading4"/>
    <w:uiPriority w:val="9"/>
    <w:rsid w:val="00546B9D"/>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4033A8"/>
    <w:pPr>
      <w:outlineLvl w:val="9"/>
    </w:pPr>
    <w:rPr>
      <w:lang w:eastAsia="ja-JP"/>
    </w:rPr>
  </w:style>
  <w:style w:type="paragraph" w:styleId="TOC1">
    <w:name w:val="toc 1"/>
    <w:basedOn w:val="Normal"/>
    <w:next w:val="Normal"/>
    <w:autoRedefine/>
    <w:uiPriority w:val="39"/>
    <w:unhideWhenUsed/>
    <w:rsid w:val="004033A8"/>
    <w:pPr>
      <w:spacing w:after="100"/>
    </w:pPr>
  </w:style>
  <w:style w:type="paragraph" w:styleId="TOC2">
    <w:name w:val="toc 2"/>
    <w:basedOn w:val="Normal"/>
    <w:next w:val="Normal"/>
    <w:autoRedefine/>
    <w:uiPriority w:val="39"/>
    <w:unhideWhenUsed/>
    <w:rsid w:val="004033A8"/>
    <w:pPr>
      <w:spacing w:after="100"/>
      <w:ind w:left="220"/>
    </w:pPr>
  </w:style>
  <w:style w:type="paragraph" w:styleId="TOC3">
    <w:name w:val="toc 3"/>
    <w:basedOn w:val="Normal"/>
    <w:next w:val="Normal"/>
    <w:autoRedefine/>
    <w:uiPriority w:val="39"/>
    <w:unhideWhenUsed/>
    <w:rsid w:val="004033A8"/>
    <w:pPr>
      <w:spacing w:after="100"/>
      <w:ind w:left="440"/>
    </w:pPr>
  </w:style>
  <w:style w:type="character" w:styleId="Hyperlink">
    <w:name w:val="Hyperlink"/>
    <w:basedOn w:val="DefaultParagraphFont"/>
    <w:uiPriority w:val="99"/>
    <w:unhideWhenUsed/>
    <w:rsid w:val="004033A8"/>
    <w:rPr>
      <w:color w:val="0000FF" w:themeColor="hyperlink"/>
      <w:u w:val="single"/>
    </w:rPr>
  </w:style>
  <w:style w:type="paragraph" w:styleId="Bibliography">
    <w:name w:val="Bibliography"/>
    <w:basedOn w:val="Normal"/>
    <w:next w:val="Normal"/>
    <w:uiPriority w:val="37"/>
    <w:unhideWhenUsed/>
    <w:rsid w:val="00201808"/>
  </w:style>
  <w:style w:type="character" w:styleId="FollowedHyperlink">
    <w:name w:val="FollowedHyperlink"/>
    <w:basedOn w:val="DefaultParagraphFont"/>
    <w:uiPriority w:val="99"/>
    <w:semiHidden/>
    <w:unhideWhenUsed/>
    <w:rsid w:val="00115530"/>
    <w:rPr>
      <w:color w:val="800080" w:themeColor="followedHyperlink"/>
      <w:u w:val="single"/>
    </w:rPr>
  </w:style>
  <w:style w:type="table" w:styleId="TableGrid">
    <w:name w:val="Table Grid"/>
    <w:basedOn w:val="TableNormal"/>
    <w:uiPriority w:val="59"/>
    <w:rsid w:val="00921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505CF"/>
    <w:pPr>
      <w:spacing w:after="0" w:line="240" w:lineRule="auto"/>
    </w:pPr>
  </w:style>
  <w:style w:type="paragraph" w:styleId="Caption">
    <w:name w:val="caption"/>
    <w:basedOn w:val="Normal"/>
    <w:next w:val="Normal"/>
    <w:uiPriority w:val="35"/>
    <w:unhideWhenUsed/>
    <w:qFormat/>
    <w:rsid w:val="0079712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97129"/>
    <w:pPr>
      <w:spacing w:after="0"/>
    </w:pPr>
  </w:style>
  <w:style w:type="character" w:styleId="PlaceholderText">
    <w:name w:val="Placeholder Text"/>
    <w:basedOn w:val="DefaultParagraphFont"/>
    <w:uiPriority w:val="99"/>
    <w:semiHidden/>
    <w:rsid w:val="001A266F"/>
    <w:rPr>
      <w:color w:val="808080"/>
    </w:rPr>
  </w:style>
  <w:style w:type="paragraph" w:styleId="EndnoteText">
    <w:name w:val="endnote text"/>
    <w:basedOn w:val="Normal"/>
    <w:link w:val="EndnoteTextChar"/>
    <w:uiPriority w:val="99"/>
    <w:semiHidden/>
    <w:unhideWhenUsed/>
    <w:rsid w:val="00CD0A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0A18"/>
    <w:rPr>
      <w:sz w:val="20"/>
      <w:szCs w:val="20"/>
    </w:rPr>
  </w:style>
  <w:style w:type="character" w:styleId="EndnoteReference">
    <w:name w:val="endnote reference"/>
    <w:basedOn w:val="DefaultParagraphFont"/>
    <w:uiPriority w:val="99"/>
    <w:semiHidden/>
    <w:unhideWhenUsed/>
    <w:rsid w:val="00CD0A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3257">
      <w:bodyDiv w:val="1"/>
      <w:marLeft w:val="0"/>
      <w:marRight w:val="0"/>
      <w:marTop w:val="0"/>
      <w:marBottom w:val="0"/>
      <w:divBdr>
        <w:top w:val="none" w:sz="0" w:space="0" w:color="auto"/>
        <w:left w:val="none" w:sz="0" w:space="0" w:color="auto"/>
        <w:bottom w:val="none" w:sz="0" w:space="0" w:color="auto"/>
        <w:right w:val="none" w:sz="0" w:space="0" w:color="auto"/>
      </w:divBdr>
    </w:div>
    <w:div w:id="14776092">
      <w:bodyDiv w:val="1"/>
      <w:marLeft w:val="0"/>
      <w:marRight w:val="0"/>
      <w:marTop w:val="0"/>
      <w:marBottom w:val="0"/>
      <w:divBdr>
        <w:top w:val="none" w:sz="0" w:space="0" w:color="auto"/>
        <w:left w:val="none" w:sz="0" w:space="0" w:color="auto"/>
        <w:bottom w:val="none" w:sz="0" w:space="0" w:color="auto"/>
        <w:right w:val="none" w:sz="0" w:space="0" w:color="auto"/>
      </w:divBdr>
    </w:div>
    <w:div w:id="17631331">
      <w:bodyDiv w:val="1"/>
      <w:marLeft w:val="0"/>
      <w:marRight w:val="0"/>
      <w:marTop w:val="0"/>
      <w:marBottom w:val="0"/>
      <w:divBdr>
        <w:top w:val="none" w:sz="0" w:space="0" w:color="auto"/>
        <w:left w:val="none" w:sz="0" w:space="0" w:color="auto"/>
        <w:bottom w:val="none" w:sz="0" w:space="0" w:color="auto"/>
        <w:right w:val="none" w:sz="0" w:space="0" w:color="auto"/>
      </w:divBdr>
    </w:div>
    <w:div w:id="20128984">
      <w:bodyDiv w:val="1"/>
      <w:marLeft w:val="0"/>
      <w:marRight w:val="0"/>
      <w:marTop w:val="0"/>
      <w:marBottom w:val="0"/>
      <w:divBdr>
        <w:top w:val="none" w:sz="0" w:space="0" w:color="auto"/>
        <w:left w:val="none" w:sz="0" w:space="0" w:color="auto"/>
        <w:bottom w:val="none" w:sz="0" w:space="0" w:color="auto"/>
        <w:right w:val="none" w:sz="0" w:space="0" w:color="auto"/>
      </w:divBdr>
    </w:div>
    <w:div w:id="22560942">
      <w:bodyDiv w:val="1"/>
      <w:marLeft w:val="0"/>
      <w:marRight w:val="0"/>
      <w:marTop w:val="0"/>
      <w:marBottom w:val="0"/>
      <w:divBdr>
        <w:top w:val="none" w:sz="0" w:space="0" w:color="auto"/>
        <w:left w:val="none" w:sz="0" w:space="0" w:color="auto"/>
        <w:bottom w:val="none" w:sz="0" w:space="0" w:color="auto"/>
        <w:right w:val="none" w:sz="0" w:space="0" w:color="auto"/>
      </w:divBdr>
    </w:div>
    <w:div w:id="24520844">
      <w:bodyDiv w:val="1"/>
      <w:marLeft w:val="0"/>
      <w:marRight w:val="0"/>
      <w:marTop w:val="0"/>
      <w:marBottom w:val="0"/>
      <w:divBdr>
        <w:top w:val="none" w:sz="0" w:space="0" w:color="auto"/>
        <w:left w:val="none" w:sz="0" w:space="0" w:color="auto"/>
        <w:bottom w:val="none" w:sz="0" w:space="0" w:color="auto"/>
        <w:right w:val="none" w:sz="0" w:space="0" w:color="auto"/>
      </w:divBdr>
    </w:div>
    <w:div w:id="30151970">
      <w:bodyDiv w:val="1"/>
      <w:marLeft w:val="0"/>
      <w:marRight w:val="0"/>
      <w:marTop w:val="0"/>
      <w:marBottom w:val="0"/>
      <w:divBdr>
        <w:top w:val="none" w:sz="0" w:space="0" w:color="auto"/>
        <w:left w:val="none" w:sz="0" w:space="0" w:color="auto"/>
        <w:bottom w:val="none" w:sz="0" w:space="0" w:color="auto"/>
        <w:right w:val="none" w:sz="0" w:space="0" w:color="auto"/>
      </w:divBdr>
    </w:div>
    <w:div w:id="38746993">
      <w:bodyDiv w:val="1"/>
      <w:marLeft w:val="0"/>
      <w:marRight w:val="0"/>
      <w:marTop w:val="0"/>
      <w:marBottom w:val="0"/>
      <w:divBdr>
        <w:top w:val="none" w:sz="0" w:space="0" w:color="auto"/>
        <w:left w:val="none" w:sz="0" w:space="0" w:color="auto"/>
        <w:bottom w:val="none" w:sz="0" w:space="0" w:color="auto"/>
        <w:right w:val="none" w:sz="0" w:space="0" w:color="auto"/>
      </w:divBdr>
    </w:div>
    <w:div w:id="47340556">
      <w:bodyDiv w:val="1"/>
      <w:marLeft w:val="0"/>
      <w:marRight w:val="0"/>
      <w:marTop w:val="0"/>
      <w:marBottom w:val="0"/>
      <w:divBdr>
        <w:top w:val="none" w:sz="0" w:space="0" w:color="auto"/>
        <w:left w:val="none" w:sz="0" w:space="0" w:color="auto"/>
        <w:bottom w:val="none" w:sz="0" w:space="0" w:color="auto"/>
        <w:right w:val="none" w:sz="0" w:space="0" w:color="auto"/>
      </w:divBdr>
    </w:div>
    <w:div w:id="60447785">
      <w:bodyDiv w:val="1"/>
      <w:marLeft w:val="0"/>
      <w:marRight w:val="0"/>
      <w:marTop w:val="0"/>
      <w:marBottom w:val="0"/>
      <w:divBdr>
        <w:top w:val="none" w:sz="0" w:space="0" w:color="auto"/>
        <w:left w:val="none" w:sz="0" w:space="0" w:color="auto"/>
        <w:bottom w:val="none" w:sz="0" w:space="0" w:color="auto"/>
        <w:right w:val="none" w:sz="0" w:space="0" w:color="auto"/>
      </w:divBdr>
    </w:div>
    <w:div w:id="63452391">
      <w:bodyDiv w:val="1"/>
      <w:marLeft w:val="0"/>
      <w:marRight w:val="0"/>
      <w:marTop w:val="0"/>
      <w:marBottom w:val="0"/>
      <w:divBdr>
        <w:top w:val="none" w:sz="0" w:space="0" w:color="auto"/>
        <w:left w:val="none" w:sz="0" w:space="0" w:color="auto"/>
        <w:bottom w:val="none" w:sz="0" w:space="0" w:color="auto"/>
        <w:right w:val="none" w:sz="0" w:space="0" w:color="auto"/>
      </w:divBdr>
    </w:div>
    <w:div w:id="70349160">
      <w:bodyDiv w:val="1"/>
      <w:marLeft w:val="0"/>
      <w:marRight w:val="0"/>
      <w:marTop w:val="0"/>
      <w:marBottom w:val="0"/>
      <w:divBdr>
        <w:top w:val="none" w:sz="0" w:space="0" w:color="auto"/>
        <w:left w:val="none" w:sz="0" w:space="0" w:color="auto"/>
        <w:bottom w:val="none" w:sz="0" w:space="0" w:color="auto"/>
        <w:right w:val="none" w:sz="0" w:space="0" w:color="auto"/>
      </w:divBdr>
    </w:div>
    <w:div w:id="70542499">
      <w:bodyDiv w:val="1"/>
      <w:marLeft w:val="0"/>
      <w:marRight w:val="0"/>
      <w:marTop w:val="0"/>
      <w:marBottom w:val="0"/>
      <w:divBdr>
        <w:top w:val="none" w:sz="0" w:space="0" w:color="auto"/>
        <w:left w:val="none" w:sz="0" w:space="0" w:color="auto"/>
        <w:bottom w:val="none" w:sz="0" w:space="0" w:color="auto"/>
        <w:right w:val="none" w:sz="0" w:space="0" w:color="auto"/>
      </w:divBdr>
    </w:div>
    <w:div w:id="75708353">
      <w:bodyDiv w:val="1"/>
      <w:marLeft w:val="0"/>
      <w:marRight w:val="0"/>
      <w:marTop w:val="0"/>
      <w:marBottom w:val="0"/>
      <w:divBdr>
        <w:top w:val="none" w:sz="0" w:space="0" w:color="auto"/>
        <w:left w:val="none" w:sz="0" w:space="0" w:color="auto"/>
        <w:bottom w:val="none" w:sz="0" w:space="0" w:color="auto"/>
        <w:right w:val="none" w:sz="0" w:space="0" w:color="auto"/>
      </w:divBdr>
    </w:div>
    <w:div w:id="86973973">
      <w:bodyDiv w:val="1"/>
      <w:marLeft w:val="0"/>
      <w:marRight w:val="0"/>
      <w:marTop w:val="0"/>
      <w:marBottom w:val="0"/>
      <w:divBdr>
        <w:top w:val="none" w:sz="0" w:space="0" w:color="auto"/>
        <w:left w:val="none" w:sz="0" w:space="0" w:color="auto"/>
        <w:bottom w:val="none" w:sz="0" w:space="0" w:color="auto"/>
        <w:right w:val="none" w:sz="0" w:space="0" w:color="auto"/>
      </w:divBdr>
    </w:div>
    <w:div w:id="96222485">
      <w:bodyDiv w:val="1"/>
      <w:marLeft w:val="0"/>
      <w:marRight w:val="0"/>
      <w:marTop w:val="0"/>
      <w:marBottom w:val="0"/>
      <w:divBdr>
        <w:top w:val="none" w:sz="0" w:space="0" w:color="auto"/>
        <w:left w:val="none" w:sz="0" w:space="0" w:color="auto"/>
        <w:bottom w:val="none" w:sz="0" w:space="0" w:color="auto"/>
        <w:right w:val="none" w:sz="0" w:space="0" w:color="auto"/>
      </w:divBdr>
    </w:div>
    <w:div w:id="98913467">
      <w:bodyDiv w:val="1"/>
      <w:marLeft w:val="0"/>
      <w:marRight w:val="0"/>
      <w:marTop w:val="0"/>
      <w:marBottom w:val="0"/>
      <w:divBdr>
        <w:top w:val="none" w:sz="0" w:space="0" w:color="auto"/>
        <w:left w:val="none" w:sz="0" w:space="0" w:color="auto"/>
        <w:bottom w:val="none" w:sz="0" w:space="0" w:color="auto"/>
        <w:right w:val="none" w:sz="0" w:space="0" w:color="auto"/>
      </w:divBdr>
    </w:div>
    <w:div w:id="110322508">
      <w:bodyDiv w:val="1"/>
      <w:marLeft w:val="0"/>
      <w:marRight w:val="0"/>
      <w:marTop w:val="0"/>
      <w:marBottom w:val="0"/>
      <w:divBdr>
        <w:top w:val="none" w:sz="0" w:space="0" w:color="auto"/>
        <w:left w:val="none" w:sz="0" w:space="0" w:color="auto"/>
        <w:bottom w:val="none" w:sz="0" w:space="0" w:color="auto"/>
        <w:right w:val="none" w:sz="0" w:space="0" w:color="auto"/>
      </w:divBdr>
    </w:div>
    <w:div w:id="113333824">
      <w:bodyDiv w:val="1"/>
      <w:marLeft w:val="0"/>
      <w:marRight w:val="0"/>
      <w:marTop w:val="0"/>
      <w:marBottom w:val="0"/>
      <w:divBdr>
        <w:top w:val="none" w:sz="0" w:space="0" w:color="auto"/>
        <w:left w:val="none" w:sz="0" w:space="0" w:color="auto"/>
        <w:bottom w:val="none" w:sz="0" w:space="0" w:color="auto"/>
        <w:right w:val="none" w:sz="0" w:space="0" w:color="auto"/>
      </w:divBdr>
    </w:div>
    <w:div w:id="116948349">
      <w:bodyDiv w:val="1"/>
      <w:marLeft w:val="0"/>
      <w:marRight w:val="0"/>
      <w:marTop w:val="0"/>
      <w:marBottom w:val="0"/>
      <w:divBdr>
        <w:top w:val="none" w:sz="0" w:space="0" w:color="auto"/>
        <w:left w:val="none" w:sz="0" w:space="0" w:color="auto"/>
        <w:bottom w:val="none" w:sz="0" w:space="0" w:color="auto"/>
        <w:right w:val="none" w:sz="0" w:space="0" w:color="auto"/>
      </w:divBdr>
    </w:div>
    <w:div w:id="125204287">
      <w:bodyDiv w:val="1"/>
      <w:marLeft w:val="0"/>
      <w:marRight w:val="0"/>
      <w:marTop w:val="0"/>
      <w:marBottom w:val="0"/>
      <w:divBdr>
        <w:top w:val="none" w:sz="0" w:space="0" w:color="auto"/>
        <w:left w:val="none" w:sz="0" w:space="0" w:color="auto"/>
        <w:bottom w:val="none" w:sz="0" w:space="0" w:color="auto"/>
        <w:right w:val="none" w:sz="0" w:space="0" w:color="auto"/>
      </w:divBdr>
    </w:div>
    <w:div w:id="126314471">
      <w:bodyDiv w:val="1"/>
      <w:marLeft w:val="0"/>
      <w:marRight w:val="0"/>
      <w:marTop w:val="0"/>
      <w:marBottom w:val="0"/>
      <w:divBdr>
        <w:top w:val="none" w:sz="0" w:space="0" w:color="auto"/>
        <w:left w:val="none" w:sz="0" w:space="0" w:color="auto"/>
        <w:bottom w:val="none" w:sz="0" w:space="0" w:color="auto"/>
        <w:right w:val="none" w:sz="0" w:space="0" w:color="auto"/>
      </w:divBdr>
    </w:div>
    <w:div w:id="132452729">
      <w:bodyDiv w:val="1"/>
      <w:marLeft w:val="0"/>
      <w:marRight w:val="0"/>
      <w:marTop w:val="0"/>
      <w:marBottom w:val="0"/>
      <w:divBdr>
        <w:top w:val="none" w:sz="0" w:space="0" w:color="auto"/>
        <w:left w:val="none" w:sz="0" w:space="0" w:color="auto"/>
        <w:bottom w:val="none" w:sz="0" w:space="0" w:color="auto"/>
        <w:right w:val="none" w:sz="0" w:space="0" w:color="auto"/>
      </w:divBdr>
    </w:div>
    <w:div w:id="141771560">
      <w:bodyDiv w:val="1"/>
      <w:marLeft w:val="0"/>
      <w:marRight w:val="0"/>
      <w:marTop w:val="0"/>
      <w:marBottom w:val="0"/>
      <w:divBdr>
        <w:top w:val="none" w:sz="0" w:space="0" w:color="auto"/>
        <w:left w:val="none" w:sz="0" w:space="0" w:color="auto"/>
        <w:bottom w:val="none" w:sz="0" w:space="0" w:color="auto"/>
        <w:right w:val="none" w:sz="0" w:space="0" w:color="auto"/>
      </w:divBdr>
    </w:div>
    <w:div w:id="148985421">
      <w:bodyDiv w:val="1"/>
      <w:marLeft w:val="0"/>
      <w:marRight w:val="0"/>
      <w:marTop w:val="0"/>
      <w:marBottom w:val="0"/>
      <w:divBdr>
        <w:top w:val="none" w:sz="0" w:space="0" w:color="auto"/>
        <w:left w:val="none" w:sz="0" w:space="0" w:color="auto"/>
        <w:bottom w:val="none" w:sz="0" w:space="0" w:color="auto"/>
        <w:right w:val="none" w:sz="0" w:space="0" w:color="auto"/>
      </w:divBdr>
    </w:div>
    <w:div w:id="153686027">
      <w:bodyDiv w:val="1"/>
      <w:marLeft w:val="0"/>
      <w:marRight w:val="0"/>
      <w:marTop w:val="0"/>
      <w:marBottom w:val="0"/>
      <w:divBdr>
        <w:top w:val="none" w:sz="0" w:space="0" w:color="auto"/>
        <w:left w:val="none" w:sz="0" w:space="0" w:color="auto"/>
        <w:bottom w:val="none" w:sz="0" w:space="0" w:color="auto"/>
        <w:right w:val="none" w:sz="0" w:space="0" w:color="auto"/>
      </w:divBdr>
    </w:div>
    <w:div w:id="174880442">
      <w:bodyDiv w:val="1"/>
      <w:marLeft w:val="0"/>
      <w:marRight w:val="0"/>
      <w:marTop w:val="0"/>
      <w:marBottom w:val="0"/>
      <w:divBdr>
        <w:top w:val="none" w:sz="0" w:space="0" w:color="auto"/>
        <w:left w:val="none" w:sz="0" w:space="0" w:color="auto"/>
        <w:bottom w:val="none" w:sz="0" w:space="0" w:color="auto"/>
        <w:right w:val="none" w:sz="0" w:space="0" w:color="auto"/>
      </w:divBdr>
    </w:div>
    <w:div w:id="183448304">
      <w:bodyDiv w:val="1"/>
      <w:marLeft w:val="0"/>
      <w:marRight w:val="0"/>
      <w:marTop w:val="0"/>
      <w:marBottom w:val="0"/>
      <w:divBdr>
        <w:top w:val="none" w:sz="0" w:space="0" w:color="auto"/>
        <w:left w:val="none" w:sz="0" w:space="0" w:color="auto"/>
        <w:bottom w:val="none" w:sz="0" w:space="0" w:color="auto"/>
        <w:right w:val="none" w:sz="0" w:space="0" w:color="auto"/>
      </w:divBdr>
    </w:div>
    <w:div w:id="186986549">
      <w:bodyDiv w:val="1"/>
      <w:marLeft w:val="0"/>
      <w:marRight w:val="0"/>
      <w:marTop w:val="0"/>
      <w:marBottom w:val="0"/>
      <w:divBdr>
        <w:top w:val="none" w:sz="0" w:space="0" w:color="auto"/>
        <w:left w:val="none" w:sz="0" w:space="0" w:color="auto"/>
        <w:bottom w:val="none" w:sz="0" w:space="0" w:color="auto"/>
        <w:right w:val="none" w:sz="0" w:space="0" w:color="auto"/>
      </w:divBdr>
    </w:div>
    <w:div w:id="209154874">
      <w:bodyDiv w:val="1"/>
      <w:marLeft w:val="0"/>
      <w:marRight w:val="0"/>
      <w:marTop w:val="0"/>
      <w:marBottom w:val="0"/>
      <w:divBdr>
        <w:top w:val="none" w:sz="0" w:space="0" w:color="auto"/>
        <w:left w:val="none" w:sz="0" w:space="0" w:color="auto"/>
        <w:bottom w:val="none" w:sz="0" w:space="0" w:color="auto"/>
        <w:right w:val="none" w:sz="0" w:space="0" w:color="auto"/>
      </w:divBdr>
    </w:div>
    <w:div w:id="228347210">
      <w:bodyDiv w:val="1"/>
      <w:marLeft w:val="0"/>
      <w:marRight w:val="0"/>
      <w:marTop w:val="0"/>
      <w:marBottom w:val="0"/>
      <w:divBdr>
        <w:top w:val="none" w:sz="0" w:space="0" w:color="auto"/>
        <w:left w:val="none" w:sz="0" w:space="0" w:color="auto"/>
        <w:bottom w:val="none" w:sz="0" w:space="0" w:color="auto"/>
        <w:right w:val="none" w:sz="0" w:space="0" w:color="auto"/>
      </w:divBdr>
    </w:div>
    <w:div w:id="233398590">
      <w:bodyDiv w:val="1"/>
      <w:marLeft w:val="0"/>
      <w:marRight w:val="0"/>
      <w:marTop w:val="0"/>
      <w:marBottom w:val="0"/>
      <w:divBdr>
        <w:top w:val="none" w:sz="0" w:space="0" w:color="auto"/>
        <w:left w:val="none" w:sz="0" w:space="0" w:color="auto"/>
        <w:bottom w:val="none" w:sz="0" w:space="0" w:color="auto"/>
        <w:right w:val="none" w:sz="0" w:space="0" w:color="auto"/>
      </w:divBdr>
    </w:div>
    <w:div w:id="250938652">
      <w:bodyDiv w:val="1"/>
      <w:marLeft w:val="0"/>
      <w:marRight w:val="0"/>
      <w:marTop w:val="0"/>
      <w:marBottom w:val="0"/>
      <w:divBdr>
        <w:top w:val="none" w:sz="0" w:space="0" w:color="auto"/>
        <w:left w:val="none" w:sz="0" w:space="0" w:color="auto"/>
        <w:bottom w:val="none" w:sz="0" w:space="0" w:color="auto"/>
        <w:right w:val="none" w:sz="0" w:space="0" w:color="auto"/>
      </w:divBdr>
    </w:div>
    <w:div w:id="252515420">
      <w:bodyDiv w:val="1"/>
      <w:marLeft w:val="0"/>
      <w:marRight w:val="0"/>
      <w:marTop w:val="0"/>
      <w:marBottom w:val="0"/>
      <w:divBdr>
        <w:top w:val="none" w:sz="0" w:space="0" w:color="auto"/>
        <w:left w:val="none" w:sz="0" w:space="0" w:color="auto"/>
        <w:bottom w:val="none" w:sz="0" w:space="0" w:color="auto"/>
        <w:right w:val="none" w:sz="0" w:space="0" w:color="auto"/>
      </w:divBdr>
    </w:div>
    <w:div w:id="261837464">
      <w:bodyDiv w:val="1"/>
      <w:marLeft w:val="0"/>
      <w:marRight w:val="0"/>
      <w:marTop w:val="0"/>
      <w:marBottom w:val="0"/>
      <w:divBdr>
        <w:top w:val="none" w:sz="0" w:space="0" w:color="auto"/>
        <w:left w:val="none" w:sz="0" w:space="0" w:color="auto"/>
        <w:bottom w:val="none" w:sz="0" w:space="0" w:color="auto"/>
        <w:right w:val="none" w:sz="0" w:space="0" w:color="auto"/>
      </w:divBdr>
    </w:div>
    <w:div w:id="264769746">
      <w:bodyDiv w:val="1"/>
      <w:marLeft w:val="0"/>
      <w:marRight w:val="0"/>
      <w:marTop w:val="0"/>
      <w:marBottom w:val="0"/>
      <w:divBdr>
        <w:top w:val="none" w:sz="0" w:space="0" w:color="auto"/>
        <w:left w:val="none" w:sz="0" w:space="0" w:color="auto"/>
        <w:bottom w:val="none" w:sz="0" w:space="0" w:color="auto"/>
        <w:right w:val="none" w:sz="0" w:space="0" w:color="auto"/>
      </w:divBdr>
    </w:div>
    <w:div w:id="272523120">
      <w:bodyDiv w:val="1"/>
      <w:marLeft w:val="0"/>
      <w:marRight w:val="0"/>
      <w:marTop w:val="0"/>
      <w:marBottom w:val="0"/>
      <w:divBdr>
        <w:top w:val="none" w:sz="0" w:space="0" w:color="auto"/>
        <w:left w:val="none" w:sz="0" w:space="0" w:color="auto"/>
        <w:bottom w:val="none" w:sz="0" w:space="0" w:color="auto"/>
        <w:right w:val="none" w:sz="0" w:space="0" w:color="auto"/>
      </w:divBdr>
    </w:div>
    <w:div w:id="292563716">
      <w:bodyDiv w:val="1"/>
      <w:marLeft w:val="0"/>
      <w:marRight w:val="0"/>
      <w:marTop w:val="0"/>
      <w:marBottom w:val="0"/>
      <w:divBdr>
        <w:top w:val="none" w:sz="0" w:space="0" w:color="auto"/>
        <w:left w:val="none" w:sz="0" w:space="0" w:color="auto"/>
        <w:bottom w:val="none" w:sz="0" w:space="0" w:color="auto"/>
        <w:right w:val="none" w:sz="0" w:space="0" w:color="auto"/>
      </w:divBdr>
    </w:div>
    <w:div w:id="294331520">
      <w:bodyDiv w:val="1"/>
      <w:marLeft w:val="0"/>
      <w:marRight w:val="0"/>
      <w:marTop w:val="0"/>
      <w:marBottom w:val="0"/>
      <w:divBdr>
        <w:top w:val="none" w:sz="0" w:space="0" w:color="auto"/>
        <w:left w:val="none" w:sz="0" w:space="0" w:color="auto"/>
        <w:bottom w:val="none" w:sz="0" w:space="0" w:color="auto"/>
        <w:right w:val="none" w:sz="0" w:space="0" w:color="auto"/>
      </w:divBdr>
    </w:div>
    <w:div w:id="294528931">
      <w:bodyDiv w:val="1"/>
      <w:marLeft w:val="0"/>
      <w:marRight w:val="0"/>
      <w:marTop w:val="0"/>
      <w:marBottom w:val="0"/>
      <w:divBdr>
        <w:top w:val="none" w:sz="0" w:space="0" w:color="auto"/>
        <w:left w:val="none" w:sz="0" w:space="0" w:color="auto"/>
        <w:bottom w:val="none" w:sz="0" w:space="0" w:color="auto"/>
        <w:right w:val="none" w:sz="0" w:space="0" w:color="auto"/>
      </w:divBdr>
    </w:div>
    <w:div w:id="302006088">
      <w:bodyDiv w:val="1"/>
      <w:marLeft w:val="0"/>
      <w:marRight w:val="0"/>
      <w:marTop w:val="0"/>
      <w:marBottom w:val="0"/>
      <w:divBdr>
        <w:top w:val="none" w:sz="0" w:space="0" w:color="auto"/>
        <w:left w:val="none" w:sz="0" w:space="0" w:color="auto"/>
        <w:bottom w:val="none" w:sz="0" w:space="0" w:color="auto"/>
        <w:right w:val="none" w:sz="0" w:space="0" w:color="auto"/>
      </w:divBdr>
    </w:div>
    <w:div w:id="308439245">
      <w:bodyDiv w:val="1"/>
      <w:marLeft w:val="0"/>
      <w:marRight w:val="0"/>
      <w:marTop w:val="0"/>
      <w:marBottom w:val="0"/>
      <w:divBdr>
        <w:top w:val="none" w:sz="0" w:space="0" w:color="auto"/>
        <w:left w:val="none" w:sz="0" w:space="0" w:color="auto"/>
        <w:bottom w:val="none" w:sz="0" w:space="0" w:color="auto"/>
        <w:right w:val="none" w:sz="0" w:space="0" w:color="auto"/>
      </w:divBdr>
    </w:div>
    <w:div w:id="312295462">
      <w:bodyDiv w:val="1"/>
      <w:marLeft w:val="0"/>
      <w:marRight w:val="0"/>
      <w:marTop w:val="0"/>
      <w:marBottom w:val="0"/>
      <w:divBdr>
        <w:top w:val="none" w:sz="0" w:space="0" w:color="auto"/>
        <w:left w:val="none" w:sz="0" w:space="0" w:color="auto"/>
        <w:bottom w:val="none" w:sz="0" w:space="0" w:color="auto"/>
        <w:right w:val="none" w:sz="0" w:space="0" w:color="auto"/>
      </w:divBdr>
    </w:div>
    <w:div w:id="314913982">
      <w:bodyDiv w:val="1"/>
      <w:marLeft w:val="0"/>
      <w:marRight w:val="0"/>
      <w:marTop w:val="0"/>
      <w:marBottom w:val="0"/>
      <w:divBdr>
        <w:top w:val="none" w:sz="0" w:space="0" w:color="auto"/>
        <w:left w:val="none" w:sz="0" w:space="0" w:color="auto"/>
        <w:bottom w:val="none" w:sz="0" w:space="0" w:color="auto"/>
        <w:right w:val="none" w:sz="0" w:space="0" w:color="auto"/>
      </w:divBdr>
    </w:div>
    <w:div w:id="322271546">
      <w:bodyDiv w:val="1"/>
      <w:marLeft w:val="0"/>
      <w:marRight w:val="0"/>
      <w:marTop w:val="0"/>
      <w:marBottom w:val="0"/>
      <w:divBdr>
        <w:top w:val="none" w:sz="0" w:space="0" w:color="auto"/>
        <w:left w:val="none" w:sz="0" w:space="0" w:color="auto"/>
        <w:bottom w:val="none" w:sz="0" w:space="0" w:color="auto"/>
        <w:right w:val="none" w:sz="0" w:space="0" w:color="auto"/>
      </w:divBdr>
    </w:div>
    <w:div w:id="323170366">
      <w:bodyDiv w:val="1"/>
      <w:marLeft w:val="0"/>
      <w:marRight w:val="0"/>
      <w:marTop w:val="0"/>
      <w:marBottom w:val="0"/>
      <w:divBdr>
        <w:top w:val="none" w:sz="0" w:space="0" w:color="auto"/>
        <w:left w:val="none" w:sz="0" w:space="0" w:color="auto"/>
        <w:bottom w:val="none" w:sz="0" w:space="0" w:color="auto"/>
        <w:right w:val="none" w:sz="0" w:space="0" w:color="auto"/>
      </w:divBdr>
    </w:div>
    <w:div w:id="334185994">
      <w:bodyDiv w:val="1"/>
      <w:marLeft w:val="0"/>
      <w:marRight w:val="0"/>
      <w:marTop w:val="0"/>
      <w:marBottom w:val="0"/>
      <w:divBdr>
        <w:top w:val="none" w:sz="0" w:space="0" w:color="auto"/>
        <w:left w:val="none" w:sz="0" w:space="0" w:color="auto"/>
        <w:bottom w:val="none" w:sz="0" w:space="0" w:color="auto"/>
        <w:right w:val="none" w:sz="0" w:space="0" w:color="auto"/>
      </w:divBdr>
    </w:div>
    <w:div w:id="340204508">
      <w:bodyDiv w:val="1"/>
      <w:marLeft w:val="0"/>
      <w:marRight w:val="0"/>
      <w:marTop w:val="0"/>
      <w:marBottom w:val="0"/>
      <w:divBdr>
        <w:top w:val="none" w:sz="0" w:space="0" w:color="auto"/>
        <w:left w:val="none" w:sz="0" w:space="0" w:color="auto"/>
        <w:bottom w:val="none" w:sz="0" w:space="0" w:color="auto"/>
        <w:right w:val="none" w:sz="0" w:space="0" w:color="auto"/>
      </w:divBdr>
    </w:div>
    <w:div w:id="346567276">
      <w:bodyDiv w:val="1"/>
      <w:marLeft w:val="0"/>
      <w:marRight w:val="0"/>
      <w:marTop w:val="0"/>
      <w:marBottom w:val="0"/>
      <w:divBdr>
        <w:top w:val="none" w:sz="0" w:space="0" w:color="auto"/>
        <w:left w:val="none" w:sz="0" w:space="0" w:color="auto"/>
        <w:bottom w:val="none" w:sz="0" w:space="0" w:color="auto"/>
        <w:right w:val="none" w:sz="0" w:space="0" w:color="auto"/>
      </w:divBdr>
    </w:div>
    <w:div w:id="347407632">
      <w:bodyDiv w:val="1"/>
      <w:marLeft w:val="0"/>
      <w:marRight w:val="0"/>
      <w:marTop w:val="0"/>
      <w:marBottom w:val="0"/>
      <w:divBdr>
        <w:top w:val="none" w:sz="0" w:space="0" w:color="auto"/>
        <w:left w:val="none" w:sz="0" w:space="0" w:color="auto"/>
        <w:bottom w:val="none" w:sz="0" w:space="0" w:color="auto"/>
        <w:right w:val="none" w:sz="0" w:space="0" w:color="auto"/>
      </w:divBdr>
    </w:div>
    <w:div w:id="356010669">
      <w:bodyDiv w:val="1"/>
      <w:marLeft w:val="0"/>
      <w:marRight w:val="0"/>
      <w:marTop w:val="0"/>
      <w:marBottom w:val="0"/>
      <w:divBdr>
        <w:top w:val="none" w:sz="0" w:space="0" w:color="auto"/>
        <w:left w:val="none" w:sz="0" w:space="0" w:color="auto"/>
        <w:bottom w:val="none" w:sz="0" w:space="0" w:color="auto"/>
        <w:right w:val="none" w:sz="0" w:space="0" w:color="auto"/>
      </w:divBdr>
    </w:div>
    <w:div w:id="364596141">
      <w:bodyDiv w:val="1"/>
      <w:marLeft w:val="0"/>
      <w:marRight w:val="0"/>
      <w:marTop w:val="0"/>
      <w:marBottom w:val="0"/>
      <w:divBdr>
        <w:top w:val="none" w:sz="0" w:space="0" w:color="auto"/>
        <w:left w:val="none" w:sz="0" w:space="0" w:color="auto"/>
        <w:bottom w:val="none" w:sz="0" w:space="0" w:color="auto"/>
        <w:right w:val="none" w:sz="0" w:space="0" w:color="auto"/>
      </w:divBdr>
    </w:div>
    <w:div w:id="366759507">
      <w:bodyDiv w:val="1"/>
      <w:marLeft w:val="0"/>
      <w:marRight w:val="0"/>
      <w:marTop w:val="0"/>
      <w:marBottom w:val="0"/>
      <w:divBdr>
        <w:top w:val="none" w:sz="0" w:space="0" w:color="auto"/>
        <w:left w:val="none" w:sz="0" w:space="0" w:color="auto"/>
        <w:bottom w:val="none" w:sz="0" w:space="0" w:color="auto"/>
        <w:right w:val="none" w:sz="0" w:space="0" w:color="auto"/>
      </w:divBdr>
    </w:div>
    <w:div w:id="383914450">
      <w:bodyDiv w:val="1"/>
      <w:marLeft w:val="0"/>
      <w:marRight w:val="0"/>
      <w:marTop w:val="0"/>
      <w:marBottom w:val="0"/>
      <w:divBdr>
        <w:top w:val="none" w:sz="0" w:space="0" w:color="auto"/>
        <w:left w:val="none" w:sz="0" w:space="0" w:color="auto"/>
        <w:bottom w:val="none" w:sz="0" w:space="0" w:color="auto"/>
        <w:right w:val="none" w:sz="0" w:space="0" w:color="auto"/>
      </w:divBdr>
    </w:div>
    <w:div w:id="385757985">
      <w:bodyDiv w:val="1"/>
      <w:marLeft w:val="0"/>
      <w:marRight w:val="0"/>
      <w:marTop w:val="0"/>
      <w:marBottom w:val="0"/>
      <w:divBdr>
        <w:top w:val="none" w:sz="0" w:space="0" w:color="auto"/>
        <w:left w:val="none" w:sz="0" w:space="0" w:color="auto"/>
        <w:bottom w:val="none" w:sz="0" w:space="0" w:color="auto"/>
        <w:right w:val="none" w:sz="0" w:space="0" w:color="auto"/>
      </w:divBdr>
    </w:div>
    <w:div w:id="404226406">
      <w:bodyDiv w:val="1"/>
      <w:marLeft w:val="0"/>
      <w:marRight w:val="0"/>
      <w:marTop w:val="0"/>
      <w:marBottom w:val="0"/>
      <w:divBdr>
        <w:top w:val="none" w:sz="0" w:space="0" w:color="auto"/>
        <w:left w:val="none" w:sz="0" w:space="0" w:color="auto"/>
        <w:bottom w:val="none" w:sz="0" w:space="0" w:color="auto"/>
        <w:right w:val="none" w:sz="0" w:space="0" w:color="auto"/>
      </w:divBdr>
    </w:div>
    <w:div w:id="422727656">
      <w:bodyDiv w:val="1"/>
      <w:marLeft w:val="0"/>
      <w:marRight w:val="0"/>
      <w:marTop w:val="0"/>
      <w:marBottom w:val="0"/>
      <w:divBdr>
        <w:top w:val="none" w:sz="0" w:space="0" w:color="auto"/>
        <w:left w:val="none" w:sz="0" w:space="0" w:color="auto"/>
        <w:bottom w:val="none" w:sz="0" w:space="0" w:color="auto"/>
        <w:right w:val="none" w:sz="0" w:space="0" w:color="auto"/>
      </w:divBdr>
    </w:div>
    <w:div w:id="431827450">
      <w:bodyDiv w:val="1"/>
      <w:marLeft w:val="0"/>
      <w:marRight w:val="0"/>
      <w:marTop w:val="0"/>
      <w:marBottom w:val="0"/>
      <w:divBdr>
        <w:top w:val="none" w:sz="0" w:space="0" w:color="auto"/>
        <w:left w:val="none" w:sz="0" w:space="0" w:color="auto"/>
        <w:bottom w:val="none" w:sz="0" w:space="0" w:color="auto"/>
        <w:right w:val="none" w:sz="0" w:space="0" w:color="auto"/>
      </w:divBdr>
    </w:div>
    <w:div w:id="442962760">
      <w:bodyDiv w:val="1"/>
      <w:marLeft w:val="0"/>
      <w:marRight w:val="0"/>
      <w:marTop w:val="0"/>
      <w:marBottom w:val="0"/>
      <w:divBdr>
        <w:top w:val="none" w:sz="0" w:space="0" w:color="auto"/>
        <w:left w:val="none" w:sz="0" w:space="0" w:color="auto"/>
        <w:bottom w:val="none" w:sz="0" w:space="0" w:color="auto"/>
        <w:right w:val="none" w:sz="0" w:space="0" w:color="auto"/>
      </w:divBdr>
    </w:div>
    <w:div w:id="450707419">
      <w:bodyDiv w:val="1"/>
      <w:marLeft w:val="0"/>
      <w:marRight w:val="0"/>
      <w:marTop w:val="0"/>
      <w:marBottom w:val="0"/>
      <w:divBdr>
        <w:top w:val="none" w:sz="0" w:space="0" w:color="auto"/>
        <w:left w:val="none" w:sz="0" w:space="0" w:color="auto"/>
        <w:bottom w:val="none" w:sz="0" w:space="0" w:color="auto"/>
        <w:right w:val="none" w:sz="0" w:space="0" w:color="auto"/>
      </w:divBdr>
    </w:div>
    <w:div w:id="458957475">
      <w:bodyDiv w:val="1"/>
      <w:marLeft w:val="0"/>
      <w:marRight w:val="0"/>
      <w:marTop w:val="0"/>
      <w:marBottom w:val="0"/>
      <w:divBdr>
        <w:top w:val="none" w:sz="0" w:space="0" w:color="auto"/>
        <w:left w:val="none" w:sz="0" w:space="0" w:color="auto"/>
        <w:bottom w:val="none" w:sz="0" w:space="0" w:color="auto"/>
        <w:right w:val="none" w:sz="0" w:space="0" w:color="auto"/>
      </w:divBdr>
    </w:div>
    <w:div w:id="469129852">
      <w:bodyDiv w:val="1"/>
      <w:marLeft w:val="0"/>
      <w:marRight w:val="0"/>
      <w:marTop w:val="0"/>
      <w:marBottom w:val="0"/>
      <w:divBdr>
        <w:top w:val="none" w:sz="0" w:space="0" w:color="auto"/>
        <w:left w:val="none" w:sz="0" w:space="0" w:color="auto"/>
        <w:bottom w:val="none" w:sz="0" w:space="0" w:color="auto"/>
        <w:right w:val="none" w:sz="0" w:space="0" w:color="auto"/>
      </w:divBdr>
    </w:div>
    <w:div w:id="471948391">
      <w:bodyDiv w:val="1"/>
      <w:marLeft w:val="0"/>
      <w:marRight w:val="0"/>
      <w:marTop w:val="0"/>
      <w:marBottom w:val="0"/>
      <w:divBdr>
        <w:top w:val="none" w:sz="0" w:space="0" w:color="auto"/>
        <w:left w:val="none" w:sz="0" w:space="0" w:color="auto"/>
        <w:bottom w:val="none" w:sz="0" w:space="0" w:color="auto"/>
        <w:right w:val="none" w:sz="0" w:space="0" w:color="auto"/>
      </w:divBdr>
    </w:div>
    <w:div w:id="478616456">
      <w:bodyDiv w:val="1"/>
      <w:marLeft w:val="0"/>
      <w:marRight w:val="0"/>
      <w:marTop w:val="0"/>
      <w:marBottom w:val="0"/>
      <w:divBdr>
        <w:top w:val="none" w:sz="0" w:space="0" w:color="auto"/>
        <w:left w:val="none" w:sz="0" w:space="0" w:color="auto"/>
        <w:bottom w:val="none" w:sz="0" w:space="0" w:color="auto"/>
        <w:right w:val="none" w:sz="0" w:space="0" w:color="auto"/>
      </w:divBdr>
    </w:div>
    <w:div w:id="497766985">
      <w:bodyDiv w:val="1"/>
      <w:marLeft w:val="0"/>
      <w:marRight w:val="0"/>
      <w:marTop w:val="0"/>
      <w:marBottom w:val="0"/>
      <w:divBdr>
        <w:top w:val="none" w:sz="0" w:space="0" w:color="auto"/>
        <w:left w:val="none" w:sz="0" w:space="0" w:color="auto"/>
        <w:bottom w:val="none" w:sz="0" w:space="0" w:color="auto"/>
        <w:right w:val="none" w:sz="0" w:space="0" w:color="auto"/>
      </w:divBdr>
    </w:div>
    <w:div w:id="527137672">
      <w:bodyDiv w:val="1"/>
      <w:marLeft w:val="0"/>
      <w:marRight w:val="0"/>
      <w:marTop w:val="0"/>
      <w:marBottom w:val="0"/>
      <w:divBdr>
        <w:top w:val="none" w:sz="0" w:space="0" w:color="auto"/>
        <w:left w:val="none" w:sz="0" w:space="0" w:color="auto"/>
        <w:bottom w:val="none" w:sz="0" w:space="0" w:color="auto"/>
        <w:right w:val="none" w:sz="0" w:space="0" w:color="auto"/>
      </w:divBdr>
    </w:div>
    <w:div w:id="530148627">
      <w:bodyDiv w:val="1"/>
      <w:marLeft w:val="0"/>
      <w:marRight w:val="0"/>
      <w:marTop w:val="0"/>
      <w:marBottom w:val="0"/>
      <w:divBdr>
        <w:top w:val="none" w:sz="0" w:space="0" w:color="auto"/>
        <w:left w:val="none" w:sz="0" w:space="0" w:color="auto"/>
        <w:bottom w:val="none" w:sz="0" w:space="0" w:color="auto"/>
        <w:right w:val="none" w:sz="0" w:space="0" w:color="auto"/>
      </w:divBdr>
    </w:div>
    <w:div w:id="537816267">
      <w:bodyDiv w:val="1"/>
      <w:marLeft w:val="0"/>
      <w:marRight w:val="0"/>
      <w:marTop w:val="0"/>
      <w:marBottom w:val="0"/>
      <w:divBdr>
        <w:top w:val="none" w:sz="0" w:space="0" w:color="auto"/>
        <w:left w:val="none" w:sz="0" w:space="0" w:color="auto"/>
        <w:bottom w:val="none" w:sz="0" w:space="0" w:color="auto"/>
        <w:right w:val="none" w:sz="0" w:space="0" w:color="auto"/>
      </w:divBdr>
    </w:div>
    <w:div w:id="542447305">
      <w:bodyDiv w:val="1"/>
      <w:marLeft w:val="0"/>
      <w:marRight w:val="0"/>
      <w:marTop w:val="0"/>
      <w:marBottom w:val="0"/>
      <w:divBdr>
        <w:top w:val="none" w:sz="0" w:space="0" w:color="auto"/>
        <w:left w:val="none" w:sz="0" w:space="0" w:color="auto"/>
        <w:bottom w:val="none" w:sz="0" w:space="0" w:color="auto"/>
        <w:right w:val="none" w:sz="0" w:space="0" w:color="auto"/>
      </w:divBdr>
    </w:div>
    <w:div w:id="543520869">
      <w:bodyDiv w:val="1"/>
      <w:marLeft w:val="0"/>
      <w:marRight w:val="0"/>
      <w:marTop w:val="0"/>
      <w:marBottom w:val="0"/>
      <w:divBdr>
        <w:top w:val="none" w:sz="0" w:space="0" w:color="auto"/>
        <w:left w:val="none" w:sz="0" w:space="0" w:color="auto"/>
        <w:bottom w:val="none" w:sz="0" w:space="0" w:color="auto"/>
        <w:right w:val="none" w:sz="0" w:space="0" w:color="auto"/>
      </w:divBdr>
    </w:div>
    <w:div w:id="554466179">
      <w:bodyDiv w:val="1"/>
      <w:marLeft w:val="0"/>
      <w:marRight w:val="0"/>
      <w:marTop w:val="0"/>
      <w:marBottom w:val="0"/>
      <w:divBdr>
        <w:top w:val="none" w:sz="0" w:space="0" w:color="auto"/>
        <w:left w:val="none" w:sz="0" w:space="0" w:color="auto"/>
        <w:bottom w:val="none" w:sz="0" w:space="0" w:color="auto"/>
        <w:right w:val="none" w:sz="0" w:space="0" w:color="auto"/>
      </w:divBdr>
    </w:div>
    <w:div w:id="568075698">
      <w:bodyDiv w:val="1"/>
      <w:marLeft w:val="0"/>
      <w:marRight w:val="0"/>
      <w:marTop w:val="0"/>
      <w:marBottom w:val="0"/>
      <w:divBdr>
        <w:top w:val="none" w:sz="0" w:space="0" w:color="auto"/>
        <w:left w:val="none" w:sz="0" w:space="0" w:color="auto"/>
        <w:bottom w:val="none" w:sz="0" w:space="0" w:color="auto"/>
        <w:right w:val="none" w:sz="0" w:space="0" w:color="auto"/>
      </w:divBdr>
    </w:div>
    <w:div w:id="573508561">
      <w:bodyDiv w:val="1"/>
      <w:marLeft w:val="0"/>
      <w:marRight w:val="0"/>
      <w:marTop w:val="0"/>
      <w:marBottom w:val="0"/>
      <w:divBdr>
        <w:top w:val="none" w:sz="0" w:space="0" w:color="auto"/>
        <w:left w:val="none" w:sz="0" w:space="0" w:color="auto"/>
        <w:bottom w:val="none" w:sz="0" w:space="0" w:color="auto"/>
        <w:right w:val="none" w:sz="0" w:space="0" w:color="auto"/>
      </w:divBdr>
    </w:div>
    <w:div w:id="574439747">
      <w:bodyDiv w:val="1"/>
      <w:marLeft w:val="0"/>
      <w:marRight w:val="0"/>
      <w:marTop w:val="0"/>
      <w:marBottom w:val="0"/>
      <w:divBdr>
        <w:top w:val="none" w:sz="0" w:space="0" w:color="auto"/>
        <w:left w:val="none" w:sz="0" w:space="0" w:color="auto"/>
        <w:bottom w:val="none" w:sz="0" w:space="0" w:color="auto"/>
        <w:right w:val="none" w:sz="0" w:space="0" w:color="auto"/>
      </w:divBdr>
    </w:div>
    <w:div w:id="576524588">
      <w:bodyDiv w:val="1"/>
      <w:marLeft w:val="0"/>
      <w:marRight w:val="0"/>
      <w:marTop w:val="0"/>
      <w:marBottom w:val="0"/>
      <w:divBdr>
        <w:top w:val="none" w:sz="0" w:space="0" w:color="auto"/>
        <w:left w:val="none" w:sz="0" w:space="0" w:color="auto"/>
        <w:bottom w:val="none" w:sz="0" w:space="0" w:color="auto"/>
        <w:right w:val="none" w:sz="0" w:space="0" w:color="auto"/>
      </w:divBdr>
    </w:div>
    <w:div w:id="587350919">
      <w:bodyDiv w:val="1"/>
      <w:marLeft w:val="0"/>
      <w:marRight w:val="0"/>
      <w:marTop w:val="0"/>
      <w:marBottom w:val="0"/>
      <w:divBdr>
        <w:top w:val="none" w:sz="0" w:space="0" w:color="auto"/>
        <w:left w:val="none" w:sz="0" w:space="0" w:color="auto"/>
        <w:bottom w:val="none" w:sz="0" w:space="0" w:color="auto"/>
        <w:right w:val="none" w:sz="0" w:space="0" w:color="auto"/>
      </w:divBdr>
    </w:div>
    <w:div w:id="588462309">
      <w:bodyDiv w:val="1"/>
      <w:marLeft w:val="0"/>
      <w:marRight w:val="0"/>
      <w:marTop w:val="0"/>
      <w:marBottom w:val="0"/>
      <w:divBdr>
        <w:top w:val="none" w:sz="0" w:space="0" w:color="auto"/>
        <w:left w:val="none" w:sz="0" w:space="0" w:color="auto"/>
        <w:bottom w:val="none" w:sz="0" w:space="0" w:color="auto"/>
        <w:right w:val="none" w:sz="0" w:space="0" w:color="auto"/>
      </w:divBdr>
    </w:div>
    <w:div w:id="605576136">
      <w:bodyDiv w:val="1"/>
      <w:marLeft w:val="0"/>
      <w:marRight w:val="0"/>
      <w:marTop w:val="0"/>
      <w:marBottom w:val="0"/>
      <w:divBdr>
        <w:top w:val="none" w:sz="0" w:space="0" w:color="auto"/>
        <w:left w:val="none" w:sz="0" w:space="0" w:color="auto"/>
        <w:bottom w:val="none" w:sz="0" w:space="0" w:color="auto"/>
        <w:right w:val="none" w:sz="0" w:space="0" w:color="auto"/>
      </w:divBdr>
    </w:div>
    <w:div w:id="608707956">
      <w:bodyDiv w:val="1"/>
      <w:marLeft w:val="0"/>
      <w:marRight w:val="0"/>
      <w:marTop w:val="0"/>
      <w:marBottom w:val="0"/>
      <w:divBdr>
        <w:top w:val="none" w:sz="0" w:space="0" w:color="auto"/>
        <w:left w:val="none" w:sz="0" w:space="0" w:color="auto"/>
        <w:bottom w:val="none" w:sz="0" w:space="0" w:color="auto"/>
        <w:right w:val="none" w:sz="0" w:space="0" w:color="auto"/>
      </w:divBdr>
    </w:div>
    <w:div w:id="619069275">
      <w:bodyDiv w:val="1"/>
      <w:marLeft w:val="0"/>
      <w:marRight w:val="0"/>
      <w:marTop w:val="0"/>
      <w:marBottom w:val="0"/>
      <w:divBdr>
        <w:top w:val="none" w:sz="0" w:space="0" w:color="auto"/>
        <w:left w:val="none" w:sz="0" w:space="0" w:color="auto"/>
        <w:bottom w:val="none" w:sz="0" w:space="0" w:color="auto"/>
        <w:right w:val="none" w:sz="0" w:space="0" w:color="auto"/>
      </w:divBdr>
    </w:div>
    <w:div w:id="647711014">
      <w:bodyDiv w:val="1"/>
      <w:marLeft w:val="0"/>
      <w:marRight w:val="0"/>
      <w:marTop w:val="0"/>
      <w:marBottom w:val="0"/>
      <w:divBdr>
        <w:top w:val="none" w:sz="0" w:space="0" w:color="auto"/>
        <w:left w:val="none" w:sz="0" w:space="0" w:color="auto"/>
        <w:bottom w:val="none" w:sz="0" w:space="0" w:color="auto"/>
        <w:right w:val="none" w:sz="0" w:space="0" w:color="auto"/>
      </w:divBdr>
    </w:div>
    <w:div w:id="680594819">
      <w:bodyDiv w:val="1"/>
      <w:marLeft w:val="0"/>
      <w:marRight w:val="0"/>
      <w:marTop w:val="0"/>
      <w:marBottom w:val="0"/>
      <w:divBdr>
        <w:top w:val="none" w:sz="0" w:space="0" w:color="auto"/>
        <w:left w:val="none" w:sz="0" w:space="0" w:color="auto"/>
        <w:bottom w:val="none" w:sz="0" w:space="0" w:color="auto"/>
        <w:right w:val="none" w:sz="0" w:space="0" w:color="auto"/>
      </w:divBdr>
    </w:div>
    <w:div w:id="688410535">
      <w:bodyDiv w:val="1"/>
      <w:marLeft w:val="0"/>
      <w:marRight w:val="0"/>
      <w:marTop w:val="0"/>
      <w:marBottom w:val="0"/>
      <w:divBdr>
        <w:top w:val="none" w:sz="0" w:space="0" w:color="auto"/>
        <w:left w:val="none" w:sz="0" w:space="0" w:color="auto"/>
        <w:bottom w:val="none" w:sz="0" w:space="0" w:color="auto"/>
        <w:right w:val="none" w:sz="0" w:space="0" w:color="auto"/>
      </w:divBdr>
    </w:div>
    <w:div w:id="689378577">
      <w:bodyDiv w:val="1"/>
      <w:marLeft w:val="0"/>
      <w:marRight w:val="0"/>
      <w:marTop w:val="0"/>
      <w:marBottom w:val="0"/>
      <w:divBdr>
        <w:top w:val="none" w:sz="0" w:space="0" w:color="auto"/>
        <w:left w:val="none" w:sz="0" w:space="0" w:color="auto"/>
        <w:bottom w:val="none" w:sz="0" w:space="0" w:color="auto"/>
        <w:right w:val="none" w:sz="0" w:space="0" w:color="auto"/>
      </w:divBdr>
    </w:div>
    <w:div w:id="705327424">
      <w:bodyDiv w:val="1"/>
      <w:marLeft w:val="0"/>
      <w:marRight w:val="0"/>
      <w:marTop w:val="0"/>
      <w:marBottom w:val="0"/>
      <w:divBdr>
        <w:top w:val="none" w:sz="0" w:space="0" w:color="auto"/>
        <w:left w:val="none" w:sz="0" w:space="0" w:color="auto"/>
        <w:bottom w:val="none" w:sz="0" w:space="0" w:color="auto"/>
        <w:right w:val="none" w:sz="0" w:space="0" w:color="auto"/>
      </w:divBdr>
    </w:div>
    <w:div w:id="709230720">
      <w:bodyDiv w:val="1"/>
      <w:marLeft w:val="0"/>
      <w:marRight w:val="0"/>
      <w:marTop w:val="0"/>
      <w:marBottom w:val="0"/>
      <w:divBdr>
        <w:top w:val="none" w:sz="0" w:space="0" w:color="auto"/>
        <w:left w:val="none" w:sz="0" w:space="0" w:color="auto"/>
        <w:bottom w:val="none" w:sz="0" w:space="0" w:color="auto"/>
        <w:right w:val="none" w:sz="0" w:space="0" w:color="auto"/>
      </w:divBdr>
      <w:divsChild>
        <w:div w:id="1279070560">
          <w:marLeft w:val="480"/>
          <w:marRight w:val="0"/>
          <w:marTop w:val="0"/>
          <w:marBottom w:val="0"/>
          <w:divBdr>
            <w:top w:val="none" w:sz="0" w:space="0" w:color="auto"/>
            <w:left w:val="none" w:sz="0" w:space="0" w:color="auto"/>
            <w:bottom w:val="none" w:sz="0" w:space="0" w:color="auto"/>
            <w:right w:val="none" w:sz="0" w:space="0" w:color="auto"/>
          </w:divBdr>
          <w:divsChild>
            <w:div w:id="121041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7067">
      <w:bodyDiv w:val="1"/>
      <w:marLeft w:val="0"/>
      <w:marRight w:val="0"/>
      <w:marTop w:val="0"/>
      <w:marBottom w:val="0"/>
      <w:divBdr>
        <w:top w:val="none" w:sz="0" w:space="0" w:color="auto"/>
        <w:left w:val="none" w:sz="0" w:space="0" w:color="auto"/>
        <w:bottom w:val="none" w:sz="0" w:space="0" w:color="auto"/>
        <w:right w:val="none" w:sz="0" w:space="0" w:color="auto"/>
      </w:divBdr>
    </w:div>
    <w:div w:id="724596966">
      <w:bodyDiv w:val="1"/>
      <w:marLeft w:val="0"/>
      <w:marRight w:val="0"/>
      <w:marTop w:val="0"/>
      <w:marBottom w:val="0"/>
      <w:divBdr>
        <w:top w:val="none" w:sz="0" w:space="0" w:color="auto"/>
        <w:left w:val="none" w:sz="0" w:space="0" w:color="auto"/>
        <w:bottom w:val="none" w:sz="0" w:space="0" w:color="auto"/>
        <w:right w:val="none" w:sz="0" w:space="0" w:color="auto"/>
      </w:divBdr>
    </w:div>
    <w:div w:id="736785197">
      <w:bodyDiv w:val="1"/>
      <w:marLeft w:val="0"/>
      <w:marRight w:val="0"/>
      <w:marTop w:val="0"/>
      <w:marBottom w:val="0"/>
      <w:divBdr>
        <w:top w:val="none" w:sz="0" w:space="0" w:color="auto"/>
        <w:left w:val="none" w:sz="0" w:space="0" w:color="auto"/>
        <w:bottom w:val="none" w:sz="0" w:space="0" w:color="auto"/>
        <w:right w:val="none" w:sz="0" w:space="0" w:color="auto"/>
      </w:divBdr>
    </w:div>
    <w:div w:id="756944465">
      <w:bodyDiv w:val="1"/>
      <w:marLeft w:val="0"/>
      <w:marRight w:val="0"/>
      <w:marTop w:val="0"/>
      <w:marBottom w:val="0"/>
      <w:divBdr>
        <w:top w:val="none" w:sz="0" w:space="0" w:color="auto"/>
        <w:left w:val="none" w:sz="0" w:space="0" w:color="auto"/>
        <w:bottom w:val="none" w:sz="0" w:space="0" w:color="auto"/>
        <w:right w:val="none" w:sz="0" w:space="0" w:color="auto"/>
      </w:divBdr>
    </w:div>
    <w:div w:id="768698739">
      <w:bodyDiv w:val="1"/>
      <w:marLeft w:val="0"/>
      <w:marRight w:val="0"/>
      <w:marTop w:val="0"/>
      <w:marBottom w:val="0"/>
      <w:divBdr>
        <w:top w:val="none" w:sz="0" w:space="0" w:color="auto"/>
        <w:left w:val="none" w:sz="0" w:space="0" w:color="auto"/>
        <w:bottom w:val="none" w:sz="0" w:space="0" w:color="auto"/>
        <w:right w:val="none" w:sz="0" w:space="0" w:color="auto"/>
      </w:divBdr>
    </w:div>
    <w:div w:id="780027670">
      <w:bodyDiv w:val="1"/>
      <w:marLeft w:val="0"/>
      <w:marRight w:val="0"/>
      <w:marTop w:val="0"/>
      <w:marBottom w:val="0"/>
      <w:divBdr>
        <w:top w:val="none" w:sz="0" w:space="0" w:color="auto"/>
        <w:left w:val="none" w:sz="0" w:space="0" w:color="auto"/>
        <w:bottom w:val="none" w:sz="0" w:space="0" w:color="auto"/>
        <w:right w:val="none" w:sz="0" w:space="0" w:color="auto"/>
      </w:divBdr>
    </w:div>
    <w:div w:id="783577540">
      <w:bodyDiv w:val="1"/>
      <w:marLeft w:val="0"/>
      <w:marRight w:val="0"/>
      <w:marTop w:val="0"/>
      <w:marBottom w:val="0"/>
      <w:divBdr>
        <w:top w:val="none" w:sz="0" w:space="0" w:color="auto"/>
        <w:left w:val="none" w:sz="0" w:space="0" w:color="auto"/>
        <w:bottom w:val="none" w:sz="0" w:space="0" w:color="auto"/>
        <w:right w:val="none" w:sz="0" w:space="0" w:color="auto"/>
      </w:divBdr>
    </w:div>
    <w:div w:id="796291076">
      <w:bodyDiv w:val="1"/>
      <w:marLeft w:val="0"/>
      <w:marRight w:val="0"/>
      <w:marTop w:val="0"/>
      <w:marBottom w:val="0"/>
      <w:divBdr>
        <w:top w:val="none" w:sz="0" w:space="0" w:color="auto"/>
        <w:left w:val="none" w:sz="0" w:space="0" w:color="auto"/>
        <w:bottom w:val="none" w:sz="0" w:space="0" w:color="auto"/>
        <w:right w:val="none" w:sz="0" w:space="0" w:color="auto"/>
      </w:divBdr>
    </w:div>
    <w:div w:id="806356189">
      <w:bodyDiv w:val="1"/>
      <w:marLeft w:val="0"/>
      <w:marRight w:val="0"/>
      <w:marTop w:val="0"/>
      <w:marBottom w:val="0"/>
      <w:divBdr>
        <w:top w:val="none" w:sz="0" w:space="0" w:color="auto"/>
        <w:left w:val="none" w:sz="0" w:space="0" w:color="auto"/>
        <w:bottom w:val="none" w:sz="0" w:space="0" w:color="auto"/>
        <w:right w:val="none" w:sz="0" w:space="0" w:color="auto"/>
      </w:divBdr>
    </w:div>
    <w:div w:id="809829818">
      <w:bodyDiv w:val="1"/>
      <w:marLeft w:val="0"/>
      <w:marRight w:val="0"/>
      <w:marTop w:val="0"/>
      <w:marBottom w:val="0"/>
      <w:divBdr>
        <w:top w:val="none" w:sz="0" w:space="0" w:color="auto"/>
        <w:left w:val="none" w:sz="0" w:space="0" w:color="auto"/>
        <w:bottom w:val="none" w:sz="0" w:space="0" w:color="auto"/>
        <w:right w:val="none" w:sz="0" w:space="0" w:color="auto"/>
      </w:divBdr>
    </w:div>
    <w:div w:id="831144605">
      <w:bodyDiv w:val="1"/>
      <w:marLeft w:val="0"/>
      <w:marRight w:val="0"/>
      <w:marTop w:val="0"/>
      <w:marBottom w:val="0"/>
      <w:divBdr>
        <w:top w:val="none" w:sz="0" w:space="0" w:color="auto"/>
        <w:left w:val="none" w:sz="0" w:space="0" w:color="auto"/>
        <w:bottom w:val="none" w:sz="0" w:space="0" w:color="auto"/>
        <w:right w:val="none" w:sz="0" w:space="0" w:color="auto"/>
      </w:divBdr>
    </w:div>
    <w:div w:id="869957117">
      <w:bodyDiv w:val="1"/>
      <w:marLeft w:val="0"/>
      <w:marRight w:val="0"/>
      <w:marTop w:val="0"/>
      <w:marBottom w:val="0"/>
      <w:divBdr>
        <w:top w:val="none" w:sz="0" w:space="0" w:color="auto"/>
        <w:left w:val="none" w:sz="0" w:space="0" w:color="auto"/>
        <w:bottom w:val="none" w:sz="0" w:space="0" w:color="auto"/>
        <w:right w:val="none" w:sz="0" w:space="0" w:color="auto"/>
      </w:divBdr>
    </w:div>
    <w:div w:id="894849517">
      <w:bodyDiv w:val="1"/>
      <w:marLeft w:val="0"/>
      <w:marRight w:val="0"/>
      <w:marTop w:val="0"/>
      <w:marBottom w:val="0"/>
      <w:divBdr>
        <w:top w:val="none" w:sz="0" w:space="0" w:color="auto"/>
        <w:left w:val="none" w:sz="0" w:space="0" w:color="auto"/>
        <w:bottom w:val="none" w:sz="0" w:space="0" w:color="auto"/>
        <w:right w:val="none" w:sz="0" w:space="0" w:color="auto"/>
      </w:divBdr>
    </w:div>
    <w:div w:id="911701023">
      <w:bodyDiv w:val="1"/>
      <w:marLeft w:val="0"/>
      <w:marRight w:val="0"/>
      <w:marTop w:val="0"/>
      <w:marBottom w:val="0"/>
      <w:divBdr>
        <w:top w:val="none" w:sz="0" w:space="0" w:color="auto"/>
        <w:left w:val="none" w:sz="0" w:space="0" w:color="auto"/>
        <w:bottom w:val="none" w:sz="0" w:space="0" w:color="auto"/>
        <w:right w:val="none" w:sz="0" w:space="0" w:color="auto"/>
      </w:divBdr>
    </w:div>
    <w:div w:id="922684372">
      <w:bodyDiv w:val="1"/>
      <w:marLeft w:val="0"/>
      <w:marRight w:val="0"/>
      <w:marTop w:val="0"/>
      <w:marBottom w:val="0"/>
      <w:divBdr>
        <w:top w:val="none" w:sz="0" w:space="0" w:color="auto"/>
        <w:left w:val="none" w:sz="0" w:space="0" w:color="auto"/>
        <w:bottom w:val="none" w:sz="0" w:space="0" w:color="auto"/>
        <w:right w:val="none" w:sz="0" w:space="0" w:color="auto"/>
      </w:divBdr>
    </w:div>
    <w:div w:id="927807866">
      <w:bodyDiv w:val="1"/>
      <w:marLeft w:val="0"/>
      <w:marRight w:val="0"/>
      <w:marTop w:val="0"/>
      <w:marBottom w:val="0"/>
      <w:divBdr>
        <w:top w:val="none" w:sz="0" w:space="0" w:color="auto"/>
        <w:left w:val="none" w:sz="0" w:space="0" w:color="auto"/>
        <w:bottom w:val="none" w:sz="0" w:space="0" w:color="auto"/>
        <w:right w:val="none" w:sz="0" w:space="0" w:color="auto"/>
      </w:divBdr>
    </w:div>
    <w:div w:id="929655660">
      <w:bodyDiv w:val="1"/>
      <w:marLeft w:val="0"/>
      <w:marRight w:val="0"/>
      <w:marTop w:val="0"/>
      <w:marBottom w:val="0"/>
      <w:divBdr>
        <w:top w:val="none" w:sz="0" w:space="0" w:color="auto"/>
        <w:left w:val="none" w:sz="0" w:space="0" w:color="auto"/>
        <w:bottom w:val="none" w:sz="0" w:space="0" w:color="auto"/>
        <w:right w:val="none" w:sz="0" w:space="0" w:color="auto"/>
      </w:divBdr>
    </w:div>
    <w:div w:id="934049356">
      <w:bodyDiv w:val="1"/>
      <w:marLeft w:val="0"/>
      <w:marRight w:val="0"/>
      <w:marTop w:val="0"/>
      <w:marBottom w:val="0"/>
      <w:divBdr>
        <w:top w:val="none" w:sz="0" w:space="0" w:color="auto"/>
        <w:left w:val="none" w:sz="0" w:space="0" w:color="auto"/>
        <w:bottom w:val="none" w:sz="0" w:space="0" w:color="auto"/>
        <w:right w:val="none" w:sz="0" w:space="0" w:color="auto"/>
      </w:divBdr>
    </w:div>
    <w:div w:id="945888532">
      <w:bodyDiv w:val="1"/>
      <w:marLeft w:val="0"/>
      <w:marRight w:val="0"/>
      <w:marTop w:val="0"/>
      <w:marBottom w:val="0"/>
      <w:divBdr>
        <w:top w:val="none" w:sz="0" w:space="0" w:color="auto"/>
        <w:left w:val="none" w:sz="0" w:space="0" w:color="auto"/>
        <w:bottom w:val="none" w:sz="0" w:space="0" w:color="auto"/>
        <w:right w:val="none" w:sz="0" w:space="0" w:color="auto"/>
      </w:divBdr>
    </w:div>
    <w:div w:id="946891933">
      <w:bodyDiv w:val="1"/>
      <w:marLeft w:val="0"/>
      <w:marRight w:val="0"/>
      <w:marTop w:val="0"/>
      <w:marBottom w:val="0"/>
      <w:divBdr>
        <w:top w:val="none" w:sz="0" w:space="0" w:color="auto"/>
        <w:left w:val="none" w:sz="0" w:space="0" w:color="auto"/>
        <w:bottom w:val="none" w:sz="0" w:space="0" w:color="auto"/>
        <w:right w:val="none" w:sz="0" w:space="0" w:color="auto"/>
      </w:divBdr>
    </w:div>
    <w:div w:id="947811819">
      <w:bodyDiv w:val="1"/>
      <w:marLeft w:val="0"/>
      <w:marRight w:val="0"/>
      <w:marTop w:val="0"/>
      <w:marBottom w:val="0"/>
      <w:divBdr>
        <w:top w:val="none" w:sz="0" w:space="0" w:color="auto"/>
        <w:left w:val="none" w:sz="0" w:space="0" w:color="auto"/>
        <w:bottom w:val="none" w:sz="0" w:space="0" w:color="auto"/>
        <w:right w:val="none" w:sz="0" w:space="0" w:color="auto"/>
      </w:divBdr>
    </w:div>
    <w:div w:id="955986267">
      <w:bodyDiv w:val="1"/>
      <w:marLeft w:val="0"/>
      <w:marRight w:val="0"/>
      <w:marTop w:val="0"/>
      <w:marBottom w:val="0"/>
      <w:divBdr>
        <w:top w:val="none" w:sz="0" w:space="0" w:color="auto"/>
        <w:left w:val="none" w:sz="0" w:space="0" w:color="auto"/>
        <w:bottom w:val="none" w:sz="0" w:space="0" w:color="auto"/>
        <w:right w:val="none" w:sz="0" w:space="0" w:color="auto"/>
      </w:divBdr>
    </w:div>
    <w:div w:id="974219839">
      <w:bodyDiv w:val="1"/>
      <w:marLeft w:val="0"/>
      <w:marRight w:val="0"/>
      <w:marTop w:val="0"/>
      <w:marBottom w:val="0"/>
      <w:divBdr>
        <w:top w:val="none" w:sz="0" w:space="0" w:color="auto"/>
        <w:left w:val="none" w:sz="0" w:space="0" w:color="auto"/>
        <w:bottom w:val="none" w:sz="0" w:space="0" w:color="auto"/>
        <w:right w:val="none" w:sz="0" w:space="0" w:color="auto"/>
      </w:divBdr>
    </w:div>
    <w:div w:id="979579753">
      <w:bodyDiv w:val="1"/>
      <w:marLeft w:val="0"/>
      <w:marRight w:val="0"/>
      <w:marTop w:val="0"/>
      <w:marBottom w:val="0"/>
      <w:divBdr>
        <w:top w:val="none" w:sz="0" w:space="0" w:color="auto"/>
        <w:left w:val="none" w:sz="0" w:space="0" w:color="auto"/>
        <w:bottom w:val="none" w:sz="0" w:space="0" w:color="auto"/>
        <w:right w:val="none" w:sz="0" w:space="0" w:color="auto"/>
      </w:divBdr>
    </w:div>
    <w:div w:id="988287572">
      <w:bodyDiv w:val="1"/>
      <w:marLeft w:val="0"/>
      <w:marRight w:val="0"/>
      <w:marTop w:val="0"/>
      <w:marBottom w:val="0"/>
      <w:divBdr>
        <w:top w:val="none" w:sz="0" w:space="0" w:color="auto"/>
        <w:left w:val="none" w:sz="0" w:space="0" w:color="auto"/>
        <w:bottom w:val="none" w:sz="0" w:space="0" w:color="auto"/>
        <w:right w:val="none" w:sz="0" w:space="0" w:color="auto"/>
      </w:divBdr>
    </w:div>
    <w:div w:id="991373337">
      <w:bodyDiv w:val="1"/>
      <w:marLeft w:val="0"/>
      <w:marRight w:val="0"/>
      <w:marTop w:val="0"/>
      <w:marBottom w:val="0"/>
      <w:divBdr>
        <w:top w:val="none" w:sz="0" w:space="0" w:color="auto"/>
        <w:left w:val="none" w:sz="0" w:space="0" w:color="auto"/>
        <w:bottom w:val="none" w:sz="0" w:space="0" w:color="auto"/>
        <w:right w:val="none" w:sz="0" w:space="0" w:color="auto"/>
      </w:divBdr>
    </w:div>
    <w:div w:id="991758645">
      <w:bodyDiv w:val="1"/>
      <w:marLeft w:val="0"/>
      <w:marRight w:val="0"/>
      <w:marTop w:val="0"/>
      <w:marBottom w:val="0"/>
      <w:divBdr>
        <w:top w:val="none" w:sz="0" w:space="0" w:color="auto"/>
        <w:left w:val="none" w:sz="0" w:space="0" w:color="auto"/>
        <w:bottom w:val="none" w:sz="0" w:space="0" w:color="auto"/>
        <w:right w:val="none" w:sz="0" w:space="0" w:color="auto"/>
      </w:divBdr>
    </w:div>
    <w:div w:id="994407604">
      <w:bodyDiv w:val="1"/>
      <w:marLeft w:val="0"/>
      <w:marRight w:val="0"/>
      <w:marTop w:val="0"/>
      <w:marBottom w:val="0"/>
      <w:divBdr>
        <w:top w:val="none" w:sz="0" w:space="0" w:color="auto"/>
        <w:left w:val="none" w:sz="0" w:space="0" w:color="auto"/>
        <w:bottom w:val="none" w:sz="0" w:space="0" w:color="auto"/>
        <w:right w:val="none" w:sz="0" w:space="0" w:color="auto"/>
      </w:divBdr>
    </w:div>
    <w:div w:id="1001931242">
      <w:bodyDiv w:val="1"/>
      <w:marLeft w:val="0"/>
      <w:marRight w:val="0"/>
      <w:marTop w:val="0"/>
      <w:marBottom w:val="0"/>
      <w:divBdr>
        <w:top w:val="none" w:sz="0" w:space="0" w:color="auto"/>
        <w:left w:val="none" w:sz="0" w:space="0" w:color="auto"/>
        <w:bottom w:val="none" w:sz="0" w:space="0" w:color="auto"/>
        <w:right w:val="none" w:sz="0" w:space="0" w:color="auto"/>
      </w:divBdr>
    </w:div>
    <w:div w:id="1016267514">
      <w:bodyDiv w:val="1"/>
      <w:marLeft w:val="0"/>
      <w:marRight w:val="0"/>
      <w:marTop w:val="0"/>
      <w:marBottom w:val="0"/>
      <w:divBdr>
        <w:top w:val="none" w:sz="0" w:space="0" w:color="auto"/>
        <w:left w:val="none" w:sz="0" w:space="0" w:color="auto"/>
        <w:bottom w:val="none" w:sz="0" w:space="0" w:color="auto"/>
        <w:right w:val="none" w:sz="0" w:space="0" w:color="auto"/>
      </w:divBdr>
    </w:div>
    <w:div w:id="1016342891">
      <w:bodyDiv w:val="1"/>
      <w:marLeft w:val="0"/>
      <w:marRight w:val="0"/>
      <w:marTop w:val="0"/>
      <w:marBottom w:val="0"/>
      <w:divBdr>
        <w:top w:val="none" w:sz="0" w:space="0" w:color="auto"/>
        <w:left w:val="none" w:sz="0" w:space="0" w:color="auto"/>
        <w:bottom w:val="none" w:sz="0" w:space="0" w:color="auto"/>
        <w:right w:val="none" w:sz="0" w:space="0" w:color="auto"/>
      </w:divBdr>
    </w:div>
    <w:div w:id="1036278160">
      <w:bodyDiv w:val="1"/>
      <w:marLeft w:val="0"/>
      <w:marRight w:val="0"/>
      <w:marTop w:val="0"/>
      <w:marBottom w:val="0"/>
      <w:divBdr>
        <w:top w:val="none" w:sz="0" w:space="0" w:color="auto"/>
        <w:left w:val="none" w:sz="0" w:space="0" w:color="auto"/>
        <w:bottom w:val="none" w:sz="0" w:space="0" w:color="auto"/>
        <w:right w:val="none" w:sz="0" w:space="0" w:color="auto"/>
      </w:divBdr>
    </w:div>
    <w:div w:id="1039014695">
      <w:bodyDiv w:val="1"/>
      <w:marLeft w:val="0"/>
      <w:marRight w:val="0"/>
      <w:marTop w:val="0"/>
      <w:marBottom w:val="0"/>
      <w:divBdr>
        <w:top w:val="none" w:sz="0" w:space="0" w:color="auto"/>
        <w:left w:val="none" w:sz="0" w:space="0" w:color="auto"/>
        <w:bottom w:val="none" w:sz="0" w:space="0" w:color="auto"/>
        <w:right w:val="none" w:sz="0" w:space="0" w:color="auto"/>
      </w:divBdr>
    </w:div>
    <w:div w:id="1052192381">
      <w:bodyDiv w:val="1"/>
      <w:marLeft w:val="0"/>
      <w:marRight w:val="0"/>
      <w:marTop w:val="0"/>
      <w:marBottom w:val="0"/>
      <w:divBdr>
        <w:top w:val="none" w:sz="0" w:space="0" w:color="auto"/>
        <w:left w:val="none" w:sz="0" w:space="0" w:color="auto"/>
        <w:bottom w:val="none" w:sz="0" w:space="0" w:color="auto"/>
        <w:right w:val="none" w:sz="0" w:space="0" w:color="auto"/>
      </w:divBdr>
    </w:div>
    <w:div w:id="1053769879">
      <w:bodyDiv w:val="1"/>
      <w:marLeft w:val="0"/>
      <w:marRight w:val="0"/>
      <w:marTop w:val="0"/>
      <w:marBottom w:val="0"/>
      <w:divBdr>
        <w:top w:val="none" w:sz="0" w:space="0" w:color="auto"/>
        <w:left w:val="none" w:sz="0" w:space="0" w:color="auto"/>
        <w:bottom w:val="none" w:sz="0" w:space="0" w:color="auto"/>
        <w:right w:val="none" w:sz="0" w:space="0" w:color="auto"/>
      </w:divBdr>
    </w:div>
    <w:div w:id="1086881388">
      <w:bodyDiv w:val="1"/>
      <w:marLeft w:val="0"/>
      <w:marRight w:val="0"/>
      <w:marTop w:val="0"/>
      <w:marBottom w:val="0"/>
      <w:divBdr>
        <w:top w:val="none" w:sz="0" w:space="0" w:color="auto"/>
        <w:left w:val="none" w:sz="0" w:space="0" w:color="auto"/>
        <w:bottom w:val="none" w:sz="0" w:space="0" w:color="auto"/>
        <w:right w:val="none" w:sz="0" w:space="0" w:color="auto"/>
      </w:divBdr>
    </w:div>
    <w:div w:id="1114444589">
      <w:bodyDiv w:val="1"/>
      <w:marLeft w:val="0"/>
      <w:marRight w:val="0"/>
      <w:marTop w:val="0"/>
      <w:marBottom w:val="0"/>
      <w:divBdr>
        <w:top w:val="none" w:sz="0" w:space="0" w:color="auto"/>
        <w:left w:val="none" w:sz="0" w:space="0" w:color="auto"/>
        <w:bottom w:val="none" w:sz="0" w:space="0" w:color="auto"/>
        <w:right w:val="none" w:sz="0" w:space="0" w:color="auto"/>
      </w:divBdr>
    </w:div>
    <w:div w:id="1115902224">
      <w:bodyDiv w:val="1"/>
      <w:marLeft w:val="0"/>
      <w:marRight w:val="0"/>
      <w:marTop w:val="0"/>
      <w:marBottom w:val="0"/>
      <w:divBdr>
        <w:top w:val="none" w:sz="0" w:space="0" w:color="auto"/>
        <w:left w:val="none" w:sz="0" w:space="0" w:color="auto"/>
        <w:bottom w:val="none" w:sz="0" w:space="0" w:color="auto"/>
        <w:right w:val="none" w:sz="0" w:space="0" w:color="auto"/>
      </w:divBdr>
    </w:div>
    <w:div w:id="1129086276">
      <w:bodyDiv w:val="1"/>
      <w:marLeft w:val="0"/>
      <w:marRight w:val="0"/>
      <w:marTop w:val="0"/>
      <w:marBottom w:val="0"/>
      <w:divBdr>
        <w:top w:val="none" w:sz="0" w:space="0" w:color="auto"/>
        <w:left w:val="none" w:sz="0" w:space="0" w:color="auto"/>
        <w:bottom w:val="none" w:sz="0" w:space="0" w:color="auto"/>
        <w:right w:val="none" w:sz="0" w:space="0" w:color="auto"/>
      </w:divBdr>
    </w:div>
    <w:div w:id="1135440805">
      <w:bodyDiv w:val="1"/>
      <w:marLeft w:val="0"/>
      <w:marRight w:val="0"/>
      <w:marTop w:val="0"/>
      <w:marBottom w:val="0"/>
      <w:divBdr>
        <w:top w:val="none" w:sz="0" w:space="0" w:color="auto"/>
        <w:left w:val="none" w:sz="0" w:space="0" w:color="auto"/>
        <w:bottom w:val="none" w:sz="0" w:space="0" w:color="auto"/>
        <w:right w:val="none" w:sz="0" w:space="0" w:color="auto"/>
      </w:divBdr>
    </w:div>
    <w:div w:id="1157038123">
      <w:bodyDiv w:val="1"/>
      <w:marLeft w:val="0"/>
      <w:marRight w:val="0"/>
      <w:marTop w:val="0"/>
      <w:marBottom w:val="0"/>
      <w:divBdr>
        <w:top w:val="none" w:sz="0" w:space="0" w:color="auto"/>
        <w:left w:val="none" w:sz="0" w:space="0" w:color="auto"/>
        <w:bottom w:val="none" w:sz="0" w:space="0" w:color="auto"/>
        <w:right w:val="none" w:sz="0" w:space="0" w:color="auto"/>
      </w:divBdr>
    </w:div>
    <w:div w:id="1161115104">
      <w:bodyDiv w:val="1"/>
      <w:marLeft w:val="0"/>
      <w:marRight w:val="0"/>
      <w:marTop w:val="0"/>
      <w:marBottom w:val="0"/>
      <w:divBdr>
        <w:top w:val="none" w:sz="0" w:space="0" w:color="auto"/>
        <w:left w:val="none" w:sz="0" w:space="0" w:color="auto"/>
        <w:bottom w:val="none" w:sz="0" w:space="0" w:color="auto"/>
        <w:right w:val="none" w:sz="0" w:space="0" w:color="auto"/>
      </w:divBdr>
    </w:div>
    <w:div w:id="1194920299">
      <w:bodyDiv w:val="1"/>
      <w:marLeft w:val="0"/>
      <w:marRight w:val="0"/>
      <w:marTop w:val="0"/>
      <w:marBottom w:val="0"/>
      <w:divBdr>
        <w:top w:val="none" w:sz="0" w:space="0" w:color="auto"/>
        <w:left w:val="none" w:sz="0" w:space="0" w:color="auto"/>
        <w:bottom w:val="none" w:sz="0" w:space="0" w:color="auto"/>
        <w:right w:val="none" w:sz="0" w:space="0" w:color="auto"/>
      </w:divBdr>
    </w:div>
    <w:div w:id="1234509898">
      <w:bodyDiv w:val="1"/>
      <w:marLeft w:val="0"/>
      <w:marRight w:val="0"/>
      <w:marTop w:val="0"/>
      <w:marBottom w:val="0"/>
      <w:divBdr>
        <w:top w:val="none" w:sz="0" w:space="0" w:color="auto"/>
        <w:left w:val="none" w:sz="0" w:space="0" w:color="auto"/>
        <w:bottom w:val="none" w:sz="0" w:space="0" w:color="auto"/>
        <w:right w:val="none" w:sz="0" w:space="0" w:color="auto"/>
      </w:divBdr>
    </w:div>
    <w:div w:id="1238204298">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77369133">
      <w:bodyDiv w:val="1"/>
      <w:marLeft w:val="0"/>
      <w:marRight w:val="0"/>
      <w:marTop w:val="0"/>
      <w:marBottom w:val="0"/>
      <w:divBdr>
        <w:top w:val="none" w:sz="0" w:space="0" w:color="auto"/>
        <w:left w:val="none" w:sz="0" w:space="0" w:color="auto"/>
        <w:bottom w:val="none" w:sz="0" w:space="0" w:color="auto"/>
        <w:right w:val="none" w:sz="0" w:space="0" w:color="auto"/>
      </w:divBdr>
    </w:div>
    <w:div w:id="1282540332">
      <w:bodyDiv w:val="1"/>
      <w:marLeft w:val="0"/>
      <w:marRight w:val="0"/>
      <w:marTop w:val="0"/>
      <w:marBottom w:val="0"/>
      <w:divBdr>
        <w:top w:val="none" w:sz="0" w:space="0" w:color="auto"/>
        <w:left w:val="none" w:sz="0" w:space="0" w:color="auto"/>
        <w:bottom w:val="none" w:sz="0" w:space="0" w:color="auto"/>
        <w:right w:val="none" w:sz="0" w:space="0" w:color="auto"/>
      </w:divBdr>
    </w:div>
    <w:div w:id="1289509801">
      <w:bodyDiv w:val="1"/>
      <w:marLeft w:val="0"/>
      <w:marRight w:val="0"/>
      <w:marTop w:val="0"/>
      <w:marBottom w:val="0"/>
      <w:divBdr>
        <w:top w:val="none" w:sz="0" w:space="0" w:color="auto"/>
        <w:left w:val="none" w:sz="0" w:space="0" w:color="auto"/>
        <w:bottom w:val="none" w:sz="0" w:space="0" w:color="auto"/>
        <w:right w:val="none" w:sz="0" w:space="0" w:color="auto"/>
      </w:divBdr>
    </w:div>
    <w:div w:id="1292512396">
      <w:bodyDiv w:val="1"/>
      <w:marLeft w:val="0"/>
      <w:marRight w:val="0"/>
      <w:marTop w:val="0"/>
      <w:marBottom w:val="0"/>
      <w:divBdr>
        <w:top w:val="none" w:sz="0" w:space="0" w:color="auto"/>
        <w:left w:val="none" w:sz="0" w:space="0" w:color="auto"/>
        <w:bottom w:val="none" w:sz="0" w:space="0" w:color="auto"/>
        <w:right w:val="none" w:sz="0" w:space="0" w:color="auto"/>
      </w:divBdr>
    </w:div>
    <w:div w:id="1295677101">
      <w:bodyDiv w:val="1"/>
      <w:marLeft w:val="0"/>
      <w:marRight w:val="0"/>
      <w:marTop w:val="0"/>
      <w:marBottom w:val="0"/>
      <w:divBdr>
        <w:top w:val="none" w:sz="0" w:space="0" w:color="auto"/>
        <w:left w:val="none" w:sz="0" w:space="0" w:color="auto"/>
        <w:bottom w:val="none" w:sz="0" w:space="0" w:color="auto"/>
        <w:right w:val="none" w:sz="0" w:space="0" w:color="auto"/>
      </w:divBdr>
    </w:div>
    <w:div w:id="1301499061">
      <w:bodyDiv w:val="1"/>
      <w:marLeft w:val="0"/>
      <w:marRight w:val="0"/>
      <w:marTop w:val="0"/>
      <w:marBottom w:val="0"/>
      <w:divBdr>
        <w:top w:val="none" w:sz="0" w:space="0" w:color="auto"/>
        <w:left w:val="none" w:sz="0" w:space="0" w:color="auto"/>
        <w:bottom w:val="none" w:sz="0" w:space="0" w:color="auto"/>
        <w:right w:val="none" w:sz="0" w:space="0" w:color="auto"/>
      </w:divBdr>
    </w:div>
    <w:div w:id="1313213634">
      <w:bodyDiv w:val="1"/>
      <w:marLeft w:val="0"/>
      <w:marRight w:val="0"/>
      <w:marTop w:val="0"/>
      <w:marBottom w:val="0"/>
      <w:divBdr>
        <w:top w:val="none" w:sz="0" w:space="0" w:color="auto"/>
        <w:left w:val="none" w:sz="0" w:space="0" w:color="auto"/>
        <w:bottom w:val="none" w:sz="0" w:space="0" w:color="auto"/>
        <w:right w:val="none" w:sz="0" w:space="0" w:color="auto"/>
      </w:divBdr>
    </w:div>
    <w:div w:id="1313874575">
      <w:bodyDiv w:val="1"/>
      <w:marLeft w:val="0"/>
      <w:marRight w:val="0"/>
      <w:marTop w:val="0"/>
      <w:marBottom w:val="0"/>
      <w:divBdr>
        <w:top w:val="none" w:sz="0" w:space="0" w:color="auto"/>
        <w:left w:val="none" w:sz="0" w:space="0" w:color="auto"/>
        <w:bottom w:val="none" w:sz="0" w:space="0" w:color="auto"/>
        <w:right w:val="none" w:sz="0" w:space="0" w:color="auto"/>
      </w:divBdr>
    </w:div>
    <w:div w:id="1333606044">
      <w:bodyDiv w:val="1"/>
      <w:marLeft w:val="0"/>
      <w:marRight w:val="0"/>
      <w:marTop w:val="0"/>
      <w:marBottom w:val="0"/>
      <w:divBdr>
        <w:top w:val="none" w:sz="0" w:space="0" w:color="auto"/>
        <w:left w:val="none" w:sz="0" w:space="0" w:color="auto"/>
        <w:bottom w:val="none" w:sz="0" w:space="0" w:color="auto"/>
        <w:right w:val="none" w:sz="0" w:space="0" w:color="auto"/>
      </w:divBdr>
    </w:div>
    <w:div w:id="1346899789">
      <w:bodyDiv w:val="1"/>
      <w:marLeft w:val="0"/>
      <w:marRight w:val="0"/>
      <w:marTop w:val="0"/>
      <w:marBottom w:val="0"/>
      <w:divBdr>
        <w:top w:val="none" w:sz="0" w:space="0" w:color="auto"/>
        <w:left w:val="none" w:sz="0" w:space="0" w:color="auto"/>
        <w:bottom w:val="none" w:sz="0" w:space="0" w:color="auto"/>
        <w:right w:val="none" w:sz="0" w:space="0" w:color="auto"/>
      </w:divBdr>
    </w:div>
    <w:div w:id="1363480162">
      <w:bodyDiv w:val="1"/>
      <w:marLeft w:val="0"/>
      <w:marRight w:val="0"/>
      <w:marTop w:val="0"/>
      <w:marBottom w:val="0"/>
      <w:divBdr>
        <w:top w:val="none" w:sz="0" w:space="0" w:color="auto"/>
        <w:left w:val="none" w:sz="0" w:space="0" w:color="auto"/>
        <w:bottom w:val="none" w:sz="0" w:space="0" w:color="auto"/>
        <w:right w:val="none" w:sz="0" w:space="0" w:color="auto"/>
      </w:divBdr>
    </w:div>
    <w:div w:id="1363870530">
      <w:bodyDiv w:val="1"/>
      <w:marLeft w:val="0"/>
      <w:marRight w:val="0"/>
      <w:marTop w:val="0"/>
      <w:marBottom w:val="0"/>
      <w:divBdr>
        <w:top w:val="none" w:sz="0" w:space="0" w:color="auto"/>
        <w:left w:val="none" w:sz="0" w:space="0" w:color="auto"/>
        <w:bottom w:val="none" w:sz="0" w:space="0" w:color="auto"/>
        <w:right w:val="none" w:sz="0" w:space="0" w:color="auto"/>
      </w:divBdr>
    </w:div>
    <w:div w:id="1367483668">
      <w:bodyDiv w:val="1"/>
      <w:marLeft w:val="0"/>
      <w:marRight w:val="0"/>
      <w:marTop w:val="0"/>
      <w:marBottom w:val="0"/>
      <w:divBdr>
        <w:top w:val="none" w:sz="0" w:space="0" w:color="auto"/>
        <w:left w:val="none" w:sz="0" w:space="0" w:color="auto"/>
        <w:bottom w:val="none" w:sz="0" w:space="0" w:color="auto"/>
        <w:right w:val="none" w:sz="0" w:space="0" w:color="auto"/>
      </w:divBdr>
    </w:div>
    <w:div w:id="1379278930">
      <w:bodyDiv w:val="1"/>
      <w:marLeft w:val="0"/>
      <w:marRight w:val="0"/>
      <w:marTop w:val="0"/>
      <w:marBottom w:val="0"/>
      <w:divBdr>
        <w:top w:val="none" w:sz="0" w:space="0" w:color="auto"/>
        <w:left w:val="none" w:sz="0" w:space="0" w:color="auto"/>
        <w:bottom w:val="none" w:sz="0" w:space="0" w:color="auto"/>
        <w:right w:val="none" w:sz="0" w:space="0" w:color="auto"/>
      </w:divBdr>
    </w:div>
    <w:div w:id="1394545891">
      <w:bodyDiv w:val="1"/>
      <w:marLeft w:val="0"/>
      <w:marRight w:val="0"/>
      <w:marTop w:val="0"/>
      <w:marBottom w:val="0"/>
      <w:divBdr>
        <w:top w:val="none" w:sz="0" w:space="0" w:color="auto"/>
        <w:left w:val="none" w:sz="0" w:space="0" w:color="auto"/>
        <w:bottom w:val="none" w:sz="0" w:space="0" w:color="auto"/>
        <w:right w:val="none" w:sz="0" w:space="0" w:color="auto"/>
      </w:divBdr>
    </w:div>
    <w:div w:id="1418793556">
      <w:bodyDiv w:val="1"/>
      <w:marLeft w:val="0"/>
      <w:marRight w:val="0"/>
      <w:marTop w:val="0"/>
      <w:marBottom w:val="0"/>
      <w:divBdr>
        <w:top w:val="none" w:sz="0" w:space="0" w:color="auto"/>
        <w:left w:val="none" w:sz="0" w:space="0" w:color="auto"/>
        <w:bottom w:val="none" w:sz="0" w:space="0" w:color="auto"/>
        <w:right w:val="none" w:sz="0" w:space="0" w:color="auto"/>
      </w:divBdr>
    </w:div>
    <w:div w:id="1419597236">
      <w:bodyDiv w:val="1"/>
      <w:marLeft w:val="0"/>
      <w:marRight w:val="0"/>
      <w:marTop w:val="0"/>
      <w:marBottom w:val="0"/>
      <w:divBdr>
        <w:top w:val="none" w:sz="0" w:space="0" w:color="auto"/>
        <w:left w:val="none" w:sz="0" w:space="0" w:color="auto"/>
        <w:bottom w:val="none" w:sz="0" w:space="0" w:color="auto"/>
        <w:right w:val="none" w:sz="0" w:space="0" w:color="auto"/>
      </w:divBdr>
    </w:div>
    <w:div w:id="1438285733">
      <w:bodyDiv w:val="1"/>
      <w:marLeft w:val="0"/>
      <w:marRight w:val="0"/>
      <w:marTop w:val="0"/>
      <w:marBottom w:val="0"/>
      <w:divBdr>
        <w:top w:val="none" w:sz="0" w:space="0" w:color="auto"/>
        <w:left w:val="none" w:sz="0" w:space="0" w:color="auto"/>
        <w:bottom w:val="none" w:sz="0" w:space="0" w:color="auto"/>
        <w:right w:val="none" w:sz="0" w:space="0" w:color="auto"/>
      </w:divBdr>
    </w:div>
    <w:div w:id="1449663672">
      <w:bodyDiv w:val="1"/>
      <w:marLeft w:val="0"/>
      <w:marRight w:val="0"/>
      <w:marTop w:val="0"/>
      <w:marBottom w:val="0"/>
      <w:divBdr>
        <w:top w:val="none" w:sz="0" w:space="0" w:color="auto"/>
        <w:left w:val="none" w:sz="0" w:space="0" w:color="auto"/>
        <w:bottom w:val="none" w:sz="0" w:space="0" w:color="auto"/>
        <w:right w:val="none" w:sz="0" w:space="0" w:color="auto"/>
      </w:divBdr>
    </w:div>
    <w:div w:id="1461458383">
      <w:bodyDiv w:val="1"/>
      <w:marLeft w:val="0"/>
      <w:marRight w:val="0"/>
      <w:marTop w:val="0"/>
      <w:marBottom w:val="0"/>
      <w:divBdr>
        <w:top w:val="none" w:sz="0" w:space="0" w:color="auto"/>
        <w:left w:val="none" w:sz="0" w:space="0" w:color="auto"/>
        <w:bottom w:val="none" w:sz="0" w:space="0" w:color="auto"/>
        <w:right w:val="none" w:sz="0" w:space="0" w:color="auto"/>
      </w:divBdr>
    </w:div>
    <w:div w:id="1467047308">
      <w:bodyDiv w:val="1"/>
      <w:marLeft w:val="0"/>
      <w:marRight w:val="0"/>
      <w:marTop w:val="0"/>
      <w:marBottom w:val="0"/>
      <w:divBdr>
        <w:top w:val="none" w:sz="0" w:space="0" w:color="auto"/>
        <w:left w:val="none" w:sz="0" w:space="0" w:color="auto"/>
        <w:bottom w:val="none" w:sz="0" w:space="0" w:color="auto"/>
        <w:right w:val="none" w:sz="0" w:space="0" w:color="auto"/>
      </w:divBdr>
    </w:div>
    <w:div w:id="1493907754">
      <w:bodyDiv w:val="1"/>
      <w:marLeft w:val="0"/>
      <w:marRight w:val="0"/>
      <w:marTop w:val="0"/>
      <w:marBottom w:val="0"/>
      <w:divBdr>
        <w:top w:val="none" w:sz="0" w:space="0" w:color="auto"/>
        <w:left w:val="none" w:sz="0" w:space="0" w:color="auto"/>
        <w:bottom w:val="none" w:sz="0" w:space="0" w:color="auto"/>
        <w:right w:val="none" w:sz="0" w:space="0" w:color="auto"/>
      </w:divBdr>
    </w:div>
    <w:div w:id="1499463790">
      <w:bodyDiv w:val="1"/>
      <w:marLeft w:val="0"/>
      <w:marRight w:val="0"/>
      <w:marTop w:val="0"/>
      <w:marBottom w:val="0"/>
      <w:divBdr>
        <w:top w:val="none" w:sz="0" w:space="0" w:color="auto"/>
        <w:left w:val="none" w:sz="0" w:space="0" w:color="auto"/>
        <w:bottom w:val="none" w:sz="0" w:space="0" w:color="auto"/>
        <w:right w:val="none" w:sz="0" w:space="0" w:color="auto"/>
      </w:divBdr>
    </w:div>
    <w:div w:id="1501193149">
      <w:bodyDiv w:val="1"/>
      <w:marLeft w:val="0"/>
      <w:marRight w:val="0"/>
      <w:marTop w:val="0"/>
      <w:marBottom w:val="0"/>
      <w:divBdr>
        <w:top w:val="none" w:sz="0" w:space="0" w:color="auto"/>
        <w:left w:val="none" w:sz="0" w:space="0" w:color="auto"/>
        <w:bottom w:val="none" w:sz="0" w:space="0" w:color="auto"/>
        <w:right w:val="none" w:sz="0" w:space="0" w:color="auto"/>
      </w:divBdr>
    </w:div>
    <w:div w:id="1505049766">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
    <w:div w:id="1518081969">
      <w:bodyDiv w:val="1"/>
      <w:marLeft w:val="0"/>
      <w:marRight w:val="0"/>
      <w:marTop w:val="0"/>
      <w:marBottom w:val="0"/>
      <w:divBdr>
        <w:top w:val="none" w:sz="0" w:space="0" w:color="auto"/>
        <w:left w:val="none" w:sz="0" w:space="0" w:color="auto"/>
        <w:bottom w:val="none" w:sz="0" w:space="0" w:color="auto"/>
        <w:right w:val="none" w:sz="0" w:space="0" w:color="auto"/>
      </w:divBdr>
    </w:div>
    <w:div w:id="1535918196">
      <w:bodyDiv w:val="1"/>
      <w:marLeft w:val="0"/>
      <w:marRight w:val="0"/>
      <w:marTop w:val="0"/>
      <w:marBottom w:val="0"/>
      <w:divBdr>
        <w:top w:val="none" w:sz="0" w:space="0" w:color="auto"/>
        <w:left w:val="none" w:sz="0" w:space="0" w:color="auto"/>
        <w:bottom w:val="none" w:sz="0" w:space="0" w:color="auto"/>
        <w:right w:val="none" w:sz="0" w:space="0" w:color="auto"/>
      </w:divBdr>
    </w:div>
    <w:div w:id="1541891935">
      <w:bodyDiv w:val="1"/>
      <w:marLeft w:val="0"/>
      <w:marRight w:val="0"/>
      <w:marTop w:val="0"/>
      <w:marBottom w:val="0"/>
      <w:divBdr>
        <w:top w:val="none" w:sz="0" w:space="0" w:color="auto"/>
        <w:left w:val="none" w:sz="0" w:space="0" w:color="auto"/>
        <w:bottom w:val="none" w:sz="0" w:space="0" w:color="auto"/>
        <w:right w:val="none" w:sz="0" w:space="0" w:color="auto"/>
      </w:divBdr>
    </w:div>
    <w:div w:id="1549150260">
      <w:bodyDiv w:val="1"/>
      <w:marLeft w:val="0"/>
      <w:marRight w:val="0"/>
      <w:marTop w:val="0"/>
      <w:marBottom w:val="0"/>
      <w:divBdr>
        <w:top w:val="none" w:sz="0" w:space="0" w:color="auto"/>
        <w:left w:val="none" w:sz="0" w:space="0" w:color="auto"/>
        <w:bottom w:val="none" w:sz="0" w:space="0" w:color="auto"/>
        <w:right w:val="none" w:sz="0" w:space="0" w:color="auto"/>
      </w:divBdr>
    </w:div>
    <w:div w:id="1554846037">
      <w:bodyDiv w:val="1"/>
      <w:marLeft w:val="0"/>
      <w:marRight w:val="0"/>
      <w:marTop w:val="0"/>
      <w:marBottom w:val="0"/>
      <w:divBdr>
        <w:top w:val="none" w:sz="0" w:space="0" w:color="auto"/>
        <w:left w:val="none" w:sz="0" w:space="0" w:color="auto"/>
        <w:bottom w:val="none" w:sz="0" w:space="0" w:color="auto"/>
        <w:right w:val="none" w:sz="0" w:space="0" w:color="auto"/>
      </w:divBdr>
    </w:div>
    <w:div w:id="1559046018">
      <w:bodyDiv w:val="1"/>
      <w:marLeft w:val="0"/>
      <w:marRight w:val="0"/>
      <w:marTop w:val="0"/>
      <w:marBottom w:val="0"/>
      <w:divBdr>
        <w:top w:val="none" w:sz="0" w:space="0" w:color="auto"/>
        <w:left w:val="none" w:sz="0" w:space="0" w:color="auto"/>
        <w:bottom w:val="none" w:sz="0" w:space="0" w:color="auto"/>
        <w:right w:val="none" w:sz="0" w:space="0" w:color="auto"/>
      </w:divBdr>
    </w:div>
    <w:div w:id="1573077279">
      <w:bodyDiv w:val="1"/>
      <w:marLeft w:val="0"/>
      <w:marRight w:val="0"/>
      <w:marTop w:val="0"/>
      <w:marBottom w:val="0"/>
      <w:divBdr>
        <w:top w:val="none" w:sz="0" w:space="0" w:color="auto"/>
        <w:left w:val="none" w:sz="0" w:space="0" w:color="auto"/>
        <w:bottom w:val="none" w:sz="0" w:space="0" w:color="auto"/>
        <w:right w:val="none" w:sz="0" w:space="0" w:color="auto"/>
      </w:divBdr>
    </w:div>
    <w:div w:id="1583025346">
      <w:bodyDiv w:val="1"/>
      <w:marLeft w:val="0"/>
      <w:marRight w:val="0"/>
      <w:marTop w:val="0"/>
      <w:marBottom w:val="0"/>
      <w:divBdr>
        <w:top w:val="none" w:sz="0" w:space="0" w:color="auto"/>
        <w:left w:val="none" w:sz="0" w:space="0" w:color="auto"/>
        <w:bottom w:val="none" w:sz="0" w:space="0" w:color="auto"/>
        <w:right w:val="none" w:sz="0" w:space="0" w:color="auto"/>
      </w:divBdr>
    </w:div>
    <w:div w:id="1603343794">
      <w:bodyDiv w:val="1"/>
      <w:marLeft w:val="0"/>
      <w:marRight w:val="0"/>
      <w:marTop w:val="0"/>
      <w:marBottom w:val="0"/>
      <w:divBdr>
        <w:top w:val="none" w:sz="0" w:space="0" w:color="auto"/>
        <w:left w:val="none" w:sz="0" w:space="0" w:color="auto"/>
        <w:bottom w:val="none" w:sz="0" w:space="0" w:color="auto"/>
        <w:right w:val="none" w:sz="0" w:space="0" w:color="auto"/>
      </w:divBdr>
    </w:div>
    <w:div w:id="1630090149">
      <w:bodyDiv w:val="1"/>
      <w:marLeft w:val="0"/>
      <w:marRight w:val="0"/>
      <w:marTop w:val="0"/>
      <w:marBottom w:val="0"/>
      <w:divBdr>
        <w:top w:val="none" w:sz="0" w:space="0" w:color="auto"/>
        <w:left w:val="none" w:sz="0" w:space="0" w:color="auto"/>
        <w:bottom w:val="none" w:sz="0" w:space="0" w:color="auto"/>
        <w:right w:val="none" w:sz="0" w:space="0" w:color="auto"/>
      </w:divBdr>
    </w:div>
    <w:div w:id="1636645817">
      <w:bodyDiv w:val="1"/>
      <w:marLeft w:val="0"/>
      <w:marRight w:val="0"/>
      <w:marTop w:val="0"/>
      <w:marBottom w:val="0"/>
      <w:divBdr>
        <w:top w:val="none" w:sz="0" w:space="0" w:color="auto"/>
        <w:left w:val="none" w:sz="0" w:space="0" w:color="auto"/>
        <w:bottom w:val="none" w:sz="0" w:space="0" w:color="auto"/>
        <w:right w:val="none" w:sz="0" w:space="0" w:color="auto"/>
      </w:divBdr>
    </w:div>
    <w:div w:id="1636716785">
      <w:bodyDiv w:val="1"/>
      <w:marLeft w:val="0"/>
      <w:marRight w:val="0"/>
      <w:marTop w:val="0"/>
      <w:marBottom w:val="0"/>
      <w:divBdr>
        <w:top w:val="none" w:sz="0" w:space="0" w:color="auto"/>
        <w:left w:val="none" w:sz="0" w:space="0" w:color="auto"/>
        <w:bottom w:val="none" w:sz="0" w:space="0" w:color="auto"/>
        <w:right w:val="none" w:sz="0" w:space="0" w:color="auto"/>
      </w:divBdr>
    </w:div>
    <w:div w:id="1672639881">
      <w:bodyDiv w:val="1"/>
      <w:marLeft w:val="0"/>
      <w:marRight w:val="0"/>
      <w:marTop w:val="0"/>
      <w:marBottom w:val="0"/>
      <w:divBdr>
        <w:top w:val="none" w:sz="0" w:space="0" w:color="auto"/>
        <w:left w:val="none" w:sz="0" w:space="0" w:color="auto"/>
        <w:bottom w:val="none" w:sz="0" w:space="0" w:color="auto"/>
        <w:right w:val="none" w:sz="0" w:space="0" w:color="auto"/>
      </w:divBdr>
    </w:div>
    <w:div w:id="1677999842">
      <w:bodyDiv w:val="1"/>
      <w:marLeft w:val="0"/>
      <w:marRight w:val="0"/>
      <w:marTop w:val="0"/>
      <w:marBottom w:val="0"/>
      <w:divBdr>
        <w:top w:val="none" w:sz="0" w:space="0" w:color="auto"/>
        <w:left w:val="none" w:sz="0" w:space="0" w:color="auto"/>
        <w:bottom w:val="none" w:sz="0" w:space="0" w:color="auto"/>
        <w:right w:val="none" w:sz="0" w:space="0" w:color="auto"/>
      </w:divBdr>
    </w:div>
    <w:div w:id="1686639501">
      <w:bodyDiv w:val="1"/>
      <w:marLeft w:val="0"/>
      <w:marRight w:val="0"/>
      <w:marTop w:val="0"/>
      <w:marBottom w:val="0"/>
      <w:divBdr>
        <w:top w:val="none" w:sz="0" w:space="0" w:color="auto"/>
        <w:left w:val="none" w:sz="0" w:space="0" w:color="auto"/>
        <w:bottom w:val="none" w:sz="0" w:space="0" w:color="auto"/>
        <w:right w:val="none" w:sz="0" w:space="0" w:color="auto"/>
      </w:divBdr>
    </w:div>
    <w:div w:id="1688215536">
      <w:bodyDiv w:val="1"/>
      <w:marLeft w:val="0"/>
      <w:marRight w:val="0"/>
      <w:marTop w:val="0"/>
      <w:marBottom w:val="0"/>
      <w:divBdr>
        <w:top w:val="none" w:sz="0" w:space="0" w:color="auto"/>
        <w:left w:val="none" w:sz="0" w:space="0" w:color="auto"/>
        <w:bottom w:val="none" w:sz="0" w:space="0" w:color="auto"/>
        <w:right w:val="none" w:sz="0" w:space="0" w:color="auto"/>
      </w:divBdr>
    </w:div>
    <w:div w:id="1693261770">
      <w:bodyDiv w:val="1"/>
      <w:marLeft w:val="0"/>
      <w:marRight w:val="0"/>
      <w:marTop w:val="0"/>
      <w:marBottom w:val="0"/>
      <w:divBdr>
        <w:top w:val="none" w:sz="0" w:space="0" w:color="auto"/>
        <w:left w:val="none" w:sz="0" w:space="0" w:color="auto"/>
        <w:bottom w:val="none" w:sz="0" w:space="0" w:color="auto"/>
        <w:right w:val="none" w:sz="0" w:space="0" w:color="auto"/>
      </w:divBdr>
    </w:div>
    <w:div w:id="1704209622">
      <w:bodyDiv w:val="1"/>
      <w:marLeft w:val="0"/>
      <w:marRight w:val="0"/>
      <w:marTop w:val="0"/>
      <w:marBottom w:val="0"/>
      <w:divBdr>
        <w:top w:val="none" w:sz="0" w:space="0" w:color="auto"/>
        <w:left w:val="none" w:sz="0" w:space="0" w:color="auto"/>
        <w:bottom w:val="none" w:sz="0" w:space="0" w:color="auto"/>
        <w:right w:val="none" w:sz="0" w:space="0" w:color="auto"/>
      </w:divBdr>
    </w:div>
    <w:div w:id="1706641684">
      <w:bodyDiv w:val="1"/>
      <w:marLeft w:val="0"/>
      <w:marRight w:val="0"/>
      <w:marTop w:val="0"/>
      <w:marBottom w:val="0"/>
      <w:divBdr>
        <w:top w:val="none" w:sz="0" w:space="0" w:color="auto"/>
        <w:left w:val="none" w:sz="0" w:space="0" w:color="auto"/>
        <w:bottom w:val="none" w:sz="0" w:space="0" w:color="auto"/>
        <w:right w:val="none" w:sz="0" w:space="0" w:color="auto"/>
      </w:divBdr>
    </w:div>
    <w:div w:id="1723210825">
      <w:bodyDiv w:val="1"/>
      <w:marLeft w:val="0"/>
      <w:marRight w:val="0"/>
      <w:marTop w:val="0"/>
      <w:marBottom w:val="0"/>
      <w:divBdr>
        <w:top w:val="none" w:sz="0" w:space="0" w:color="auto"/>
        <w:left w:val="none" w:sz="0" w:space="0" w:color="auto"/>
        <w:bottom w:val="none" w:sz="0" w:space="0" w:color="auto"/>
        <w:right w:val="none" w:sz="0" w:space="0" w:color="auto"/>
      </w:divBdr>
    </w:div>
    <w:div w:id="1769350802">
      <w:bodyDiv w:val="1"/>
      <w:marLeft w:val="0"/>
      <w:marRight w:val="0"/>
      <w:marTop w:val="0"/>
      <w:marBottom w:val="0"/>
      <w:divBdr>
        <w:top w:val="none" w:sz="0" w:space="0" w:color="auto"/>
        <w:left w:val="none" w:sz="0" w:space="0" w:color="auto"/>
        <w:bottom w:val="none" w:sz="0" w:space="0" w:color="auto"/>
        <w:right w:val="none" w:sz="0" w:space="0" w:color="auto"/>
      </w:divBdr>
    </w:div>
    <w:div w:id="1784767526">
      <w:bodyDiv w:val="1"/>
      <w:marLeft w:val="0"/>
      <w:marRight w:val="0"/>
      <w:marTop w:val="0"/>
      <w:marBottom w:val="0"/>
      <w:divBdr>
        <w:top w:val="none" w:sz="0" w:space="0" w:color="auto"/>
        <w:left w:val="none" w:sz="0" w:space="0" w:color="auto"/>
        <w:bottom w:val="none" w:sz="0" w:space="0" w:color="auto"/>
        <w:right w:val="none" w:sz="0" w:space="0" w:color="auto"/>
      </w:divBdr>
    </w:div>
    <w:div w:id="1833720211">
      <w:bodyDiv w:val="1"/>
      <w:marLeft w:val="0"/>
      <w:marRight w:val="0"/>
      <w:marTop w:val="0"/>
      <w:marBottom w:val="0"/>
      <w:divBdr>
        <w:top w:val="none" w:sz="0" w:space="0" w:color="auto"/>
        <w:left w:val="none" w:sz="0" w:space="0" w:color="auto"/>
        <w:bottom w:val="none" w:sz="0" w:space="0" w:color="auto"/>
        <w:right w:val="none" w:sz="0" w:space="0" w:color="auto"/>
      </w:divBdr>
    </w:div>
    <w:div w:id="1843860811">
      <w:bodyDiv w:val="1"/>
      <w:marLeft w:val="0"/>
      <w:marRight w:val="0"/>
      <w:marTop w:val="0"/>
      <w:marBottom w:val="0"/>
      <w:divBdr>
        <w:top w:val="none" w:sz="0" w:space="0" w:color="auto"/>
        <w:left w:val="none" w:sz="0" w:space="0" w:color="auto"/>
        <w:bottom w:val="none" w:sz="0" w:space="0" w:color="auto"/>
        <w:right w:val="none" w:sz="0" w:space="0" w:color="auto"/>
      </w:divBdr>
    </w:div>
    <w:div w:id="1852375130">
      <w:bodyDiv w:val="1"/>
      <w:marLeft w:val="0"/>
      <w:marRight w:val="0"/>
      <w:marTop w:val="0"/>
      <w:marBottom w:val="0"/>
      <w:divBdr>
        <w:top w:val="none" w:sz="0" w:space="0" w:color="auto"/>
        <w:left w:val="none" w:sz="0" w:space="0" w:color="auto"/>
        <w:bottom w:val="none" w:sz="0" w:space="0" w:color="auto"/>
        <w:right w:val="none" w:sz="0" w:space="0" w:color="auto"/>
      </w:divBdr>
    </w:div>
    <w:div w:id="1862358503">
      <w:bodyDiv w:val="1"/>
      <w:marLeft w:val="0"/>
      <w:marRight w:val="0"/>
      <w:marTop w:val="0"/>
      <w:marBottom w:val="0"/>
      <w:divBdr>
        <w:top w:val="none" w:sz="0" w:space="0" w:color="auto"/>
        <w:left w:val="none" w:sz="0" w:space="0" w:color="auto"/>
        <w:bottom w:val="none" w:sz="0" w:space="0" w:color="auto"/>
        <w:right w:val="none" w:sz="0" w:space="0" w:color="auto"/>
      </w:divBdr>
    </w:div>
    <w:div w:id="1890845778">
      <w:bodyDiv w:val="1"/>
      <w:marLeft w:val="0"/>
      <w:marRight w:val="0"/>
      <w:marTop w:val="0"/>
      <w:marBottom w:val="0"/>
      <w:divBdr>
        <w:top w:val="none" w:sz="0" w:space="0" w:color="auto"/>
        <w:left w:val="none" w:sz="0" w:space="0" w:color="auto"/>
        <w:bottom w:val="none" w:sz="0" w:space="0" w:color="auto"/>
        <w:right w:val="none" w:sz="0" w:space="0" w:color="auto"/>
      </w:divBdr>
    </w:div>
    <w:div w:id="1895845725">
      <w:bodyDiv w:val="1"/>
      <w:marLeft w:val="0"/>
      <w:marRight w:val="0"/>
      <w:marTop w:val="0"/>
      <w:marBottom w:val="0"/>
      <w:divBdr>
        <w:top w:val="none" w:sz="0" w:space="0" w:color="auto"/>
        <w:left w:val="none" w:sz="0" w:space="0" w:color="auto"/>
        <w:bottom w:val="none" w:sz="0" w:space="0" w:color="auto"/>
        <w:right w:val="none" w:sz="0" w:space="0" w:color="auto"/>
      </w:divBdr>
    </w:div>
    <w:div w:id="1899777567">
      <w:bodyDiv w:val="1"/>
      <w:marLeft w:val="0"/>
      <w:marRight w:val="0"/>
      <w:marTop w:val="0"/>
      <w:marBottom w:val="0"/>
      <w:divBdr>
        <w:top w:val="none" w:sz="0" w:space="0" w:color="auto"/>
        <w:left w:val="none" w:sz="0" w:space="0" w:color="auto"/>
        <w:bottom w:val="none" w:sz="0" w:space="0" w:color="auto"/>
        <w:right w:val="none" w:sz="0" w:space="0" w:color="auto"/>
      </w:divBdr>
    </w:div>
    <w:div w:id="1922249772">
      <w:bodyDiv w:val="1"/>
      <w:marLeft w:val="0"/>
      <w:marRight w:val="0"/>
      <w:marTop w:val="0"/>
      <w:marBottom w:val="0"/>
      <w:divBdr>
        <w:top w:val="none" w:sz="0" w:space="0" w:color="auto"/>
        <w:left w:val="none" w:sz="0" w:space="0" w:color="auto"/>
        <w:bottom w:val="none" w:sz="0" w:space="0" w:color="auto"/>
        <w:right w:val="none" w:sz="0" w:space="0" w:color="auto"/>
      </w:divBdr>
    </w:div>
    <w:div w:id="1941990505">
      <w:bodyDiv w:val="1"/>
      <w:marLeft w:val="0"/>
      <w:marRight w:val="0"/>
      <w:marTop w:val="0"/>
      <w:marBottom w:val="0"/>
      <w:divBdr>
        <w:top w:val="none" w:sz="0" w:space="0" w:color="auto"/>
        <w:left w:val="none" w:sz="0" w:space="0" w:color="auto"/>
        <w:bottom w:val="none" w:sz="0" w:space="0" w:color="auto"/>
        <w:right w:val="none" w:sz="0" w:space="0" w:color="auto"/>
      </w:divBdr>
    </w:div>
    <w:div w:id="1949048430">
      <w:bodyDiv w:val="1"/>
      <w:marLeft w:val="0"/>
      <w:marRight w:val="0"/>
      <w:marTop w:val="0"/>
      <w:marBottom w:val="0"/>
      <w:divBdr>
        <w:top w:val="none" w:sz="0" w:space="0" w:color="auto"/>
        <w:left w:val="none" w:sz="0" w:space="0" w:color="auto"/>
        <w:bottom w:val="none" w:sz="0" w:space="0" w:color="auto"/>
        <w:right w:val="none" w:sz="0" w:space="0" w:color="auto"/>
      </w:divBdr>
    </w:div>
    <w:div w:id="1950425590">
      <w:bodyDiv w:val="1"/>
      <w:marLeft w:val="0"/>
      <w:marRight w:val="0"/>
      <w:marTop w:val="0"/>
      <w:marBottom w:val="0"/>
      <w:divBdr>
        <w:top w:val="none" w:sz="0" w:space="0" w:color="auto"/>
        <w:left w:val="none" w:sz="0" w:space="0" w:color="auto"/>
        <w:bottom w:val="none" w:sz="0" w:space="0" w:color="auto"/>
        <w:right w:val="none" w:sz="0" w:space="0" w:color="auto"/>
      </w:divBdr>
    </w:div>
    <w:div w:id="1952322113">
      <w:bodyDiv w:val="1"/>
      <w:marLeft w:val="0"/>
      <w:marRight w:val="0"/>
      <w:marTop w:val="0"/>
      <w:marBottom w:val="0"/>
      <w:divBdr>
        <w:top w:val="none" w:sz="0" w:space="0" w:color="auto"/>
        <w:left w:val="none" w:sz="0" w:space="0" w:color="auto"/>
        <w:bottom w:val="none" w:sz="0" w:space="0" w:color="auto"/>
        <w:right w:val="none" w:sz="0" w:space="0" w:color="auto"/>
      </w:divBdr>
    </w:div>
    <w:div w:id="1953709921">
      <w:bodyDiv w:val="1"/>
      <w:marLeft w:val="0"/>
      <w:marRight w:val="0"/>
      <w:marTop w:val="0"/>
      <w:marBottom w:val="0"/>
      <w:divBdr>
        <w:top w:val="none" w:sz="0" w:space="0" w:color="auto"/>
        <w:left w:val="none" w:sz="0" w:space="0" w:color="auto"/>
        <w:bottom w:val="none" w:sz="0" w:space="0" w:color="auto"/>
        <w:right w:val="none" w:sz="0" w:space="0" w:color="auto"/>
      </w:divBdr>
    </w:div>
    <w:div w:id="1959484977">
      <w:bodyDiv w:val="1"/>
      <w:marLeft w:val="0"/>
      <w:marRight w:val="0"/>
      <w:marTop w:val="0"/>
      <w:marBottom w:val="0"/>
      <w:divBdr>
        <w:top w:val="none" w:sz="0" w:space="0" w:color="auto"/>
        <w:left w:val="none" w:sz="0" w:space="0" w:color="auto"/>
        <w:bottom w:val="none" w:sz="0" w:space="0" w:color="auto"/>
        <w:right w:val="none" w:sz="0" w:space="0" w:color="auto"/>
      </w:divBdr>
    </w:div>
    <w:div w:id="1969388732">
      <w:bodyDiv w:val="1"/>
      <w:marLeft w:val="0"/>
      <w:marRight w:val="0"/>
      <w:marTop w:val="0"/>
      <w:marBottom w:val="0"/>
      <w:divBdr>
        <w:top w:val="none" w:sz="0" w:space="0" w:color="auto"/>
        <w:left w:val="none" w:sz="0" w:space="0" w:color="auto"/>
        <w:bottom w:val="none" w:sz="0" w:space="0" w:color="auto"/>
        <w:right w:val="none" w:sz="0" w:space="0" w:color="auto"/>
      </w:divBdr>
    </w:div>
    <w:div w:id="1973710462">
      <w:bodyDiv w:val="1"/>
      <w:marLeft w:val="0"/>
      <w:marRight w:val="0"/>
      <w:marTop w:val="0"/>
      <w:marBottom w:val="0"/>
      <w:divBdr>
        <w:top w:val="none" w:sz="0" w:space="0" w:color="auto"/>
        <w:left w:val="none" w:sz="0" w:space="0" w:color="auto"/>
        <w:bottom w:val="none" w:sz="0" w:space="0" w:color="auto"/>
        <w:right w:val="none" w:sz="0" w:space="0" w:color="auto"/>
      </w:divBdr>
    </w:div>
    <w:div w:id="1983382263">
      <w:bodyDiv w:val="1"/>
      <w:marLeft w:val="0"/>
      <w:marRight w:val="0"/>
      <w:marTop w:val="0"/>
      <w:marBottom w:val="0"/>
      <w:divBdr>
        <w:top w:val="none" w:sz="0" w:space="0" w:color="auto"/>
        <w:left w:val="none" w:sz="0" w:space="0" w:color="auto"/>
        <w:bottom w:val="none" w:sz="0" w:space="0" w:color="auto"/>
        <w:right w:val="none" w:sz="0" w:space="0" w:color="auto"/>
      </w:divBdr>
    </w:div>
    <w:div w:id="2011789476">
      <w:bodyDiv w:val="1"/>
      <w:marLeft w:val="0"/>
      <w:marRight w:val="0"/>
      <w:marTop w:val="0"/>
      <w:marBottom w:val="0"/>
      <w:divBdr>
        <w:top w:val="none" w:sz="0" w:space="0" w:color="auto"/>
        <w:left w:val="none" w:sz="0" w:space="0" w:color="auto"/>
        <w:bottom w:val="none" w:sz="0" w:space="0" w:color="auto"/>
        <w:right w:val="none" w:sz="0" w:space="0" w:color="auto"/>
      </w:divBdr>
    </w:div>
    <w:div w:id="2014061804">
      <w:bodyDiv w:val="1"/>
      <w:marLeft w:val="0"/>
      <w:marRight w:val="0"/>
      <w:marTop w:val="0"/>
      <w:marBottom w:val="0"/>
      <w:divBdr>
        <w:top w:val="none" w:sz="0" w:space="0" w:color="auto"/>
        <w:left w:val="none" w:sz="0" w:space="0" w:color="auto"/>
        <w:bottom w:val="none" w:sz="0" w:space="0" w:color="auto"/>
        <w:right w:val="none" w:sz="0" w:space="0" w:color="auto"/>
      </w:divBdr>
    </w:div>
    <w:div w:id="2034304146">
      <w:bodyDiv w:val="1"/>
      <w:marLeft w:val="0"/>
      <w:marRight w:val="0"/>
      <w:marTop w:val="0"/>
      <w:marBottom w:val="0"/>
      <w:divBdr>
        <w:top w:val="none" w:sz="0" w:space="0" w:color="auto"/>
        <w:left w:val="none" w:sz="0" w:space="0" w:color="auto"/>
        <w:bottom w:val="none" w:sz="0" w:space="0" w:color="auto"/>
        <w:right w:val="none" w:sz="0" w:space="0" w:color="auto"/>
      </w:divBdr>
    </w:div>
    <w:div w:id="2048868063">
      <w:bodyDiv w:val="1"/>
      <w:marLeft w:val="0"/>
      <w:marRight w:val="0"/>
      <w:marTop w:val="0"/>
      <w:marBottom w:val="0"/>
      <w:divBdr>
        <w:top w:val="none" w:sz="0" w:space="0" w:color="auto"/>
        <w:left w:val="none" w:sz="0" w:space="0" w:color="auto"/>
        <w:bottom w:val="none" w:sz="0" w:space="0" w:color="auto"/>
        <w:right w:val="none" w:sz="0" w:space="0" w:color="auto"/>
      </w:divBdr>
    </w:div>
    <w:div w:id="2064716130">
      <w:bodyDiv w:val="1"/>
      <w:marLeft w:val="0"/>
      <w:marRight w:val="0"/>
      <w:marTop w:val="0"/>
      <w:marBottom w:val="0"/>
      <w:divBdr>
        <w:top w:val="none" w:sz="0" w:space="0" w:color="auto"/>
        <w:left w:val="none" w:sz="0" w:space="0" w:color="auto"/>
        <w:bottom w:val="none" w:sz="0" w:space="0" w:color="auto"/>
        <w:right w:val="none" w:sz="0" w:space="0" w:color="auto"/>
      </w:divBdr>
    </w:div>
    <w:div w:id="2065131877">
      <w:bodyDiv w:val="1"/>
      <w:marLeft w:val="0"/>
      <w:marRight w:val="0"/>
      <w:marTop w:val="0"/>
      <w:marBottom w:val="0"/>
      <w:divBdr>
        <w:top w:val="none" w:sz="0" w:space="0" w:color="auto"/>
        <w:left w:val="none" w:sz="0" w:space="0" w:color="auto"/>
        <w:bottom w:val="none" w:sz="0" w:space="0" w:color="auto"/>
        <w:right w:val="none" w:sz="0" w:space="0" w:color="auto"/>
      </w:divBdr>
    </w:div>
    <w:div w:id="2075350950">
      <w:bodyDiv w:val="1"/>
      <w:marLeft w:val="0"/>
      <w:marRight w:val="0"/>
      <w:marTop w:val="0"/>
      <w:marBottom w:val="0"/>
      <w:divBdr>
        <w:top w:val="none" w:sz="0" w:space="0" w:color="auto"/>
        <w:left w:val="none" w:sz="0" w:space="0" w:color="auto"/>
        <w:bottom w:val="none" w:sz="0" w:space="0" w:color="auto"/>
        <w:right w:val="none" w:sz="0" w:space="0" w:color="auto"/>
      </w:divBdr>
    </w:div>
    <w:div w:id="2089181472">
      <w:bodyDiv w:val="1"/>
      <w:marLeft w:val="0"/>
      <w:marRight w:val="0"/>
      <w:marTop w:val="0"/>
      <w:marBottom w:val="0"/>
      <w:divBdr>
        <w:top w:val="none" w:sz="0" w:space="0" w:color="auto"/>
        <w:left w:val="none" w:sz="0" w:space="0" w:color="auto"/>
        <w:bottom w:val="none" w:sz="0" w:space="0" w:color="auto"/>
        <w:right w:val="none" w:sz="0" w:space="0" w:color="auto"/>
      </w:divBdr>
    </w:div>
    <w:div w:id="2097749448">
      <w:bodyDiv w:val="1"/>
      <w:marLeft w:val="0"/>
      <w:marRight w:val="0"/>
      <w:marTop w:val="0"/>
      <w:marBottom w:val="0"/>
      <w:divBdr>
        <w:top w:val="none" w:sz="0" w:space="0" w:color="auto"/>
        <w:left w:val="none" w:sz="0" w:space="0" w:color="auto"/>
        <w:bottom w:val="none" w:sz="0" w:space="0" w:color="auto"/>
        <w:right w:val="none" w:sz="0" w:space="0" w:color="auto"/>
      </w:divBdr>
    </w:div>
    <w:div w:id="2097893896">
      <w:bodyDiv w:val="1"/>
      <w:marLeft w:val="0"/>
      <w:marRight w:val="0"/>
      <w:marTop w:val="0"/>
      <w:marBottom w:val="0"/>
      <w:divBdr>
        <w:top w:val="none" w:sz="0" w:space="0" w:color="auto"/>
        <w:left w:val="none" w:sz="0" w:space="0" w:color="auto"/>
        <w:bottom w:val="none" w:sz="0" w:space="0" w:color="auto"/>
        <w:right w:val="none" w:sz="0" w:space="0" w:color="auto"/>
      </w:divBdr>
    </w:div>
    <w:div w:id="2099406603">
      <w:bodyDiv w:val="1"/>
      <w:marLeft w:val="0"/>
      <w:marRight w:val="0"/>
      <w:marTop w:val="0"/>
      <w:marBottom w:val="0"/>
      <w:divBdr>
        <w:top w:val="none" w:sz="0" w:space="0" w:color="auto"/>
        <w:left w:val="none" w:sz="0" w:space="0" w:color="auto"/>
        <w:bottom w:val="none" w:sz="0" w:space="0" w:color="auto"/>
        <w:right w:val="none" w:sz="0" w:space="0" w:color="auto"/>
      </w:divBdr>
    </w:div>
    <w:div w:id="2099522352">
      <w:bodyDiv w:val="1"/>
      <w:marLeft w:val="0"/>
      <w:marRight w:val="0"/>
      <w:marTop w:val="0"/>
      <w:marBottom w:val="0"/>
      <w:divBdr>
        <w:top w:val="none" w:sz="0" w:space="0" w:color="auto"/>
        <w:left w:val="none" w:sz="0" w:space="0" w:color="auto"/>
        <w:bottom w:val="none" w:sz="0" w:space="0" w:color="auto"/>
        <w:right w:val="none" w:sz="0" w:space="0" w:color="auto"/>
      </w:divBdr>
    </w:div>
    <w:div w:id="2100757570">
      <w:bodyDiv w:val="1"/>
      <w:marLeft w:val="0"/>
      <w:marRight w:val="0"/>
      <w:marTop w:val="0"/>
      <w:marBottom w:val="0"/>
      <w:divBdr>
        <w:top w:val="none" w:sz="0" w:space="0" w:color="auto"/>
        <w:left w:val="none" w:sz="0" w:space="0" w:color="auto"/>
        <w:bottom w:val="none" w:sz="0" w:space="0" w:color="auto"/>
        <w:right w:val="none" w:sz="0" w:space="0" w:color="auto"/>
      </w:divBdr>
    </w:div>
    <w:div w:id="2122218300">
      <w:bodyDiv w:val="1"/>
      <w:marLeft w:val="0"/>
      <w:marRight w:val="0"/>
      <w:marTop w:val="0"/>
      <w:marBottom w:val="0"/>
      <w:divBdr>
        <w:top w:val="none" w:sz="0" w:space="0" w:color="auto"/>
        <w:left w:val="none" w:sz="0" w:space="0" w:color="auto"/>
        <w:bottom w:val="none" w:sz="0" w:space="0" w:color="auto"/>
        <w:right w:val="none" w:sz="0" w:space="0" w:color="auto"/>
      </w:divBdr>
    </w:div>
    <w:div w:id="2122609187">
      <w:bodyDiv w:val="1"/>
      <w:marLeft w:val="0"/>
      <w:marRight w:val="0"/>
      <w:marTop w:val="0"/>
      <w:marBottom w:val="0"/>
      <w:divBdr>
        <w:top w:val="none" w:sz="0" w:space="0" w:color="auto"/>
        <w:left w:val="none" w:sz="0" w:space="0" w:color="auto"/>
        <w:bottom w:val="none" w:sz="0" w:space="0" w:color="auto"/>
        <w:right w:val="none" w:sz="0" w:space="0" w:color="auto"/>
      </w:divBdr>
    </w:div>
    <w:div w:id="212592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ndesh\Desktop\minor.docx" TargetMode="External"/><Relationship Id="rId18" Type="http://schemas.openxmlformats.org/officeDocument/2006/relationships/hyperlink" Target="file:///C:\Users\Sandesh\Desktop\minor.docx" TargetMode="External"/><Relationship Id="rId26" Type="http://schemas.openxmlformats.org/officeDocument/2006/relationships/image" Target="media/image5.jpeg"/><Relationship Id="rId21" Type="http://schemas.openxmlformats.org/officeDocument/2006/relationships/header" Target="header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Sandesh\Desktop\minor.docx" TargetMode="External"/><Relationship Id="rId17" Type="http://schemas.openxmlformats.org/officeDocument/2006/relationships/hyperlink" Target="file:///C:\Users\Sandesh\Desktop\minor.docx"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Sandesh\Desktop\minor.docx" TargetMode="External"/><Relationship Id="rId20"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ndesh\Desktop\minor.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Sandesh\Desktop\minor.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header" Target="header2.xml"/><Relationship Id="rId10" Type="http://schemas.openxmlformats.org/officeDocument/2006/relationships/hyperlink" Target="file:///C:\Users\Sandesh\Desktop\minor.docx" TargetMode="External"/><Relationship Id="rId19" Type="http://schemas.openxmlformats.org/officeDocument/2006/relationships/hyperlink" Target="file:///C:\Users\Sandesh\Desktop\minor.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Sandesh\Desktop\minor.docx"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82D7C2-573F-45DF-A6D2-D2299EE76002}">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SourceType>Report</b:SourceType>
    <b:Title>An overview on smart contracts: Challenges, advances and platforms</b:Title>
    <b:Year>2020</b:Year>
    <b:StandardNumber>0167-739X</b:StandardNumber>
    <b:Publisher>Elsevier</b:Publisher>
    <b:Pages>475-491</b:Pages>
    <b:JournalName>Future Generation Computer Systems</b:JournalName>
    <b:Volume>105</b:Volume>
    <b:Author>
      <b:Author>
        <b:NameList>
          <b:Person>
            <b:First>Zibin</b:First>
            <b:Last>Zheng</b:Last>
          </b:Person>
          <b:Person>
            <b:First>Shaoan</b:First>
            <b:Last>Xie</b:Last>
          </b:Person>
          <b:Person>
            <b:First>Hong-Ning</b:First>
            <b:Last>Dai</b:Last>
          </b:Person>
          <b:Person>
            <b:First>Weili</b:First>
            <b:Last>Chen</b:Last>
          </b:Person>
          <b:Person>
            <b:First>Xiangping</b:First>
            <b:Last>Chen</b:Last>
          </b:Person>
          <b:Person>
            <b:First>Jian</b:First>
            <b:Last>Weng</b:Last>
          </b:Person>
          <b:Person>
            <b:First>Muhammad</b:First>
            <b:Last>Imran</b:Last>
          </b:Person>
        </b:NameList>
      </b:Author>
    </b:Author>
    <b:Tag>Zhe20</b:Tag>
    <b:Guid>{E8EC7354-4E94-49AB-96DB-9911FF519F6C}</b:Guid>
    <b:RefOrder>10</b:RefOrder>
  </b:Source>
  <b:Source>
    <b:SourceType>Report</b:SourceType>
    <b:Title>Secure and efficient data storage and sharing scheme for blockchain‐based mobile‐edge computing</b:Title>
    <b:Year>2021</b:Year>
    <b:StandardNumber>2161-3915</b:StandardNumber>
    <b:Publisher>Wiley Online Library</b:Publisher>
    <b:Pages>e4315</b:Pages>
    <b:JournalName>Transactions on Emerging Telecommunications Technologies</b:JournalName>
    <b:Volume>32</b:Volume>
    <b:Issue>10</b:Issue>
    <b:Author>
      <b:Author>
        <b:NameList>
          <b:Person>
            <b:First>Lejun</b:First>
            <b:Last>Zhang</b:Last>
          </b:Person>
          <b:Person>
            <b:First>Minghui</b:First>
            <b:Last>Peng</b:Last>
          </b:Person>
          <b:Person>
            <b:First>Weizheng</b:First>
            <b:Last>Wang</b:Last>
          </b:Person>
          <b:Person>
            <b:First>Zilong</b:First>
            <b:Last>Jin</b:Last>
          </b:Person>
          <b:Person>
            <b:First>Yansen</b:First>
            <b:Last>Su</b:Last>
          </b:Person>
          <b:Person>
            <b:First>Huiling</b:First>
            <b:Last>Chen</b:Last>
          </b:Person>
        </b:NameList>
      </b:Author>
    </b:Author>
    <b:Tag>Zha21</b:Tag>
    <b:Guid>{EC9C392D-8368-4FB3-9E68-E83FF44228A8}</b:Guid>
    <b:RefOrder>7</b:RefOrder>
  </b:Source>
  <b:Source>
    <b:SourceType>Report</b:SourceType>
    <b:Title>A novel service level agreement model using blockchain and smart contract for cloud manufacturing in industry 4.0</b:Title>
    <b:Year>2022</b:Year>
    <b:StandardNumber>1751-7575</b:StandardNumber>
    <b:Publisher>Taylor &amp; Francis</b:Publisher>
    <b:Pages>1939426</b:Pages>
    <b:JournalName>Enterprise Information Systems</b:JournalName>
    <b:Volume>16</b:Volume>
    <b:Issue>12</b:Issue>
    <b:Author>
      <b:Author>
        <b:NameList>
          <b:Person>
            <b:First>Wenan</b:First>
            <b:Last>Tan</b:Last>
          </b:Person>
          <b:Person>
            <b:First>Hai</b:First>
            <b:Last>Zhu</b:Last>
          </b:Person>
          <b:Person>
            <b:First>Jinjing</b:First>
            <b:Last>Tan</b:Last>
          </b:Person>
          <b:Person>
            <b:First>Yao</b:First>
            <b:Last>Zhao</b:Last>
          </b:Person>
          <b:Person>
            <b:First>Li Da</b:First>
            <b:Last>Xu</b:Last>
          </b:Person>
          <b:Person>
            <b:First>Kai</b:First>
            <b:Last>Guo</b:Last>
          </b:Person>
        </b:NameList>
      </b:Author>
    </b:Author>
    <b:Tag>Tan22</b:Tag>
    <b:Guid>{5417F367-7330-45F2-B721-EAE7ED3398C6}</b:Guid>
    <b:RefOrder>2</b:RefOrder>
  </b:Source>
  <b:Source>
    <b:SourceType>Report</b:SourceType>
    <b:Title>Formalizing and securing relationships on public networks</b:Title>
    <b:Year>1997</b:Year>
    <b:StandardNumber>1396-0466</b:StandardNumber>
    <b:JournalName>First monday</b:JournalName>
    <b:Author>
      <b:Author>
        <b:NameList>
          <b:Person>
            <b:First>Nick</b:First>
            <b:Last>Szabo</b:Last>
          </b:Person>
        </b:NameList>
      </b:Author>
    </b:Author>
    <b:Tag>Sza97</b:Tag>
    <b:Guid>{DFF57C1B-AF12-4840-B93C-52207553495F}</b:Guid>
    <b:RefOrder>1</b:RefOrder>
  </b:Source>
  <b:Source>
    <b:SourceType>Report</b:SourceType>
    <b:Title>Integrating IOT and blockchain for ensuring road safety: An unconventional approach</b:Title>
    <b:Year>2020</b:Year>
    <b:StandardNumber>1424-8220</b:StandardNumber>
    <b:Publisher>Multidisciplinary Digital Publishing Institute</b:Publisher>
    <b:Pages>3296</b:Pages>
    <b:JournalName>Sensors</b:JournalName>
    <b:Volume>20</b:Volume>
    <b:Issue>11</b:Issue>
    <b:Author>
      <b:Author>
        <b:NameList>
          <b:Person>
            <b:First>Deepak</b:First>
            <b:Last>Prashar</b:Last>
          </b:Person>
          <b:Person>
            <b:First>Nishant</b:First>
            <b:Last>Jha</b:Last>
          </b:Person>
          <b:Person>
            <b:First>Sudan</b:First>
            <b:Last>Jha</b:Last>
          </b:Person>
          <b:Person>
            <b:First>Gyanendra Prasad</b:First>
            <b:Last>Joshi</b:Last>
          </b:Person>
          <b:Person>
            <b:First>Changho</b:First>
            <b:Last>Seo</b:Last>
          </b:Person>
        </b:NameList>
      </b:Author>
    </b:Author>
    <b:Tag>Pra20</b:Tag>
    <b:Guid>{B5347140-D4CE-49B7-9C29-399EA6E826B0}</b:Guid>
    <b:RefOrder>9</b:RefOrder>
  </b:Source>
  <b:Source>
    <b:SourceType>Report</b:SourceType>
    <b:Title>Towards a performance evaluation of private blockchain frameworks using a realistic workload</b:Title>
    <b:Year>2019</b:Year>
    <b:StandardNumber>1538683369</b:StandardNumber>
    <b:Publisher>IEEE</b:Publisher>
    <b:Pages>180-187</b:Pages>
    <b:JournalName>2019 22nd conference on innovation in clouds, internet and networks and workshops (ICIN)</b:JournalName>
    <b:Author>
      <b:Author>
        <b:NameList>
          <b:Person>
            <b:First>Marcela T</b:First>
            <b:Last>Oliveira</b:Last>
          </b:Person>
          <b:Person>
            <b:First>Gabriel R</b:First>
            <b:Last>Carrara</b:Last>
          </b:Person>
          <b:Person>
            <b:First>Natalia C</b:First>
            <b:Last>Fernandes</b:Last>
          </b:Person>
          <b:Person>
            <b:First>Célio V N</b:First>
            <b:Last>Albuquerque</b:Last>
          </b:Person>
          <b:Person>
            <b:First>Ricardo C</b:First>
            <b:Last>Carrano</b:Last>
          </b:Person>
          <b:Person>
            <b:First>Dianne S V</b:First>
            <b:Last>Medeiros</b:Last>
          </b:Person>
          <b:Person>
            <b:First>Diogo M F</b:First>
            <b:Last>Mattos</b:Last>
          </b:Person>
        </b:NameList>
      </b:Author>
    </b:Author>
    <b:Tag>Oli191</b:Tag>
    <b:Guid>{C1E4ACAF-D162-4146-8987-E66F2A7603E4}</b:Guid>
    <b:RefOrder>11</b:RefOrder>
  </b:Source>
  <b:Source>
    <b:SourceType>Report</b:SourceType>
    <b:Title>Blockchain</b:Title>
    <b:Year>2017</b:Year>
    <b:StandardNumber>1867-0202</b:StandardNumber>
    <b:Publisher>Springer</b:Publisher>
    <b:Pages>183-187</b:Pages>
    <b:JournalName>Business &amp; Information Systems Engineering</b:JournalName>
    <b:Volume>59</b:Volume>
    <b:Issue>3</b:Issue>
    <b:Author>
      <b:Author>
        <b:NameList>
          <b:Person>
            <b:First>Michael</b:First>
            <b:Last>Nofer</b:Last>
          </b:Person>
          <b:Person>
            <b:First>Peter</b:First>
            <b:Last>Gomber</b:Last>
          </b:Person>
          <b:Person>
            <b:First>Oliver</b:First>
            <b:Last>Hinz</b:Last>
          </b:Person>
          <b:Person>
            <b:First>Dirk</b:First>
            <b:Last>Schiereck</b:Last>
          </b:Person>
        </b:NameList>
      </b:Author>
    </b:Author>
    <b:Tag>Nof17</b:Tag>
    <b:Guid>{49493FB2-106A-4231-ADFF-BCE9AA1AECC9}</b:Guid>
    <b:RefOrder>6</b:RefOrder>
  </b:Source>
  <b:Source>
    <b:Tag>Placeholder1</b:Tag>
    <b:SourceType>DocumentFromInternetSite</b:SourceType>
    <b:Guid>{4B878379-049C-4A38-9E3C-69A0A7FF8A46}</b:Guid>
    <b:Title>bitcoin.org</b:Title>
    <b:Year>2008</b:Year>
    <b:Author>
      <b:Author>
        <b:NameList>
          <b:Person>
            <b:Last>Nakamoto</b:Last>
            <b:First>Satoshi</b:First>
          </b:Person>
        </b:NameList>
      </b:Author>
    </b:Author>
    <b:URL>bitcoin.org/bitcoin.pdf</b:URL>
    <b:RefOrder>3</b:RefOrder>
  </b:Source>
  <b:Source>
    <b:SourceType>Report</b:SourceType>
    <b:Title>Comprehensive Survey And Research Directions On Blockchain Iot Access Control</b:Title>
    <b:Year>2021</b:Year>
    <b:StandardNumber>2158-107X</b:StandardNumber>
    <b:Publisher>Science and Information (SAI) Organization Limited</b:Publisher>
    <b:JournalName>International Journal of Advanced Computer Science and Applications</b:JournalName>
    <b:Volume>12</b:Volume>
    <b:Issue>5</b:Issue>
    <b:Author>
      <b:Author>
        <b:NameList>
          <b:Person>
            <b:First>Hafiz Adnan</b:First>
            <b:Last>Hussain</b:Last>
          </b:Person>
          <b:Person>
            <b:First>Zulkefli</b:First>
            <b:Last>Mansor</b:Last>
          </b:Person>
          <b:Person>
            <b:First>Zarina</b:First>
            <b:Last>Shukur</b:Last>
          </b:Person>
        </b:NameList>
      </b:Author>
    </b:Author>
    <b:Tag>Hus21</b:Tag>
    <b:Guid>{54437F95-6B70-42E5-8B99-7B6BC5341BB4}</b:Guid>
    <b:RefOrder>12</b:RefOrder>
  </b:Source>
  <b:Source>
    <b:SourceType>Report</b:SourceType>
    <b:Title>A comparitive analysis on e-voting system using blockchain</b:Title>
    <b:Year>2019</b:Year>
    <b:StandardNumber>1728112532</b:StandardNumber>
    <b:Publisher>IEEE</b:Publisher>
    <b:Pages>1-4</b:Pages>
    <b:JournalName>2019 4th International Conference on Internet of Things: Smart Innovation and Usages (IoT-SIU)</b:JournalName>
    <b:Author>
      <b:Author>
        <b:NameList>
          <b:Person>
            <b:First>Kanika</b:First>
            <b:Last>Garg</b:Last>
          </b:Person>
          <b:Person>
            <b:First>Pavi</b:First>
            <b:Last>Saraswat</b:Last>
          </b:Person>
          <b:Person>
            <b:First>Sachin</b:First>
            <b:Last>Bisht</b:Last>
          </b:Person>
          <b:Person>
            <b:First>Sahil Kr</b:First>
            <b:Last>Aggarwal</b:Last>
          </b:Person>
          <b:Person>
            <b:First>Sai Krishna</b:First>
            <b:Last>Kothuri</b:Last>
          </b:Person>
          <b:Person>
            <b:First>Sahil</b:First>
            <b:Last>Gupta</b:Last>
          </b:Person>
        </b:NameList>
      </b:Author>
    </b:Author>
    <b:Tag>Gar19</b:Tag>
    <b:Guid>{6CE68D2E-A550-4027-9699-72F520F77A95}</b:Guid>
    <b:RefOrder>4</b:RefOrder>
  </b:Source>
  <b:Source>
    <b:Tag>Cla</b:Tag>
    <b:SourceType>Report</b:SourceType>
    <b:Guid>{6F96CCF9-042F-4D08-9260-186EB7CA5D45}</b:Guid>
    <b:Author>
      <b:Author>
        <b:NameList>
          <b:Person>
            <b:Last>Clayton</b:Last>
            <b:First>Ben</b:First>
            <b:Middle>Laurie and Richard</b:Middle>
          </b:Person>
        </b:NameList>
      </b:Author>
    </b:Author>
    <b:Title> Proof-of-Work Proves Not to Work.</b:Title>
    <b:URL>http://www.infosecon.net/workshop/downloads/2004/pdf/clayton.pdf</b:URL>
    <b:Department>University of Cambridge, Computer Laboratory</b:Department>
    <b:RefOrder>8</b:RefOrder>
  </b:Source>
  <b:Source>
    <b:SourceType>Report</b:SourceType>
    <b:Title>An analysis and evaluation of lightweight hash functions for blockchain-based IoT devices</b:Title>
    <b:Year>2021</b:Year>
    <b:StandardNumber>1573-7543</b:StandardNumber>
    <b:Publisher>Springer</b:Publisher>
    <b:Pages>3065-3084</b:Pages>
    <b:JournalName>Cluster Computing</b:JournalName>
    <b:Volume>24</b:Volume>
    <b:Issue>4</b:Issue>
    <b:Author>
      <b:Author>
        <b:NameList>
          <b:Person>
            <b:First>Sa’ed</b:First>
            <b:Last>Abed</b:Last>
          </b:Person>
          <b:Person>
            <b:First>Reem</b:First>
            <b:Last>Jaffal</b:Last>
          </b:Person>
          <b:Person>
            <b:First>Bassam J</b:First>
            <b:Last>Mohd</b:Last>
          </b:Person>
          <b:Person>
            <b:First>Mohammad</b:First>
            <b:Last>Al-Shayeji</b:Last>
          </b:Person>
        </b:NameList>
      </b:Author>
    </b:Author>
    <b:Tag>Abe21</b:Tag>
    <b:Guid>{1E18AB48-DBF8-46AA-8FEA-48A88153B88D}</b:Guid>
    <b:RefOrder>5</b:RefOrder>
  </b:Source>
  <b:Source>
    <b:Tag>Raj19</b:Tag>
    <b:SourceType>Report</b:SourceType>
    <b:Guid>{162ECEA8-0946-4F14-8090-DA104FC832CA}</b:Guid>
    <b:Title>Blockchain Interfaced Sacure E-Voting System</b:Title>
    <b:Year>2019</b:Year>
    <b:Publisher>Journal of the Institute of Engineering</b:Publisher>
    <b:Author>
      <b:Author>
        <b:NameList>
          <b:Person>
            <b:Last>Raj Shrestha</b:Last>
            <b:First>Rajiv</b:First>
            <b:Middle>Sah, Sabin Shrestha, Shailja Sarawagi, Nanda Bikram Adhikari</b:Middle>
          </b:Person>
        </b:NameList>
      </b:Author>
    </b:Author>
    <b:RefOrder>13</b:RefOrder>
  </b:Source>
</b:Sources>
</file>

<file path=customXml/itemProps1.xml><?xml version="1.0" encoding="utf-8"?>
<ds:datastoreItem xmlns:ds="http://schemas.openxmlformats.org/officeDocument/2006/customXml" ds:itemID="{1B7B0628-F463-4B87-A9C0-11F3981C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31</Pages>
  <Words>4804</Words>
  <Characters>27386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 Shrestha</dc:creator>
  <cp:lastModifiedBy>Sandesh</cp:lastModifiedBy>
  <cp:revision>37</cp:revision>
  <cp:lastPrinted>2022-08-11T03:12:00Z</cp:lastPrinted>
  <dcterms:created xsi:type="dcterms:W3CDTF">2022-12-31T06:46:00Z</dcterms:created>
  <dcterms:modified xsi:type="dcterms:W3CDTF">2023-01-01T04:27:00Z</dcterms:modified>
</cp:coreProperties>
</file>