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>June 14, 2021</w:t>
      </w:r>
    </w:p>
    <w:p>
      <w:pPr>
        <w:rPr>
          <w:rFonts w:hint="default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ab/>
      </w:r>
    </w:p>
    <w:p>
      <w:pPr>
        <w:rPr>
          <w:rFonts w:hint="default" w:ascii="Verdana" w:hAnsi="Verdana" w:cs="Verdana"/>
          <w:sz w:val="23"/>
          <w:szCs w:val="23"/>
          <w:lang w:val="en-US"/>
        </w:rPr>
      </w:pPr>
      <w:r>
        <w:rPr>
          <w:rFonts w:hint="default"/>
          <w:sz w:val="23"/>
          <w:szCs w:val="23"/>
          <w:lang w:val="en-US"/>
        </w:rPr>
        <w:tab/>
        <w:t>HTML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stands for Hyper Text Markup Language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is the standard markup language for creating Web pages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describes the structure of a Web page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consists of a series of elements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elements tell the browser how to display the content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elements label pieces of content such as "this is a heading", "this is a paragraph", "this is a link", etc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/>
          <w:bCs/>
          <w:lang w:val="en-US"/>
        </w:rPr>
      </w:pPr>
      <w:r>
        <w:rPr>
          <w:rFonts w:hint="default" w:ascii="Verdana" w:hAnsi="Verdana" w:cs="Verdana"/>
          <w:b/>
          <w:bCs/>
          <w:lang w:val="en-US"/>
        </w:rPr>
        <w:t>HTML Element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HTML element is defined by a start tag, some content, and an end tag: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50" w:afterAutospacing="0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C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Verdana" w:hAnsi="Verdana" w:eastAsia="SimSun" w:cs="Verdana"/>
          <w:i w:val="0"/>
          <w:iCs w:val="0"/>
          <w:caps w:val="0"/>
          <w:color w:val="A52A2A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tagname</w:t>
      </w:r>
      <w:r>
        <w:rPr>
          <w:rFonts w:hint="default" w:ascii="Verdana" w:hAnsi="Verdana" w:eastAsia="SimSun" w:cs="Verdana"/>
          <w:i w:val="0"/>
          <w:iCs w:val="0"/>
          <w:caps w:val="0"/>
          <w:color w:val="0000C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Content goes here...</w:t>
      </w:r>
      <w:r>
        <w:rPr>
          <w:rFonts w:hint="default" w:ascii="Verdana" w:hAnsi="Verdana" w:eastAsia="SimSun" w:cs="Verdana"/>
          <w:i w:val="0"/>
          <w:iCs w:val="0"/>
          <w:caps w:val="0"/>
          <w:color w:val="0000C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Verdana" w:hAnsi="Verdana" w:eastAsia="SimSun" w:cs="Verdana"/>
          <w:i w:val="0"/>
          <w:iCs w:val="0"/>
          <w:caps w:val="0"/>
          <w:color w:val="A52A2A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/tagname</w:t>
      </w:r>
      <w:r>
        <w:rPr>
          <w:rFonts w:hint="default" w:ascii="Verdana" w:hAnsi="Verdana" w:eastAsia="SimSun" w:cs="Verdana"/>
          <w:i w:val="0"/>
          <w:iCs w:val="0"/>
          <w:caps w:val="0"/>
          <w:color w:val="0000CD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HTML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element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everything from the start tag to the end tag: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Verdana" w:hAnsi="Verdana" w:cs="Verdana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HTML Documents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All HTML documents must start with a document type declaration: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&lt;!DOCTYPE html&gt;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HTML document itself begins with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&lt;html&gt;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 ends with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&lt;/html&gt;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visible part of the HTML document is between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&lt;body&gt;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&lt;/body&gt;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Attributes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All HTML elements can have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attributes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href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of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&lt;a&gt;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specifies the URL of the page the link goes to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src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of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&lt;img&gt;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specifies the path to the image to be displayed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width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height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attributes of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&lt;img&gt;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provide size information for images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alt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of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&lt;img&gt;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provides an alternate text for an image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style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is used to add styles to an element, such as color, font, size, and more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lang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of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&lt;html&gt;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 declares the language of the Web page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title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defines some extra information about an element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Heading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&lt;h1&gt;to &lt;h6&gt; tags display headings in descending order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Paragraph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&lt;P &gt;tag displays content in pargraph and skips spaces if we want spaces we need to use &lt;pre&gt; tag skips spaces. &lt;hr&gt; inserts horizontal line &lt;br&gt; is a break line.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HTML style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style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for styling HTML elements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background-color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for background color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color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for text colors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font-family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for text fonts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font-size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for text sizes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text-align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for text alignment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HTML Format tags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Formatting elements were designed to display special types of text: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&lt;b&gt;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Bold text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&lt;strong&gt;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Important text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Italic text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&lt;em&gt;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Emphasized text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&lt;mark&gt;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Marked text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&lt;small&gt;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Smaller text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&lt;del&gt;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Deleted text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&lt;ins&gt;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Inserted text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&lt;sub&gt;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Subscript text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&lt;sup&gt;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Superscript text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HTML Comments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&lt;!--your comment --&gt;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HTML CSS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style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for inline styling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&lt;style&gt;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internal CSS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&lt;link&gt;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refer to an external CSS file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&lt;head&gt;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store &lt;style&gt; and &lt;link&gt; elements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color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for text colors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font-family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for text fonts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font-size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for text sizes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border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for borders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padding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for space inside the border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margin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for space outside the border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HTML LINKS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most important attribute of 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&lt;a&gt;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href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attribute, which indicates the link's destination.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link text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the part that will be visible to the reader.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Clicking on the link text, will send the reader to the specified URL address.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By default, the linked page will be displayed in the current browser window. To change this, you must specify another target for the link.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target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where to open the linked document.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target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can have one of the following values: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_self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Default. Opens the document in the same window/tab as it was clicked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_blank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Opens the document in a new window or tab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_parent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Opens the document in the parent frame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_top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Opens the document in the full body of the window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HTML Bookmarks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(id="</w:t>
      </w: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value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") to define bookmarks in a page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href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(href="#</w:t>
      </w:r>
      <w:r>
        <w:rPr>
          <w:rStyle w:val="5"/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value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") to link to the bookmark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Images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lang w:val="en-US"/>
        </w:rPr>
        <w:t xml:space="preserve">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required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src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the path (URL) to the image.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The alt specifes text.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&lt;img src=”path” alt=”text”&gt;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background-image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To add a background image on an HTML element, use the HTML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style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and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background-image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&lt;body S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tyle=”background-image:url(‘path’)&gt;&lt;/body&gt;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Tables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&lt;table&gt;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 defines an HTML table.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Each table row is defined with a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&lt;tr&gt;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tag. Each table header is defined with a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&lt;th&gt;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tag. Each table data/cell is defined with a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&lt;td&gt;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By default, the text in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&lt;th&gt;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elements are bold and centered.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By default, the text in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&lt;td&gt;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elements are regular and left-aligned.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&lt;table&gt;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a table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&lt;tr&gt;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a table row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&lt;td&gt;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a table data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&lt;th&gt;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a table heading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&lt;caption&gt;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a table caption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border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to define a border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border-collapse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to collapse cell borders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padding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to add padding to cells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text-align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to align cell text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border-spacing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to set the spacing between cells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colspan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to make a cell span many columns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rowspan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to make a cell span many rows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to uniquely define one table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Lists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&lt;ul&gt;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an unordered list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list-style-type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property to define the list item marker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&lt;li&gt;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a list item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Lists can be nested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List items can contain other HTML elements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CSS property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float:left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display a list horizontally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&lt;ol&gt;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an ordered list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type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to define the numbering type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&lt;li&gt;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a list item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Lists can be nested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List items can contain other HTML elements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&lt;dl&gt;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a description list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&lt;dt&gt;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define the description term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 the HTML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&lt;dd&gt;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to describe the term in a description list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Block and Inline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There are two display values: block and inline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 block-level element always starts on a new line and takes up the full width available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inline element does not start on a new line and it only takes up as much width as necessary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&lt;div&gt;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a block-level and is often used as a container for other HTML elements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&lt;span&gt;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an inline container used to mark up a part of a text, or a part of a document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Classes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class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one or more class names for an element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Classes are used by CSS and JavaScript to select and access specific elements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class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can be used on any HTML element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class name is case sensitive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Different HTML elements can point to the same class name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id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is used to specify a unique id for an HTML element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value of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must be unique within the HTML document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is used by CSS and JavaScript to style/select a specific element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value of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is case sensitive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is also used to create HTML bookmarks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JavaScript can access an element with a specific id with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getElementById()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iframes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&lt;iframe&gt;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 specifies an inline frame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src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defines the URL of the page to embed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Always include a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title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(for screen readers)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height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width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attributes specifies the size of the iframe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border:none;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remove the border around the iframe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JavaScript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HTML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&lt;script&gt;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 is used to define a client-side script (JavaScript).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&lt;script&gt;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either contains script statements, or it points to an external script file through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src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Common uses for JavaScript are image manipulation, form validation, and dynamic changes of content.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To select an HTML element, JavaScript most often uses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document.getElementById()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method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or document.getElementByClassName() or document.querySelector().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Head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&lt;head&gt;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a container for metadata (data about data)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&lt;head&gt;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placed between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&lt;html&gt;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 and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&lt;body&gt;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&lt;title&gt;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required and it defines the title of the document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&lt;style&gt;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used to define style information for a single document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&lt;link&gt;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tag is most often used to link to external style sheets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&lt;meta&gt;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typically used to specify the character set, page description, keywords, author of the document, and viewport settings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&lt;script&gt;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used to define client-side JavaScripts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&lt;base&gt;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specifies the base URL and/or target for all relative URLs in a page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Layout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&lt;header&gt;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- Defines a header for a document or a section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&lt;nav&gt;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Defines a set of navigation links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&lt;section&gt;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Defines a section in a document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&lt;article&gt;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Defines an independent, self-contained content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&lt;aside&gt;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Defines content aside from the content (like a sidebar)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&lt;footer&gt;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Defines a footer for a document or a section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&lt;details&gt;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Defines additional details that the user can open and close on demand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&lt;summary&gt;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 Defines a heading for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&lt;details&gt;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ComputerCode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&lt;kbd&gt;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defines keyboard input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&lt;samp&gt;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defines sample output from a computer program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&lt;code&gt;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 defines a piece of computer code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&lt;var&gt;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 defines a variable in programming or in a mathematical expression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&lt;pre&gt;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defines preformatted text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Forms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&lt;form&gt;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a container for different types of input elements, such as: text fields, checkboxes, radio buttons, submit buttons, etc.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All the different form elements are covered in this chapter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&lt;input type="text"&gt;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defines a single-line input field for text input.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&lt;label&gt;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useful for screen-reader users, because the screen-reader will read out loud the label when the user focus on the input element.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&lt;input type="radio"&gt;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defines a radio button.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type="checkbox"&gt;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defines a </w:t>
      </w: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checkbox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Checkboxes let a user select ZERO or MORE options of a limited number of choices.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type="submit"&gt;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defines a button for submitting the form data to a form-handler.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form-handler is typically a file on the server with a script for processing input data.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form-handler is specified in the form's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action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Notice that each input field must have a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to be submitted.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If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name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is omitted, the value of the input field will not be sent at all.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Form Attributes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autocomplete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whether a form should have autocomplete on or off.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Notes on GET: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Appends the form data to the URL, in name/value pairs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NEVER use GET to send sensitive data! (the submitted form data is visible in the URL!)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length of a URL is limited (2048 characters)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Useful for form submissions where a user wants to bookmark the result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GET is good for non-secure data, like query strings in Google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Notes on POST: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Appends the form data inside the body of the HTTP request (the submitted form data is not shown in the URL)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POST has no size limitations, and can be used to send large amounts of data.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Form submissions with POST cannot be bookmarked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Form Elements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&lt;fieldset&gt;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is used to group related data in a form.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&lt;legend&gt;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defines a caption for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&lt;fieldset&gt;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&lt;button&gt;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defines a clickable button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&lt;datalist&gt;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specifies a list of pre-defined options for an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Users will see a drop-down list of the pre-defined options as they input data.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list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of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element, must refer to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id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of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&lt;datalist&gt;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Input Types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type="button"&gt;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type="checkbox"&gt;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type="color"&gt;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type="date"&gt;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type="datetime-local"&gt;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type="email"&gt;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type="file"&gt;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type="hidden"&gt;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type="image"&gt;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type="month"&gt;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type="number"&gt;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type="password"&gt;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type="radio"&gt;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type="range"&gt;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type="reset"&gt;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type="search"&gt;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type="submit"&gt;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type="tel"&gt;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type="text"&gt;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type="time"&gt;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type="url"&gt;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 type="week"&gt;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Input Attributes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input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value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an initial value for an input field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he input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readonly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that an input field is read-only.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input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disabled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that an input field should be disabled.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input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multiple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that the user is allowed to enter more than one value in an input field.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multiple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works with the following input types: email, and file.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HTML Input Form Attributes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input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form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the form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&lt;input&gt;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 belongs to.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value of this attribute must be equal to the id attribute of the &lt;form&gt; element it belongs to.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input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formaction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the URL of the file that will process the input when the form is submitted.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Note: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This attribute overrides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action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of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&lt;form&gt;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formaction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works with the following input types: submit and image.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input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formtarget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a name or a keyword that indicates where to display the response that is received after submitting the form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input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formnovalidate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attribute specifies that an &lt;input&gt; element should not be validated when submitted.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8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Note: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This attribute overrides the novalidate attribute of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FFFFF"/>
        </w:rPr>
        <w:t>&lt;form&gt;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element.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296CB"/>
    <w:multiLevelType w:val="multilevel"/>
    <w:tmpl w:val="881296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5160189"/>
    <w:multiLevelType w:val="multilevel"/>
    <w:tmpl w:val="A51601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A7C2A48"/>
    <w:multiLevelType w:val="multilevel"/>
    <w:tmpl w:val="BA7C2A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C22A82D"/>
    <w:multiLevelType w:val="multilevel"/>
    <w:tmpl w:val="BC22A8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F435786"/>
    <w:multiLevelType w:val="multilevel"/>
    <w:tmpl w:val="BF4357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6604FD6"/>
    <w:multiLevelType w:val="multilevel"/>
    <w:tmpl w:val="C6604F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A86E109"/>
    <w:multiLevelType w:val="multilevel"/>
    <w:tmpl w:val="DA86E1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1967A6D"/>
    <w:multiLevelType w:val="multilevel"/>
    <w:tmpl w:val="E1967A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4E90F97"/>
    <w:multiLevelType w:val="multilevel"/>
    <w:tmpl w:val="04E90F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3542903"/>
    <w:multiLevelType w:val="multilevel"/>
    <w:tmpl w:val="13542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5877BD5"/>
    <w:multiLevelType w:val="multilevel"/>
    <w:tmpl w:val="15877B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3B4D4DC"/>
    <w:multiLevelType w:val="multilevel"/>
    <w:tmpl w:val="33B4D4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3B52DB6"/>
    <w:multiLevelType w:val="multilevel"/>
    <w:tmpl w:val="33B52D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A5DA5F3"/>
    <w:multiLevelType w:val="multilevel"/>
    <w:tmpl w:val="3A5DA5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C696CE6"/>
    <w:multiLevelType w:val="multilevel"/>
    <w:tmpl w:val="3C696C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8995694"/>
    <w:multiLevelType w:val="multilevel"/>
    <w:tmpl w:val="489956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4C1CC2C2"/>
    <w:multiLevelType w:val="multilevel"/>
    <w:tmpl w:val="4C1CC2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6F195EB9"/>
    <w:multiLevelType w:val="multilevel"/>
    <w:tmpl w:val="6F195E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73EE4495"/>
    <w:multiLevelType w:val="multilevel"/>
    <w:tmpl w:val="73EE44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7BAD6795"/>
    <w:multiLevelType w:val="multilevel"/>
    <w:tmpl w:val="7BAD67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C339A05"/>
    <w:multiLevelType w:val="multilevel"/>
    <w:tmpl w:val="7C339A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8"/>
  </w:num>
  <w:num w:numId="2">
    <w:abstractNumId w:val="19"/>
  </w:num>
  <w:num w:numId="3">
    <w:abstractNumId w:val="10"/>
  </w:num>
  <w:num w:numId="4">
    <w:abstractNumId w:val="14"/>
  </w:num>
  <w:num w:numId="5">
    <w:abstractNumId w:val="16"/>
  </w:num>
  <w:num w:numId="6">
    <w:abstractNumId w:val="8"/>
  </w:num>
  <w:num w:numId="7">
    <w:abstractNumId w:val="13"/>
  </w:num>
  <w:num w:numId="8">
    <w:abstractNumId w:val="9"/>
  </w:num>
  <w:num w:numId="9">
    <w:abstractNumId w:val="6"/>
  </w:num>
  <w:num w:numId="10">
    <w:abstractNumId w:val="3"/>
  </w:num>
  <w:num w:numId="11">
    <w:abstractNumId w:val="7"/>
  </w:num>
  <w:num w:numId="12">
    <w:abstractNumId w:val="4"/>
  </w:num>
  <w:num w:numId="13">
    <w:abstractNumId w:val="12"/>
  </w:num>
  <w:num w:numId="14">
    <w:abstractNumId w:val="0"/>
  </w:num>
  <w:num w:numId="15">
    <w:abstractNumId w:val="1"/>
  </w:num>
  <w:num w:numId="16">
    <w:abstractNumId w:val="17"/>
  </w:num>
  <w:num w:numId="17">
    <w:abstractNumId w:val="15"/>
  </w:num>
  <w:num w:numId="18">
    <w:abstractNumId w:val="5"/>
  </w:num>
  <w:num w:numId="19">
    <w:abstractNumId w:val="11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5A5183"/>
    <w:rsid w:val="015A5183"/>
    <w:rsid w:val="01654058"/>
    <w:rsid w:val="02DC2CC2"/>
    <w:rsid w:val="05194E29"/>
    <w:rsid w:val="06321B06"/>
    <w:rsid w:val="065A06B2"/>
    <w:rsid w:val="0C61721B"/>
    <w:rsid w:val="0D6A4ECA"/>
    <w:rsid w:val="0D792821"/>
    <w:rsid w:val="0D8E3291"/>
    <w:rsid w:val="0ECA09C4"/>
    <w:rsid w:val="10753E24"/>
    <w:rsid w:val="11A409FB"/>
    <w:rsid w:val="16FB78E3"/>
    <w:rsid w:val="18550404"/>
    <w:rsid w:val="1B1A4A30"/>
    <w:rsid w:val="1E0D10B6"/>
    <w:rsid w:val="1F292886"/>
    <w:rsid w:val="228C4AA6"/>
    <w:rsid w:val="25332FA2"/>
    <w:rsid w:val="2597322C"/>
    <w:rsid w:val="25B254EE"/>
    <w:rsid w:val="29EB276F"/>
    <w:rsid w:val="2C1F3747"/>
    <w:rsid w:val="315848EF"/>
    <w:rsid w:val="32F44C6E"/>
    <w:rsid w:val="341A7557"/>
    <w:rsid w:val="3819455A"/>
    <w:rsid w:val="39E92F01"/>
    <w:rsid w:val="3C807E42"/>
    <w:rsid w:val="3C8F5C5B"/>
    <w:rsid w:val="40BF7027"/>
    <w:rsid w:val="4AA179EA"/>
    <w:rsid w:val="4B0627E8"/>
    <w:rsid w:val="4E225543"/>
    <w:rsid w:val="4EFA133C"/>
    <w:rsid w:val="52C80EF0"/>
    <w:rsid w:val="53A24083"/>
    <w:rsid w:val="54672A2D"/>
    <w:rsid w:val="561221BC"/>
    <w:rsid w:val="597C703D"/>
    <w:rsid w:val="5CA339BB"/>
    <w:rsid w:val="5D1832B0"/>
    <w:rsid w:val="5E20582E"/>
    <w:rsid w:val="5F7B7C3F"/>
    <w:rsid w:val="5FB35368"/>
    <w:rsid w:val="6A682769"/>
    <w:rsid w:val="6B9C4478"/>
    <w:rsid w:val="6D15292A"/>
    <w:rsid w:val="70121B9A"/>
    <w:rsid w:val="708C295A"/>
    <w:rsid w:val="723B1437"/>
    <w:rsid w:val="795D1A9B"/>
    <w:rsid w:val="79C3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2021-06-14T06:37:00Z</dcterms:created>
  <dc:creator>SANDY</dc:creator>
  <cp:lastModifiedBy>SANDY</cp:lastModifiedBy>
  <dcterms:modified xsi:type="dcterms:W3CDTF">2021-06-14T09:01:54Z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