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AJAX is not a programming language.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AJAX is a technique for accessing web servers from a web page.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AJAX stands for Asynchronous JavaScript And XML.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AJAX just uses a combination of: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browser built-in XMLHttpRequest object (to request data from a web server)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and HTML DOM (to display or use the data)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1. An event occurs in a web page (the page is loaded, a button is clicked)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2. An XMLHttpRequest object is created by JavaScript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3. The XMLHttpRequest object sends a request to a web 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4. The server processes the request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5. The server sends a response back to the web page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6. The response is read by JavaScript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7. Proper action (like page update) is performed by JavaScript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XML HttpRequest Object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All modern browsers support the XMLHttpRequest object.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XMLHttpRequest object can be used to exchange data with a server behind the scenes. This means that it is possible to update parts of a web page, without reloading the whole page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var xhttp = new XMLHttpRequest(); //creating a xml http request object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Send a request to a 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XMLHttpRequest object is used to exchange data with a server.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send a request to a server, we use the open() and send() methods of the XMLHttpRequest object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xhttp.open("GET", "ajax_info.txt", true);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xhttp.send();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open(method, url, async)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Specifies the type of request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method: the type of request: GET or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url: the server (file) location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async: true (asynchronous) or false (synchronous)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send()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Sends the request to the server (used for GET)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send(string)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Sends the request to the server (used for POST)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Use post when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cached file is not an option (update a file or database on the server).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Sending a large amount of data to the server (POST has no size limitations).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Sending user input (which can contain unknown characters), POST is more robust and secure than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readyState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holds the status of the XMLHttpRequest.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onreadystatechange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defines a function to be executed when the readyState changes.</w:t>
      </w:r>
    </w:p>
    <w:tbl>
      <w:tblPr>
        <w:tblStyle w:val="3"/>
        <w:tblpPr w:leftFromText="180" w:rightFromText="180" w:vertAnchor="text" w:horzAnchor="page" w:tblpX="507" w:tblpY="1047"/>
        <w:tblOverlap w:val="never"/>
        <w:tblW w:w="10839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6"/>
        <w:gridCol w:w="822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1" w:hRule="atLeast"/>
        </w:trPr>
        <w:tc>
          <w:tcPr>
            <w:tcW w:w="26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Property</w:t>
            </w:r>
          </w:p>
        </w:tc>
        <w:tc>
          <w:tcPr>
            <w:tcW w:w="82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1" w:hRule="atLeast"/>
        </w:trPr>
        <w:tc>
          <w:tcPr>
            <w:tcW w:w="261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onreadystatechange</w:t>
            </w:r>
          </w:p>
        </w:tc>
        <w:tc>
          <w:tcPr>
            <w:tcW w:w="822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Defines a function to be called when the readyState property changes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9" w:hRule="atLeast"/>
        </w:trPr>
        <w:tc>
          <w:tcPr>
            <w:tcW w:w="26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readyState</w:t>
            </w:r>
          </w:p>
        </w:tc>
        <w:tc>
          <w:tcPr>
            <w:tcW w:w="82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Holds the status of the XMLHttpRequest.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0: request not initialized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1: server connection established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2: request received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3: processing request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4: request finished and response is ready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8" w:hRule="atLeast"/>
        </w:trPr>
        <w:tc>
          <w:tcPr>
            <w:tcW w:w="261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status</w:t>
            </w:r>
          </w:p>
        </w:tc>
        <w:tc>
          <w:tcPr>
            <w:tcW w:w="822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200: "OK"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403: "Forbidden"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404: "Page not found"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For a complete list go to the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instrText xml:space="preserve"> HYPERLINK "https://www.w3schools.com/tags/ref_httpmessages.asp"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22"/>
                <w:szCs w:val="22"/>
              </w:rPr>
              <w:t>Http Messages Reference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5" w:hRule="atLeast"/>
        </w:trPr>
        <w:tc>
          <w:tcPr>
            <w:tcW w:w="26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statusText</w:t>
            </w:r>
          </w:p>
        </w:tc>
        <w:tc>
          <w:tcPr>
            <w:tcW w:w="82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the status-text (e.g. "OK" or "Not Found")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status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and the </w:t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statusText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 property holds the status of the </w:t>
      </w:r>
      <w:bookmarkStart w:id="0" w:name="_GoBack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XMLHttpRequest object.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8A828"/>
    <w:multiLevelType w:val="multilevel"/>
    <w:tmpl w:val="B238A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CDEDB44"/>
    <w:multiLevelType w:val="multilevel"/>
    <w:tmpl w:val="1CDED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460A"/>
    <w:rsid w:val="040C00C8"/>
    <w:rsid w:val="0AB3745B"/>
    <w:rsid w:val="0E0E3BB4"/>
    <w:rsid w:val="300E56CA"/>
    <w:rsid w:val="301F28BE"/>
    <w:rsid w:val="3AD63748"/>
    <w:rsid w:val="3CDB4EB3"/>
    <w:rsid w:val="3D985C72"/>
    <w:rsid w:val="3DFA460A"/>
    <w:rsid w:val="44E24584"/>
    <w:rsid w:val="472E2D71"/>
    <w:rsid w:val="54D700E2"/>
    <w:rsid w:val="5B297E4A"/>
    <w:rsid w:val="62E9037F"/>
    <w:rsid w:val="639820FE"/>
    <w:rsid w:val="671C1734"/>
    <w:rsid w:val="67B45E6D"/>
    <w:rsid w:val="6C7A2CE2"/>
    <w:rsid w:val="6CBE3139"/>
    <w:rsid w:val="79C17B1A"/>
    <w:rsid w:val="7AB60194"/>
    <w:rsid w:val="7D5F1371"/>
    <w:rsid w:val="7DE0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2021-06-21T09:15:00Z</dcterms:created>
  <dc:creator>SANDY</dc:creator>
  <cp:lastModifiedBy>SANDY</cp:lastModifiedBy>
  <dcterms:modified xsi:type="dcterms:W3CDTF">2021-06-21T10:02:34Z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