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17369899"/>
        <w:docPartObj>
          <w:docPartGallery w:val="Cover Pages"/>
          <w:docPartUnique/>
        </w:docPartObj>
      </w:sdtPr>
      <w:sdtContent>
        <w:p w14:paraId="5AB9CEBA" w14:textId="7F819BAC" w:rsidR="00D063A0" w:rsidRDefault="00D063A0">
          <w:r>
            <w:rPr>
              <w:noProof/>
            </w:rPr>
            <mc:AlternateContent>
              <mc:Choice Requires="wps">
                <w:drawing>
                  <wp:anchor distT="0" distB="0" distL="114300" distR="114300" simplePos="0" relativeHeight="251659264" behindDoc="1" locked="0" layoutInCell="1" allowOverlap="0" wp14:anchorId="253C95EE" wp14:editId="2050A108">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063A0" w14:paraId="71BCF0D9" w14:textId="77777777">
                                  <w:trPr>
                                    <w:trHeight w:hRule="exact" w:val="9360"/>
                                  </w:trPr>
                                  <w:tc>
                                    <w:tcPr>
                                      <w:tcW w:w="9350" w:type="dxa"/>
                                    </w:tcPr>
                                    <w:p w14:paraId="2A7F53C2" w14:textId="77777777" w:rsidR="00D063A0" w:rsidRDefault="00D063A0">
                                      <w:r>
                                        <w:rPr>
                                          <w:noProof/>
                                        </w:rPr>
                                        <w:drawing>
                                          <wp:inline distT="0" distB="0" distL="0" distR="0" wp14:anchorId="5D50D1CF" wp14:editId="008DCB38">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063A0" w14:paraId="109E86BB" w14:textId="77777777">
                                  <w:trPr>
                                    <w:trHeight w:hRule="exact" w:val="4320"/>
                                  </w:trPr>
                                  <w:tc>
                                    <w:tcPr>
                                      <w:tcW w:w="9350" w:type="dxa"/>
                                      <w:shd w:val="clear" w:color="auto" w:fill="44546A" w:themeFill="text2"/>
                                      <w:vAlign w:val="center"/>
                                    </w:tcPr>
                                    <w:p w14:paraId="78709796" w14:textId="503257DF" w:rsidR="00D063A0"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186C0D8C6D74E528E5087C48B1327AD"/>
                                          </w:placeholder>
                                          <w:dataBinding w:prefixMappings="xmlns:ns0='http://purl.org/dc/elements/1.1/' xmlns:ns1='http://schemas.openxmlformats.org/package/2006/metadata/core-properties' " w:xpath="/ns1:coreProperties[1]/ns0:title[1]" w:storeItemID="{6C3C8BC8-F283-45AE-878A-BAB7291924A1}"/>
                                          <w:text/>
                                        </w:sdtPr>
                                        <w:sdtContent>
                                          <w:r w:rsidR="00D063A0">
                                            <w:rPr>
                                              <w:rFonts w:asciiTheme="majorHAnsi" w:hAnsiTheme="majorHAnsi"/>
                                              <w:color w:val="FFFFFF" w:themeColor="background1"/>
                                              <w:sz w:val="96"/>
                                              <w:szCs w:val="96"/>
                                            </w:rPr>
                                            <w:t>Mistral.ai Company Profile</w:t>
                                          </w:r>
                                        </w:sdtContent>
                                      </w:sdt>
                                    </w:p>
                                    <w:p w14:paraId="12743EEB" w14:textId="5200A08B" w:rsidR="00D063A0" w:rsidRDefault="00D063A0">
                                      <w:pPr>
                                        <w:pStyle w:val="NoSpacing"/>
                                        <w:spacing w:before="240"/>
                                        <w:ind w:left="720" w:right="720"/>
                                        <w:rPr>
                                          <w:color w:val="FFFFFF" w:themeColor="background1"/>
                                          <w:sz w:val="32"/>
                                          <w:szCs w:val="32"/>
                                        </w:rPr>
                                      </w:pPr>
                                    </w:p>
                                  </w:tc>
                                </w:tr>
                                <w:tr w:rsidR="00D063A0" w14:paraId="77648A89"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063A0" w14:paraId="602B669A" w14:textId="77777777">
                                        <w:trPr>
                                          <w:trHeight w:hRule="exact" w:val="720"/>
                                        </w:trPr>
                                        <w:tc>
                                          <w:tcPr>
                                            <w:tcW w:w="3590" w:type="dxa"/>
                                            <w:vAlign w:val="center"/>
                                          </w:tcPr>
                                          <w:p w14:paraId="2CA360BE" w14:textId="39EED677" w:rsidR="00D063A0" w:rsidRDefault="00000000">
                                            <w:pPr>
                                              <w:pStyle w:val="NoSpacing"/>
                                              <w:ind w:left="720" w:right="144"/>
                                              <w:rPr>
                                                <w:color w:val="FFFFFF" w:themeColor="background1"/>
                                              </w:rPr>
                                            </w:pPr>
                                            <w:sdt>
                                              <w:sdtPr>
                                                <w:rPr>
                                                  <w:color w:val="FFFFFF" w:themeColor="background1"/>
                                                </w:rPr>
                                                <w:alias w:val="Author"/>
                                                <w:tag w:val=""/>
                                                <w:id w:val="942812742"/>
                                                <w:placeholder>
                                                  <w:docPart w:val="3D67A4DED83A4FA3A13571989A3BD782"/>
                                                </w:placeholder>
                                                <w:dataBinding w:prefixMappings="xmlns:ns0='http://purl.org/dc/elements/1.1/' xmlns:ns1='http://schemas.openxmlformats.org/package/2006/metadata/core-properties' " w:xpath="/ns1:coreProperties[1]/ns0:creator[1]" w:storeItemID="{6C3C8BC8-F283-45AE-878A-BAB7291924A1}"/>
                                                <w:text/>
                                              </w:sdtPr>
                                              <w:sdtContent>
                                                <w:r w:rsidR="00BC40DD">
                                                  <w:rPr>
                                                    <w:color w:val="FFFFFF" w:themeColor="background1"/>
                                                  </w:rPr>
                                                  <w:t>Sandeep Vijayasarathy</w:t>
                                                </w:r>
                                              </w:sdtContent>
                                            </w:sdt>
                                          </w:p>
                                        </w:tc>
                                        <w:tc>
                                          <w:tcPr>
                                            <w:tcW w:w="3591" w:type="dxa"/>
                                            <w:vAlign w:val="center"/>
                                          </w:tcPr>
                                          <w:p w14:paraId="12C32454" w14:textId="3E86F7EC" w:rsidR="00D063A0" w:rsidRDefault="00D063A0">
                                            <w:pPr>
                                              <w:pStyle w:val="NoSpacing"/>
                                              <w:ind w:left="144" w:right="144"/>
                                              <w:jc w:val="center"/>
                                              <w:rPr>
                                                <w:color w:val="FFFFFF" w:themeColor="background1"/>
                                              </w:rPr>
                                            </w:pPr>
                                          </w:p>
                                        </w:tc>
                                        <w:tc>
                                          <w:tcPr>
                                            <w:tcW w:w="3591" w:type="dxa"/>
                                            <w:vAlign w:val="center"/>
                                          </w:tcPr>
                                          <w:p w14:paraId="6355730B" w14:textId="6438E1CA" w:rsidR="00D063A0" w:rsidRDefault="00D063A0">
                                            <w:pPr>
                                              <w:pStyle w:val="NoSpacing"/>
                                              <w:ind w:left="144" w:right="720"/>
                                              <w:jc w:val="right"/>
                                              <w:rPr>
                                                <w:color w:val="FFFFFF" w:themeColor="background1"/>
                                              </w:rPr>
                                            </w:pPr>
                                          </w:p>
                                        </w:tc>
                                      </w:tr>
                                    </w:tbl>
                                    <w:p w14:paraId="7C0C1A94" w14:textId="77777777" w:rsidR="00D063A0" w:rsidRDefault="00D063A0"/>
                                  </w:tc>
                                </w:tr>
                              </w:tbl>
                              <w:p w14:paraId="6723A3D3" w14:textId="77777777" w:rsidR="00D063A0" w:rsidRDefault="00D063A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53C95E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063A0" w14:paraId="71BCF0D9" w14:textId="77777777">
                            <w:trPr>
                              <w:trHeight w:hRule="exact" w:val="9360"/>
                            </w:trPr>
                            <w:tc>
                              <w:tcPr>
                                <w:tcW w:w="9350" w:type="dxa"/>
                              </w:tcPr>
                              <w:p w14:paraId="2A7F53C2" w14:textId="77777777" w:rsidR="00D063A0" w:rsidRDefault="00D063A0">
                                <w:r>
                                  <w:rPr>
                                    <w:noProof/>
                                  </w:rPr>
                                  <w:drawing>
                                    <wp:inline distT="0" distB="0" distL="0" distR="0" wp14:anchorId="5D50D1CF" wp14:editId="008DCB38">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063A0" w14:paraId="109E86BB" w14:textId="77777777">
                            <w:trPr>
                              <w:trHeight w:hRule="exact" w:val="4320"/>
                            </w:trPr>
                            <w:tc>
                              <w:tcPr>
                                <w:tcW w:w="9350" w:type="dxa"/>
                                <w:shd w:val="clear" w:color="auto" w:fill="44546A" w:themeFill="text2"/>
                                <w:vAlign w:val="center"/>
                              </w:tcPr>
                              <w:p w14:paraId="78709796" w14:textId="503257DF" w:rsidR="00D063A0"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186C0D8C6D74E528E5087C48B1327AD"/>
                                    </w:placeholder>
                                    <w:dataBinding w:prefixMappings="xmlns:ns0='http://purl.org/dc/elements/1.1/' xmlns:ns1='http://schemas.openxmlformats.org/package/2006/metadata/core-properties' " w:xpath="/ns1:coreProperties[1]/ns0:title[1]" w:storeItemID="{6C3C8BC8-F283-45AE-878A-BAB7291924A1}"/>
                                    <w:text/>
                                  </w:sdtPr>
                                  <w:sdtContent>
                                    <w:r w:rsidR="00D063A0">
                                      <w:rPr>
                                        <w:rFonts w:asciiTheme="majorHAnsi" w:hAnsiTheme="majorHAnsi"/>
                                        <w:color w:val="FFFFFF" w:themeColor="background1"/>
                                        <w:sz w:val="96"/>
                                        <w:szCs w:val="96"/>
                                      </w:rPr>
                                      <w:t>Mistral.ai Company Profile</w:t>
                                    </w:r>
                                  </w:sdtContent>
                                </w:sdt>
                              </w:p>
                              <w:p w14:paraId="12743EEB" w14:textId="5200A08B" w:rsidR="00D063A0" w:rsidRDefault="00D063A0">
                                <w:pPr>
                                  <w:pStyle w:val="NoSpacing"/>
                                  <w:spacing w:before="240"/>
                                  <w:ind w:left="720" w:right="720"/>
                                  <w:rPr>
                                    <w:color w:val="FFFFFF" w:themeColor="background1"/>
                                    <w:sz w:val="32"/>
                                    <w:szCs w:val="32"/>
                                  </w:rPr>
                                </w:pPr>
                              </w:p>
                            </w:tc>
                          </w:tr>
                          <w:tr w:rsidR="00D063A0" w14:paraId="77648A89"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063A0" w14:paraId="602B669A" w14:textId="77777777">
                                  <w:trPr>
                                    <w:trHeight w:hRule="exact" w:val="720"/>
                                  </w:trPr>
                                  <w:tc>
                                    <w:tcPr>
                                      <w:tcW w:w="3590" w:type="dxa"/>
                                      <w:vAlign w:val="center"/>
                                    </w:tcPr>
                                    <w:p w14:paraId="2CA360BE" w14:textId="39EED677" w:rsidR="00D063A0" w:rsidRDefault="00000000">
                                      <w:pPr>
                                        <w:pStyle w:val="NoSpacing"/>
                                        <w:ind w:left="720" w:right="144"/>
                                        <w:rPr>
                                          <w:color w:val="FFFFFF" w:themeColor="background1"/>
                                        </w:rPr>
                                      </w:pPr>
                                      <w:sdt>
                                        <w:sdtPr>
                                          <w:rPr>
                                            <w:color w:val="FFFFFF" w:themeColor="background1"/>
                                          </w:rPr>
                                          <w:alias w:val="Author"/>
                                          <w:tag w:val=""/>
                                          <w:id w:val="942812742"/>
                                          <w:placeholder>
                                            <w:docPart w:val="3D67A4DED83A4FA3A13571989A3BD782"/>
                                          </w:placeholder>
                                          <w:dataBinding w:prefixMappings="xmlns:ns0='http://purl.org/dc/elements/1.1/' xmlns:ns1='http://schemas.openxmlformats.org/package/2006/metadata/core-properties' " w:xpath="/ns1:coreProperties[1]/ns0:creator[1]" w:storeItemID="{6C3C8BC8-F283-45AE-878A-BAB7291924A1}"/>
                                          <w:text/>
                                        </w:sdtPr>
                                        <w:sdtContent>
                                          <w:r w:rsidR="00BC40DD">
                                            <w:rPr>
                                              <w:color w:val="FFFFFF" w:themeColor="background1"/>
                                            </w:rPr>
                                            <w:t>Sandeep Vijayasarathy</w:t>
                                          </w:r>
                                        </w:sdtContent>
                                      </w:sdt>
                                    </w:p>
                                  </w:tc>
                                  <w:tc>
                                    <w:tcPr>
                                      <w:tcW w:w="3591" w:type="dxa"/>
                                      <w:vAlign w:val="center"/>
                                    </w:tcPr>
                                    <w:p w14:paraId="12C32454" w14:textId="3E86F7EC" w:rsidR="00D063A0" w:rsidRDefault="00D063A0">
                                      <w:pPr>
                                        <w:pStyle w:val="NoSpacing"/>
                                        <w:ind w:left="144" w:right="144"/>
                                        <w:jc w:val="center"/>
                                        <w:rPr>
                                          <w:color w:val="FFFFFF" w:themeColor="background1"/>
                                        </w:rPr>
                                      </w:pPr>
                                    </w:p>
                                  </w:tc>
                                  <w:tc>
                                    <w:tcPr>
                                      <w:tcW w:w="3591" w:type="dxa"/>
                                      <w:vAlign w:val="center"/>
                                    </w:tcPr>
                                    <w:p w14:paraId="6355730B" w14:textId="6438E1CA" w:rsidR="00D063A0" w:rsidRDefault="00D063A0">
                                      <w:pPr>
                                        <w:pStyle w:val="NoSpacing"/>
                                        <w:ind w:left="144" w:right="720"/>
                                        <w:jc w:val="right"/>
                                        <w:rPr>
                                          <w:color w:val="FFFFFF" w:themeColor="background1"/>
                                        </w:rPr>
                                      </w:pPr>
                                    </w:p>
                                  </w:tc>
                                </w:tr>
                              </w:tbl>
                              <w:p w14:paraId="7C0C1A94" w14:textId="77777777" w:rsidR="00D063A0" w:rsidRDefault="00D063A0"/>
                            </w:tc>
                          </w:tr>
                        </w:tbl>
                        <w:p w14:paraId="6723A3D3" w14:textId="77777777" w:rsidR="00D063A0" w:rsidRDefault="00D063A0"/>
                      </w:txbxContent>
                    </v:textbox>
                    <w10:wrap anchorx="page" anchory="page"/>
                  </v:shape>
                </w:pict>
              </mc:Fallback>
            </mc:AlternateContent>
          </w:r>
        </w:p>
        <w:p w14:paraId="7784535F" w14:textId="37BD981F" w:rsidR="00D063A0" w:rsidRDefault="00D063A0">
          <w:r>
            <w:br w:type="page"/>
          </w:r>
        </w:p>
      </w:sdtContent>
    </w:sdt>
    <w:sdt>
      <w:sdtPr>
        <w:rPr>
          <w:rFonts w:asciiTheme="minorHAnsi" w:eastAsiaTheme="minorHAnsi" w:hAnsiTheme="minorHAnsi" w:cstheme="minorBidi"/>
          <w:color w:val="auto"/>
          <w:kern w:val="2"/>
          <w:sz w:val="22"/>
          <w:szCs w:val="22"/>
          <w:lang w:val="en-IN"/>
          <w14:ligatures w14:val="standardContextual"/>
        </w:rPr>
        <w:id w:val="-2050442952"/>
        <w:docPartObj>
          <w:docPartGallery w:val="Table of Contents"/>
          <w:docPartUnique/>
        </w:docPartObj>
      </w:sdtPr>
      <w:sdtEndPr>
        <w:rPr>
          <w:b/>
          <w:bCs/>
          <w:noProof/>
        </w:rPr>
      </w:sdtEndPr>
      <w:sdtContent>
        <w:p w14:paraId="4F413DC0" w14:textId="15A1B408" w:rsidR="00A25303" w:rsidRDefault="00A25303">
          <w:pPr>
            <w:pStyle w:val="TOCHeading"/>
          </w:pPr>
          <w:r>
            <w:t>Contents</w:t>
          </w:r>
        </w:p>
        <w:p w14:paraId="14B17307" w14:textId="6EB0FB39" w:rsidR="00D063A0" w:rsidRDefault="00A25303">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90276239" w:history="1">
            <w:r w:rsidR="00D063A0" w:rsidRPr="007F2871">
              <w:rPr>
                <w:rStyle w:val="Hyperlink"/>
                <w:noProof/>
              </w:rPr>
              <w:t>Introduction</w:t>
            </w:r>
            <w:r w:rsidR="00D063A0">
              <w:rPr>
                <w:noProof/>
                <w:webHidden/>
              </w:rPr>
              <w:tab/>
            </w:r>
            <w:r w:rsidR="00D063A0">
              <w:rPr>
                <w:noProof/>
                <w:webHidden/>
              </w:rPr>
              <w:fldChar w:fldCharType="begin"/>
            </w:r>
            <w:r w:rsidR="00D063A0">
              <w:rPr>
                <w:noProof/>
                <w:webHidden/>
              </w:rPr>
              <w:instrText xml:space="preserve"> PAGEREF _Toc190276239 \h </w:instrText>
            </w:r>
            <w:r w:rsidR="00D063A0">
              <w:rPr>
                <w:noProof/>
                <w:webHidden/>
              </w:rPr>
            </w:r>
            <w:r w:rsidR="00D063A0">
              <w:rPr>
                <w:noProof/>
                <w:webHidden/>
              </w:rPr>
              <w:fldChar w:fldCharType="separate"/>
            </w:r>
            <w:r w:rsidR="00D063A0">
              <w:rPr>
                <w:noProof/>
                <w:webHidden/>
              </w:rPr>
              <w:t>2</w:t>
            </w:r>
            <w:r w:rsidR="00D063A0">
              <w:rPr>
                <w:noProof/>
                <w:webHidden/>
              </w:rPr>
              <w:fldChar w:fldCharType="end"/>
            </w:r>
          </w:hyperlink>
        </w:p>
        <w:p w14:paraId="7696910E" w14:textId="5F272188" w:rsidR="00D063A0" w:rsidRDefault="00D063A0">
          <w:pPr>
            <w:pStyle w:val="TOC1"/>
            <w:tabs>
              <w:tab w:val="right" w:leader="dot" w:pos="9016"/>
            </w:tabs>
            <w:rPr>
              <w:rFonts w:eastAsiaTheme="minorEastAsia"/>
              <w:noProof/>
              <w:sz w:val="24"/>
              <w:szCs w:val="24"/>
              <w:lang w:eastAsia="en-IN"/>
            </w:rPr>
          </w:pPr>
          <w:hyperlink w:anchor="_Toc190276240" w:history="1">
            <w:r w:rsidRPr="007F2871">
              <w:rPr>
                <w:rStyle w:val="Hyperlink"/>
                <w:noProof/>
              </w:rPr>
              <w:t>Company Overview</w:t>
            </w:r>
            <w:r>
              <w:rPr>
                <w:noProof/>
                <w:webHidden/>
              </w:rPr>
              <w:tab/>
            </w:r>
            <w:r>
              <w:rPr>
                <w:noProof/>
                <w:webHidden/>
              </w:rPr>
              <w:fldChar w:fldCharType="begin"/>
            </w:r>
            <w:r>
              <w:rPr>
                <w:noProof/>
                <w:webHidden/>
              </w:rPr>
              <w:instrText xml:space="preserve"> PAGEREF _Toc190276240 \h </w:instrText>
            </w:r>
            <w:r>
              <w:rPr>
                <w:noProof/>
                <w:webHidden/>
              </w:rPr>
            </w:r>
            <w:r>
              <w:rPr>
                <w:noProof/>
                <w:webHidden/>
              </w:rPr>
              <w:fldChar w:fldCharType="separate"/>
            </w:r>
            <w:r>
              <w:rPr>
                <w:noProof/>
                <w:webHidden/>
              </w:rPr>
              <w:t>2</w:t>
            </w:r>
            <w:r>
              <w:rPr>
                <w:noProof/>
                <w:webHidden/>
              </w:rPr>
              <w:fldChar w:fldCharType="end"/>
            </w:r>
          </w:hyperlink>
        </w:p>
        <w:p w14:paraId="0947CB2A" w14:textId="1DB5F3AD" w:rsidR="00D063A0" w:rsidRDefault="00D063A0">
          <w:pPr>
            <w:pStyle w:val="TOC1"/>
            <w:tabs>
              <w:tab w:val="right" w:leader="dot" w:pos="9016"/>
            </w:tabs>
            <w:rPr>
              <w:rFonts w:eastAsiaTheme="minorEastAsia"/>
              <w:noProof/>
              <w:sz w:val="24"/>
              <w:szCs w:val="24"/>
              <w:lang w:eastAsia="en-IN"/>
            </w:rPr>
          </w:pPr>
          <w:hyperlink w:anchor="_Toc190276241" w:history="1">
            <w:r w:rsidRPr="007F2871">
              <w:rPr>
                <w:rStyle w:val="Hyperlink"/>
                <w:noProof/>
              </w:rPr>
              <w:t>Funding</w:t>
            </w:r>
            <w:r>
              <w:rPr>
                <w:noProof/>
                <w:webHidden/>
              </w:rPr>
              <w:tab/>
            </w:r>
            <w:r>
              <w:rPr>
                <w:noProof/>
                <w:webHidden/>
              </w:rPr>
              <w:fldChar w:fldCharType="begin"/>
            </w:r>
            <w:r>
              <w:rPr>
                <w:noProof/>
                <w:webHidden/>
              </w:rPr>
              <w:instrText xml:space="preserve"> PAGEREF _Toc190276241 \h </w:instrText>
            </w:r>
            <w:r>
              <w:rPr>
                <w:noProof/>
                <w:webHidden/>
              </w:rPr>
            </w:r>
            <w:r>
              <w:rPr>
                <w:noProof/>
                <w:webHidden/>
              </w:rPr>
              <w:fldChar w:fldCharType="separate"/>
            </w:r>
            <w:r>
              <w:rPr>
                <w:noProof/>
                <w:webHidden/>
              </w:rPr>
              <w:t>2</w:t>
            </w:r>
            <w:r>
              <w:rPr>
                <w:noProof/>
                <w:webHidden/>
              </w:rPr>
              <w:fldChar w:fldCharType="end"/>
            </w:r>
          </w:hyperlink>
        </w:p>
        <w:p w14:paraId="2249AE27" w14:textId="3FB1B19B" w:rsidR="00D063A0" w:rsidRDefault="00D063A0">
          <w:pPr>
            <w:pStyle w:val="TOC1"/>
            <w:tabs>
              <w:tab w:val="right" w:leader="dot" w:pos="9016"/>
            </w:tabs>
            <w:rPr>
              <w:rFonts w:eastAsiaTheme="minorEastAsia"/>
              <w:noProof/>
              <w:sz w:val="24"/>
              <w:szCs w:val="24"/>
              <w:lang w:eastAsia="en-IN"/>
            </w:rPr>
          </w:pPr>
          <w:hyperlink w:anchor="_Toc190276242" w:history="1">
            <w:r w:rsidRPr="007F2871">
              <w:rPr>
                <w:rStyle w:val="Hyperlink"/>
                <w:noProof/>
              </w:rPr>
              <w:t>Founders</w:t>
            </w:r>
            <w:r>
              <w:rPr>
                <w:noProof/>
                <w:webHidden/>
              </w:rPr>
              <w:tab/>
            </w:r>
            <w:r>
              <w:rPr>
                <w:noProof/>
                <w:webHidden/>
              </w:rPr>
              <w:fldChar w:fldCharType="begin"/>
            </w:r>
            <w:r>
              <w:rPr>
                <w:noProof/>
                <w:webHidden/>
              </w:rPr>
              <w:instrText xml:space="preserve"> PAGEREF _Toc190276242 \h </w:instrText>
            </w:r>
            <w:r>
              <w:rPr>
                <w:noProof/>
                <w:webHidden/>
              </w:rPr>
            </w:r>
            <w:r>
              <w:rPr>
                <w:noProof/>
                <w:webHidden/>
              </w:rPr>
              <w:fldChar w:fldCharType="separate"/>
            </w:r>
            <w:r>
              <w:rPr>
                <w:noProof/>
                <w:webHidden/>
              </w:rPr>
              <w:t>2</w:t>
            </w:r>
            <w:r>
              <w:rPr>
                <w:noProof/>
                <w:webHidden/>
              </w:rPr>
              <w:fldChar w:fldCharType="end"/>
            </w:r>
          </w:hyperlink>
        </w:p>
        <w:p w14:paraId="7FAAC1DD" w14:textId="2D6FD866" w:rsidR="00D063A0" w:rsidRDefault="00D063A0">
          <w:pPr>
            <w:pStyle w:val="TOC1"/>
            <w:tabs>
              <w:tab w:val="right" w:leader="dot" w:pos="9016"/>
            </w:tabs>
            <w:rPr>
              <w:rFonts w:eastAsiaTheme="minorEastAsia"/>
              <w:noProof/>
              <w:sz w:val="24"/>
              <w:szCs w:val="24"/>
              <w:lang w:eastAsia="en-IN"/>
            </w:rPr>
          </w:pPr>
          <w:hyperlink w:anchor="_Toc190276243" w:history="1">
            <w:r w:rsidRPr="007F2871">
              <w:rPr>
                <w:rStyle w:val="Hyperlink"/>
                <w:noProof/>
              </w:rPr>
              <w:t>Models Overview</w:t>
            </w:r>
            <w:r>
              <w:rPr>
                <w:noProof/>
                <w:webHidden/>
              </w:rPr>
              <w:tab/>
            </w:r>
            <w:r>
              <w:rPr>
                <w:noProof/>
                <w:webHidden/>
              </w:rPr>
              <w:fldChar w:fldCharType="begin"/>
            </w:r>
            <w:r>
              <w:rPr>
                <w:noProof/>
                <w:webHidden/>
              </w:rPr>
              <w:instrText xml:space="preserve"> PAGEREF _Toc190276243 \h </w:instrText>
            </w:r>
            <w:r>
              <w:rPr>
                <w:noProof/>
                <w:webHidden/>
              </w:rPr>
            </w:r>
            <w:r>
              <w:rPr>
                <w:noProof/>
                <w:webHidden/>
              </w:rPr>
              <w:fldChar w:fldCharType="separate"/>
            </w:r>
            <w:r>
              <w:rPr>
                <w:noProof/>
                <w:webHidden/>
              </w:rPr>
              <w:t>2</w:t>
            </w:r>
            <w:r>
              <w:rPr>
                <w:noProof/>
                <w:webHidden/>
              </w:rPr>
              <w:fldChar w:fldCharType="end"/>
            </w:r>
          </w:hyperlink>
        </w:p>
        <w:p w14:paraId="54DC4839" w14:textId="4657F010" w:rsidR="00D063A0" w:rsidRDefault="00D063A0">
          <w:pPr>
            <w:pStyle w:val="TOC2"/>
            <w:tabs>
              <w:tab w:val="right" w:leader="dot" w:pos="9016"/>
            </w:tabs>
            <w:rPr>
              <w:rFonts w:eastAsiaTheme="minorEastAsia"/>
              <w:noProof/>
              <w:sz w:val="24"/>
              <w:szCs w:val="24"/>
              <w:lang w:eastAsia="en-IN"/>
            </w:rPr>
          </w:pPr>
          <w:hyperlink w:anchor="_Toc190276244" w:history="1">
            <w:r w:rsidRPr="007F2871">
              <w:rPr>
                <w:rStyle w:val="Hyperlink"/>
                <w:noProof/>
              </w:rPr>
              <w:t>General-Purpose Models</w:t>
            </w:r>
            <w:r>
              <w:rPr>
                <w:noProof/>
                <w:webHidden/>
              </w:rPr>
              <w:tab/>
            </w:r>
            <w:r>
              <w:rPr>
                <w:noProof/>
                <w:webHidden/>
              </w:rPr>
              <w:fldChar w:fldCharType="begin"/>
            </w:r>
            <w:r>
              <w:rPr>
                <w:noProof/>
                <w:webHidden/>
              </w:rPr>
              <w:instrText xml:space="preserve"> PAGEREF _Toc190276244 \h </w:instrText>
            </w:r>
            <w:r>
              <w:rPr>
                <w:noProof/>
                <w:webHidden/>
              </w:rPr>
            </w:r>
            <w:r>
              <w:rPr>
                <w:noProof/>
                <w:webHidden/>
              </w:rPr>
              <w:fldChar w:fldCharType="separate"/>
            </w:r>
            <w:r>
              <w:rPr>
                <w:noProof/>
                <w:webHidden/>
              </w:rPr>
              <w:t>2</w:t>
            </w:r>
            <w:r>
              <w:rPr>
                <w:noProof/>
                <w:webHidden/>
              </w:rPr>
              <w:fldChar w:fldCharType="end"/>
            </w:r>
          </w:hyperlink>
        </w:p>
        <w:p w14:paraId="21CBA62C" w14:textId="2627B2E6" w:rsidR="00D063A0" w:rsidRDefault="00D063A0">
          <w:pPr>
            <w:pStyle w:val="TOC3"/>
            <w:tabs>
              <w:tab w:val="right" w:leader="dot" w:pos="9016"/>
            </w:tabs>
            <w:rPr>
              <w:rFonts w:eastAsiaTheme="minorEastAsia"/>
              <w:noProof/>
              <w:sz w:val="24"/>
              <w:szCs w:val="24"/>
              <w:lang w:eastAsia="en-IN"/>
            </w:rPr>
          </w:pPr>
          <w:hyperlink w:anchor="_Toc190276245" w:history="1">
            <w:r w:rsidRPr="007F2871">
              <w:rPr>
                <w:rStyle w:val="Hyperlink"/>
                <w:noProof/>
              </w:rPr>
              <w:t>Mistral Large 2</w:t>
            </w:r>
            <w:r>
              <w:rPr>
                <w:noProof/>
                <w:webHidden/>
              </w:rPr>
              <w:tab/>
            </w:r>
            <w:r>
              <w:rPr>
                <w:noProof/>
                <w:webHidden/>
              </w:rPr>
              <w:fldChar w:fldCharType="begin"/>
            </w:r>
            <w:r>
              <w:rPr>
                <w:noProof/>
                <w:webHidden/>
              </w:rPr>
              <w:instrText xml:space="preserve"> PAGEREF _Toc190276245 \h </w:instrText>
            </w:r>
            <w:r>
              <w:rPr>
                <w:noProof/>
                <w:webHidden/>
              </w:rPr>
            </w:r>
            <w:r>
              <w:rPr>
                <w:noProof/>
                <w:webHidden/>
              </w:rPr>
              <w:fldChar w:fldCharType="separate"/>
            </w:r>
            <w:r>
              <w:rPr>
                <w:noProof/>
                <w:webHidden/>
              </w:rPr>
              <w:t>2</w:t>
            </w:r>
            <w:r>
              <w:rPr>
                <w:noProof/>
                <w:webHidden/>
              </w:rPr>
              <w:fldChar w:fldCharType="end"/>
            </w:r>
          </w:hyperlink>
        </w:p>
        <w:p w14:paraId="1CB2BC4E" w14:textId="6A2E1FA6" w:rsidR="00D063A0" w:rsidRDefault="00D063A0">
          <w:pPr>
            <w:pStyle w:val="TOC3"/>
            <w:tabs>
              <w:tab w:val="right" w:leader="dot" w:pos="9016"/>
            </w:tabs>
            <w:rPr>
              <w:rFonts w:eastAsiaTheme="minorEastAsia"/>
              <w:noProof/>
              <w:sz w:val="24"/>
              <w:szCs w:val="24"/>
              <w:lang w:eastAsia="en-IN"/>
            </w:rPr>
          </w:pPr>
          <w:hyperlink w:anchor="_Toc190276246" w:history="1">
            <w:r w:rsidRPr="007F2871">
              <w:rPr>
                <w:rStyle w:val="Hyperlink"/>
                <w:noProof/>
              </w:rPr>
              <w:t>Mistral Small</w:t>
            </w:r>
            <w:r>
              <w:rPr>
                <w:noProof/>
                <w:webHidden/>
              </w:rPr>
              <w:tab/>
            </w:r>
            <w:r>
              <w:rPr>
                <w:noProof/>
                <w:webHidden/>
              </w:rPr>
              <w:fldChar w:fldCharType="begin"/>
            </w:r>
            <w:r>
              <w:rPr>
                <w:noProof/>
                <w:webHidden/>
              </w:rPr>
              <w:instrText xml:space="preserve"> PAGEREF _Toc190276246 \h </w:instrText>
            </w:r>
            <w:r>
              <w:rPr>
                <w:noProof/>
                <w:webHidden/>
              </w:rPr>
            </w:r>
            <w:r>
              <w:rPr>
                <w:noProof/>
                <w:webHidden/>
              </w:rPr>
              <w:fldChar w:fldCharType="separate"/>
            </w:r>
            <w:r>
              <w:rPr>
                <w:noProof/>
                <w:webHidden/>
              </w:rPr>
              <w:t>2</w:t>
            </w:r>
            <w:r>
              <w:rPr>
                <w:noProof/>
                <w:webHidden/>
              </w:rPr>
              <w:fldChar w:fldCharType="end"/>
            </w:r>
          </w:hyperlink>
        </w:p>
        <w:p w14:paraId="0FEEB968" w14:textId="4F03F84F" w:rsidR="00D063A0" w:rsidRDefault="00D063A0">
          <w:pPr>
            <w:pStyle w:val="TOC3"/>
            <w:tabs>
              <w:tab w:val="right" w:leader="dot" w:pos="9016"/>
            </w:tabs>
            <w:rPr>
              <w:rFonts w:eastAsiaTheme="minorEastAsia"/>
              <w:noProof/>
              <w:sz w:val="24"/>
              <w:szCs w:val="24"/>
              <w:lang w:eastAsia="en-IN"/>
            </w:rPr>
          </w:pPr>
          <w:hyperlink w:anchor="_Toc190276247" w:history="1">
            <w:r w:rsidRPr="007F2871">
              <w:rPr>
                <w:rStyle w:val="Hyperlink"/>
                <w:noProof/>
              </w:rPr>
              <w:t>Mistral NeMo</w:t>
            </w:r>
            <w:r>
              <w:rPr>
                <w:noProof/>
                <w:webHidden/>
              </w:rPr>
              <w:tab/>
            </w:r>
            <w:r>
              <w:rPr>
                <w:noProof/>
                <w:webHidden/>
              </w:rPr>
              <w:fldChar w:fldCharType="begin"/>
            </w:r>
            <w:r>
              <w:rPr>
                <w:noProof/>
                <w:webHidden/>
              </w:rPr>
              <w:instrText xml:space="preserve"> PAGEREF _Toc190276247 \h </w:instrText>
            </w:r>
            <w:r>
              <w:rPr>
                <w:noProof/>
                <w:webHidden/>
              </w:rPr>
            </w:r>
            <w:r>
              <w:rPr>
                <w:noProof/>
                <w:webHidden/>
              </w:rPr>
              <w:fldChar w:fldCharType="separate"/>
            </w:r>
            <w:r>
              <w:rPr>
                <w:noProof/>
                <w:webHidden/>
              </w:rPr>
              <w:t>3</w:t>
            </w:r>
            <w:r>
              <w:rPr>
                <w:noProof/>
                <w:webHidden/>
              </w:rPr>
              <w:fldChar w:fldCharType="end"/>
            </w:r>
          </w:hyperlink>
        </w:p>
        <w:p w14:paraId="544B7FAE" w14:textId="271BF00D" w:rsidR="00D063A0" w:rsidRDefault="00D063A0">
          <w:pPr>
            <w:pStyle w:val="TOC2"/>
            <w:tabs>
              <w:tab w:val="right" w:leader="dot" w:pos="9016"/>
            </w:tabs>
            <w:rPr>
              <w:rFonts w:eastAsiaTheme="minorEastAsia"/>
              <w:noProof/>
              <w:sz w:val="24"/>
              <w:szCs w:val="24"/>
              <w:lang w:eastAsia="en-IN"/>
            </w:rPr>
          </w:pPr>
          <w:hyperlink w:anchor="_Toc190276248" w:history="1">
            <w:r w:rsidRPr="007F2871">
              <w:rPr>
                <w:rStyle w:val="Hyperlink"/>
                <w:noProof/>
              </w:rPr>
              <w:t>Specialist Models</w:t>
            </w:r>
            <w:r>
              <w:rPr>
                <w:noProof/>
                <w:webHidden/>
              </w:rPr>
              <w:tab/>
            </w:r>
            <w:r>
              <w:rPr>
                <w:noProof/>
                <w:webHidden/>
              </w:rPr>
              <w:fldChar w:fldCharType="begin"/>
            </w:r>
            <w:r>
              <w:rPr>
                <w:noProof/>
                <w:webHidden/>
              </w:rPr>
              <w:instrText xml:space="preserve"> PAGEREF _Toc190276248 \h </w:instrText>
            </w:r>
            <w:r>
              <w:rPr>
                <w:noProof/>
                <w:webHidden/>
              </w:rPr>
            </w:r>
            <w:r>
              <w:rPr>
                <w:noProof/>
                <w:webHidden/>
              </w:rPr>
              <w:fldChar w:fldCharType="separate"/>
            </w:r>
            <w:r>
              <w:rPr>
                <w:noProof/>
                <w:webHidden/>
              </w:rPr>
              <w:t>3</w:t>
            </w:r>
            <w:r>
              <w:rPr>
                <w:noProof/>
                <w:webHidden/>
              </w:rPr>
              <w:fldChar w:fldCharType="end"/>
            </w:r>
          </w:hyperlink>
        </w:p>
        <w:p w14:paraId="6F6E1930" w14:textId="66001506" w:rsidR="00D063A0" w:rsidRDefault="00D063A0">
          <w:pPr>
            <w:pStyle w:val="TOC3"/>
            <w:tabs>
              <w:tab w:val="right" w:leader="dot" w:pos="9016"/>
            </w:tabs>
            <w:rPr>
              <w:rFonts w:eastAsiaTheme="minorEastAsia"/>
              <w:noProof/>
              <w:sz w:val="24"/>
              <w:szCs w:val="24"/>
              <w:lang w:eastAsia="en-IN"/>
            </w:rPr>
          </w:pPr>
          <w:hyperlink w:anchor="_Toc190276249" w:history="1">
            <w:r w:rsidRPr="007F2871">
              <w:rPr>
                <w:rStyle w:val="Hyperlink"/>
                <w:noProof/>
              </w:rPr>
              <w:t>Codestral</w:t>
            </w:r>
            <w:r>
              <w:rPr>
                <w:noProof/>
                <w:webHidden/>
              </w:rPr>
              <w:tab/>
            </w:r>
            <w:r>
              <w:rPr>
                <w:noProof/>
                <w:webHidden/>
              </w:rPr>
              <w:fldChar w:fldCharType="begin"/>
            </w:r>
            <w:r>
              <w:rPr>
                <w:noProof/>
                <w:webHidden/>
              </w:rPr>
              <w:instrText xml:space="preserve"> PAGEREF _Toc190276249 \h </w:instrText>
            </w:r>
            <w:r>
              <w:rPr>
                <w:noProof/>
                <w:webHidden/>
              </w:rPr>
            </w:r>
            <w:r>
              <w:rPr>
                <w:noProof/>
                <w:webHidden/>
              </w:rPr>
              <w:fldChar w:fldCharType="separate"/>
            </w:r>
            <w:r>
              <w:rPr>
                <w:noProof/>
                <w:webHidden/>
              </w:rPr>
              <w:t>3</w:t>
            </w:r>
            <w:r>
              <w:rPr>
                <w:noProof/>
                <w:webHidden/>
              </w:rPr>
              <w:fldChar w:fldCharType="end"/>
            </w:r>
          </w:hyperlink>
        </w:p>
        <w:p w14:paraId="6DC9449D" w14:textId="0FC3753B" w:rsidR="00D063A0" w:rsidRDefault="00D063A0">
          <w:pPr>
            <w:pStyle w:val="TOC3"/>
            <w:tabs>
              <w:tab w:val="right" w:leader="dot" w:pos="9016"/>
            </w:tabs>
            <w:rPr>
              <w:rFonts w:eastAsiaTheme="minorEastAsia"/>
              <w:noProof/>
              <w:sz w:val="24"/>
              <w:szCs w:val="24"/>
              <w:lang w:eastAsia="en-IN"/>
            </w:rPr>
          </w:pPr>
          <w:hyperlink w:anchor="_Toc190276250" w:history="1">
            <w:r w:rsidRPr="007F2871">
              <w:rPr>
                <w:rStyle w:val="Hyperlink"/>
                <w:noProof/>
              </w:rPr>
              <w:t>Mistral Embed</w:t>
            </w:r>
            <w:r>
              <w:rPr>
                <w:noProof/>
                <w:webHidden/>
              </w:rPr>
              <w:tab/>
            </w:r>
            <w:r>
              <w:rPr>
                <w:noProof/>
                <w:webHidden/>
              </w:rPr>
              <w:fldChar w:fldCharType="begin"/>
            </w:r>
            <w:r>
              <w:rPr>
                <w:noProof/>
                <w:webHidden/>
              </w:rPr>
              <w:instrText xml:space="preserve"> PAGEREF _Toc190276250 \h </w:instrText>
            </w:r>
            <w:r>
              <w:rPr>
                <w:noProof/>
                <w:webHidden/>
              </w:rPr>
            </w:r>
            <w:r>
              <w:rPr>
                <w:noProof/>
                <w:webHidden/>
              </w:rPr>
              <w:fldChar w:fldCharType="separate"/>
            </w:r>
            <w:r>
              <w:rPr>
                <w:noProof/>
                <w:webHidden/>
              </w:rPr>
              <w:t>3</w:t>
            </w:r>
            <w:r>
              <w:rPr>
                <w:noProof/>
                <w:webHidden/>
              </w:rPr>
              <w:fldChar w:fldCharType="end"/>
            </w:r>
          </w:hyperlink>
        </w:p>
        <w:p w14:paraId="5D5A36BE" w14:textId="5A133AE3" w:rsidR="00D063A0" w:rsidRDefault="00D063A0">
          <w:pPr>
            <w:pStyle w:val="TOC3"/>
            <w:tabs>
              <w:tab w:val="right" w:leader="dot" w:pos="9016"/>
            </w:tabs>
            <w:rPr>
              <w:rFonts w:eastAsiaTheme="minorEastAsia"/>
              <w:noProof/>
              <w:sz w:val="24"/>
              <w:szCs w:val="24"/>
              <w:lang w:eastAsia="en-IN"/>
            </w:rPr>
          </w:pPr>
          <w:hyperlink w:anchor="_Toc190276251" w:history="1">
            <w:r w:rsidRPr="007F2871">
              <w:rPr>
                <w:rStyle w:val="Hyperlink"/>
                <w:noProof/>
              </w:rPr>
              <w:t>Pixtral 12B</w:t>
            </w:r>
            <w:r>
              <w:rPr>
                <w:noProof/>
                <w:webHidden/>
              </w:rPr>
              <w:tab/>
            </w:r>
            <w:r>
              <w:rPr>
                <w:noProof/>
                <w:webHidden/>
              </w:rPr>
              <w:fldChar w:fldCharType="begin"/>
            </w:r>
            <w:r>
              <w:rPr>
                <w:noProof/>
                <w:webHidden/>
              </w:rPr>
              <w:instrText xml:space="preserve"> PAGEREF _Toc190276251 \h </w:instrText>
            </w:r>
            <w:r>
              <w:rPr>
                <w:noProof/>
                <w:webHidden/>
              </w:rPr>
            </w:r>
            <w:r>
              <w:rPr>
                <w:noProof/>
                <w:webHidden/>
              </w:rPr>
              <w:fldChar w:fldCharType="separate"/>
            </w:r>
            <w:r>
              <w:rPr>
                <w:noProof/>
                <w:webHidden/>
              </w:rPr>
              <w:t>3</w:t>
            </w:r>
            <w:r>
              <w:rPr>
                <w:noProof/>
                <w:webHidden/>
              </w:rPr>
              <w:fldChar w:fldCharType="end"/>
            </w:r>
          </w:hyperlink>
        </w:p>
        <w:p w14:paraId="68F2ECAA" w14:textId="72E8AE61" w:rsidR="00D063A0" w:rsidRDefault="00D063A0">
          <w:pPr>
            <w:pStyle w:val="TOC2"/>
            <w:tabs>
              <w:tab w:val="right" w:leader="dot" w:pos="9016"/>
            </w:tabs>
            <w:rPr>
              <w:rFonts w:eastAsiaTheme="minorEastAsia"/>
              <w:noProof/>
              <w:sz w:val="24"/>
              <w:szCs w:val="24"/>
              <w:lang w:eastAsia="en-IN"/>
            </w:rPr>
          </w:pPr>
          <w:hyperlink w:anchor="_Toc190276252" w:history="1">
            <w:r w:rsidRPr="007F2871">
              <w:rPr>
                <w:rStyle w:val="Hyperlink"/>
                <w:noProof/>
              </w:rPr>
              <w:t>Research Models</w:t>
            </w:r>
            <w:r>
              <w:rPr>
                <w:noProof/>
                <w:webHidden/>
              </w:rPr>
              <w:tab/>
            </w:r>
            <w:r>
              <w:rPr>
                <w:noProof/>
                <w:webHidden/>
              </w:rPr>
              <w:fldChar w:fldCharType="begin"/>
            </w:r>
            <w:r>
              <w:rPr>
                <w:noProof/>
                <w:webHidden/>
              </w:rPr>
              <w:instrText xml:space="preserve"> PAGEREF _Toc190276252 \h </w:instrText>
            </w:r>
            <w:r>
              <w:rPr>
                <w:noProof/>
                <w:webHidden/>
              </w:rPr>
            </w:r>
            <w:r>
              <w:rPr>
                <w:noProof/>
                <w:webHidden/>
              </w:rPr>
              <w:fldChar w:fldCharType="separate"/>
            </w:r>
            <w:r>
              <w:rPr>
                <w:noProof/>
                <w:webHidden/>
              </w:rPr>
              <w:t>3</w:t>
            </w:r>
            <w:r>
              <w:rPr>
                <w:noProof/>
                <w:webHidden/>
              </w:rPr>
              <w:fldChar w:fldCharType="end"/>
            </w:r>
          </w:hyperlink>
        </w:p>
        <w:p w14:paraId="4A6E2733" w14:textId="5F7463BC" w:rsidR="00D063A0" w:rsidRDefault="00D063A0">
          <w:pPr>
            <w:pStyle w:val="TOC3"/>
            <w:tabs>
              <w:tab w:val="right" w:leader="dot" w:pos="9016"/>
            </w:tabs>
            <w:rPr>
              <w:rFonts w:eastAsiaTheme="minorEastAsia"/>
              <w:noProof/>
              <w:sz w:val="24"/>
              <w:szCs w:val="24"/>
              <w:lang w:eastAsia="en-IN"/>
            </w:rPr>
          </w:pPr>
          <w:hyperlink w:anchor="_Toc190276253" w:history="1">
            <w:r w:rsidRPr="007F2871">
              <w:rPr>
                <w:rStyle w:val="Hyperlink"/>
                <w:noProof/>
              </w:rPr>
              <w:t>Mixtral</w:t>
            </w:r>
            <w:r>
              <w:rPr>
                <w:noProof/>
                <w:webHidden/>
              </w:rPr>
              <w:tab/>
            </w:r>
            <w:r>
              <w:rPr>
                <w:noProof/>
                <w:webHidden/>
              </w:rPr>
              <w:fldChar w:fldCharType="begin"/>
            </w:r>
            <w:r>
              <w:rPr>
                <w:noProof/>
                <w:webHidden/>
              </w:rPr>
              <w:instrText xml:space="preserve"> PAGEREF _Toc190276253 \h </w:instrText>
            </w:r>
            <w:r>
              <w:rPr>
                <w:noProof/>
                <w:webHidden/>
              </w:rPr>
            </w:r>
            <w:r>
              <w:rPr>
                <w:noProof/>
                <w:webHidden/>
              </w:rPr>
              <w:fldChar w:fldCharType="separate"/>
            </w:r>
            <w:r>
              <w:rPr>
                <w:noProof/>
                <w:webHidden/>
              </w:rPr>
              <w:t>3</w:t>
            </w:r>
            <w:r>
              <w:rPr>
                <w:noProof/>
                <w:webHidden/>
              </w:rPr>
              <w:fldChar w:fldCharType="end"/>
            </w:r>
          </w:hyperlink>
        </w:p>
        <w:p w14:paraId="7EE2A983" w14:textId="01818ABD" w:rsidR="00D063A0" w:rsidRDefault="00D063A0">
          <w:pPr>
            <w:pStyle w:val="TOC3"/>
            <w:tabs>
              <w:tab w:val="right" w:leader="dot" w:pos="9016"/>
            </w:tabs>
            <w:rPr>
              <w:rFonts w:eastAsiaTheme="minorEastAsia"/>
              <w:noProof/>
              <w:sz w:val="24"/>
              <w:szCs w:val="24"/>
              <w:lang w:eastAsia="en-IN"/>
            </w:rPr>
          </w:pPr>
          <w:hyperlink w:anchor="_Toc190276254" w:history="1">
            <w:r w:rsidRPr="007F2871">
              <w:rPr>
                <w:rStyle w:val="Hyperlink"/>
                <w:noProof/>
              </w:rPr>
              <w:t>Mathstral</w:t>
            </w:r>
            <w:r>
              <w:rPr>
                <w:noProof/>
                <w:webHidden/>
              </w:rPr>
              <w:tab/>
            </w:r>
            <w:r>
              <w:rPr>
                <w:noProof/>
                <w:webHidden/>
              </w:rPr>
              <w:fldChar w:fldCharType="begin"/>
            </w:r>
            <w:r>
              <w:rPr>
                <w:noProof/>
                <w:webHidden/>
              </w:rPr>
              <w:instrText xml:space="preserve"> PAGEREF _Toc190276254 \h </w:instrText>
            </w:r>
            <w:r>
              <w:rPr>
                <w:noProof/>
                <w:webHidden/>
              </w:rPr>
            </w:r>
            <w:r>
              <w:rPr>
                <w:noProof/>
                <w:webHidden/>
              </w:rPr>
              <w:fldChar w:fldCharType="separate"/>
            </w:r>
            <w:r>
              <w:rPr>
                <w:noProof/>
                <w:webHidden/>
              </w:rPr>
              <w:t>3</w:t>
            </w:r>
            <w:r>
              <w:rPr>
                <w:noProof/>
                <w:webHidden/>
              </w:rPr>
              <w:fldChar w:fldCharType="end"/>
            </w:r>
          </w:hyperlink>
        </w:p>
        <w:p w14:paraId="588E0C8F" w14:textId="66970DA3" w:rsidR="00D063A0" w:rsidRDefault="00D063A0">
          <w:pPr>
            <w:pStyle w:val="TOC3"/>
            <w:tabs>
              <w:tab w:val="right" w:leader="dot" w:pos="9016"/>
            </w:tabs>
            <w:rPr>
              <w:rFonts w:eastAsiaTheme="minorEastAsia"/>
              <w:noProof/>
              <w:sz w:val="24"/>
              <w:szCs w:val="24"/>
              <w:lang w:eastAsia="en-IN"/>
            </w:rPr>
          </w:pPr>
          <w:hyperlink w:anchor="_Toc190276255" w:history="1">
            <w:r w:rsidRPr="007F2871">
              <w:rPr>
                <w:rStyle w:val="Hyperlink"/>
                <w:noProof/>
              </w:rPr>
              <w:t>Codestral Mamba</w:t>
            </w:r>
            <w:r>
              <w:rPr>
                <w:noProof/>
                <w:webHidden/>
              </w:rPr>
              <w:tab/>
            </w:r>
            <w:r>
              <w:rPr>
                <w:noProof/>
                <w:webHidden/>
              </w:rPr>
              <w:fldChar w:fldCharType="begin"/>
            </w:r>
            <w:r>
              <w:rPr>
                <w:noProof/>
                <w:webHidden/>
              </w:rPr>
              <w:instrText xml:space="preserve"> PAGEREF _Toc190276255 \h </w:instrText>
            </w:r>
            <w:r>
              <w:rPr>
                <w:noProof/>
                <w:webHidden/>
              </w:rPr>
            </w:r>
            <w:r>
              <w:rPr>
                <w:noProof/>
                <w:webHidden/>
              </w:rPr>
              <w:fldChar w:fldCharType="separate"/>
            </w:r>
            <w:r>
              <w:rPr>
                <w:noProof/>
                <w:webHidden/>
              </w:rPr>
              <w:t>3</w:t>
            </w:r>
            <w:r>
              <w:rPr>
                <w:noProof/>
                <w:webHidden/>
              </w:rPr>
              <w:fldChar w:fldCharType="end"/>
            </w:r>
          </w:hyperlink>
        </w:p>
        <w:p w14:paraId="5C84C175" w14:textId="0F576CAC" w:rsidR="00D063A0" w:rsidRDefault="00D063A0">
          <w:pPr>
            <w:pStyle w:val="TOC1"/>
            <w:tabs>
              <w:tab w:val="right" w:leader="dot" w:pos="9016"/>
            </w:tabs>
            <w:rPr>
              <w:rFonts w:eastAsiaTheme="minorEastAsia"/>
              <w:noProof/>
              <w:sz w:val="24"/>
              <w:szCs w:val="24"/>
              <w:lang w:eastAsia="en-IN"/>
            </w:rPr>
          </w:pPr>
          <w:hyperlink w:anchor="_Toc190276256" w:history="1">
            <w:r w:rsidRPr="007F2871">
              <w:rPr>
                <w:rStyle w:val="Hyperlink"/>
                <w:noProof/>
              </w:rPr>
              <w:t>Other Offerings</w:t>
            </w:r>
            <w:r>
              <w:rPr>
                <w:noProof/>
                <w:webHidden/>
              </w:rPr>
              <w:tab/>
            </w:r>
            <w:r>
              <w:rPr>
                <w:noProof/>
                <w:webHidden/>
              </w:rPr>
              <w:fldChar w:fldCharType="begin"/>
            </w:r>
            <w:r>
              <w:rPr>
                <w:noProof/>
                <w:webHidden/>
              </w:rPr>
              <w:instrText xml:space="preserve"> PAGEREF _Toc190276256 \h </w:instrText>
            </w:r>
            <w:r>
              <w:rPr>
                <w:noProof/>
                <w:webHidden/>
              </w:rPr>
            </w:r>
            <w:r>
              <w:rPr>
                <w:noProof/>
                <w:webHidden/>
              </w:rPr>
              <w:fldChar w:fldCharType="separate"/>
            </w:r>
            <w:r>
              <w:rPr>
                <w:noProof/>
                <w:webHidden/>
              </w:rPr>
              <w:t>4</w:t>
            </w:r>
            <w:r>
              <w:rPr>
                <w:noProof/>
                <w:webHidden/>
              </w:rPr>
              <w:fldChar w:fldCharType="end"/>
            </w:r>
          </w:hyperlink>
        </w:p>
        <w:p w14:paraId="6BFE9AD7" w14:textId="08679DF7" w:rsidR="00D063A0" w:rsidRDefault="00D063A0">
          <w:pPr>
            <w:pStyle w:val="TOC2"/>
            <w:tabs>
              <w:tab w:val="right" w:leader="dot" w:pos="9016"/>
            </w:tabs>
            <w:rPr>
              <w:rFonts w:eastAsiaTheme="minorEastAsia"/>
              <w:noProof/>
              <w:sz w:val="24"/>
              <w:szCs w:val="24"/>
              <w:lang w:eastAsia="en-IN"/>
            </w:rPr>
          </w:pPr>
          <w:hyperlink w:anchor="_Toc190276257" w:history="1">
            <w:r w:rsidRPr="007F2871">
              <w:rPr>
                <w:rStyle w:val="Hyperlink"/>
                <w:noProof/>
              </w:rPr>
              <w:t>Le Chat</w:t>
            </w:r>
            <w:r>
              <w:rPr>
                <w:noProof/>
                <w:webHidden/>
              </w:rPr>
              <w:tab/>
            </w:r>
            <w:r>
              <w:rPr>
                <w:noProof/>
                <w:webHidden/>
              </w:rPr>
              <w:fldChar w:fldCharType="begin"/>
            </w:r>
            <w:r>
              <w:rPr>
                <w:noProof/>
                <w:webHidden/>
              </w:rPr>
              <w:instrText xml:space="preserve"> PAGEREF _Toc190276257 \h </w:instrText>
            </w:r>
            <w:r>
              <w:rPr>
                <w:noProof/>
                <w:webHidden/>
              </w:rPr>
            </w:r>
            <w:r>
              <w:rPr>
                <w:noProof/>
                <w:webHidden/>
              </w:rPr>
              <w:fldChar w:fldCharType="separate"/>
            </w:r>
            <w:r>
              <w:rPr>
                <w:noProof/>
                <w:webHidden/>
              </w:rPr>
              <w:t>4</w:t>
            </w:r>
            <w:r>
              <w:rPr>
                <w:noProof/>
                <w:webHidden/>
              </w:rPr>
              <w:fldChar w:fldCharType="end"/>
            </w:r>
          </w:hyperlink>
        </w:p>
        <w:p w14:paraId="2187152E" w14:textId="2B386321" w:rsidR="00D063A0" w:rsidRDefault="00D063A0">
          <w:pPr>
            <w:pStyle w:val="TOC2"/>
            <w:tabs>
              <w:tab w:val="right" w:leader="dot" w:pos="9016"/>
            </w:tabs>
            <w:rPr>
              <w:rFonts w:eastAsiaTheme="minorEastAsia"/>
              <w:noProof/>
              <w:sz w:val="24"/>
              <w:szCs w:val="24"/>
              <w:lang w:eastAsia="en-IN"/>
            </w:rPr>
          </w:pPr>
          <w:hyperlink w:anchor="_Toc190276258" w:history="1">
            <w:r w:rsidRPr="007F2871">
              <w:rPr>
                <w:rStyle w:val="Hyperlink"/>
                <w:noProof/>
              </w:rPr>
              <w:t>La Plateforme</w:t>
            </w:r>
            <w:r>
              <w:rPr>
                <w:noProof/>
                <w:webHidden/>
              </w:rPr>
              <w:tab/>
            </w:r>
            <w:r>
              <w:rPr>
                <w:noProof/>
                <w:webHidden/>
              </w:rPr>
              <w:fldChar w:fldCharType="begin"/>
            </w:r>
            <w:r>
              <w:rPr>
                <w:noProof/>
                <w:webHidden/>
              </w:rPr>
              <w:instrText xml:space="preserve"> PAGEREF _Toc190276258 \h </w:instrText>
            </w:r>
            <w:r>
              <w:rPr>
                <w:noProof/>
                <w:webHidden/>
              </w:rPr>
            </w:r>
            <w:r>
              <w:rPr>
                <w:noProof/>
                <w:webHidden/>
              </w:rPr>
              <w:fldChar w:fldCharType="separate"/>
            </w:r>
            <w:r>
              <w:rPr>
                <w:noProof/>
                <w:webHidden/>
              </w:rPr>
              <w:t>4</w:t>
            </w:r>
            <w:r>
              <w:rPr>
                <w:noProof/>
                <w:webHidden/>
              </w:rPr>
              <w:fldChar w:fldCharType="end"/>
            </w:r>
          </w:hyperlink>
        </w:p>
        <w:p w14:paraId="56444EEA" w14:textId="5CA3E679" w:rsidR="00D063A0" w:rsidRDefault="00D063A0">
          <w:pPr>
            <w:pStyle w:val="TOC1"/>
            <w:tabs>
              <w:tab w:val="right" w:leader="dot" w:pos="9016"/>
            </w:tabs>
            <w:rPr>
              <w:rFonts w:eastAsiaTheme="minorEastAsia"/>
              <w:noProof/>
              <w:sz w:val="24"/>
              <w:szCs w:val="24"/>
              <w:lang w:eastAsia="en-IN"/>
            </w:rPr>
          </w:pPr>
          <w:hyperlink w:anchor="_Toc190276259" w:history="1">
            <w:r w:rsidRPr="007F2871">
              <w:rPr>
                <w:rStyle w:val="Hyperlink"/>
                <w:noProof/>
              </w:rPr>
              <w:t>Applications and Use Cases</w:t>
            </w:r>
            <w:r>
              <w:rPr>
                <w:noProof/>
                <w:webHidden/>
              </w:rPr>
              <w:tab/>
            </w:r>
            <w:r>
              <w:rPr>
                <w:noProof/>
                <w:webHidden/>
              </w:rPr>
              <w:fldChar w:fldCharType="begin"/>
            </w:r>
            <w:r>
              <w:rPr>
                <w:noProof/>
                <w:webHidden/>
              </w:rPr>
              <w:instrText xml:space="preserve"> PAGEREF _Toc190276259 \h </w:instrText>
            </w:r>
            <w:r>
              <w:rPr>
                <w:noProof/>
                <w:webHidden/>
              </w:rPr>
            </w:r>
            <w:r>
              <w:rPr>
                <w:noProof/>
                <w:webHidden/>
              </w:rPr>
              <w:fldChar w:fldCharType="separate"/>
            </w:r>
            <w:r>
              <w:rPr>
                <w:noProof/>
                <w:webHidden/>
              </w:rPr>
              <w:t>4</w:t>
            </w:r>
            <w:r>
              <w:rPr>
                <w:noProof/>
                <w:webHidden/>
              </w:rPr>
              <w:fldChar w:fldCharType="end"/>
            </w:r>
          </w:hyperlink>
        </w:p>
        <w:p w14:paraId="1594529C" w14:textId="36F550AE" w:rsidR="00D063A0" w:rsidRDefault="00D063A0">
          <w:pPr>
            <w:pStyle w:val="TOC2"/>
            <w:tabs>
              <w:tab w:val="right" w:leader="dot" w:pos="9016"/>
            </w:tabs>
            <w:rPr>
              <w:rFonts w:eastAsiaTheme="minorEastAsia"/>
              <w:noProof/>
              <w:sz w:val="24"/>
              <w:szCs w:val="24"/>
              <w:lang w:eastAsia="en-IN"/>
            </w:rPr>
          </w:pPr>
          <w:hyperlink w:anchor="_Toc190276260" w:history="1">
            <w:r w:rsidRPr="007F2871">
              <w:rPr>
                <w:rStyle w:val="Hyperlink"/>
                <w:noProof/>
              </w:rPr>
              <w:t>Chatbots</w:t>
            </w:r>
            <w:r>
              <w:rPr>
                <w:noProof/>
                <w:webHidden/>
              </w:rPr>
              <w:tab/>
            </w:r>
            <w:r>
              <w:rPr>
                <w:noProof/>
                <w:webHidden/>
              </w:rPr>
              <w:fldChar w:fldCharType="begin"/>
            </w:r>
            <w:r>
              <w:rPr>
                <w:noProof/>
                <w:webHidden/>
              </w:rPr>
              <w:instrText xml:space="preserve"> PAGEREF _Toc190276260 \h </w:instrText>
            </w:r>
            <w:r>
              <w:rPr>
                <w:noProof/>
                <w:webHidden/>
              </w:rPr>
            </w:r>
            <w:r>
              <w:rPr>
                <w:noProof/>
                <w:webHidden/>
              </w:rPr>
              <w:fldChar w:fldCharType="separate"/>
            </w:r>
            <w:r>
              <w:rPr>
                <w:noProof/>
                <w:webHidden/>
              </w:rPr>
              <w:t>4</w:t>
            </w:r>
            <w:r>
              <w:rPr>
                <w:noProof/>
                <w:webHidden/>
              </w:rPr>
              <w:fldChar w:fldCharType="end"/>
            </w:r>
          </w:hyperlink>
        </w:p>
        <w:p w14:paraId="7631D7DA" w14:textId="7C2AF93B" w:rsidR="00D063A0" w:rsidRDefault="00D063A0">
          <w:pPr>
            <w:pStyle w:val="TOC2"/>
            <w:tabs>
              <w:tab w:val="right" w:leader="dot" w:pos="9016"/>
            </w:tabs>
            <w:rPr>
              <w:rFonts w:eastAsiaTheme="minorEastAsia"/>
              <w:noProof/>
              <w:sz w:val="24"/>
              <w:szCs w:val="24"/>
              <w:lang w:eastAsia="en-IN"/>
            </w:rPr>
          </w:pPr>
          <w:hyperlink w:anchor="_Toc190276261" w:history="1">
            <w:r w:rsidRPr="007F2871">
              <w:rPr>
                <w:rStyle w:val="Hyperlink"/>
                <w:noProof/>
              </w:rPr>
              <w:t>Text Summarization</w:t>
            </w:r>
            <w:r>
              <w:rPr>
                <w:noProof/>
                <w:webHidden/>
              </w:rPr>
              <w:tab/>
            </w:r>
            <w:r>
              <w:rPr>
                <w:noProof/>
                <w:webHidden/>
              </w:rPr>
              <w:fldChar w:fldCharType="begin"/>
            </w:r>
            <w:r>
              <w:rPr>
                <w:noProof/>
                <w:webHidden/>
              </w:rPr>
              <w:instrText xml:space="preserve"> PAGEREF _Toc190276261 \h </w:instrText>
            </w:r>
            <w:r>
              <w:rPr>
                <w:noProof/>
                <w:webHidden/>
              </w:rPr>
            </w:r>
            <w:r>
              <w:rPr>
                <w:noProof/>
                <w:webHidden/>
              </w:rPr>
              <w:fldChar w:fldCharType="separate"/>
            </w:r>
            <w:r>
              <w:rPr>
                <w:noProof/>
                <w:webHidden/>
              </w:rPr>
              <w:t>4</w:t>
            </w:r>
            <w:r>
              <w:rPr>
                <w:noProof/>
                <w:webHidden/>
              </w:rPr>
              <w:fldChar w:fldCharType="end"/>
            </w:r>
          </w:hyperlink>
        </w:p>
        <w:p w14:paraId="7132B456" w14:textId="6500DEC2" w:rsidR="00D063A0" w:rsidRDefault="00D063A0">
          <w:pPr>
            <w:pStyle w:val="TOC2"/>
            <w:tabs>
              <w:tab w:val="right" w:leader="dot" w:pos="9016"/>
            </w:tabs>
            <w:rPr>
              <w:rFonts w:eastAsiaTheme="minorEastAsia"/>
              <w:noProof/>
              <w:sz w:val="24"/>
              <w:szCs w:val="24"/>
              <w:lang w:eastAsia="en-IN"/>
            </w:rPr>
          </w:pPr>
          <w:hyperlink w:anchor="_Toc190276262" w:history="1">
            <w:r w:rsidRPr="007F2871">
              <w:rPr>
                <w:rStyle w:val="Hyperlink"/>
                <w:noProof/>
              </w:rPr>
              <w:t>Content Creation</w:t>
            </w:r>
            <w:r>
              <w:rPr>
                <w:noProof/>
                <w:webHidden/>
              </w:rPr>
              <w:tab/>
            </w:r>
            <w:r>
              <w:rPr>
                <w:noProof/>
                <w:webHidden/>
              </w:rPr>
              <w:fldChar w:fldCharType="begin"/>
            </w:r>
            <w:r>
              <w:rPr>
                <w:noProof/>
                <w:webHidden/>
              </w:rPr>
              <w:instrText xml:space="preserve"> PAGEREF _Toc190276262 \h </w:instrText>
            </w:r>
            <w:r>
              <w:rPr>
                <w:noProof/>
                <w:webHidden/>
              </w:rPr>
            </w:r>
            <w:r>
              <w:rPr>
                <w:noProof/>
                <w:webHidden/>
              </w:rPr>
              <w:fldChar w:fldCharType="separate"/>
            </w:r>
            <w:r>
              <w:rPr>
                <w:noProof/>
                <w:webHidden/>
              </w:rPr>
              <w:t>4</w:t>
            </w:r>
            <w:r>
              <w:rPr>
                <w:noProof/>
                <w:webHidden/>
              </w:rPr>
              <w:fldChar w:fldCharType="end"/>
            </w:r>
          </w:hyperlink>
        </w:p>
        <w:p w14:paraId="413D480B" w14:textId="7CC74255" w:rsidR="00D063A0" w:rsidRDefault="00D063A0">
          <w:pPr>
            <w:pStyle w:val="TOC2"/>
            <w:tabs>
              <w:tab w:val="right" w:leader="dot" w:pos="9016"/>
            </w:tabs>
            <w:rPr>
              <w:rFonts w:eastAsiaTheme="minorEastAsia"/>
              <w:noProof/>
              <w:sz w:val="24"/>
              <w:szCs w:val="24"/>
              <w:lang w:eastAsia="en-IN"/>
            </w:rPr>
          </w:pPr>
          <w:hyperlink w:anchor="_Toc190276263" w:history="1">
            <w:r w:rsidRPr="007F2871">
              <w:rPr>
                <w:rStyle w:val="Hyperlink"/>
                <w:noProof/>
              </w:rPr>
              <w:t>Text Classification</w:t>
            </w:r>
            <w:r>
              <w:rPr>
                <w:noProof/>
                <w:webHidden/>
              </w:rPr>
              <w:tab/>
            </w:r>
            <w:r>
              <w:rPr>
                <w:noProof/>
                <w:webHidden/>
              </w:rPr>
              <w:fldChar w:fldCharType="begin"/>
            </w:r>
            <w:r>
              <w:rPr>
                <w:noProof/>
                <w:webHidden/>
              </w:rPr>
              <w:instrText xml:space="preserve"> PAGEREF _Toc190276263 \h </w:instrText>
            </w:r>
            <w:r>
              <w:rPr>
                <w:noProof/>
                <w:webHidden/>
              </w:rPr>
            </w:r>
            <w:r>
              <w:rPr>
                <w:noProof/>
                <w:webHidden/>
              </w:rPr>
              <w:fldChar w:fldCharType="separate"/>
            </w:r>
            <w:r>
              <w:rPr>
                <w:noProof/>
                <w:webHidden/>
              </w:rPr>
              <w:t>5</w:t>
            </w:r>
            <w:r>
              <w:rPr>
                <w:noProof/>
                <w:webHidden/>
              </w:rPr>
              <w:fldChar w:fldCharType="end"/>
            </w:r>
          </w:hyperlink>
        </w:p>
        <w:p w14:paraId="6701B120" w14:textId="5663AA44" w:rsidR="00D063A0" w:rsidRDefault="00D063A0">
          <w:pPr>
            <w:pStyle w:val="TOC2"/>
            <w:tabs>
              <w:tab w:val="right" w:leader="dot" w:pos="9016"/>
            </w:tabs>
            <w:rPr>
              <w:rFonts w:eastAsiaTheme="minorEastAsia"/>
              <w:noProof/>
              <w:sz w:val="24"/>
              <w:szCs w:val="24"/>
              <w:lang w:eastAsia="en-IN"/>
            </w:rPr>
          </w:pPr>
          <w:hyperlink w:anchor="_Toc190276264" w:history="1">
            <w:r w:rsidRPr="007F2871">
              <w:rPr>
                <w:rStyle w:val="Hyperlink"/>
                <w:noProof/>
              </w:rPr>
              <w:t>Code Completion</w:t>
            </w:r>
            <w:r>
              <w:rPr>
                <w:noProof/>
                <w:webHidden/>
              </w:rPr>
              <w:tab/>
            </w:r>
            <w:r>
              <w:rPr>
                <w:noProof/>
                <w:webHidden/>
              </w:rPr>
              <w:fldChar w:fldCharType="begin"/>
            </w:r>
            <w:r>
              <w:rPr>
                <w:noProof/>
                <w:webHidden/>
              </w:rPr>
              <w:instrText xml:space="preserve"> PAGEREF _Toc190276264 \h </w:instrText>
            </w:r>
            <w:r>
              <w:rPr>
                <w:noProof/>
                <w:webHidden/>
              </w:rPr>
            </w:r>
            <w:r>
              <w:rPr>
                <w:noProof/>
                <w:webHidden/>
              </w:rPr>
              <w:fldChar w:fldCharType="separate"/>
            </w:r>
            <w:r>
              <w:rPr>
                <w:noProof/>
                <w:webHidden/>
              </w:rPr>
              <w:t>5</w:t>
            </w:r>
            <w:r>
              <w:rPr>
                <w:noProof/>
                <w:webHidden/>
              </w:rPr>
              <w:fldChar w:fldCharType="end"/>
            </w:r>
          </w:hyperlink>
        </w:p>
        <w:p w14:paraId="46F4FE61" w14:textId="45410E48" w:rsidR="00D063A0" w:rsidRDefault="00D063A0">
          <w:pPr>
            <w:pStyle w:val="TOC2"/>
            <w:tabs>
              <w:tab w:val="right" w:leader="dot" w:pos="9016"/>
            </w:tabs>
            <w:rPr>
              <w:rFonts w:eastAsiaTheme="minorEastAsia"/>
              <w:noProof/>
              <w:sz w:val="24"/>
              <w:szCs w:val="24"/>
              <w:lang w:eastAsia="en-IN"/>
            </w:rPr>
          </w:pPr>
          <w:hyperlink w:anchor="_Toc190276265" w:history="1">
            <w:r w:rsidRPr="007F2871">
              <w:rPr>
                <w:rStyle w:val="Hyperlink"/>
                <w:noProof/>
              </w:rPr>
              <w:t>Sentiment Analysis</w:t>
            </w:r>
            <w:r>
              <w:rPr>
                <w:noProof/>
                <w:webHidden/>
              </w:rPr>
              <w:tab/>
            </w:r>
            <w:r>
              <w:rPr>
                <w:noProof/>
                <w:webHidden/>
              </w:rPr>
              <w:fldChar w:fldCharType="begin"/>
            </w:r>
            <w:r>
              <w:rPr>
                <w:noProof/>
                <w:webHidden/>
              </w:rPr>
              <w:instrText xml:space="preserve"> PAGEREF _Toc190276265 \h </w:instrText>
            </w:r>
            <w:r>
              <w:rPr>
                <w:noProof/>
                <w:webHidden/>
              </w:rPr>
            </w:r>
            <w:r>
              <w:rPr>
                <w:noProof/>
                <w:webHidden/>
              </w:rPr>
              <w:fldChar w:fldCharType="separate"/>
            </w:r>
            <w:r>
              <w:rPr>
                <w:noProof/>
                <w:webHidden/>
              </w:rPr>
              <w:t>5</w:t>
            </w:r>
            <w:r>
              <w:rPr>
                <w:noProof/>
                <w:webHidden/>
              </w:rPr>
              <w:fldChar w:fldCharType="end"/>
            </w:r>
          </w:hyperlink>
        </w:p>
        <w:p w14:paraId="3FCF9C57" w14:textId="53E2625F" w:rsidR="00D063A0" w:rsidRDefault="00D063A0">
          <w:pPr>
            <w:pStyle w:val="TOC2"/>
            <w:tabs>
              <w:tab w:val="right" w:leader="dot" w:pos="9016"/>
            </w:tabs>
            <w:rPr>
              <w:rFonts w:eastAsiaTheme="minorEastAsia"/>
              <w:noProof/>
              <w:sz w:val="24"/>
              <w:szCs w:val="24"/>
              <w:lang w:eastAsia="en-IN"/>
            </w:rPr>
          </w:pPr>
          <w:hyperlink w:anchor="_Toc190276266" w:history="1">
            <w:r w:rsidRPr="007F2871">
              <w:rPr>
                <w:rStyle w:val="Hyperlink"/>
                <w:noProof/>
              </w:rPr>
              <w:t>Multilingual Support</w:t>
            </w:r>
            <w:r>
              <w:rPr>
                <w:noProof/>
                <w:webHidden/>
              </w:rPr>
              <w:tab/>
            </w:r>
            <w:r>
              <w:rPr>
                <w:noProof/>
                <w:webHidden/>
              </w:rPr>
              <w:fldChar w:fldCharType="begin"/>
            </w:r>
            <w:r>
              <w:rPr>
                <w:noProof/>
                <w:webHidden/>
              </w:rPr>
              <w:instrText xml:space="preserve"> PAGEREF _Toc190276266 \h </w:instrText>
            </w:r>
            <w:r>
              <w:rPr>
                <w:noProof/>
                <w:webHidden/>
              </w:rPr>
            </w:r>
            <w:r>
              <w:rPr>
                <w:noProof/>
                <w:webHidden/>
              </w:rPr>
              <w:fldChar w:fldCharType="separate"/>
            </w:r>
            <w:r>
              <w:rPr>
                <w:noProof/>
                <w:webHidden/>
              </w:rPr>
              <w:t>5</w:t>
            </w:r>
            <w:r>
              <w:rPr>
                <w:noProof/>
                <w:webHidden/>
              </w:rPr>
              <w:fldChar w:fldCharType="end"/>
            </w:r>
          </w:hyperlink>
        </w:p>
        <w:p w14:paraId="1AAD8BED" w14:textId="20E006EA" w:rsidR="00D063A0" w:rsidRDefault="00D063A0">
          <w:pPr>
            <w:pStyle w:val="TOC1"/>
            <w:tabs>
              <w:tab w:val="right" w:leader="dot" w:pos="9016"/>
            </w:tabs>
            <w:rPr>
              <w:rFonts w:eastAsiaTheme="minorEastAsia"/>
              <w:noProof/>
              <w:sz w:val="24"/>
              <w:szCs w:val="24"/>
              <w:lang w:eastAsia="en-IN"/>
            </w:rPr>
          </w:pPr>
          <w:hyperlink w:anchor="_Toc190276267" w:history="1">
            <w:r w:rsidRPr="007F2871">
              <w:rPr>
                <w:rStyle w:val="Hyperlink"/>
                <w:noProof/>
              </w:rPr>
              <w:t>References</w:t>
            </w:r>
            <w:r>
              <w:rPr>
                <w:noProof/>
                <w:webHidden/>
              </w:rPr>
              <w:tab/>
            </w:r>
            <w:r>
              <w:rPr>
                <w:noProof/>
                <w:webHidden/>
              </w:rPr>
              <w:fldChar w:fldCharType="begin"/>
            </w:r>
            <w:r>
              <w:rPr>
                <w:noProof/>
                <w:webHidden/>
              </w:rPr>
              <w:instrText xml:space="preserve"> PAGEREF _Toc190276267 \h </w:instrText>
            </w:r>
            <w:r>
              <w:rPr>
                <w:noProof/>
                <w:webHidden/>
              </w:rPr>
            </w:r>
            <w:r>
              <w:rPr>
                <w:noProof/>
                <w:webHidden/>
              </w:rPr>
              <w:fldChar w:fldCharType="separate"/>
            </w:r>
            <w:r>
              <w:rPr>
                <w:noProof/>
                <w:webHidden/>
              </w:rPr>
              <w:t>5</w:t>
            </w:r>
            <w:r>
              <w:rPr>
                <w:noProof/>
                <w:webHidden/>
              </w:rPr>
              <w:fldChar w:fldCharType="end"/>
            </w:r>
          </w:hyperlink>
        </w:p>
        <w:p w14:paraId="14EABEA0" w14:textId="0EDDC02B" w:rsidR="00A25303" w:rsidRDefault="00A25303">
          <w:r>
            <w:rPr>
              <w:b/>
              <w:bCs/>
              <w:noProof/>
            </w:rPr>
            <w:fldChar w:fldCharType="end"/>
          </w:r>
        </w:p>
      </w:sdtContent>
    </w:sdt>
    <w:p w14:paraId="656090AD" w14:textId="77777777" w:rsidR="00A25303" w:rsidRDefault="00A25303">
      <w:pPr>
        <w:rPr>
          <w:rFonts w:asciiTheme="majorHAnsi" w:eastAsiaTheme="majorEastAsia" w:hAnsiTheme="majorHAnsi" w:cstheme="majorBidi"/>
          <w:color w:val="2F5496" w:themeColor="accent1" w:themeShade="BF"/>
          <w:sz w:val="40"/>
          <w:szCs w:val="40"/>
        </w:rPr>
      </w:pPr>
      <w:r>
        <w:br w:type="page"/>
      </w:r>
    </w:p>
    <w:p w14:paraId="29C52449" w14:textId="035B6C90" w:rsidR="00632E28" w:rsidRDefault="00632E28" w:rsidP="00632E28">
      <w:pPr>
        <w:pStyle w:val="Heading1"/>
      </w:pPr>
      <w:bookmarkStart w:id="0" w:name="_Toc190276239"/>
      <w:r>
        <w:lastRenderedPageBreak/>
        <w:t>Introduction</w:t>
      </w:r>
      <w:bookmarkEnd w:id="0"/>
    </w:p>
    <w:p w14:paraId="0CA7366F" w14:textId="0C26061C" w:rsidR="00632E28" w:rsidRDefault="00632E28" w:rsidP="00632E28">
      <w:r>
        <w:t>Mistral AI is a French artificial intelligence startup specializing in open-weight large language models (LLMs). The company was founded in April 2023 by former engineers from Google DeepMind and Meta Platforms. Mistral AI aims to "democratize" AI, emphasizing open-source innovation as an alternative to proprietary AI systems.</w:t>
      </w:r>
    </w:p>
    <w:p w14:paraId="7926D7AD" w14:textId="72114398" w:rsidR="00632E28" w:rsidRDefault="00632E28" w:rsidP="00632E28">
      <w:pPr>
        <w:pStyle w:val="Heading1"/>
      </w:pPr>
      <w:bookmarkStart w:id="1" w:name="_Toc190276240"/>
      <w:r>
        <w:t>Company Overview</w:t>
      </w:r>
      <w:bookmarkEnd w:id="1"/>
    </w:p>
    <w:p w14:paraId="79E9A48A" w14:textId="3EA4B295" w:rsidR="00632E28" w:rsidRDefault="00632E28" w:rsidP="00632E28">
      <w:r w:rsidRPr="00632E28">
        <w:rPr>
          <w:b/>
          <w:bCs/>
        </w:rPr>
        <w:t>Headquarters</w:t>
      </w:r>
      <w:r>
        <w:t>: Paris, France</w:t>
      </w:r>
    </w:p>
    <w:p w14:paraId="135A463C" w14:textId="697D9617" w:rsidR="00632E28" w:rsidRDefault="00632E28" w:rsidP="00632E28">
      <w:r w:rsidRPr="00632E28">
        <w:rPr>
          <w:b/>
          <w:bCs/>
        </w:rPr>
        <w:t>Founded</w:t>
      </w:r>
      <w:r>
        <w:t>: April 2023</w:t>
      </w:r>
    </w:p>
    <w:p w14:paraId="09452845" w14:textId="71B70941" w:rsidR="00632E28" w:rsidRDefault="00632E28" w:rsidP="00632E28">
      <w:r w:rsidRPr="00632E28">
        <w:rPr>
          <w:b/>
          <w:bCs/>
        </w:rPr>
        <w:t>Valuation</w:t>
      </w:r>
      <w:r>
        <w:t>: Reached over $2 billion by December 2023, and further elevated to €5.8 billion ($6.2 billion) by June 2024.</w:t>
      </w:r>
    </w:p>
    <w:p w14:paraId="028C83E2" w14:textId="48FB93DB" w:rsidR="00C3327A" w:rsidRDefault="00C3327A" w:rsidP="00632E28">
      <w:r w:rsidRPr="00C3327A">
        <w:rPr>
          <w:b/>
          <w:bCs/>
        </w:rPr>
        <w:t>Employees</w:t>
      </w:r>
      <w:r>
        <w:t>: 51-200</w:t>
      </w:r>
    </w:p>
    <w:p w14:paraId="3D268295" w14:textId="7C08BCFD" w:rsidR="00632E28" w:rsidRDefault="00632E28" w:rsidP="00632E28">
      <w:pPr>
        <w:pStyle w:val="Heading1"/>
      </w:pPr>
      <w:bookmarkStart w:id="2" w:name="_Toc190276241"/>
      <w:r>
        <w:t>Funding</w:t>
      </w:r>
      <w:bookmarkEnd w:id="2"/>
    </w:p>
    <w:p w14:paraId="149B0C81" w14:textId="77777777" w:rsidR="00632E28" w:rsidRDefault="00632E28" w:rsidP="00632E28">
      <w:pPr>
        <w:pStyle w:val="ListParagraph"/>
        <w:numPr>
          <w:ilvl w:val="0"/>
          <w:numId w:val="1"/>
        </w:numPr>
      </w:pPr>
      <w:r>
        <w:t>€105 million raised in June 2023</w:t>
      </w:r>
    </w:p>
    <w:p w14:paraId="634C9611" w14:textId="77777777" w:rsidR="00632E28" w:rsidRDefault="00632E28" w:rsidP="00632E28">
      <w:pPr>
        <w:pStyle w:val="ListParagraph"/>
        <w:numPr>
          <w:ilvl w:val="0"/>
          <w:numId w:val="1"/>
        </w:numPr>
      </w:pPr>
      <w:r>
        <w:t>€385 million raised in October 2023</w:t>
      </w:r>
    </w:p>
    <w:p w14:paraId="387CF520" w14:textId="5FDE0401" w:rsidR="00632E28" w:rsidRDefault="00632E28" w:rsidP="00632E28">
      <w:pPr>
        <w:pStyle w:val="ListParagraph"/>
        <w:numPr>
          <w:ilvl w:val="0"/>
          <w:numId w:val="1"/>
        </w:numPr>
      </w:pPr>
      <w:r>
        <w:t>€600 million raised in June 2024</w:t>
      </w:r>
    </w:p>
    <w:p w14:paraId="546A55DB" w14:textId="00F3710F" w:rsidR="00632E28" w:rsidRDefault="00632E28" w:rsidP="00632E28">
      <w:pPr>
        <w:pStyle w:val="Heading1"/>
      </w:pPr>
      <w:bookmarkStart w:id="3" w:name="_Toc190276242"/>
      <w:r>
        <w:t>Founders</w:t>
      </w:r>
      <w:bookmarkEnd w:id="3"/>
      <w:r>
        <w:t xml:space="preserve"> </w:t>
      </w:r>
    </w:p>
    <w:p w14:paraId="6BA7FC44" w14:textId="77777777" w:rsidR="00632E28" w:rsidRDefault="00632E28" w:rsidP="00632E28">
      <w:pPr>
        <w:pStyle w:val="ListParagraph"/>
        <w:numPr>
          <w:ilvl w:val="0"/>
          <w:numId w:val="1"/>
        </w:numPr>
      </w:pPr>
      <w:r w:rsidRPr="00632E28">
        <w:t>Arthur Mensch: Former researcher at Google DeepMind and CEO of Mistral AI.</w:t>
      </w:r>
    </w:p>
    <w:p w14:paraId="2F7D0DC3" w14:textId="6F5A33E4" w:rsidR="00632E28" w:rsidRPr="00632E28" w:rsidRDefault="00632E28" w:rsidP="00632E28">
      <w:pPr>
        <w:pStyle w:val="ListParagraph"/>
        <w:numPr>
          <w:ilvl w:val="0"/>
          <w:numId w:val="1"/>
        </w:numPr>
      </w:pPr>
      <w:r w:rsidRPr="00632E28">
        <w:t>Guillaume Lample: From Meta Platforms.</w:t>
      </w:r>
    </w:p>
    <w:p w14:paraId="6B85D006" w14:textId="77777777" w:rsidR="00632E28" w:rsidRPr="00632E28" w:rsidRDefault="00632E28" w:rsidP="00632E28">
      <w:pPr>
        <w:pStyle w:val="ListParagraph"/>
        <w:numPr>
          <w:ilvl w:val="0"/>
          <w:numId w:val="1"/>
        </w:numPr>
      </w:pPr>
      <w:r w:rsidRPr="00632E28">
        <w:t>Timothée Lacroix: From Meta Platforms</w:t>
      </w:r>
    </w:p>
    <w:p w14:paraId="25A7602A" w14:textId="77777777" w:rsidR="00632E28" w:rsidRDefault="00632E28" w:rsidP="00632E28">
      <w:pPr>
        <w:pStyle w:val="Heading1"/>
      </w:pPr>
      <w:bookmarkStart w:id="4" w:name="_Toc190276243"/>
      <w:r>
        <w:t>Models Overview</w:t>
      </w:r>
      <w:bookmarkEnd w:id="4"/>
    </w:p>
    <w:p w14:paraId="212102ED" w14:textId="671E76F9" w:rsidR="00632E28" w:rsidRDefault="005A1B43" w:rsidP="00632E28">
      <w:r w:rsidRPr="005A1B43">
        <w:t>Mistral AI’s </w:t>
      </w:r>
      <w:hyperlink r:id="rId7" w:history="1">
        <w:r w:rsidRPr="005A1B43">
          <w:t>large language models (LLMs)</w:t>
        </w:r>
      </w:hyperlink>
      <w:r w:rsidRPr="005A1B43">
        <w:t> are grouped into three main categories</w:t>
      </w:r>
      <w:r>
        <w:t xml:space="preserve"> -</w:t>
      </w:r>
      <w:r w:rsidRPr="005A1B43">
        <w:t xml:space="preserve"> general-purpose models, specialist models, and research models. </w:t>
      </w:r>
    </w:p>
    <w:p w14:paraId="26C7CF55" w14:textId="77777777" w:rsidR="005A1B43" w:rsidRPr="005A1B43" w:rsidRDefault="005A1B43" w:rsidP="005A1B43">
      <w:pPr>
        <w:pStyle w:val="Heading2"/>
        <w:rPr>
          <w:b/>
          <w:bCs/>
        </w:rPr>
      </w:pPr>
      <w:bookmarkStart w:id="5" w:name="_Toc190276244"/>
      <w:r w:rsidRPr="005A1B43">
        <w:t>General-Purpose Models</w:t>
      </w:r>
      <w:bookmarkEnd w:id="5"/>
    </w:p>
    <w:p w14:paraId="5A69B0C4" w14:textId="77777777" w:rsidR="005A1B43" w:rsidRPr="005A1B43" w:rsidRDefault="005A1B43" w:rsidP="005A1B43">
      <w:r w:rsidRPr="005A1B43">
        <w:t>Mistral AI’s general-purpose models are versatile tools capable of handling a broad array of natural language processing (NLP) tasks. These models excel in text generation, language translation, and more, offering cutting-edge performance relative to their size and computational demands.</w:t>
      </w:r>
    </w:p>
    <w:p w14:paraId="23AF3495" w14:textId="77777777" w:rsidR="005A1B43" w:rsidRPr="005A1B43" w:rsidRDefault="005A1B43" w:rsidP="005A1B43">
      <w:pPr>
        <w:pStyle w:val="Heading3"/>
      </w:pPr>
      <w:bookmarkStart w:id="6" w:name="_Toc190276245"/>
      <w:r w:rsidRPr="005A1B43">
        <w:t>Mistral Large 2</w:t>
      </w:r>
      <w:bookmarkEnd w:id="6"/>
      <w:r w:rsidRPr="005A1B43">
        <w:t> </w:t>
      </w:r>
    </w:p>
    <w:p w14:paraId="138108C1" w14:textId="70A4E313" w:rsidR="005A1B43" w:rsidRPr="005A1B43" w:rsidRDefault="005A1B43" w:rsidP="005A1B43">
      <w:r w:rsidRPr="005A1B43">
        <w:t xml:space="preserve">As Mistral AI’s flagship model, Mistral Large 2 boasts an astonishing 123 billion parameters. Launched in September 2024, it has consistently outperformed most open models in benchmark tests, even rivalling advanced closed-source models. </w:t>
      </w:r>
    </w:p>
    <w:p w14:paraId="583998AC" w14:textId="77777777" w:rsidR="005A1B43" w:rsidRPr="005A1B43" w:rsidRDefault="005A1B43" w:rsidP="005A1B43">
      <w:pPr>
        <w:pStyle w:val="Heading3"/>
      </w:pPr>
      <w:bookmarkStart w:id="7" w:name="_Toc190276246"/>
      <w:r w:rsidRPr="005A1B43">
        <w:lastRenderedPageBreak/>
        <w:t>Mistral Small</w:t>
      </w:r>
      <w:bookmarkEnd w:id="7"/>
      <w:r w:rsidRPr="005A1B43">
        <w:t> </w:t>
      </w:r>
    </w:p>
    <w:p w14:paraId="34A2E00B" w14:textId="540AAE44" w:rsidR="005A1B43" w:rsidRPr="005A1B43" w:rsidRDefault="005A1B43" w:rsidP="005A1B43">
      <w:r w:rsidRPr="005A1B43">
        <w:t xml:space="preserve">Featuring 22 billion parameters, it serves as a cost-effective middle ground between Mistral Large 2 and smaller models like Mistral </w:t>
      </w:r>
      <w:proofErr w:type="spellStart"/>
      <w:r w:rsidRPr="005A1B43">
        <w:t>NeMo</w:t>
      </w:r>
      <w:proofErr w:type="spellEnd"/>
      <w:r w:rsidRPr="005A1B43">
        <w:t xml:space="preserve">. </w:t>
      </w:r>
    </w:p>
    <w:p w14:paraId="6779CC80" w14:textId="77777777" w:rsidR="005A1B43" w:rsidRPr="005A1B43" w:rsidRDefault="005A1B43" w:rsidP="005A1B43">
      <w:pPr>
        <w:pStyle w:val="Heading3"/>
      </w:pPr>
      <w:bookmarkStart w:id="8" w:name="_Toc190276247"/>
      <w:r w:rsidRPr="005A1B43">
        <w:t xml:space="preserve">Mistral </w:t>
      </w:r>
      <w:proofErr w:type="spellStart"/>
      <w:r w:rsidRPr="005A1B43">
        <w:t>NeMo</w:t>
      </w:r>
      <w:bookmarkEnd w:id="8"/>
      <w:proofErr w:type="spellEnd"/>
    </w:p>
    <w:p w14:paraId="46A747C8" w14:textId="77777777" w:rsidR="005A1B43" w:rsidRPr="005A1B43" w:rsidRDefault="005A1B43" w:rsidP="005A1B43">
      <w:r w:rsidRPr="005A1B43">
        <w:t xml:space="preserve">Developed in collaboration with NVIDIA, Mistral </w:t>
      </w:r>
      <w:proofErr w:type="spellStart"/>
      <w:r w:rsidRPr="005A1B43">
        <w:t>NeMo</w:t>
      </w:r>
      <w:proofErr w:type="spellEnd"/>
      <w:r w:rsidRPr="005A1B43">
        <w:t xml:space="preserve"> features 12 billion parameters and is specifically designed for multilingual applications. It is the only fully open-source model within Mistral’s general-purpose offerings. Licensed under Apache 2.0, users have unrestricted access to modify and deploy it for both commercial and non-commercial purposes.</w:t>
      </w:r>
    </w:p>
    <w:p w14:paraId="1A79921C" w14:textId="77777777" w:rsidR="005A1B43" w:rsidRPr="005A1B43" w:rsidRDefault="005A1B43" w:rsidP="005A1B43">
      <w:pPr>
        <w:pStyle w:val="Heading2"/>
        <w:rPr>
          <w:b/>
          <w:bCs/>
        </w:rPr>
      </w:pPr>
      <w:bookmarkStart w:id="9" w:name="_Toc190276248"/>
      <w:r w:rsidRPr="005A1B43">
        <w:t>Specialist Models</w:t>
      </w:r>
      <w:bookmarkEnd w:id="9"/>
    </w:p>
    <w:p w14:paraId="44E6F677" w14:textId="77777777" w:rsidR="005A1B43" w:rsidRPr="005A1B43" w:rsidRDefault="005A1B43" w:rsidP="005A1B43">
      <w:r w:rsidRPr="005A1B43">
        <w:t>Specialist models from Mistral AI are purpose-built for specific applications rather than general text processing, making them ideal for tasks that require domain-specific expertise.</w:t>
      </w:r>
    </w:p>
    <w:p w14:paraId="6B8A1935" w14:textId="77777777" w:rsidR="005A1B43" w:rsidRPr="005A1B43" w:rsidRDefault="005A1B43" w:rsidP="005A1B43">
      <w:pPr>
        <w:pStyle w:val="Heading3"/>
      </w:pPr>
      <w:bookmarkStart w:id="10" w:name="_Toc190276249"/>
      <w:r w:rsidRPr="005A1B43">
        <w:t>Codestral</w:t>
      </w:r>
      <w:bookmarkEnd w:id="10"/>
    </w:p>
    <w:p w14:paraId="2BF5E843" w14:textId="77777777" w:rsidR="005A1B43" w:rsidRPr="005A1B43" w:rsidRDefault="005A1B43" w:rsidP="005A1B43">
      <w:r w:rsidRPr="005A1B43">
        <w:t>Focused on code generation, Codestral supports over 80 programming languages, including Python, Java, and C++. It’s governed by the Mistral AI Non-Production License, intended for research and testing, though commercial licenses can be obtained upon request.</w:t>
      </w:r>
    </w:p>
    <w:p w14:paraId="13DC1C4C" w14:textId="77777777" w:rsidR="005A1B43" w:rsidRPr="005A1B43" w:rsidRDefault="005A1B43" w:rsidP="005A1B43">
      <w:pPr>
        <w:pStyle w:val="Heading3"/>
      </w:pPr>
      <w:bookmarkStart w:id="11" w:name="_Toc190276250"/>
      <w:r w:rsidRPr="005A1B43">
        <w:t>Mistral Embed</w:t>
      </w:r>
      <w:bookmarkEnd w:id="11"/>
    </w:p>
    <w:p w14:paraId="7E364DCC" w14:textId="77777777" w:rsidR="005A1B43" w:rsidRPr="005A1B43" w:rsidRDefault="005A1B43" w:rsidP="005A1B43">
      <w:r w:rsidRPr="005A1B43">
        <w:t>Specializing in word embeddings, this model generates vector representations of words to capture semantic relationships. It’s especially useful for applications requiring deeper semantic understanding of text, though it currently supports only the English language.</w:t>
      </w:r>
    </w:p>
    <w:p w14:paraId="0453822D" w14:textId="77777777" w:rsidR="005A1B43" w:rsidRPr="005A1B43" w:rsidRDefault="005A1B43" w:rsidP="005A1B43">
      <w:pPr>
        <w:pStyle w:val="Heading3"/>
      </w:pPr>
      <w:bookmarkStart w:id="12" w:name="_Toc190276251"/>
      <w:proofErr w:type="spellStart"/>
      <w:r w:rsidRPr="005A1B43">
        <w:t>Pixtral</w:t>
      </w:r>
      <w:proofErr w:type="spellEnd"/>
      <w:r w:rsidRPr="005A1B43">
        <w:t xml:space="preserve"> 12B</w:t>
      </w:r>
      <w:bookmarkEnd w:id="12"/>
    </w:p>
    <w:p w14:paraId="12B59D97" w14:textId="77777777" w:rsidR="005A1B43" w:rsidRPr="005A1B43" w:rsidRDefault="005A1B43" w:rsidP="005A1B43">
      <w:r w:rsidRPr="005A1B43">
        <w:t xml:space="preserve">A multimodal model with 12 billion parameters, </w:t>
      </w:r>
      <w:proofErr w:type="spellStart"/>
      <w:r w:rsidRPr="005A1B43">
        <w:t>Pixtral</w:t>
      </w:r>
      <w:proofErr w:type="spellEnd"/>
      <w:r w:rsidRPr="005A1B43">
        <w:t xml:space="preserve"> processes both text and images, thanks to a combination of a text decoder and an image vision encoder. This unique architecture enables tasks like image-based question answering and has demonstrated competitive performance on multimodal AI benchmarks.</w:t>
      </w:r>
    </w:p>
    <w:p w14:paraId="5C6B67E5" w14:textId="77777777" w:rsidR="005A1B43" w:rsidRPr="005A1B43" w:rsidRDefault="005A1B43" w:rsidP="005A1B43">
      <w:pPr>
        <w:pStyle w:val="Heading2"/>
        <w:rPr>
          <w:b/>
          <w:bCs/>
        </w:rPr>
      </w:pPr>
      <w:bookmarkStart w:id="13" w:name="_Toc190276252"/>
      <w:r w:rsidRPr="005A1B43">
        <w:t>Research Models</w:t>
      </w:r>
      <w:bookmarkEnd w:id="13"/>
    </w:p>
    <w:p w14:paraId="1F7DA551" w14:textId="7A5F30A7" w:rsidR="005A1B43" w:rsidRPr="005A1B43" w:rsidRDefault="005A1B43" w:rsidP="005A1B43">
      <w:r w:rsidRPr="005A1B43">
        <w:t>Mistral’s research models are fully open source, with no restrictions on commercial use or deployment environments. They provide a foundation for experimentation, development, and real-world application.</w:t>
      </w:r>
    </w:p>
    <w:p w14:paraId="323BE832" w14:textId="77777777" w:rsidR="005A1B43" w:rsidRPr="005A1B43" w:rsidRDefault="005A1B43" w:rsidP="005A1B43">
      <w:pPr>
        <w:pStyle w:val="Heading3"/>
      </w:pPr>
      <w:bookmarkStart w:id="14" w:name="_Toc190276253"/>
      <w:proofErr w:type="spellStart"/>
      <w:r w:rsidRPr="005A1B43">
        <w:t>Mixtral</w:t>
      </w:r>
      <w:bookmarkEnd w:id="14"/>
      <w:proofErr w:type="spellEnd"/>
    </w:p>
    <w:p w14:paraId="3F47A2DA" w14:textId="77777777" w:rsidR="005A1B43" w:rsidRPr="005A1B43" w:rsidRDefault="005A1B43" w:rsidP="005A1B43">
      <w:r w:rsidRPr="005A1B43">
        <w:t xml:space="preserve">The </w:t>
      </w:r>
      <w:proofErr w:type="spellStart"/>
      <w:r w:rsidRPr="005A1B43">
        <w:t>Mixtral</w:t>
      </w:r>
      <w:proofErr w:type="spellEnd"/>
      <w:r w:rsidRPr="005A1B43">
        <w:t xml:space="preserve"> family employs a sparse mixture of experts (</w:t>
      </w:r>
      <w:proofErr w:type="spellStart"/>
      <w:r w:rsidRPr="005A1B43">
        <w:t>MoE</w:t>
      </w:r>
      <w:proofErr w:type="spellEnd"/>
      <w:r w:rsidRPr="005A1B43">
        <w:t xml:space="preserve">) architecture, enabling only a subset of model parameters to be activated during inference. This design improves efficiency while maintaining high performance. Variants like </w:t>
      </w:r>
      <w:proofErr w:type="spellStart"/>
      <w:r w:rsidRPr="005A1B43">
        <w:t>Mixtral</w:t>
      </w:r>
      <w:proofErr w:type="spellEnd"/>
      <w:r w:rsidRPr="005A1B43">
        <w:t xml:space="preserve"> 8x7B and </w:t>
      </w:r>
      <w:proofErr w:type="spellStart"/>
      <w:r w:rsidRPr="005A1B43">
        <w:t>Mixtral</w:t>
      </w:r>
      <w:proofErr w:type="spellEnd"/>
      <w:r w:rsidRPr="005A1B43">
        <w:t xml:space="preserve"> 8x22B deliver powerful NLP capabilities with lower computational demands.</w:t>
      </w:r>
    </w:p>
    <w:p w14:paraId="3A3F531F" w14:textId="77777777" w:rsidR="005A1B43" w:rsidRPr="005A1B43" w:rsidRDefault="005A1B43" w:rsidP="005A1B43">
      <w:pPr>
        <w:pStyle w:val="Heading3"/>
      </w:pPr>
      <w:bookmarkStart w:id="15" w:name="_Toc190276254"/>
      <w:proofErr w:type="spellStart"/>
      <w:r w:rsidRPr="005A1B43">
        <w:t>Mathstral</w:t>
      </w:r>
      <w:bookmarkEnd w:id="15"/>
      <w:proofErr w:type="spellEnd"/>
      <w:r w:rsidRPr="005A1B43">
        <w:t> </w:t>
      </w:r>
    </w:p>
    <w:p w14:paraId="2A64A281" w14:textId="77777777" w:rsidR="005A1B43" w:rsidRPr="005A1B43" w:rsidRDefault="005A1B43" w:rsidP="005A1B43">
      <w:r w:rsidRPr="005A1B43">
        <w:t xml:space="preserve">An optimized offshoot of the original Mistral 7B, </w:t>
      </w:r>
      <w:proofErr w:type="spellStart"/>
      <w:r w:rsidRPr="005A1B43">
        <w:t>Mathstral</w:t>
      </w:r>
      <w:proofErr w:type="spellEnd"/>
      <w:r w:rsidRPr="005A1B43">
        <w:t xml:space="preserve"> is built to solve mathematical problems more efficiently. Available under the Apache 2.0 license, it’s widely used in math-focused NLP applications.</w:t>
      </w:r>
    </w:p>
    <w:p w14:paraId="71BB0B52" w14:textId="77777777" w:rsidR="005A1B43" w:rsidRPr="005A1B43" w:rsidRDefault="005A1B43" w:rsidP="005A1B43">
      <w:pPr>
        <w:pStyle w:val="Heading3"/>
      </w:pPr>
      <w:bookmarkStart w:id="16" w:name="_Toc190276255"/>
      <w:r w:rsidRPr="005A1B43">
        <w:lastRenderedPageBreak/>
        <w:t>Codestral Mamba</w:t>
      </w:r>
      <w:bookmarkEnd w:id="16"/>
    </w:p>
    <w:p w14:paraId="20D90232" w14:textId="022788B2" w:rsidR="000C2A50" w:rsidRDefault="005A1B43" w:rsidP="00632E28">
      <w:r w:rsidRPr="005A1B43">
        <w:t>Unlike traditional transformer models, Codestral Mamba leverages a new mamba architecture aimed at boosting speed and extending context length. This novel design allows for enhanced responsiveness and performance in extended context scenarios.</w:t>
      </w:r>
    </w:p>
    <w:p w14:paraId="5DFB620C" w14:textId="6D01BA84" w:rsidR="00E4732B" w:rsidRDefault="00E4732B" w:rsidP="00E4732B">
      <w:pPr>
        <w:pStyle w:val="Heading1"/>
      </w:pPr>
      <w:bookmarkStart w:id="17" w:name="_Toc190276256"/>
      <w:r>
        <w:t>Other Offerings</w:t>
      </w:r>
      <w:bookmarkEnd w:id="17"/>
    </w:p>
    <w:p w14:paraId="1E3CAF2F" w14:textId="77777777" w:rsidR="00E4732B" w:rsidRPr="00E4732B" w:rsidRDefault="00E4732B" w:rsidP="00E4732B">
      <w:pPr>
        <w:pStyle w:val="Heading2"/>
        <w:rPr>
          <w:b/>
          <w:bCs/>
        </w:rPr>
      </w:pPr>
      <w:bookmarkStart w:id="18" w:name="_Toc190276257"/>
      <w:r w:rsidRPr="00E4732B">
        <w:t>Le Chat</w:t>
      </w:r>
      <w:bookmarkEnd w:id="18"/>
    </w:p>
    <w:p w14:paraId="1919724C" w14:textId="67185DC9" w:rsidR="00E4732B" w:rsidRPr="00E4732B" w:rsidRDefault="00E4732B" w:rsidP="00E4732B">
      <w:r w:rsidRPr="00E4732B">
        <w:t>Le Chat is Mistral AI’s interactive chatbot service, designed to facilitate dynamic conversations and generate content akin to established platforms like ChatGPT and Claude. Le Chat enables users to engage with various Mistral models, each offering distinct strengths. Users can choose from Mistral Large for enhanced reasoning, Mistral Small for cost-effective, fast responses, and Mistral Large 2 for experimental interactions</w:t>
      </w:r>
    </w:p>
    <w:p w14:paraId="2678C14E" w14:textId="77777777" w:rsidR="00E4732B" w:rsidRPr="00E4732B" w:rsidRDefault="00E4732B" w:rsidP="00E4732B">
      <w:pPr>
        <w:pStyle w:val="Heading2"/>
        <w:rPr>
          <w:b/>
          <w:bCs/>
        </w:rPr>
      </w:pPr>
      <w:bookmarkStart w:id="19" w:name="_Toc190276258"/>
      <w:r w:rsidRPr="00E4732B">
        <w:t xml:space="preserve">La </w:t>
      </w:r>
      <w:proofErr w:type="spellStart"/>
      <w:r w:rsidRPr="00E4732B">
        <w:t>Plateforme</w:t>
      </w:r>
      <w:bookmarkEnd w:id="19"/>
      <w:proofErr w:type="spellEnd"/>
    </w:p>
    <w:p w14:paraId="019C9160" w14:textId="77777777" w:rsidR="00E4732B" w:rsidRPr="00E4732B" w:rsidRDefault="00E4732B" w:rsidP="00E4732B">
      <w:r w:rsidRPr="00E4732B">
        <w:t xml:space="preserve">La </w:t>
      </w:r>
      <w:proofErr w:type="spellStart"/>
      <w:r w:rsidRPr="00E4732B">
        <w:t>Plateforme</w:t>
      </w:r>
      <w:proofErr w:type="spellEnd"/>
      <w:r w:rsidRPr="00E4732B">
        <w:t xml:space="preserve"> serves as Mistral AI’s development and deployment API platform, providing users with an intuitive ecosystem for experimenting with and fine-tuning Mistral’s models on custom datasets. This platform supports both technical and non-technical users, streamlining the process of creating and deploying AI-driven applications.</w:t>
      </w:r>
    </w:p>
    <w:p w14:paraId="6E81C0A7" w14:textId="75700FBB" w:rsidR="00E4732B" w:rsidRPr="00E4732B" w:rsidRDefault="00E4732B" w:rsidP="00E4732B">
      <w:r w:rsidRPr="00E4732B">
        <w:t xml:space="preserve">Key Features of La </w:t>
      </w:r>
      <w:proofErr w:type="spellStart"/>
      <w:r w:rsidRPr="00E4732B">
        <w:t>Plateforme</w:t>
      </w:r>
      <w:proofErr w:type="spellEnd"/>
      <w:r>
        <w:t xml:space="preserve"> - </w:t>
      </w:r>
    </w:p>
    <w:p w14:paraId="02C8AA07" w14:textId="129558BE" w:rsidR="00E4732B" w:rsidRPr="00E4732B" w:rsidRDefault="00E4732B" w:rsidP="00E4732B">
      <w:pPr>
        <w:pStyle w:val="ListParagraph"/>
        <w:numPr>
          <w:ilvl w:val="0"/>
          <w:numId w:val="1"/>
        </w:numPr>
      </w:pPr>
      <w:r w:rsidRPr="00E4732B">
        <w:rPr>
          <w:b/>
          <w:bCs/>
        </w:rPr>
        <w:t>Agent Builder</w:t>
      </w:r>
      <w:r>
        <w:t xml:space="preserve"> -</w:t>
      </w:r>
      <w:r w:rsidRPr="00E4732B">
        <w:t xml:space="preserve"> A user-friendly interface that enables users to create, customize, and configure AI agents with ease. Users can select models, set temperature parameters, and provide specific instructions or examples to fine-tune performance.</w:t>
      </w:r>
    </w:p>
    <w:p w14:paraId="672F8803" w14:textId="3DEBA87F" w:rsidR="00E4732B" w:rsidRPr="00E4732B" w:rsidRDefault="00E4732B" w:rsidP="00E4732B">
      <w:pPr>
        <w:pStyle w:val="ListParagraph"/>
        <w:numPr>
          <w:ilvl w:val="0"/>
          <w:numId w:val="1"/>
        </w:numPr>
      </w:pPr>
      <w:r w:rsidRPr="00E4732B">
        <w:rPr>
          <w:b/>
          <w:bCs/>
        </w:rPr>
        <w:t>Model Selection</w:t>
      </w:r>
      <w:r>
        <w:t xml:space="preserve"> -</w:t>
      </w:r>
      <w:r w:rsidRPr="00E4732B">
        <w:t xml:space="preserve"> Users can select from Mistral’s diverse range of models, ensuring optimal performance for their unique applications and use cases.</w:t>
      </w:r>
    </w:p>
    <w:p w14:paraId="2581C125" w14:textId="5BC12660" w:rsidR="00E4732B" w:rsidRPr="00E4732B" w:rsidRDefault="00E4732B" w:rsidP="00E4732B">
      <w:pPr>
        <w:pStyle w:val="ListParagraph"/>
        <w:numPr>
          <w:ilvl w:val="0"/>
          <w:numId w:val="1"/>
        </w:numPr>
      </w:pPr>
      <w:r w:rsidRPr="00E4732B">
        <w:rPr>
          <w:b/>
          <w:bCs/>
        </w:rPr>
        <w:t>Agent API</w:t>
      </w:r>
      <w:r>
        <w:t xml:space="preserve"> - </w:t>
      </w:r>
      <w:r w:rsidRPr="00E4732B">
        <w:t>For developers seeking integration capabilities, the Agent API provides programmatic access, enabling seamless incorporation of AI agents into existing workflows and automation processes.</w:t>
      </w:r>
    </w:p>
    <w:p w14:paraId="41DD0459" w14:textId="5143F726" w:rsidR="00E4732B" w:rsidRDefault="00E4732B" w:rsidP="00E4732B">
      <w:pPr>
        <w:pStyle w:val="Heading1"/>
      </w:pPr>
      <w:bookmarkStart w:id="20" w:name="_Toc190276259"/>
      <w:r>
        <w:t>Applications</w:t>
      </w:r>
      <w:r w:rsidR="00D063A0">
        <w:t xml:space="preserve"> and Use Cases</w:t>
      </w:r>
      <w:bookmarkEnd w:id="20"/>
    </w:p>
    <w:p w14:paraId="6D85D49F" w14:textId="07401E74" w:rsidR="00E4732B" w:rsidRPr="00E4732B" w:rsidRDefault="00E4732B" w:rsidP="00E4732B">
      <w:pPr>
        <w:pStyle w:val="Heading2"/>
      </w:pPr>
      <w:bookmarkStart w:id="21" w:name="_Toc190276260"/>
      <w:r w:rsidRPr="00E4732B">
        <w:t>Chatbots</w:t>
      </w:r>
      <w:bookmarkEnd w:id="21"/>
    </w:p>
    <w:p w14:paraId="423ACB9A" w14:textId="3F94B970" w:rsidR="00E4732B" w:rsidRPr="00E4732B" w:rsidRDefault="00E4732B" w:rsidP="00E4732B">
      <w:r w:rsidRPr="00E4732B">
        <w:t>Mistral AI’s models are essential for powering </w:t>
      </w:r>
      <w:hyperlink r:id="rId8" w:history="1">
        <w:r w:rsidRPr="00E4732B">
          <w:t>intelligent chatbots</w:t>
        </w:r>
      </w:hyperlink>
      <w:r w:rsidRPr="00E4732B">
        <w:t> capable of understanding and responding to natural language queries with precision and a human-like touch. They are widely used in customer service, technical support, and sales assistance, offering real-time support with minimal human intervention.</w:t>
      </w:r>
    </w:p>
    <w:p w14:paraId="64A1A5E4" w14:textId="77777777" w:rsidR="00E4732B" w:rsidRPr="00E4732B" w:rsidRDefault="00E4732B" w:rsidP="00E4732B">
      <w:pPr>
        <w:pStyle w:val="Heading2"/>
      </w:pPr>
      <w:bookmarkStart w:id="22" w:name="_Toc190276261"/>
      <w:r w:rsidRPr="00E4732B">
        <w:t>Text Summarization</w:t>
      </w:r>
      <w:bookmarkEnd w:id="22"/>
    </w:p>
    <w:p w14:paraId="2865F897" w14:textId="3A0D6006" w:rsidR="00E4732B" w:rsidRPr="00E4732B" w:rsidRDefault="00E4732B" w:rsidP="00E4732B">
      <w:r w:rsidRPr="00E4732B">
        <w:t>Mistral AI’s models excel at summarizing lengthy documents, reports, and articles.</w:t>
      </w:r>
      <w:r>
        <w:t xml:space="preserve"> </w:t>
      </w:r>
      <w:r w:rsidRPr="00E4732B">
        <w:t>This functionality is invaluable for professionals dealing with information-dense materials, such as researchers, journalists, and legal analysts, saving them significant time and effort.</w:t>
      </w:r>
    </w:p>
    <w:p w14:paraId="6AFE8DBF" w14:textId="77777777" w:rsidR="00E4732B" w:rsidRPr="00E4732B" w:rsidRDefault="00E4732B" w:rsidP="00E4732B">
      <w:pPr>
        <w:pStyle w:val="Heading2"/>
      </w:pPr>
      <w:bookmarkStart w:id="23" w:name="_Toc190276262"/>
      <w:r w:rsidRPr="00E4732B">
        <w:lastRenderedPageBreak/>
        <w:t>Content Creation</w:t>
      </w:r>
      <w:bookmarkEnd w:id="23"/>
    </w:p>
    <w:p w14:paraId="3EB67825" w14:textId="77777777" w:rsidR="00E4732B" w:rsidRDefault="00E4732B" w:rsidP="00E4732B">
      <w:r w:rsidRPr="00E4732B">
        <w:t>The content generation capabilities of Mistral AI are a game-changer for marketers, writers, and businesses. The models can produce high-quality, contextually relevant text for a wide range of formats, including blog posts, emails, social media content, short stories, and more</w:t>
      </w:r>
      <w:r>
        <w:t>.</w:t>
      </w:r>
    </w:p>
    <w:p w14:paraId="48A9D7D9" w14:textId="05202EF7" w:rsidR="00E4732B" w:rsidRPr="00E4732B" w:rsidRDefault="00E4732B" w:rsidP="00E4732B">
      <w:pPr>
        <w:pStyle w:val="Heading2"/>
      </w:pPr>
      <w:bookmarkStart w:id="24" w:name="_Toc190276263"/>
      <w:r w:rsidRPr="00E4732B">
        <w:t>Text Classification</w:t>
      </w:r>
      <w:bookmarkEnd w:id="24"/>
    </w:p>
    <w:p w14:paraId="36CA7BB2" w14:textId="1D04F8A5" w:rsidR="00E4732B" w:rsidRPr="00E4732B" w:rsidRDefault="00E4732B" w:rsidP="00E4732B">
      <w:r w:rsidRPr="00E4732B">
        <w:t>Mistral AI’s models are adept at classifying text into specific categories, enabling businesses to automate processes like email filtering, customer inquiry categorization, and content moderation. This capability improves operational efficiency, reduces manual workload, and enhances customer experience.</w:t>
      </w:r>
    </w:p>
    <w:p w14:paraId="10F829AB" w14:textId="77777777" w:rsidR="00E4732B" w:rsidRPr="00E4732B" w:rsidRDefault="00E4732B" w:rsidP="00E4732B">
      <w:pPr>
        <w:pStyle w:val="Heading2"/>
      </w:pPr>
      <w:bookmarkStart w:id="25" w:name="_Toc190276264"/>
      <w:r w:rsidRPr="00E4732B">
        <w:t>Code Completion</w:t>
      </w:r>
      <w:bookmarkEnd w:id="25"/>
    </w:p>
    <w:p w14:paraId="1B633BF9" w14:textId="5D9EBF9B" w:rsidR="00E4732B" w:rsidRPr="00E4732B" w:rsidRDefault="00E4732B" w:rsidP="00E4732B">
      <w:r w:rsidRPr="00E4732B">
        <w:t xml:space="preserve">Developers can leverage Mistral AI’s models to accelerate software development through code generation and completion. These models suggest code snippets, optimize existing code, and even identify and fix bugs. </w:t>
      </w:r>
    </w:p>
    <w:p w14:paraId="4900716F" w14:textId="77777777" w:rsidR="00E4732B" w:rsidRPr="00E4732B" w:rsidRDefault="00E4732B" w:rsidP="00E4732B">
      <w:pPr>
        <w:pStyle w:val="Heading2"/>
      </w:pPr>
      <w:bookmarkStart w:id="26" w:name="_Toc190276265"/>
      <w:r w:rsidRPr="00E4732B">
        <w:t>Sentiment Analysis</w:t>
      </w:r>
      <w:bookmarkEnd w:id="26"/>
    </w:p>
    <w:p w14:paraId="310C8F15" w14:textId="64176093" w:rsidR="00E4732B" w:rsidRPr="00E4732B" w:rsidRDefault="00E4732B" w:rsidP="00E4732B">
      <w:r w:rsidRPr="00E4732B">
        <w:t xml:space="preserve">Sentiment </w:t>
      </w:r>
      <w:r>
        <w:t xml:space="preserve">Analysis </w:t>
      </w:r>
      <w:r w:rsidRPr="00E4732B">
        <w:t>can detect and interpret the emotional tone behind text inputs, identifying whether the sentiment is positive, negative, or neutral. This application is particularly useful for businesses tracking customer feedback, analysing social media mentions, and evaluating public sentiment about products, services, or brand reputation.</w:t>
      </w:r>
    </w:p>
    <w:p w14:paraId="49D9F7B6" w14:textId="77777777" w:rsidR="00E4732B" w:rsidRPr="00E4732B" w:rsidRDefault="00E4732B" w:rsidP="00E4732B">
      <w:pPr>
        <w:pStyle w:val="Heading2"/>
      </w:pPr>
      <w:bookmarkStart w:id="27" w:name="_Toc190276266"/>
      <w:r w:rsidRPr="00E4732B">
        <w:t>Multilingual Support</w:t>
      </w:r>
      <w:bookmarkEnd w:id="27"/>
    </w:p>
    <w:p w14:paraId="71D6662A" w14:textId="09E66EDC" w:rsidR="00E4732B" w:rsidRDefault="00E4732B" w:rsidP="00632E28">
      <w:r w:rsidRPr="00E4732B">
        <w:t>Mistral AI’s models offer multilingual capabilities, supporting languages such as English, French, Spanish, German, Italian, Portuguese, Arabic, Hindi, Russian, Chinese, Japanese, and Korean. This multilingual support allows organizations to deploy AI-driven solutions in diverse linguistic environments, making them ideal for global businesses and international customer support.</w:t>
      </w:r>
    </w:p>
    <w:p w14:paraId="6F41C863" w14:textId="074E43CC" w:rsidR="000C2A50" w:rsidRDefault="000C2A50" w:rsidP="000C2A50">
      <w:pPr>
        <w:pStyle w:val="Heading1"/>
      </w:pPr>
      <w:bookmarkStart w:id="28" w:name="_Toc190276267"/>
      <w:r>
        <w:t>References</w:t>
      </w:r>
      <w:bookmarkEnd w:id="28"/>
    </w:p>
    <w:p w14:paraId="1AE661BB" w14:textId="70CF1B5C" w:rsidR="000C2A50" w:rsidRDefault="000C2A50" w:rsidP="000C2A50">
      <w:pPr>
        <w:pStyle w:val="ListParagraph"/>
        <w:numPr>
          <w:ilvl w:val="0"/>
          <w:numId w:val="12"/>
        </w:numPr>
      </w:pPr>
      <w:hyperlink r:id="rId9" w:history="1">
        <w:r w:rsidRPr="000C2A50">
          <w:rPr>
            <w:rStyle w:val="Hyperlink"/>
          </w:rPr>
          <w:t>Mistral</w:t>
        </w:r>
      </w:hyperlink>
    </w:p>
    <w:p w14:paraId="66482091" w14:textId="6EA068EE" w:rsidR="000C2A50" w:rsidRDefault="000C2A50" w:rsidP="000C2A50">
      <w:pPr>
        <w:pStyle w:val="ListParagraph"/>
        <w:numPr>
          <w:ilvl w:val="0"/>
          <w:numId w:val="12"/>
        </w:numPr>
      </w:pPr>
      <w:hyperlink r:id="rId10" w:history="1">
        <w:r w:rsidRPr="000C2A50">
          <w:rPr>
            <w:rStyle w:val="Hyperlink"/>
          </w:rPr>
          <w:t>AI-Pro</w:t>
        </w:r>
      </w:hyperlink>
    </w:p>
    <w:p w14:paraId="5C9D4D95" w14:textId="58AC8CBF" w:rsidR="000C2A50" w:rsidRDefault="000C2A50" w:rsidP="000C2A50">
      <w:pPr>
        <w:pStyle w:val="ListParagraph"/>
        <w:numPr>
          <w:ilvl w:val="0"/>
          <w:numId w:val="12"/>
        </w:numPr>
      </w:pPr>
      <w:hyperlink r:id="rId11" w:history="1">
        <w:r w:rsidRPr="000C2A50">
          <w:rPr>
            <w:rStyle w:val="Hyperlink"/>
          </w:rPr>
          <w:t>Wiki</w:t>
        </w:r>
      </w:hyperlink>
    </w:p>
    <w:p w14:paraId="07E2D642" w14:textId="21CBDCD5" w:rsidR="000C2A50" w:rsidRDefault="000C2A50" w:rsidP="000C2A50">
      <w:pPr>
        <w:pStyle w:val="ListParagraph"/>
        <w:numPr>
          <w:ilvl w:val="0"/>
          <w:numId w:val="12"/>
        </w:numPr>
      </w:pPr>
      <w:hyperlink r:id="rId12" w:history="1">
        <w:r w:rsidRPr="000C2A50">
          <w:rPr>
            <w:rStyle w:val="Hyperlink"/>
          </w:rPr>
          <w:t>Le Chat</w:t>
        </w:r>
      </w:hyperlink>
    </w:p>
    <w:p w14:paraId="5C1652E5" w14:textId="562DE2B8" w:rsidR="00B318A4" w:rsidRDefault="00B318A4" w:rsidP="000C2A50">
      <w:pPr>
        <w:pStyle w:val="ListParagraph"/>
        <w:numPr>
          <w:ilvl w:val="0"/>
          <w:numId w:val="12"/>
        </w:numPr>
      </w:pPr>
      <w:hyperlink r:id="rId13" w:history="1">
        <w:r w:rsidRPr="00B318A4">
          <w:rPr>
            <w:rStyle w:val="Hyperlink"/>
          </w:rPr>
          <w:t>LinkedIn</w:t>
        </w:r>
      </w:hyperlink>
    </w:p>
    <w:sectPr w:rsidR="00B318A4" w:rsidSect="00A2530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04BD8"/>
    <w:multiLevelType w:val="multilevel"/>
    <w:tmpl w:val="DC1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015A0"/>
    <w:multiLevelType w:val="multilevel"/>
    <w:tmpl w:val="9CE206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86DF7"/>
    <w:multiLevelType w:val="multilevel"/>
    <w:tmpl w:val="EFE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545D4"/>
    <w:multiLevelType w:val="multilevel"/>
    <w:tmpl w:val="25F2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13889"/>
    <w:multiLevelType w:val="multilevel"/>
    <w:tmpl w:val="2984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B3EB5"/>
    <w:multiLevelType w:val="multilevel"/>
    <w:tmpl w:val="F01C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53464"/>
    <w:multiLevelType w:val="multilevel"/>
    <w:tmpl w:val="5A5A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91C75"/>
    <w:multiLevelType w:val="multilevel"/>
    <w:tmpl w:val="DE5E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95192"/>
    <w:multiLevelType w:val="multilevel"/>
    <w:tmpl w:val="41BEAC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0353D8"/>
    <w:multiLevelType w:val="multilevel"/>
    <w:tmpl w:val="769CA1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0948D6"/>
    <w:multiLevelType w:val="multilevel"/>
    <w:tmpl w:val="D6C852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4E29B7"/>
    <w:multiLevelType w:val="multilevel"/>
    <w:tmpl w:val="F2F8D6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E12883"/>
    <w:multiLevelType w:val="multilevel"/>
    <w:tmpl w:val="ECE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B066A"/>
    <w:multiLevelType w:val="hybridMultilevel"/>
    <w:tmpl w:val="8E026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9C6B05"/>
    <w:multiLevelType w:val="multilevel"/>
    <w:tmpl w:val="E480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2369C"/>
    <w:multiLevelType w:val="multilevel"/>
    <w:tmpl w:val="962ED0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34B19"/>
    <w:multiLevelType w:val="hybridMultilevel"/>
    <w:tmpl w:val="88886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423CCB"/>
    <w:multiLevelType w:val="multilevel"/>
    <w:tmpl w:val="0F38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15206D"/>
    <w:multiLevelType w:val="multilevel"/>
    <w:tmpl w:val="785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54309"/>
    <w:multiLevelType w:val="multilevel"/>
    <w:tmpl w:val="C3EE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159485">
    <w:abstractNumId w:val="16"/>
  </w:num>
  <w:num w:numId="2" w16cid:durableId="1361052196">
    <w:abstractNumId w:val="17"/>
  </w:num>
  <w:num w:numId="3" w16cid:durableId="1428892807">
    <w:abstractNumId w:val="6"/>
  </w:num>
  <w:num w:numId="4" w16cid:durableId="505218261">
    <w:abstractNumId w:val="18"/>
  </w:num>
  <w:num w:numId="5" w16cid:durableId="1307979475">
    <w:abstractNumId w:val="0"/>
  </w:num>
  <w:num w:numId="6" w16cid:durableId="78799614">
    <w:abstractNumId w:val="3"/>
  </w:num>
  <w:num w:numId="7" w16cid:durableId="1802503707">
    <w:abstractNumId w:val="14"/>
  </w:num>
  <w:num w:numId="8" w16cid:durableId="1469588222">
    <w:abstractNumId w:val="12"/>
  </w:num>
  <w:num w:numId="9" w16cid:durableId="444154644">
    <w:abstractNumId w:val="5"/>
  </w:num>
  <w:num w:numId="10" w16cid:durableId="256444226">
    <w:abstractNumId w:val="2"/>
  </w:num>
  <w:num w:numId="11" w16cid:durableId="119612329">
    <w:abstractNumId w:val="4"/>
  </w:num>
  <w:num w:numId="12" w16cid:durableId="64649973">
    <w:abstractNumId w:val="13"/>
  </w:num>
  <w:num w:numId="13" w16cid:durableId="1886215744">
    <w:abstractNumId w:val="7"/>
  </w:num>
  <w:num w:numId="14" w16cid:durableId="1635721186">
    <w:abstractNumId w:val="19"/>
  </w:num>
  <w:num w:numId="15" w16cid:durableId="1308776575">
    <w:abstractNumId w:val="11"/>
  </w:num>
  <w:num w:numId="16" w16cid:durableId="324018553">
    <w:abstractNumId w:val="9"/>
  </w:num>
  <w:num w:numId="17" w16cid:durableId="1170219243">
    <w:abstractNumId w:val="8"/>
  </w:num>
  <w:num w:numId="18" w16cid:durableId="1707949075">
    <w:abstractNumId w:val="1"/>
  </w:num>
  <w:num w:numId="19" w16cid:durableId="297034190">
    <w:abstractNumId w:val="10"/>
  </w:num>
  <w:num w:numId="20" w16cid:durableId="13256655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28"/>
    <w:rsid w:val="000C1645"/>
    <w:rsid w:val="000C2A50"/>
    <w:rsid w:val="0017714A"/>
    <w:rsid w:val="001A10B2"/>
    <w:rsid w:val="0020591A"/>
    <w:rsid w:val="005A1B43"/>
    <w:rsid w:val="00632E28"/>
    <w:rsid w:val="00A25303"/>
    <w:rsid w:val="00B318A4"/>
    <w:rsid w:val="00BC40DD"/>
    <w:rsid w:val="00C3327A"/>
    <w:rsid w:val="00D063A0"/>
    <w:rsid w:val="00E4732B"/>
    <w:rsid w:val="00F37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EFD0"/>
  <w15:chartTrackingRefBased/>
  <w15:docId w15:val="{B5D6D2B3-092B-4B75-8E47-EF3C1C0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E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2E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2E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E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E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32E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2E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E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E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E28"/>
    <w:rPr>
      <w:rFonts w:eastAsiaTheme="majorEastAsia" w:cstheme="majorBidi"/>
      <w:color w:val="272727" w:themeColor="text1" w:themeTint="D8"/>
    </w:rPr>
  </w:style>
  <w:style w:type="paragraph" w:styleId="Title">
    <w:name w:val="Title"/>
    <w:basedOn w:val="Normal"/>
    <w:next w:val="Normal"/>
    <w:link w:val="TitleChar"/>
    <w:uiPriority w:val="10"/>
    <w:qFormat/>
    <w:rsid w:val="00632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E28"/>
    <w:pPr>
      <w:spacing w:before="160"/>
      <w:jc w:val="center"/>
    </w:pPr>
    <w:rPr>
      <w:i/>
      <w:iCs/>
      <w:color w:val="404040" w:themeColor="text1" w:themeTint="BF"/>
    </w:rPr>
  </w:style>
  <w:style w:type="character" w:customStyle="1" w:styleId="QuoteChar">
    <w:name w:val="Quote Char"/>
    <w:basedOn w:val="DefaultParagraphFont"/>
    <w:link w:val="Quote"/>
    <w:uiPriority w:val="29"/>
    <w:rsid w:val="00632E28"/>
    <w:rPr>
      <w:i/>
      <w:iCs/>
      <w:color w:val="404040" w:themeColor="text1" w:themeTint="BF"/>
    </w:rPr>
  </w:style>
  <w:style w:type="paragraph" w:styleId="ListParagraph">
    <w:name w:val="List Paragraph"/>
    <w:basedOn w:val="Normal"/>
    <w:uiPriority w:val="34"/>
    <w:qFormat/>
    <w:rsid w:val="00632E28"/>
    <w:pPr>
      <w:ind w:left="720"/>
      <w:contextualSpacing/>
    </w:pPr>
  </w:style>
  <w:style w:type="character" w:styleId="IntenseEmphasis">
    <w:name w:val="Intense Emphasis"/>
    <w:basedOn w:val="DefaultParagraphFont"/>
    <w:uiPriority w:val="21"/>
    <w:qFormat/>
    <w:rsid w:val="00632E28"/>
    <w:rPr>
      <w:i/>
      <w:iCs/>
      <w:color w:val="2F5496" w:themeColor="accent1" w:themeShade="BF"/>
    </w:rPr>
  </w:style>
  <w:style w:type="paragraph" w:styleId="IntenseQuote">
    <w:name w:val="Intense Quote"/>
    <w:basedOn w:val="Normal"/>
    <w:next w:val="Normal"/>
    <w:link w:val="IntenseQuoteChar"/>
    <w:uiPriority w:val="30"/>
    <w:qFormat/>
    <w:rsid w:val="00632E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E28"/>
    <w:rPr>
      <w:i/>
      <w:iCs/>
      <w:color w:val="2F5496" w:themeColor="accent1" w:themeShade="BF"/>
    </w:rPr>
  </w:style>
  <w:style w:type="character" w:styleId="IntenseReference">
    <w:name w:val="Intense Reference"/>
    <w:basedOn w:val="DefaultParagraphFont"/>
    <w:uiPriority w:val="32"/>
    <w:qFormat/>
    <w:rsid w:val="00632E28"/>
    <w:rPr>
      <w:b/>
      <w:bCs/>
      <w:smallCaps/>
      <w:color w:val="2F5496" w:themeColor="accent1" w:themeShade="BF"/>
      <w:spacing w:val="5"/>
    </w:rPr>
  </w:style>
  <w:style w:type="character" w:styleId="Hyperlink">
    <w:name w:val="Hyperlink"/>
    <w:basedOn w:val="DefaultParagraphFont"/>
    <w:uiPriority w:val="99"/>
    <w:unhideWhenUsed/>
    <w:rsid w:val="00632E28"/>
    <w:rPr>
      <w:color w:val="0563C1" w:themeColor="hyperlink"/>
      <w:u w:val="single"/>
    </w:rPr>
  </w:style>
  <w:style w:type="character" w:styleId="UnresolvedMention">
    <w:name w:val="Unresolved Mention"/>
    <w:basedOn w:val="DefaultParagraphFont"/>
    <w:uiPriority w:val="99"/>
    <w:semiHidden/>
    <w:unhideWhenUsed/>
    <w:rsid w:val="00632E28"/>
    <w:rPr>
      <w:color w:val="605E5C"/>
      <w:shd w:val="clear" w:color="auto" w:fill="E1DFDD"/>
    </w:rPr>
  </w:style>
  <w:style w:type="paragraph" w:styleId="NoSpacing">
    <w:name w:val="No Spacing"/>
    <w:link w:val="NoSpacingChar"/>
    <w:uiPriority w:val="1"/>
    <w:qFormat/>
    <w:rsid w:val="00A253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25303"/>
    <w:rPr>
      <w:rFonts w:eastAsiaTheme="minorEastAsia"/>
      <w:kern w:val="0"/>
      <w:lang w:val="en-US"/>
      <w14:ligatures w14:val="none"/>
    </w:rPr>
  </w:style>
  <w:style w:type="paragraph" w:styleId="TOCHeading">
    <w:name w:val="TOC Heading"/>
    <w:basedOn w:val="Heading1"/>
    <w:next w:val="Normal"/>
    <w:uiPriority w:val="39"/>
    <w:unhideWhenUsed/>
    <w:qFormat/>
    <w:rsid w:val="00A2530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25303"/>
    <w:pPr>
      <w:spacing w:after="100"/>
    </w:pPr>
  </w:style>
  <w:style w:type="paragraph" w:styleId="TOC2">
    <w:name w:val="toc 2"/>
    <w:basedOn w:val="Normal"/>
    <w:next w:val="Normal"/>
    <w:autoRedefine/>
    <w:uiPriority w:val="39"/>
    <w:unhideWhenUsed/>
    <w:rsid w:val="00A25303"/>
    <w:pPr>
      <w:spacing w:after="100"/>
      <w:ind w:left="220"/>
    </w:pPr>
  </w:style>
  <w:style w:type="paragraph" w:styleId="TOC3">
    <w:name w:val="toc 3"/>
    <w:basedOn w:val="Normal"/>
    <w:next w:val="Normal"/>
    <w:autoRedefine/>
    <w:uiPriority w:val="39"/>
    <w:unhideWhenUsed/>
    <w:rsid w:val="00A253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7627">
      <w:bodyDiv w:val="1"/>
      <w:marLeft w:val="0"/>
      <w:marRight w:val="0"/>
      <w:marTop w:val="0"/>
      <w:marBottom w:val="0"/>
      <w:divBdr>
        <w:top w:val="none" w:sz="0" w:space="0" w:color="auto"/>
        <w:left w:val="none" w:sz="0" w:space="0" w:color="auto"/>
        <w:bottom w:val="none" w:sz="0" w:space="0" w:color="auto"/>
        <w:right w:val="none" w:sz="0" w:space="0" w:color="auto"/>
      </w:divBdr>
    </w:div>
    <w:div w:id="388503955">
      <w:bodyDiv w:val="1"/>
      <w:marLeft w:val="0"/>
      <w:marRight w:val="0"/>
      <w:marTop w:val="0"/>
      <w:marBottom w:val="0"/>
      <w:divBdr>
        <w:top w:val="none" w:sz="0" w:space="0" w:color="auto"/>
        <w:left w:val="none" w:sz="0" w:space="0" w:color="auto"/>
        <w:bottom w:val="none" w:sz="0" w:space="0" w:color="auto"/>
        <w:right w:val="none" w:sz="0" w:space="0" w:color="auto"/>
      </w:divBdr>
    </w:div>
    <w:div w:id="622923828">
      <w:bodyDiv w:val="1"/>
      <w:marLeft w:val="0"/>
      <w:marRight w:val="0"/>
      <w:marTop w:val="0"/>
      <w:marBottom w:val="0"/>
      <w:divBdr>
        <w:top w:val="none" w:sz="0" w:space="0" w:color="auto"/>
        <w:left w:val="none" w:sz="0" w:space="0" w:color="auto"/>
        <w:bottom w:val="none" w:sz="0" w:space="0" w:color="auto"/>
        <w:right w:val="none" w:sz="0" w:space="0" w:color="auto"/>
      </w:divBdr>
    </w:div>
    <w:div w:id="897472431">
      <w:bodyDiv w:val="1"/>
      <w:marLeft w:val="0"/>
      <w:marRight w:val="0"/>
      <w:marTop w:val="0"/>
      <w:marBottom w:val="0"/>
      <w:divBdr>
        <w:top w:val="none" w:sz="0" w:space="0" w:color="auto"/>
        <w:left w:val="none" w:sz="0" w:space="0" w:color="auto"/>
        <w:bottom w:val="none" w:sz="0" w:space="0" w:color="auto"/>
        <w:right w:val="none" w:sz="0" w:space="0" w:color="auto"/>
      </w:divBdr>
    </w:div>
    <w:div w:id="969671401">
      <w:bodyDiv w:val="1"/>
      <w:marLeft w:val="0"/>
      <w:marRight w:val="0"/>
      <w:marTop w:val="0"/>
      <w:marBottom w:val="0"/>
      <w:divBdr>
        <w:top w:val="none" w:sz="0" w:space="0" w:color="auto"/>
        <w:left w:val="none" w:sz="0" w:space="0" w:color="auto"/>
        <w:bottom w:val="none" w:sz="0" w:space="0" w:color="auto"/>
        <w:right w:val="none" w:sz="0" w:space="0" w:color="auto"/>
      </w:divBdr>
    </w:div>
    <w:div w:id="1226603622">
      <w:bodyDiv w:val="1"/>
      <w:marLeft w:val="0"/>
      <w:marRight w:val="0"/>
      <w:marTop w:val="0"/>
      <w:marBottom w:val="0"/>
      <w:divBdr>
        <w:top w:val="none" w:sz="0" w:space="0" w:color="auto"/>
        <w:left w:val="none" w:sz="0" w:space="0" w:color="auto"/>
        <w:bottom w:val="none" w:sz="0" w:space="0" w:color="auto"/>
        <w:right w:val="none" w:sz="0" w:space="0" w:color="auto"/>
      </w:divBdr>
    </w:div>
    <w:div w:id="1278759264">
      <w:bodyDiv w:val="1"/>
      <w:marLeft w:val="0"/>
      <w:marRight w:val="0"/>
      <w:marTop w:val="0"/>
      <w:marBottom w:val="0"/>
      <w:divBdr>
        <w:top w:val="none" w:sz="0" w:space="0" w:color="auto"/>
        <w:left w:val="none" w:sz="0" w:space="0" w:color="auto"/>
        <w:bottom w:val="none" w:sz="0" w:space="0" w:color="auto"/>
        <w:right w:val="none" w:sz="0" w:space="0" w:color="auto"/>
      </w:divBdr>
    </w:div>
    <w:div w:id="1525896837">
      <w:bodyDiv w:val="1"/>
      <w:marLeft w:val="0"/>
      <w:marRight w:val="0"/>
      <w:marTop w:val="0"/>
      <w:marBottom w:val="0"/>
      <w:divBdr>
        <w:top w:val="none" w:sz="0" w:space="0" w:color="auto"/>
        <w:left w:val="none" w:sz="0" w:space="0" w:color="auto"/>
        <w:bottom w:val="none" w:sz="0" w:space="0" w:color="auto"/>
        <w:right w:val="none" w:sz="0" w:space="0" w:color="auto"/>
      </w:divBdr>
    </w:div>
    <w:div w:id="1554777040">
      <w:bodyDiv w:val="1"/>
      <w:marLeft w:val="0"/>
      <w:marRight w:val="0"/>
      <w:marTop w:val="0"/>
      <w:marBottom w:val="0"/>
      <w:divBdr>
        <w:top w:val="none" w:sz="0" w:space="0" w:color="auto"/>
        <w:left w:val="none" w:sz="0" w:space="0" w:color="auto"/>
        <w:bottom w:val="none" w:sz="0" w:space="0" w:color="auto"/>
        <w:right w:val="none" w:sz="0" w:space="0" w:color="auto"/>
      </w:divBdr>
    </w:div>
    <w:div w:id="212677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pro.org/learn-ai/articles/the-top-8-ai-chatbots-in-2024/" TargetMode="External"/><Relationship Id="rId13" Type="http://schemas.openxmlformats.org/officeDocument/2006/relationships/hyperlink" Target="http://linkedin.com/company/mistralai/" TargetMode="External"/><Relationship Id="rId3" Type="http://schemas.openxmlformats.org/officeDocument/2006/relationships/styles" Target="styles.xml"/><Relationship Id="rId7" Type="http://schemas.openxmlformats.org/officeDocument/2006/relationships/hyperlink" Target="https://ai-pro.org/learn-ai/articles/your-comprehensive-guide-to-llms/" TargetMode="External"/><Relationship Id="rId12" Type="http://schemas.openxmlformats.org/officeDocument/2006/relationships/hyperlink" Target="https://chat.mistral.ai/cha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Mistral_AI"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ai-pro.org/learn-ai/articles/mistral-ai-the-winds-of-change-in-open-source-ai/" TargetMode="External"/><Relationship Id="rId4" Type="http://schemas.openxmlformats.org/officeDocument/2006/relationships/settings" Target="settings.xml"/><Relationship Id="rId9" Type="http://schemas.openxmlformats.org/officeDocument/2006/relationships/hyperlink" Target="https://mistral.ai/e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86C0D8C6D74E528E5087C48B1327AD"/>
        <w:category>
          <w:name w:val="General"/>
          <w:gallery w:val="placeholder"/>
        </w:category>
        <w:types>
          <w:type w:val="bbPlcHdr"/>
        </w:types>
        <w:behaviors>
          <w:behavior w:val="content"/>
        </w:behaviors>
        <w:guid w:val="{3DC54989-EFD3-487C-A163-02E187FFCFAF}"/>
      </w:docPartPr>
      <w:docPartBody>
        <w:p w:rsidR="0048261E" w:rsidRDefault="00705FA0" w:rsidP="00705FA0">
          <w:pPr>
            <w:pStyle w:val="8186C0D8C6D74E528E5087C48B1327AD"/>
          </w:pPr>
          <w:r>
            <w:rPr>
              <w:rFonts w:asciiTheme="majorHAnsi" w:hAnsiTheme="majorHAnsi"/>
              <w:color w:val="FFFFFF" w:themeColor="background1"/>
              <w:sz w:val="96"/>
              <w:szCs w:val="96"/>
            </w:rPr>
            <w:t>[Document title]</w:t>
          </w:r>
        </w:p>
      </w:docPartBody>
    </w:docPart>
    <w:docPart>
      <w:docPartPr>
        <w:name w:val="3D67A4DED83A4FA3A13571989A3BD782"/>
        <w:category>
          <w:name w:val="General"/>
          <w:gallery w:val="placeholder"/>
        </w:category>
        <w:types>
          <w:type w:val="bbPlcHdr"/>
        </w:types>
        <w:behaviors>
          <w:behavior w:val="content"/>
        </w:behaviors>
        <w:guid w:val="{EB28D6B1-F800-4B7F-9DE4-449A7DEA86C6}"/>
      </w:docPartPr>
      <w:docPartBody>
        <w:p w:rsidR="0048261E" w:rsidRDefault="00705FA0" w:rsidP="00705FA0">
          <w:pPr>
            <w:pStyle w:val="3D67A4DED83A4FA3A13571989A3BD782"/>
          </w:pPr>
          <w:r>
            <w:rPr>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A0"/>
    <w:rsid w:val="000C1645"/>
    <w:rsid w:val="001A10B2"/>
    <w:rsid w:val="001E2E1F"/>
    <w:rsid w:val="0048261E"/>
    <w:rsid w:val="00705FA0"/>
    <w:rsid w:val="00B84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6C0D8C6D74E528E5087C48B1327AD">
    <w:name w:val="8186C0D8C6D74E528E5087C48B1327AD"/>
    <w:rsid w:val="00705FA0"/>
  </w:style>
  <w:style w:type="paragraph" w:customStyle="1" w:styleId="3D67A4DED83A4FA3A13571989A3BD782">
    <w:name w:val="3D67A4DED83A4FA3A13571989A3BD782"/>
    <w:rsid w:val="00705F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0EE9A-BD4F-477F-8E28-CC01293C5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Mistral.ai Company Profile</dc:title>
  <dc:subject/>
  <dc:creator>Sandeep Vijayasarathy</dc:creator>
  <cp:keywords/>
  <dc:description/>
  <cp:lastModifiedBy>sandeep sarathy</cp:lastModifiedBy>
  <cp:revision>7</cp:revision>
  <dcterms:created xsi:type="dcterms:W3CDTF">2025-02-12T09:22:00Z</dcterms:created>
  <dcterms:modified xsi:type="dcterms:W3CDTF">2025-03-07T14:06:00Z</dcterms:modified>
</cp:coreProperties>
</file>