
<file path=[Content_Types].xml><?xml version="1.0" encoding="utf-8"?>
<Types xmlns="http://schemas.openxmlformats.org/package/2006/content-types">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505177224"/>
        <w:docPartObj>
          <w:docPartGallery w:val="Cover Pages"/>
          <w:docPartUnique/>
        </w:docPartObj>
      </w:sdtPr>
      <w:sdtContent>
        <w:p w14:paraId="6487909D" w14:textId="421B4ADA" w:rsidR="00CA4AEA" w:rsidRDefault="00CA4AEA">
          <w:r>
            <w:rPr>
              <w:noProof/>
            </w:rPr>
            <mc:AlternateContent>
              <mc:Choice Requires="wpg">
                <w:drawing>
                  <wp:anchor distT="0" distB="0" distL="114300" distR="114300" simplePos="0" relativeHeight="251662336" behindDoc="0" locked="0" layoutInCell="1" allowOverlap="1" wp14:anchorId="3FC3CA80" wp14:editId="553C66D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2B3574"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37BE02F2" wp14:editId="662F2B6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86A2E1" w14:textId="0114E72B" w:rsidR="00CA4AEA" w:rsidRPr="00645FD3" w:rsidRDefault="00000000" w:rsidP="00645F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AEA">
                                      <w:rPr>
                                        <w:caps/>
                                        <w:color w:val="4472C4" w:themeColor="accent1"/>
                                        <w:sz w:val="64"/>
                                        <w:szCs w:val="64"/>
                                      </w:rPr>
                                      <w:t>R</w:t>
                                    </w:r>
                                    <w:r w:rsidR="00512CED">
                                      <w:rPr>
                                        <w:caps/>
                                        <w:color w:val="4472C4" w:themeColor="accent1"/>
                                        <w:sz w:val="64"/>
                                        <w:szCs w:val="64"/>
                                      </w:rPr>
                                      <w:t>azer</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37BE02F2" id="_x0000_t202" coordsize="21600,21600" o:spt="202" path="m,l,21600r21600,l21600,xe">
                    <v:stroke joinstyle="miter"/>
                    <v:path gradientshapeok="t" o:connecttype="rect"/>
                  </v:shapetype>
                  <v:shape id="Text Box 154" o:spid="_x0000_s1026"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1F86A2E1" w14:textId="0114E72B" w:rsidR="00CA4AEA" w:rsidRPr="00645FD3" w:rsidRDefault="009C2D4A" w:rsidP="00645FD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A4AEA">
                                <w:rPr>
                                  <w:caps/>
                                  <w:color w:val="4472C4" w:themeColor="accent1"/>
                                  <w:sz w:val="64"/>
                                  <w:szCs w:val="64"/>
                                </w:rPr>
                                <w:t>R</w:t>
                              </w:r>
                              <w:r w:rsidR="00512CED">
                                <w:rPr>
                                  <w:caps/>
                                  <w:color w:val="4472C4" w:themeColor="accent1"/>
                                  <w:sz w:val="64"/>
                                  <w:szCs w:val="64"/>
                                </w:rPr>
                                <w:t>azer</w:t>
                              </w:r>
                            </w:sdtContent>
                          </w:sdt>
                        </w:p>
                      </w:txbxContent>
                    </v:textbox>
                    <w10:wrap type="square" anchorx="page" anchory="page"/>
                  </v:shape>
                </w:pict>
              </mc:Fallback>
            </mc:AlternateContent>
          </w:r>
        </w:p>
        <w:p w14:paraId="13C0E082" w14:textId="453FD845" w:rsidR="00395660" w:rsidRDefault="00395660" w:rsidP="00395660">
          <w:r>
            <w:rPr>
              <w:noProof/>
            </w:rPr>
            <mc:AlternateContent>
              <mc:Choice Requires="wps">
                <w:drawing>
                  <wp:anchor distT="0" distB="0" distL="114300" distR="114300" simplePos="0" relativeHeight="251660288" behindDoc="0" locked="0" layoutInCell="1" allowOverlap="1" wp14:anchorId="0941435C" wp14:editId="78E098B9">
                    <wp:simplePos x="0" y="0"/>
                    <wp:positionH relativeFrom="page">
                      <wp:posOffset>3314700</wp:posOffset>
                    </wp:positionH>
                    <wp:positionV relativeFrom="page">
                      <wp:posOffset>6467476</wp:posOffset>
                    </wp:positionV>
                    <wp:extent cx="4237355" cy="247650"/>
                    <wp:effectExtent l="0" t="0" r="0" b="0"/>
                    <wp:wrapSquare wrapText="bothSides"/>
                    <wp:docPr id="152" name="Text Box 152"/>
                    <wp:cNvGraphicFramePr/>
                    <a:graphic xmlns:a="http://schemas.openxmlformats.org/drawingml/2006/main">
                      <a:graphicData uri="http://schemas.microsoft.com/office/word/2010/wordprocessingShape">
                        <wps:wsp>
                          <wps:cNvSpPr txBox="1"/>
                          <wps:spPr>
                            <a:xfrm>
                              <a:off x="0" y="0"/>
                              <a:ext cx="423735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i/>
                                    <w:i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15A1AA" w14:textId="1D404B12" w:rsidR="00CA4AEA" w:rsidRPr="00395660" w:rsidRDefault="007137B7" w:rsidP="00395660">
                                    <w:pPr>
                                      <w:pStyle w:val="NoSpacing"/>
                                      <w:jc w:val="right"/>
                                      <w:rPr>
                                        <w:color w:val="595959" w:themeColor="text1" w:themeTint="A6"/>
                                        <w:sz w:val="28"/>
                                        <w:szCs w:val="28"/>
                                      </w:rPr>
                                    </w:pPr>
                                    <w:r>
                                      <w:rPr>
                                        <w:i/>
                                        <w:iCs/>
                                        <w:color w:val="595959" w:themeColor="text1" w:themeTint="A6"/>
                                        <w:sz w:val="24"/>
                                        <w:szCs w:val="24"/>
                                      </w:rPr>
                                      <w:t>Sandeep Vijayasarathy</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0941435C" id="_x0000_t202" coordsize="21600,21600" o:spt="202" path="m,l,21600r21600,l21600,xe">
                    <v:stroke joinstyle="miter"/>
                    <v:path gradientshapeok="t" o:connecttype="rect"/>
                  </v:shapetype>
                  <v:shape id="Text Box 152" o:spid="_x0000_s1027" type="#_x0000_t202" style="position:absolute;margin-left:261pt;margin-top:509.25pt;width:333.65pt;height:19.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" filled="f" stroked="f" strokeweight=".5pt">
                    <v:textbox inset="126pt,0,54pt,0">
                      <w:txbxContent>
                        <w:sdt>
                          <w:sdtPr>
                            <w:rPr>
                              <w:i/>
                              <w:iCs/>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7115A1AA" w14:textId="1D404B12" w:rsidR="00CA4AEA" w:rsidRPr="00395660" w:rsidRDefault="007137B7" w:rsidP="00395660">
                              <w:pPr>
                                <w:pStyle w:val="NoSpacing"/>
                                <w:jc w:val="right"/>
                                <w:rPr>
                                  <w:color w:val="595959" w:themeColor="text1" w:themeTint="A6"/>
                                  <w:sz w:val="28"/>
                                  <w:szCs w:val="28"/>
                                </w:rPr>
                              </w:pPr>
                              <w:r>
                                <w:rPr>
                                  <w:i/>
                                  <w:iCs/>
                                  <w:color w:val="595959" w:themeColor="text1" w:themeTint="A6"/>
                                  <w:sz w:val="24"/>
                                  <w:szCs w:val="24"/>
                                </w:rPr>
                                <w:t xml:space="preserve">Sandeep </w:t>
                              </w:r>
                              <w:proofErr w:type="spellStart"/>
                              <w:r>
                                <w:rPr>
                                  <w:i/>
                                  <w:iCs/>
                                  <w:color w:val="595959" w:themeColor="text1" w:themeTint="A6"/>
                                  <w:sz w:val="24"/>
                                  <w:szCs w:val="24"/>
                                </w:rPr>
                                <w:t>Vijayasarathy</w:t>
                              </w:r>
                              <w:proofErr w:type="spellEnd"/>
                            </w:p>
                          </w:sdtContent>
                        </w:sdt>
                      </w:txbxContent>
                    </v:textbox>
                    <w10:wrap type="square" anchorx="page" anchory="page"/>
                  </v:shape>
                </w:pict>
              </mc:Fallback>
            </mc:AlternateContent>
          </w:r>
          <w:r w:rsidR="00CA4AEA">
            <w:br w:type="page"/>
          </w:r>
        </w:p>
      </w:sdtContent>
    </w:sdt>
    <w:sdt>
      <w:sdtPr>
        <w:id w:val="-1186669855"/>
        <w:docPartObj>
          <w:docPartGallery w:val="Table of Contents"/>
          <w:docPartUnique/>
        </w:docPartObj>
      </w:sdtPr>
      <w:sdtEndPr>
        <w:rPr>
          <w:b/>
          <w:bCs/>
          <w:noProof/>
        </w:rPr>
      </w:sdtEndPr>
      <w:sdtContent>
        <w:p w14:paraId="5EE09898" w14:textId="7120D60F" w:rsidR="00CA4AEA" w:rsidRDefault="00CA4AEA" w:rsidP="00395660">
          <w:r>
            <w:t>Contents</w:t>
          </w:r>
        </w:p>
        <w:p w14:paraId="7D400266" w14:textId="218FFF22" w:rsidR="009C2D4A" w:rsidRDefault="00CA4AEA">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12587568" w:history="1">
            <w:r w:rsidR="009C2D4A" w:rsidRPr="00D52D08">
              <w:rPr>
                <w:rStyle w:val="Hyperlink"/>
                <w:noProof/>
              </w:rPr>
              <w:t>Razer Company Profile</w:t>
            </w:r>
            <w:r w:rsidR="009C2D4A">
              <w:rPr>
                <w:noProof/>
                <w:webHidden/>
              </w:rPr>
              <w:tab/>
            </w:r>
            <w:r w:rsidR="009C2D4A">
              <w:rPr>
                <w:noProof/>
                <w:webHidden/>
              </w:rPr>
              <w:fldChar w:fldCharType="begin"/>
            </w:r>
            <w:r w:rsidR="009C2D4A">
              <w:rPr>
                <w:noProof/>
                <w:webHidden/>
              </w:rPr>
              <w:instrText xml:space="preserve"> PAGEREF _Toc112587568 \h </w:instrText>
            </w:r>
            <w:r w:rsidR="009C2D4A">
              <w:rPr>
                <w:noProof/>
                <w:webHidden/>
              </w:rPr>
            </w:r>
            <w:r w:rsidR="009C2D4A">
              <w:rPr>
                <w:noProof/>
                <w:webHidden/>
              </w:rPr>
              <w:fldChar w:fldCharType="separate"/>
            </w:r>
            <w:r w:rsidR="009C2D4A">
              <w:rPr>
                <w:noProof/>
                <w:webHidden/>
              </w:rPr>
              <w:t>2</w:t>
            </w:r>
            <w:r w:rsidR="009C2D4A">
              <w:rPr>
                <w:noProof/>
                <w:webHidden/>
              </w:rPr>
              <w:fldChar w:fldCharType="end"/>
            </w:r>
          </w:hyperlink>
        </w:p>
        <w:p w14:paraId="1BA8EDD4" w14:textId="3650F963" w:rsidR="009C2D4A" w:rsidRDefault="009C2D4A">
          <w:pPr>
            <w:pStyle w:val="TOC1"/>
            <w:tabs>
              <w:tab w:val="right" w:leader="dot" w:pos="9350"/>
            </w:tabs>
            <w:rPr>
              <w:rFonts w:eastAsiaTheme="minorEastAsia"/>
              <w:noProof/>
            </w:rPr>
          </w:pPr>
          <w:hyperlink w:anchor="_Toc112587569" w:history="1">
            <w:r w:rsidRPr="00D52D08">
              <w:rPr>
                <w:rStyle w:val="Hyperlink"/>
                <w:noProof/>
              </w:rPr>
              <w:t>Hardware</w:t>
            </w:r>
            <w:r>
              <w:rPr>
                <w:noProof/>
                <w:webHidden/>
              </w:rPr>
              <w:tab/>
            </w:r>
            <w:r>
              <w:rPr>
                <w:noProof/>
                <w:webHidden/>
              </w:rPr>
              <w:fldChar w:fldCharType="begin"/>
            </w:r>
            <w:r>
              <w:rPr>
                <w:noProof/>
                <w:webHidden/>
              </w:rPr>
              <w:instrText xml:space="preserve"> PAGEREF _Toc112587569 \h </w:instrText>
            </w:r>
            <w:r>
              <w:rPr>
                <w:noProof/>
                <w:webHidden/>
              </w:rPr>
            </w:r>
            <w:r>
              <w:rPr>
                <w:noProof/>
                <w:webHidden/>
              </w:rPr>
              <w:fldChar w:fldCharType="separate"/>
            </w:r>
            <w:r>
              <w:rPr>
                <w:noProof/>
                <w:webHidden/>
              </w:rPr>
              <w:t>2</w:t>
            </w:r>
            <w:r>
              <w:rPr>
                <w:noProof/>
                <w:webHidden/>
              </w:rPr>
              <w:fldChar w:fldCharType="end"/>
            </w:r>
          </w:hyperlink>
        </w:p>
        <w:p w14:paraId="3AB8B1B6" w14:textId="30D09E58" w:rsidR="009C2D4A" w:rsidRDefault="009C2D4A">
          <w:pPr>
            <w:pStyle w:val="TOC2"/>
            <w:tabs>
              <w:tab w:val="right" w:leader="dot" w:pos="9350"/>
            </w:tabs>
            <w:rPr>
              <w:rFonts w:eastAsiaTheme="minorEastAsia"/>
              <w:noProof/>
            </w:rPr>
          </w:pPr>
          <w:hyperlink w:anchor="_Toc112587570" w:history="1">
            <w:r w:rsidRPr="00D52D08">
              <w:rPr>
                <w:rStyle w:val="Hyperlink"/>
                <w:noProof/>
              </w:rPr>
              <w:t>Gaming</w:t>
            </w:r>
            <w:r>
              <w:rPr>
                <w:noProof/>
                <w:webHidden/>
              </w:rPr>
              <w:tab/>
            </w:r>
            <w:r>
              <w:rPr>
                <w:noProof/>
                <w:webHidden/>
              </w:rPr>
              <w:fldChar w:fldCharType="begin"/>
            </w:r>
            <w:r>
              <w:rPr>
                <w:noProof/>
                <w:webHidden/>
              </w:rPr>
              <w:instrText xml:space="preserve"> PAGEREF _Toc112587570 \h </w:instrText>
            </w:r>
            <w:r>
              <w:rPr>
                <w:noProof/>
                <w:webHidden/>
              </w:rPr>
            </w:r>
            <w:r>
              <w:rPr>
                <w:noProof/>
                <w:webHidden/>
              </w:rPr>
              <w:fldChar w:fldCharType="separate"/>
            </w:r>
            <w:r>
              <w:rPr>
                <w:noProof/>
                <w:webHidden/>
              </w:rPr>
              <w:t>2</w:t>
            </w:r>
            <w:r>
              <w:rPr>
                <w:noProof/>
                <w:webHidden/>
              </w:rPr>
              <w:fldChar w:fldCharType="end"/>
            </w:r>
          </w:hyperlink>
        </w:p>
        <w:p w14:paraId="5A8668D5" w14:textId="030FA222" w:rsidR="009C2D4A" w:rsidRDefault="009C2D4A">
          <w:pPr>
            <w:pStyle w:val="TOC2"/>
            <w:tabs>
              <w:tab w:val="right" w:leader="dot" w:pos="9350"/>
            </w:tabs>
            <w:rPr>
              <w:rFonts w:eastAsiaTheme="minorEastAsia"/>
              <w:noProof/>
            </w:rPr>
          </w:pPr>
          <w:hyperlink w:anchor="_Toc112587571" w:history="1">
            <w:r w:rsidRPr="00D52D08">
              <w:rPr>
                <w:rStyle w:val="Hyperlink"/>
                <w:noProof/>
              </w:rPr>
              <w:t>Productivity</w:t>
            </w:r>
            <w:r>
              <w:rPr>
                <w:noProof/>
                <w:webHidden/>
              </w:rPr>
              <w:tab/>
            </w:r>
            <w:r>
              <w:rPr>
                <w:noProof/>
                <w:webHidden/>
              </w:rPr>
              <w:fldChar w:fldCharType="begin"/>
            </w:r>
            <w:r>
              <w:rPr>
                <w:noProof/>
                <w:webHidden/>
              </w:rPr>
              <w:instrText xml:space="preserve"> PAGEREF _Toc112587571 \h </w:instrText>
            </w:r>
            <w:r>
              <w:rPr>
                <w:noProof/>
                <w:webHidden/>
              </w:rPr>
            </w:r>
            <w:r>
              <w:rPr>
                <w:noProof/>
                <w:webHidden/>
              </w:rPr>
              <w:fldChar w:fldCharType="separate"/>
            </w:r>
            <w:r>
              <w:rPr>
                <w:noProof/>
                <w:webHidden/>
              </w:rPr>
              <w:t>3</w:t>
            </w:r>
            <w:r>
              <w:rPr>
                <w:noProof/>
                <w:webHidden/>
              </w:rPr>
              <w:fldChar w:fldCharType="end"/>
            </w:r>
          </w:hyperlink>
        </w:p>
        <w:p w14:paraId="7170ABC9" w14:textId="700E55D4" w:rsidR="009C2D4A" w:rsidRDefault="009C2D4A">
          <w:pPr>
            <w:pStyle w:val="TOC1"/>
            <w:tabs>
              <w:tab w:val="right" w:leader="dot" w:pos="9350"/>
            </w:tabs>
            <w:rPr>
              <w:rFonts w:eastAsiaTheme="minorEastAsia"/>
              <w:noProof/>
            </w:rPr>
          </w:pPr>
          <w:hyperlink w:anchor="_Toc112587572" w:history="1">
            <w:r w:rsidRPr="00D52D08">
              <w:rPr>
                <w:rStyle w:val="Hyperlink"/>
                <w:noProof/>
              </w:rPr>
              <w:t>Software</w:t>
            </w:r>
            <w:r>
              <w:rPr>
                <w:noProof/>
                <w:webHidden/>
              </w:rPr>
              <w:tab/>
            </w:r>
            <w:r>
              <w:rPr>
                <w:noProof/>
                <w:webHidden/>
              </w:rPr>
              <w:fldChar w:fldCharType="begin"/>
            </w:r>
            <w:r>
              <w:rPr>
                <w:noProof/>
                <w:webHidden/>
              </w:rPr>
              <w:instrText xml:space="preserve"> PAGEREF _Toc112587572 \h </w:instrText>
            </w:r>
            <w:r>
              <w:rPr>
                <w:noProof/>
                <w:webHidden/>
              </w:rPr>
            </w:r>
            <w:r>
              <w:rPr>
                <w:noProof/>
                <w:webHidden/>
              </w:rPr>
              <w:fldChar w:fldCharType="separate"/>
            </w:r>
            <w:r>
              <w:rPr>
                <w:noProof/>
                <w:webHidden/>
              </w:rPr>
              <w:t>3</w:t>
            </w:r>
            <w:r>
              <w:rPr>
                <w:noProof/>
                <w:webHidden/>
              </w:rPr>
              <w:fldChar w:fldCharType="end"/>
            </w:r>
          </w:hyperlink>
        </w:p>
        <w:p w14:paraId="0A7B3A41" w14:textId="4BB124EA" w:rsidR="009C2D4A" w:rsidRDefault="009C2D4A">
          <w:pPr>
            <w:pStyle w:val="TOC2"/>
            <w:tabs>
              <w:tab w:val="right" w:leader="dot" w:pos="9350"/>
            </w:tabs>
            <w:rPr>
              <w:rFonts w:eastAsiaTheme="minorEastAsia"/>
              <w:noProof/>
            </w:rPr>
          </w:pPr>
          <w:hyperlink w:anchor="_Toc112587573" w:history="1">
            <w:r w:rsidRPr="00D52D08">
              <w:rPr>
                <w:rStyle w:val="Hyperlink"/>
                <w:noProof/>
              </w:rPr>
              <w:t>Razer Synapse</w:t>
            </w:r>
            <w:r>
              <w:rPr>
                <w:noProof/>
                <w:webHidden/>
              </w:rPr>
              <w:tab/>
            </w:r>
            <w:r>
              <w:rPr>
                <w:noProof/>
                <w:webHidden/>
              </w:rPr>
              <w:fldChar w:fldCharType="begin"/>
            </w:r>
            <w:r>
              <w:rPr>
                <w:noProof/>
                <w:webHidden/>
              </w:rPr>
              <w:instrText xml:space="preserve"> PAGEREF _Toc112587573 \h </w:instrText>
            </w:r>
            <w:r>
              <w:rPr>
                <w:noProof/>
                <w:webHidden/>
              </w:rPr>
            </w:r>
            <w:r>
              <w:rPr>
                <w:noProof/>
                <w:webHidden/>
              </w:rPr>
              <w:fldChar w:fldCharType="separate"/>
            </w:r>
            <w:r>
              <w:rPr>
                <w:noProof/>
                <w:webHidden/>
              </w:rPr>
              <w:t>3</w:t>
            </w:r>
            <w:r>
              <w:rPr>
                <w:noProof/>
                <w:webHidden/>
              </w:rPr>
              <w:fldChar w:fldCharType="end"/>
            </w:r>
          </w:hyperlink>
        </w:p>
        <w:p w14:paraId="34768962" w14:textId="409F447A" w:rsidR="009C2D4A" w:rsidRDefault="009C2D4A">
          <w:pPr>
            <w:pStyle w:val="TOC2"/>
            <w:tabs>
              <w:tab w:val="right" w:leader="dot" w:pos="9350"/>
            </w:tabs>
            <w:rPr>
              <w:rFonts w:eastAsiaTheme="minorEastAsia"/>
              <w:noProof/>
            </w:rPr>
          </w:pPr>
          <w:hyperlink w:anchor="_Toc112587574" w:history="1">
            <w:r w:rsidRPr="00D52D08">
              <w:rPr>
                <w:rStyle w:val="Hyperlink"/>
                <w:noProof/>
              </w:rPr>
              <w:t>Razer Chroma RGB</w:t>
            </w:r>
            <w:r>
              <w:rPr>
                <w:noProof/>
                <w:webHidden/>
              </w:rPr>
              <w:tab/>
            </w:r>
            <w:r>
              <w:rPr>
                <w:noProof/>
                <w:webHidden/>
              </w:rPr>
              <w:fldChar w:fldCharType="begin"/>
            </w:r>
            <w:r>
              <w:rPr>
                <w:noProof/>
                <w:webHidden/>
              </w:rPr>
              <w:instrText xml:space="preserve"> PAGEREF _Toc112587574 \h </w:instrText>
            </w:r>
            <w:r>
              <w:rPr>
                <w:noProof/>
                <w:webHidden/>
              </w:rPr>
            </w:r>
            <w:r>
              <w:rPr>
                <w:noProof/>
                <w:webHidden/>
              </w:rPr>
              <w:fldChar w:fldCharType="separate"/>
            </w:r>
            <w:r>
              <w:rPr>
                <w:noProof/>
                <w:webHidden/>
              </w:rPr>
              <w:t>4</w:t>
            </w:r>
            <w:r>
              <w:rPr>
                <w:noProof/>
                <w:webHidden/>
              </w:rPr>
              <w:fldChar w:fldCharType="end"/>
            </w:r>
          </w:hyperlink>
        </w:p>
        <w:p w14:paraId="4281502A" w14:textId="05207C8B" w:rsidR="009C2D4A" w:rsidRDefault="009C2D4A">
          <w:pPr>
            <w:pStyle w:val="TOC2"/>
            <w:tabs>
              <w:tab w:val="right" w:leader="dot" w:pos="9350"/>
            </w:tabs>
            <w:rPr>
              <w:rFonts w:eastAsiaTheme="minorEastAsia"/>
              <w:noProof/>
            </w:rPr>
          </w:pPr>
          <w:hyperlink w:anchor="_Toc112587575" w:history="1">
            <w:r w:rsidRPr="00D52D08">
              <w:rPr>
                <w:rStyle w:val="Hyperlink"/>
                <w:noProof/>
              </w:rPr>
              <w:t>Razer Cortex</w:t>
            </w:r>
            <w:r>
              <w:rPr>
                <w:noProof/>
                <w:webHidden/>
              </w:rPr>
              <w:tab/>
            </w:r>
            <w:r>
              <w:rPr>
                <w:noProof/>
                <w:webHidden/>
              </w:rPr>
              <w:fldChar w:fldCharType="begin"/>
            </w:r>
            <w:r>
              <w:rPr>
                <w:noProof/>
                <w:webHidden/>
              </w:rPr>
              <w:instrText xml:space="preserve"> PAGEREF _Toc112587575 \h </w:instrText>
            </w:r>
            <w:r>
              <w:rPr>
                <w:noProof/>
                <w:webHidden/>
              </w:rPr>
            </w:r>
            <w:r>
              <w:rPr>
                <w:noProof/>
                <w:webHidden/>
              </w:rPr>
              <w:fldChar w:fldCharType="separate"/>
            </w:r>
            <w:r>
              <w:rPr>
                <w:noProof/>
                <w:webHidden/>
              </w:rPr>
              <w:t>4</w:t>
            </w:r>
            <w:r>
              <w:rPr>
                <w:noProof/>
                <w:webHidden/>
              </w:rPr>
              <w:fldChar w:fldCharType="end"/>
            </w:r>
          </w:hyperlink>
        </w:p>
        <w:p w14:paraId="75ED33BF" w14:textId="52DAEB0A" w:rsidR="009C2D4A" w:rsidRDefault="009C2D4A">
          <w:pPr>
            <w:pStyle w:val="TOC2"/>
            <w:tabs>
              <w:tab w:val="right" w:leader="dot" w:pos="9350"/>
            </w:tabs>
            <w:rPr>
              <w:rFonts w:eastAsiaTheme="minorEastAsia"/>
              <w:noProof/>
            </w:rPr>
          </w:pPr>
          <w:hyperlink w:anchor="_Toc112587576" w:history="1">
            <w:r w:rsidRPr="00D52D08">
              <w:rPr>
                <w:rStyle w:val="Hyperlink"/>
                <w:noProof/>
              </w:rPr>
              <w:t>THX Spatial Audio</w:t>
            </w:r>
            <w:r>
              <w:rPr>
                <w:noProof/>
                <w:webHidden/>
              </w:rPr>
              <w:tab/>
            </w:r>
            <w:r>
              <w:rPr>
                <w:noProof/>
                <w:webHidden/>
              </w:rPr>
              <w:fldChar w:fldCharType="begin"/>
            </w:r>
            <w:r>
              <w:rPr>
                <w:noProof/>
                <w:webHidden/>
              </w:rPr>
              <w:instrText xml:space="preserve"> PAGEREF _Toc112587576 \h </w:instrText>
            </w:r>
            <w:r>
              <w:rPr>
                <w:noProof/>
                <w:webHidden/>
              </w:rPr>
            </w:r>
            <w:r>
              <w:rPr>
                <w:noProof/>
                <w:webHidden/>
              </w:rPr>
              <w:fldChar w:fldCharType="separate"/>
            </w:r>
            <w:r>
              <w:rPr>
                <w:noProof/>
                <w:webHidden/>
              </w:rPr>
              <w:t>5</w:t>
            </w:r>
            <w:r>
              <w:rPr>
                <w:noProof/>
                <w:webHidden/>
              </w:rPr>
              <w:fldChar w:fldCharType="end"/>
            </w:r>
          </w:hyperlink>
        </w:p>
        <w:p w14:paraId="27E71415" w14:textId="6D6DB622" w:rsidR="009C2D4A" w:rsidRDefault="009C2D4A">
          <w:pPr>
            <w:pStyle w:val="TOC2"/>
            <w:tabs>
              <w:tab w:val="right" w:leader="dot" w:pos="9350"/>
            </w:tabs>
            <w:rPr>
              <w:rFonts w:eastAsiaTheme="minorEastAsia"/>
              <w:noProof/>
            </w:rPr>
          </w:pPr>
          <w:hyperlink w:anchor="_Toc112587577" w:history="1">
            <w:r w:rsidRPr="00D52D08">
              <w:rPr>
                <w:rStyle w:val="Hyperlink"/>
                <w:noProof/>
              </w:rPr>
              <w:t>7.1 Surround sound</w:t>
            </w:r>
            <w:r>
              <w:rPr>
                <w:noProof/>
                <w:webHidden/>
              </w:rPr>
              <w:tab/>
            </w:r>
            <w:r>
              <w:rPr>
                <w:noProof/>
                <w:webHidden/>
              </w:rPr>
              <w:fldChar w:fldCharType="begin"/>
            </w:r>
            <w:r>
              <w:rPr>
                <w:noProof/>
                <w:webHidden/>
              </w:rPr>
              <w:instrText xml:space="preserve"> PAGEREF _Toc112587577 \h </w:instrText>
            </w:r>
            <w:r>
              <w:rPr>
                <w:noProof/>
                <w:webHidden/>
              </w:rPr>
            </w:r>
            <w:r>
              <w:rPr>
                <w:noProof/>
                <w:webHidden/>
              </w:rPr>
              <w:fldChar w:fldCharType="separate"/>
            </w:r>
            <w:r>
              <w:rPr>
                <w:noProof/>
                <w:webHidden/>
              </w:rPr>
              <w:t>5</w:t>
            </w:r>
            <w:r>
              <w:rPr>
                <w:noProof/>
                <w:webHidden/>
              </w:rPr>
              <w:fldChar w:fldCharType="end"/>
            </w:r>
          </w:hyperlink>
        </w:p>
        <w:p w14:paraId="66FA4078" w14:textId="4918E2AA" w:rsidR="009C2D4A" w:rsidRDefault="009C2D4A">
          <w:pPr>
            <w:pStyle w:val="TOC2"/>
            <w:tabs>
              <w:tab w:val="right" w:leader="dot" w:pos="9350"/>
            </w:tabs>
            <w:rPr>
              <w:rFonts w:eastAsiaTheme="minorEastAsia"/>
              <w:noProof/>
            </w:rPr>
          </w:pPr>
          <w:hyperlink w:anchor="_Toc112587578" w:history="1">
            <w:r w:rsidRPr="00D52D08">
              <w:rPr>
                <w:rStyle w:val="Hyperlink"/>
                <w:noProof/>
              </w:rPr>
              <w:t>Streamer Companion App</w:t>
            </w:r>
            <w:r>
              <w:rPr>
                <w:noProof/>
                <w:webHidden/>
              </w:rPr>
              <w:tab/>
            </w:r>
            <w:r>
              <w:rPr>
                <w:noProof/>
                <w:webHidden/>
              </w:rPr>
              <w:fldChar w:fldCharType="begin"/>
            </w:r>
            <w:r>
              <w:rPr>
                <w:noProof/>
                <w:webHidden/>
              </w:rPr>
              <w:instrText xml:space="preserve"> PAGEREF _Toc112587578 \h </w:instrText>
            </w:r>
            <w:r>
              <w:rPr>
                <w:noProof/>
                <w:webHidden/>
              </w:rPr>
            </w:r>
            <w:r>
              <w:rPr>
                <w:noProof/>
                <w:webHidden/>
              </w:rPr>
              <w:fldChar w:fldCharType="separate"/>
            </w:r>
            <w:r>
              <w:rPr>
                <w:noProof/>
                <w:webHidden/>
              </w:rPr>
              <w:t>5</w:t>
            </w:r>
            <w:r>
              <w:rPr>
                <w:noProof/>
                <w:webHidden/>
              </w:rPr>
              <w:fldChar w:fldCharType="end"/>
            </w:r>
          </w:hyperlink>
        </w:p>
        <w:p w14:paraId="29882971" w14:textId="0F49D9FA" w:rsidR="009C2D4A" w:rsidRDefault="009C2D4A">
          <w:pPr>
            <w:pStyle w:val="TOC1"/>
            <w:tabs>
              <w:tab w:val="right" w:leader="dot" w:pos="9350"/>
            </w:tabs>
            <w:rPr>
              <w:rFonts w:eastAsiaTheme="minorEastAsia"/>
              <w:noProof/>
            </w:rPr>
          </w:pPr>
          <w:hyperlink w:anchor="_Toc112587579" w:history="1">
            <w:r w:rsidRPr="00D52D08">
              <w:rPr>
                <w:rStyle w:val="Hyperlink"/>
                <w:noProof/>
              </w:rPr>
              <w:t>Services</w:t>
            </w:r>
            <w:r>
              <w:rPr>
                <w:noProof/>
                <w:webHidden/>
              </w:rPr>
              <w:tab/>
            </w:r>
            <w:r>
              <w:rPr>
                <w:noProof/>
                <w:webHidden/>
              </w:rPr>
              <w:fldChar w:fldCharType="begin"/>
            </w:r>
            <w:r>
              <w:rPr>
                <w:noProof/>
                <w:webHidden/>
              </w:rPr>
              <w:instrText xml:space="preserve"> PAGEREF _Toc112587579 \h </w:instrText>
            </w:r>
            <w:r>
              <w:rPr>
                <w:noProof/>
                <w:webHidden/>
              </w:rPr>
            </w:r>
            <w:r>
              <w:rPr>
                <w:noProof/>
                <w:webHidden/>
              </w:rPr>
              <w:fldChar w:fldCharType="separate"/>
            </w:r>
            <w:r>
              <w:rPr>
                <w:noProof/>
                <w:webHidden/>
              </w:rPr>
              <w:t>5</w:t>
            </w:r>
            <w:r>
              <w:rPr>
                <w:noProof/>
                <w:webHidden/>
              </w:rPr>
              <w:fldChar w:fldCharType="end"/>
            </w:r>
          </w:hyperlink>
        </w:p>
        <w:p w14:paraId="67AA9277" w14:textId="3E8094CB" w:rsidR="009C2D4A" w:rsidRDefault="009C2D4A">
          <w:pPr>
            <w:pStyle w:val="TOC2"/>
            <w:tabs>
              <w:tab w:val="right" w:leader="dot" w:pos="9350"/>
            </w:tabs>
            <w:rPr>
              <w:rFonts w:eastAsiaTheme="minorEastAsia"/>
              <w:noProof/>
            </w:rPr>
          </w:pPr>
          <w:hyperlink w:anchor="_Toc112587580" w:history="1">
            <w:r w:rsidRPr="00D52D08">
              <w:rPr>
                <w:rStyle w:val="Hyperlink"/>
                <w:noProof/>
              </w:rPr>
              <w:t>Razer Gold and Silver</w:t>
            </w:r>
            <w:r>
              <w:rPr>
                <w:noProof/>
                <w:webHidden/>
              </w:rPr>
              <w:tab/>
            </w:r>
            <w:r>
              <w:rPr>
                <w:noProof/>
                <w:webHidden/>
              </w:rPr>
              <w:fldChar w:fldCharType="begin"/>
            </w:r>
            <w:r>
              <w:rPr>
                <w:noProof/>
                <w:webHidden/>
              </w:rPr>
              <w:instrText xml:space="preserve"> PAGEREF _Toc112587580 \h </w:instrText>
            </w:r>
            <w:r>
              <w:rPr>
                <w:noProof/>
                <w:webHidden/>
              </w:rPr>
            </w:r>
            <w:r>
              <w:rPr>
                <w:noProof/>
                <w:webHidden/>
              </w:rPr>
              <w:fldChar w:fldCharType="separate"/>
            </w:r>
            <w:r>
              <w:rPr>
                <w:noProof/>
                <w:webHidden/>
              </w:rPr>
              <w:t>5</w:t>
            </w:r>
            <w:r>
              <w:rPr>
                <w:noProof/>
                <w:webHidden/>
              </w:rPr>
              <w:fldChar w:fldCharType="end"/>
            </w:r>
          </w:hyperlink>
        </w:p>
        <w:p w14:paraId="15C1C4D6" w14:textId="4C64B8FB" w:rsidR="009C2D4A" w:rsidRDefault="009C2D4A">
          <w:pPr>
            <w:pStyle w:val="TOC2"/>
            <w:tabs>
              <w:tab w:val="right" w:leader="dot" w:pos="9350"/>
            </w:tabs>
            <w:rPr>
              <w:rFonts w:eastAsiaTheme="minorEastAsia"/>
              <w:noProof/>
            </w:rPr>
          </w:pPr>
          <w:hyperlink w:anchor="_Toc112587581" w:history="1">
            <w:r w:rsidRPr="00D52D08">
              <w:rPr>
                <w:rStyle w:val="Hyperlink"/>
                <w:noProof/>
              </w:rPr>
              <w:t>Razer Gold Pins</w:t>
            </w:r>
            <w:r>
              <w:rPr>
                <w:noProof/>
                <w:webHidden/>
              </w:rPr>
              <w:tab/>
            </w:r>
            <w:r>
              <w:rPr>
                <w:noProof/>
                <w:webHidden/>
              </w:rPr>
              <w:fldChar w:fldCharType="begin"/>
            </w:r>
            <w:r>
              <w:rPr>
                <w:noProof/>
                <w:webHidden/>
              </w:rPr>
              <w:instrText xml:space="preserve"> PAGEREF _Toc112587581 \h </w:instrText>
            </w:r>
            <w:r>
              <w:rPr>
                <w:noProof/>
                <w:webHidden/>
              </w:rPr>
            </w:r>
            <w:r>
              <w:rPr>
                <w:noProof/>
                <w:webHidden/>
              </w:rPr>
              <w:fldChar w:fldCharType="separate"/>
            </w:r>
            <w:r>
              <w:rPr>
                <w:noProof/>
                <w:webHidden/>
              </w:rPr>
              <w:t>5</w:t>
            </w:r>
            <w:r>
              <w:rPr>
                <w:noProof/>
                <w:webHidden/>
              </w:rPr>
              <w:fldChar w:fldCharType="end"/>
            </w:r>
          </w:hyperlink>
        </w:p>
        <w:p w14:paraId="45A904E8" w14:textId="2765B73B" w:rsidR="009C2D4A" w:rsidRDefault="009C2D4A">
          <w:pPr>
            <w:pStyle w:val="TOC2"/>
            <w:tabs>
              <w:tab w:val="right" w:leader="dot" w:pos="9350"/>
            </w:tabs>
            <w:rPr>
              <w:rFonts w:eastAsiaTheme="minorEastAsia"/>
              <w:noProof/>
            </w:rPr>
          </w:pPr>
          <w:hyperlink w:anchor="_Toc112587582" w:history="1">
            <w:r w:rsidRPr="00D52D08">
              <w:rPr>
                <w:rStyle w:val="Hyperlink"/>
                <w:noProof/>
              </w:rPr>
              <w:t>Razer Webshop</w:t>
            </w:r>
            <w:r>
              <w:rPr>
                <w:noProof/>
                <w:webHidden/>
              </w:rPr>
              <w:tab/>
            </w:r>
            <w:r>
              <w:rPr>
                <w:noProof/>
                <w:webHidden/>
              </w:rPr>
              <w:fldChar w:fldCharType="begin"/>
            </w:r>
            <w:r>
              <w:rPr>
                <w:noProof/>
                <w:webHidden/>
              </w:rPr>
              <w:instrText xml:space="preserve"> PAGEREF _Toc112587582 \h </w:instrText>
            </w:r>
            <w:r>
              <w:rPr>
                <w:noProof/>
                <w:webHidden/>
              </w:rPr>
            </w:r>
            <w:r>
              <w:rPr>
                <w:noProof/>
                <w:webHidden/>
              </w:rPr>
              <w:fldChar w:fldCharType="separate"/>
            </w:r>
            <w:r>
              <w:rPr>
                <w:noProof/>
                <w:webHidden/>
              </w:rPr>
              <w:t>5</w:t>
            </w:r>
            <w:r>
              <w:rPr>
                <w:noProof/>
                <w:webHidden/>
              </w:rPr>
              <w:fldChar w:fldCharType="end"/>
            </w:r>
          </w:hyperlink>
        </w:p>
        <w:p w14:paraId="002E16D8" w14:textId="687AE266" w:rsidR="009C2D4A" w:rsidRDefault="009C2D4A">
          <w:pPr>
            <w:pStyle w:val="TOC2"/>
            <w:tabs>
              <w:tab w:val="right" w:leader="dot" w:pos="9350"/>
            </w:tabs>
            <w:rPr>
              <w:rFonts w:eastAsiaTheme="minorEastAsia"/>
              <w:noProof/>
            </w:rPr>
          </w:pPr>
          <w:hyperlink w:anchor="_Toc112587583" w:history="1">
            <w:r w:rsidRPr="00D52D08">
              <w:rPr>
                <w:rStyle w:val="Hyperlink"/>
                <w:noProof/>
              </w:rPr>
              <w:t>Razer Gift Card</w:t>
            </w:r>
            <w:r>
              <w:rPr>
                <w:noProof/>
                <w:webHidden/>
              </w:rPr>
              <w:tab/>
            </w:r>
            <w:r>
              <w:rPr>
                <w:noProof/>
                <w:webHidden/>
              </w:rPr>
              <w:fldChar w:fldCharType="begin"/>
            </w:r>
            <w:r>
              <w:rPr>
                <w:noProof/>
                <w:webHidden/>
              </w:rPr>
              <w:instrText xml:space="preserve"> PAGEREF _Toc112587583 \h </w:instrText>
            </w:r>
            <w:r>
              <w:rPr>
                <w:noProof/>
                <w:webHidden/>
              </w:rPr>
            </w:r>
            <w:r>
              <w:rPr>
                <w:noProof/>
                <w:webHidden/>
              </w:rPr>
              <w:fldChar w:fldCharType="separate"/>
            </w:r>
            <w:r>
              <w:rPr>
                <w:noProof/>
                <w:webHidden/>
              </w:rPr>
              <w:t>6</w:t>
            </w:r>
            <w:r>
              <w:rPr>
                <w:noProof/>
                <w:webHidden/>
              </w:rPr>
              <w:fldChar w:fldCharType="end"/>
            </w:r>
          </w:hyperlink>
        </w:p>
        <w:p w14:paraId="032F18CA" w14:textId="107A52AC" w:rsidR="009C2D4A" w:rsidRDefault="009C2D4A">
          <w:pPr>
            <w:pStyle w:val="TOC2"/>
            <w:tabs>
              <w:tab w:val="right" w:leader="dot" w:pos="9350"/>
            </w:tabs>
            <w:rPr>
              <w:rFonts w:eastAsiaTheme="minorEastAsia"/>
              <w:noProof/>
            </w:rPr>
          </w:pPr>
          <w:hyperlink w:anchor="_Toc112587584" w:history="1">
            <w:r w:rsidRPr="00D52D08">
              <w:rPr>
                <w:rStyle w:val="Hyperlink"/>
                <w:noProof/>
              </w:rPr>
              <w:t>RazerCare</w:t>
            </w:r>
            <w:r>
              <w:rPr>
                <w:noProof/>
                <w:webHidden/>
              </w:rPr>
              <w:tab/>
            </w:r>
            <w:r>
              <w:rPr>
                <w:noProof/>
                <w:webHidden/>
              </w:rPr>
              <w:fldChar w:fldCharType="begin"/>
            </w:r>
            <w:r>
              <w:rPr>
                <w:noProof/>
                <w:webHidden/>
              </w:rPr>
              <w:instrText xml:space="preserve"> PAGEREF _Toc112587584 \h </w:instrText>
            </w:r>
            <w:r>
              <w:rPr>
                <w:noProof/>
                <w:webHidden/>
              </w:rPr>
            </w:r>
            <w:r>
              <w:rPr>
                <w:noProof/>
                <w:webHidden/>
              </w:rPr>
              <w:fldChar w:fldCharType="separate"/>
            </w:r>
            <w:r>
              <w:rPr>
                <w:noProof/>
                <w:webHidden/>
              </w:rPr>
              <w:t>6</w:t>
            </w:r>
            <w:r>
              <w:rPr>
                <w:noProof/>
                <w:webHidden/>
              </w:rPr>
              <w:fldChar w:fldCharType="end"/>
            </w:r>
          </w:hyperlink>
        </w:p>
        <w:p w14:paraId="40D6B954" w14:textId="037C5BAA" w:rsidR="009C2D4A" w:rsidRDefault="009C2D4A">
          <w:pPr>
            <w:pStyle w:val="TOC2"/>
            <w:tabs>
              <w:tab w:val="right" w:leader="dot" w:pos="9350"/>
            </w:tabs>
            <w:rPr>
              <w:rFonts w:eastAsiaTheme="minorEastAsia"/>
              <w:noProof/>
            </w:rPr>
          </w:pPr>
          <w:hyperlink w:anchor="_Toc112587585" w:history="1">
            <w:r w:rsidRPr="00D52D08">
              <w:rPr>
                <w:rStyle w:val="Hyperlink"/>
                <w:noProof/>
              </w:rPr>
              <w:t>Razer Id</w:t>
            </w:r>
            <w:r>
              <w:rPr>
                <w:noProof/>
                <w:webHidden/>
              </w:rPr>
              <w:tab/>
            </w:r>
            <w:r>
              <w:rPr>
                <w:noProof/>
                <w:webHidden/>
              </w:rPr>
              <w:fldChar w:fldCharType="begin"/>
            </w:r>
            <w:r>
              <w:rPr>
                <w:noProof/>
                <w:webHidden/>
              </w:rPr>
              <w:instrText xml:space="preserve"> PAGEREF _Toc112587585 \h </w:instrText>
            </w:r>
            <w:r>
              <w:rPr>
                <w:noProof/>
                <w:webHidden/>
              </w:rPr>
            </w:r>
            <w:r>
              <w:rPr>
                <w:noProof/>
                <w:webHidden/>
              </w:rPr>
              <w:fldChar w:fldCharType="separate"/>
            </w:r>
            <w:r>
              <w:rPr>
                <w:noProof/>
                <w:webHidden/>
              </w:rPr>
              <w:t>6</w:t>
            </w:r>
            <w:r>
              <w:rPr>
                <w:noProof/>
                <w:webHidden/>
              </w:rPr>
              <w:fldChar w:fldCharType="end"/>
            </w:r>
          </w:hyperlink>
        </w:p>
        <w:p w14:paraId="0890995C" w14:textId="2D7BCFCD" w:rsidR="009C2D4A" w:rsidRDefault="009C2D4A">
          <w:pPr>
            <w:pStyle w:val="TOC1"/>
            <w:tabs>
              <w:tab w:val="right" w:leader="dot" w:pos="9350"/>
            </w:tabs>
            <w:rPr>
              <w:rFonts w:eastAsiaTheme="minorEastAsia"/>
              <w:noProof/>
            </w:rPr>
          </w:pPr>
          <w:hyperlink w:anchor="_Toc112587586" w:history="1">
            <w:r w:rsidRPr="00D52D08">
              <w:rPr>
                <w:rStyle w:val="Hyperlink"/>
                <w:noProof/>
              </w:rPr>
              <w:t>Lifestyle</w:t>
            </w:r>
            <w:r>
              <w:rPr>
                <w:noProof/>
                <w:webHidden/>
              </w:rPr>
              <w:tab/>
            </w:r>
            <w:r>
              <w:rPr>
                <w:noProof/>
                <w:webHidden/>
              </w:rPr>
              <w:fldChar w:fldCharType="begin"/>
            </w:r>
            <w:r>
              <w:rPr>
                <w:noProof/>
                <w:webHidden/>
              </w:rPr>
              <w:instrText xml:space="preserve"> PAGEREF _Toc112587586 \h </w:instrText>
            </w:r>
            <w:r>
              <w:rPr>
                <w:noProof/>
                <w:webHidden/>
              </w:rPr>
            </w:r>
            <w:r>
              <w:rPr>
                <w:noProof/>
                <w:webHidden/>
              </w:rPr>
              <w:fldChar w:fldCharType="separate"/>
            </w:r>
            <w:r>
              <w:rPr>
                <w:noProof/>
                <w:webHidden/>
              </w:rPr>
              <w:t>6</w:t>
            </w:r>
            <w:r>
              <w:rPr>
                <w:noProof/>
                <w:webHidden/>
              </w:rPr>
              <w:fldChar w:fldCharType="end"/>
            </w:r>
          </w:hyperlink>
        </w:p>
        <w:p w14:paraId="2E580769" w14:textId="3C5C0BE7" w:rsidR="009C2D4A" w:rsidRDefault="009C2D4A">
          <w:pPr>
            <w:pStyle w:val="TOC1"/>
            <w:tabs>
              <w:tab w:val="right" w:leader="dot" w:pos="9350"/>
            </w:tabs>
            <w:rPr>
              <w:rFonts w:eastAsiaTheme="minorEastAsia"/>
              <w:noProof/>
            </w:rPr>
          </w:pPr>
          <w:hyperlink w:anchor="_Toc112587587" w:history="1">
            <w:r w:rsidRPr="00D52D08">
              <w:rPr>
                <w:rStyle w:val="Hyperlink"/>
                <w:noProof/>
              </w:rPr>
              <w:t>Community</w:t>
            </w:r>
            <w:r>
              <w:rPr>
                <w:noProof/>
                <w:webHidden/>
              </w:rPr>
              <w:tab/>
            </w:r>
            <w:r>
              <w:rPr>
                <w:noProof/>
                <w:webHidden/>
              </w:rPr>
              <w:fldChar w:fldCharType="begin"/>
            </w:r>
            <w:r>
              <w:rPr>
                <w:noProof/>
                <w:webHidden/>
              </w:rPr>
              <w:instrText xml:space="preserve"> PAGEREF _Toc112587587 \h </w:instrText>
            </w:r>
            <w:r>
              <w:rPr>
                <w:noProof/>
                <w:webHidden/>
              </w:rPr>
            </w:r>
            <w:r>
              <w:rPr>
                <w:noProof/>
                <w:webHidden/>
              </w:rPr>
              <w:fldChar w:fldCharType="separate"/>
            </w:r>
            <w:r>
              <w:rPr>
                <w:noProof/>
                <w:webHidden/>
              </w:rPr>
              <w:t>6</w:t>
            </w:r>
            <w:r>
              <w:rPr>
                <w:noProof/>
                <w:webHidden/>
              </w:rPr>
              <w:fldChar w:fldCharType="end"/>
            </w:r>
          </w:hyperlink>
        </w:p>
        <w:p w14:paraId="02210856" w14:textId="2BB5F35C" w:rsidR="009C2D4A" w:rsidRDefault="009C2D4A">
          <w:pPr>
            <w:pStyle w:val="TOC1"/>
            <w:tabs>
              <w:tab w:val="right" w:leader="dot" w:pos="9350"/>
            </w:tabs>
            <w:rPr>
              <w:rFonts w:eastAsiaTheme="minorEastAsia"/>
              <w:noProof/>
            </w:rPr>
          </w:pPr>
          <w:hyperlink w:anchor="_Toc112587588" w:history="1">
            <w:r w:rsidRPr="00D52D08">
              <w:rPr>
                <w:rStyle w:val="Hyperlink"/>
                <w:noProof/>
              </w:rPr>
              <w:t>Support</w:t>
            </w:r>
            <w:r>
              <w:rPr>
                <w:noProof/>
                <w:webHidden/>
              </w:rPr>
              <w:tab/>
            </w:r>
            <w:r>
              <w:rPr>
                <w:noProof/>
                <w:webHidden/>
              </w:rPr>
              <w:fldChar w:fldCharType="begin"/>
            </w:r>
            <w:r>
              <w:rPr>
                <w:noProof/>
                <w:webHidden/>
              </w:rPr>
              <w:instrText xml:space="preserve"> PAGEREF _Toc112587588 \h </w:instrText>
            </w:r>
            <w:r>
              <w:rPr>
                <w:noProof/>
                <w:webHidden/>
              </w:rPr>
            </w:r>
            <w:r>
              <w:rPr>
                <w:noProof/>
                <w:webHidden/>
              </w:rPr>
              <w:fldChar w:fldCharType="separate"/>
            </w:r>
            <w:r>
              <w:rPr>
                <w:noProof/>
                <w:webHidden/>
              </w:rPr>
              <w:t>6</w:t>
            </w:r>
            <w:r>
              <w:rPr>
                <w:noProof/>
                <w:webHidden/>
              </w:rPr>
              <w:fldChar w:fldCharType="end"/>
            </w:r>
          </w:hyperlink>
        </w:p>
        <w:p w14:paraId="48497FC4" w14:textId="6E74D17B" w:rsidR="009C2D4A" w:rsidRDefault="009C2D4A">
          <w:pPr>
            <w:pStyle w:val="TOC1"/>
            <w:tabs>
              <w:tab w:val="right" w:leader="dot" w:pos="9350"/>
            </w:tabs>
            <w:rPr>
              <w:rFonts w:eastAsiaTheme="minorEastAsia"/>
              <w:noProof/>
            </w:rPr>
          </w:pPr>
          <w:hyperlink w:anchor="_Toc112587589" w:history="1">
            <w:r w:rsidRPr="00D52D08">
              <w:rPr>
                <w:rStyle w:val="Hyperlink"/>
                <w:noProof/>
              </w:rPr>
              <w:t>Store</w:t>
            </w:r>
            <w:r>
              <w:rPr>
                <w:noProof/>
                <w:webHidden/>
              </w:rPr>
              <w:tab/>
            </w:r>
            <w:r>
              <w:rPr>
                <w:noProof/>
                <w:webHidden/>
              </w:rPr>
              <w:fldChar w:fldCharType="begin"/>
            </w:r>
            <w:r>
              <w:rPr>
                <w:noProof/>
                <w:webHidden/>
              </w:rPr>
              <w:instrText xml:space="preserve"> PAGEREF _Toc112587589 \h </w:instrText>
            </w:r>
            <w:r>
              <w:rPr>
                <w:noProof/>
                <w:webHidden/>
              </w:rPr>
            </w:r>
            <w:r>
              <w:rPr>
                <w:noProof/>
                <w:webHidden/>
              </w:rPr>
              <w:fldChar w:fldCharType="separate"/>
            </w:r>
            <w:r>
              <w:rPr>
                <w:noProof/>
                <w:webHidden/>
              </w:rPr>
              <w:t>6</w:t>
            </w:r>
            <w:r>
              <w:rPr>
                <w:noProof/>
                <w:webHidden/>
              </w:rPr>
              <w:fldChar w:fldCharType="end"/>
            </w:r>
          </w:hyperlink>
        </w:p>
        <w:p w14:paraId="46B768B5" w14:textId="5025BB2E" w:rsidR="009C2D4A" w:rsidRDefault="009C2D4A">
          <w:pPr>
            <w:pStyle w:val="TOC1"/>
            <w:tabs>
              <w:tab w:val="right" w:leader="dot" w:pos="9350"/>
            </w:tabs>
            <w:rPr>
              <w:rFonts w:eastAsiaTheme="minorEastAsia"/>
              <w:noProof/>
            </w:rPr>
          </w:pPr>
          <w:hyperlink w:anchor="_Toc112587590" w:history="1">
            <w:r w:rsidRPr="00D52D08">
              <w:rPr>
                <w:rStyle w:val="Hyperlink"/>
                <w:noProof/>
              </w:rPr>
              <w:t>The Gaming Experience</w:t>
            </w:r>
            <w:r>
              <w:rPr>
                <w:noProof/>
                <w:webHidden/>
              </w:rPr>
              <w:tab/>
            </w:r>
            <w:r>
              <w:rPr>
                <w:noProof/>
                <w:webHidden/>
              </w:rPr>
              <w:fldChar w:fldCharType="begin"/>
            </w:r>
            <w:r>
              <w:rPr>
                <w:noProof/>
                <w:webHidden/>
              </w:rPr>
              <w:instrText xml:space="preserve"> PAGEREF _Toc112587590 \h </w:instrText>
            </w:r>
            <w:r>
              <w:rPr>
                <w:noProof/>
                <w:webHidden/>
              </w:rPr>
            </w:r>
            <w:r>
              <w:rPr>
                <w:noProof/>
                <w:webHidden/>
              </w:rPr>
              <w:fldChar w:fldCharType="separate"/>
            </w:r>
            <w:r>
              <w:rPr>
                <w:noProof/>
                <w:webHidden/>
              </w:rPr>
              <w:t>7</w:t>
            </w:r>
            <w:r>
              <w:rPr>
                <w:noProof/>
                <w:webHidden/>
              </w:rPr>
              <w:fldChar w:fldCharType="end"/>
            </w:r>
          </w:hyperlink>
        </w:p>
        <w:p w14:paraId="694AE1E6" w14:textId="0538C4D2" w:rsidR="00CA4AEA" w:rsidRDefault="00CA4AEA">
          <w:r>
            <w:rPr>
              <w:b/>
              <w:bCs/>
              <w:noProof/>
            </w:rPr>
            <w:fldChar w:fldCharType="end"/>
          </w:r>
        </w:p>
      </w:sdtContent>
    </w:sdt>
    <w:p w14:paraId="2000C764" w14:textId="03F57799" w:rsidR="00CA4AEA" w:rsidRDefault="00CA4AEA">
      <w:pPr>
        <w:rPr>
          <w:rFonts w:asciiTheme="majorHAnsi" w:eastAsiaTheme="majorEastAsia" w:hAnsiTheme="majorHAnsi" w:cstheme="majorBidi"/>
          <w:color w:val="2F5496" w:themeColor="accent1" w:themeShade="BF"/>
          <w:sz w:val="32"/>
          <w:szCs w:val="32"/>
        </w:rPr>
      </w:pPr>
      <w:r>
        <w:br w:type="page"/>
      </w:r>
    </w:p>
    <w:p w14:paraId="201EFF10" w14:textId="45D8EDFA" w:rsidR="0026395D" w:rsidRDefault="00D05D82" w:rsidP="00CA4AEA">
      <w:pPr>
        <w:pStyle w:val="Heading1"/>
      </w:pPr>
      <w:bookmarkStart w:id="0" w:name="_Toc112587568"/>
      <w:r>
        <w:lastRenderedPageBreak/>
        <w:t>R</w:t>
      </w:r>
      <w:r w:rsidR="00512CED">
        <w:t>azer</w:t>
      </w:r>
      <w:r>
        <w:t xml:space="preserve"> </w:t>
      </w:r>
      <w:r w:rsidR="00CA4AEA">
        <w:t xml:space="preserve">Company </w:t>
      </w:r>
      <w:r>
        <w:t>Profile</w:t>
      </w:r>
      <w:bookmarkEnd w:id="0"/>
    </w:p>
    <w:p w14:paraId="0A24EB12" w14:textId="337C3D6E" w:rsidR="00D05D82" w:rsidRDefault="00CA4AEA">
      <w:r>
        <w:t>The R</w:t>
      </w:r>
      <w:r w:rsidR="00512CED">
        <w:t>azer</w:t>
      </w:r>
      <w:r>
        <w:t xml:space="preserve"> Ecosystem can be classified under the following</w:t>
      </w:r>
      <w:r w:rsidR="00395660">
        <w:t xml:space="preserve"> 7 pillars</w:t>
      </w:r>
      <w:r>
        <w:t xml:space="preserve"> – </w:t>
      </w:r>
    </w:p>
    <w:p w14:paraId="271134AF" w14:textId="23D96E5D" w:rsidR="00CA4AEA" w:rsidRDefault="00CA4AEA" w:rsidP="00CA4AEA">
      <w:pPr>
        <w:pStyle w:val="ListParagraph"/>
        <w:numPr>
          <w:ilvl w:val="0"/>
          <w:numId w:val="1"/>
        </w:numPr>
      </w:pPr>
      <w:r>
        <w:t>Hardware</w:t>
      </w:r>
    </w:p>
    <w:p w14:paraId="676B998F" w14:textId="5D39C31B" w:rsidR="00CA4AEA" w:rsidRDefault="00CA4AEA" w:rsidP="00CA4AEA">
      <w:pPr>
        <w:pStyle w:val="ListParagraph"/>
        <w:numPr>
          <w:ilvl w:val="0"/>
          <w:numId w:val="1"/>
        </w:numPr>
      </w:pPr>
      <w:r>
        <w:t>Software</w:t>
      </w:r>
    </w:p>
    <w:p w14:paraId="0BFECFC2" w14:textId="115B904D" w:rsidR="00CA4AEA" w:rsidRDefault="00CA4AEA" w:rsidP="00CA4AEA">
      <w:pPr>
        <w:pStyle w:val="ListParagraph"/>
        <w:numPr>
          <w:ilvl w:val="0"/>
          <w:numId w:val="1"/>
        </w:numPr>
      </w:pPr>
      <w:r>
        <w:t>Lifestyle</w:t>
      </w:r>
    </w:p>
    <w:p w14:paraId="5486BCDB" w14:textId="4614CD75" w:rsidR="00CA4AEA" w:rsidRDefault="00CA4AEA" w:rsidP="00CA4AEA">
      <w:pPr>
        <w:pStyle w:val="ListParagraph"/>
        <w:numPr>
          <w:ilvl w:val="0"/>
          <w:numId w:val="1"/>
        </w:numPr>
      </w:pPr>
      <w:r>
        <w:t>Services</w:t>
      </w:r>
    </w:p>
    <w:p w14:paraId="271AD700" w14:textId="2AEC17DF" w:rsidR="00CA4AEA" w:rsidRDefault="00CA4AEA" w:rsidP="00CA4AEA">
      <w:pPr>
        <w:pStyle w:val="ListParagraph"/>
        <w:numPr>
          <w:ilvl w:val="0"/>
          <w:numId w:val="1"/>
        </w:numPr>
      </w:pPr>
      <w:r>
        <w:t>Community</w:t>
      </w:r>
    </w:p>
    <w:p w14:paraId="3E5C9F1A" w14:textId="453688D4" w:rsidR="00CA4AEA" w:rsidRDefault="00CA4AEA" w:rsidP="00CA4AEA">
      <w:pPr>
        <w:pStyle w:val="ListParagraph"/>
        <w:numPr>
          <w:ilvl w:val="0"/>
          <w:numId w:val="1"/>
        </w:numPr>
      </w:pPr>
      <w:r>
        <w:t>Support</w:t>
      </w:r>
    </w:p>
    <w:p w14:paraId="582C11A5" w14:textId="5086C447" w:rsidR="00CA4AEA" w:rsidRDefault="00CA4AEA" w:rsidP="00CA4AEA">
      <w:pPr>
        <w:pStyle w:val="ListParagraph"/>
        <w:numPr>
          <w:ilvl w:val="0"/>
          <w:numId w:val="1"/>
        </w:numPr>
      </w:pPr>
      <w:r>
        <w:t>Store</w:t>
      </w:r>
    </w:p>
    <w:p w14:paraId="440615FD" w14:textId="46F250B0" w:rsidR="00D05D82" w:rsidRDefault="00D05D82"/>
    <w:p w14:paraId="198B8C21" w14:textId="6C3AAE88" w:rsidR="00D05D82" w:rsidRDefault="00D05D82">
      <w:r>
        <w:rPr>
          <w:noProof/>
        </w:rPr>
        <w:drawing>
          <wp:inline distT="0" distB="0" distL="0" distR="0" wp14:anchorId="22468C72" wp14:editId="63F71D29">
            <wp:extent cx="5486400" cy="320040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17E7046C" w14:textId="5A6A3E65" w:rsidR="00D05D82" w:rsidRDefault="00395660" w:rsidP="00395660">
      <w:pPr>
        <w:pStyle w:val="Heading1"/>
      </w:pPr>
      <w:bookmarkStart w:id="1" w:name="_Toc112587569"/>
      <w:r>
        <w:t>Hardware</w:t>
      </w:r>
      <w:bookmarkEnd w:id="1"/>
    </w:p>
    <w:p w14:paraId="0EEF7A1E" w14:textId="054B058B" w:rsidR="00D05D82" w:rsidRDefault="00395660">
      <w:r>
        <w:t>The hardware pillar of R</w:t>
      </w:r>
      <w:r w:rsidR="00512CED">
        <w:t>azer</w:t>
      </w:r>
      <w:r w:rsidR="00891FFB">
        <w:t xml:space="preserve"> can be classified under two categories – </w:t>
      </w:r>
    </w:p>
    <w:p w14:paraId="24DE4359" w14:textId="0A614A9F" w:rsidR="00891FFB" w:rsidRDefault="00891FFB" w:rsidP="00891FFB">
      <w:pPr>
        <w:pStyle w:val="ListParagraph"/>
        <w:numPr>
          <w:ilvl w:val="0"/>
          <w:numId w:val="2"/>
        </w:numPr>
      </w:pPr>
      <w:r>
        <w:t>Gaming</w:t>
      </w:r>
    </w:p>
    <w:p w14:paraId="51787094" w14:textId="665B4D28" w:rsidR="00891FFB" w:rsidRDefault="00891FFB" w:rsidP="00891FFB">
      <w:pPr>
        <w:pStyle w:val="ListParagraph"/>
        <w:numPr>
          <w:ilvl w:val="0"/>
          <w:numId w:val="2"/>
        </w:numPr>
      </w:pPr>
      <w:r>
        <w:t>Productivity</w:t>
      </w:r>
    </w:p>
    <w:p w14:paraId="0ADF288D" w14:textId="3FDF850C" w:rsidR="00D05D82" w:rsidRDefault="00891FFB" w:rsidP="00891FFB">
      <w:pPr>
        <w:pStyle w:val="Heading2"/>
      </w:pPr>
      <w:bookmarkStart w:id="2" w:name="_Toc112587570"/>
      <w:r>
        <w:t>Gaming</w:t>
      </w:r>
      <w:bookmarkEnd w:id="2"/>
    </w:p>
    <w:p w14:paraId="7CFFE6A3" w14:textId="14064FE8" w:rsidR="00891FFB" w:rsidRDefault="00891FFB" w:rsidP="00891FFB">
      <w:r>
        <w:t xml:space="preserve">The Gaming category under the hardware pillar have the following list of hardware – </w:t>
      </w:r>
    </w:p>
    <w:p w14:paraId="7D1384B8" w14:textId="2665EBDF" w:rsidR="00891FFB" w:rsidRDefault="00891FFB" w:rsidP="00891FFB">
      <w:pPr>
        <w:pStyle w:val="ListParagraph"/>
        <w:numPr>
          <w:ilvl w:val="0"/>
          <w:numId w:val="3"/>
        </w:numPr>
      </w:pPr>
      <w:r>
        <w:t>Laptops</w:t>
      </w:r>
      <w:r w:rsidR="00512CED">
        <w:t xml:space="preserve"> - Razer Blade Series of Laptops - </w:t>
      </w:r>
      <w:hyperlink r:id="rId13" w:history="1">
        <w:r w:rsidR="00512CED" w:rsidRPr="00512CED">
          <w:rPr>
            <w:rStyle w:val="Hyperlink"/>
          </w:rPr>
          <w:t>Link</w:t>
        </w:r>
      </w:hyperlink>
    </w:p>
    <w:p w14:paraId="51E8F706" w14:textId="6F16B34C" w:rsidR="00891FFB" w:rsidRDefault="00891FFB" w:rsidP="00891FFB">
      <w:pPr>
        <w:pStyle w:val="ListParagraph"/>
        <w:numPr>
          <w:ilvl w:val="0"/>
          <w:numId w:val="3"/>
        </w:numPr>
      </w:pPr>
      <w:r>
        <w:t>Desktops</w:t>
      </w:r>
      <w:r w:rsidR="00512CED">
        <w:t xml:space="preserve"> </w:t>
      </w:r>
      <w:r w:rsidR="008A2645">
        <w:t>–</w:t>
      </w:r>
      <w:r w:rsidR="00512CED">
        <w:t xml:space="preserve"> </w:t>
      </w:r>
      <w:r w:rsidR="008A2645">
        <w:t xml:space="preserve">MAINGEAR R1 series of Desktops both pre-configured and customizable - </w:t>
      </w:r>
      <w:hyperlink r:id="rId14" w:history="1">
        <w:r w:rsidR="008A2645" w:rsidRPr="008A2645">
          <w:rPr>
            <w:rStyle w:val="Hyperlink"/>
          </w:rPr>
          <w:t>Link</w:t>
        </w:r>
      </w:hyperlink>
    </w:p>
    <w:p w14:paraId="4B33C121" w14:textId="6EA0B6C3" w:rsidR="008A2645" w:rsidRDefault="008A2645" w:rsidP="00891FFB">
      <w:pPr>
        <w:pStyle w:val="ListParagraph"/>
        <w:numPr>
          <w:ilvl w:val="0"/>
          <w:numId w:val="3"/>
        </w:numPr>
      </w:pPr>
      <w:r>
        <w:t xml:space="preserve">Console – </w:t>
      </w:r>
      <w:r w:rsidR="00DB0F15">
        <w:t xml:space="preserve">Theme Based Controllers, Headsets and Accessories such as charging stations for Xbox and PlayStation - </w:t>
      </w:r>
      <w:hyperlink r:id="rId15" w:history="1">
        <w:r w:rsidR="00DB0F15" w:rsidRPr="00DB0F15">
          <w:rPr>
            <w:rStyle w:val="Hyperlink"/>
          </w:rPr>
          <w:t>Link</w:t>
        </w:r>
      </w:hyperlink>
    </w:p>
    <w:p w14:paraId="5DD7254C" w14:textId="4F70D9D4" w:rsidR="008A2645" w:rsidRDefault="008A2645" w:rsidP="00891FFB">
      <w:pPr>
        <w:pStyle w:val="ListParagraph"/>
        <w:numPr>
          <w:ilvl w:val="0"/>
          <w:numId w:val="3"/>
        </w:numPr>
      </w:pPr>
      <w:r>
        <w:t xml:space="preserve">Mobile </w:t>
      </w:r>
      <w:r w:rsidR="00DB0F15">
        <w:t>–</w:t>
      </w:r>
      <w:r>
        <w:t xml:space="preserve"> </w:t>
      </w:r>
      <w:r w:rsidR="00DB0F15">
        <w:t>Mobile Controller (Kishi), Wire Headphone and Earbud, accessories such as phone cases, coolers</w:t>
      </w:r>
      <w:r w:rsidR="00C625C8">
        <w:t>, audio glasses (Anzu)</w:t>
      </w:r>
      <w:r w:rsidR="00DB0F15">
        <w:t xml:space="preserve"> and charging pad - </w:t>
      </w:r>
      <w:hyperlink r:id="rId16" w:history="1">
        <w:r w:rsidR="00DB0F15" w:rsidRPr="00DB0F15">
          <w:rPr>
            <w:rStyle w:val="Hyperlink"/>
          </w:rPr>
          <w:t>Link</w:t>
        </w:r>
      </w:hyperlink>
    </w:p>
    <w:p w14:paraId="7FE94D02" w14:textId="6CF6A03C" w:rsidR="006668B4" w:rsidRDefault="006668B4" w:rsidP="00891FFB">
      <w:pPr>
        <w:pStyle w:val="ListParagraph"/>
        <w:numPr>
          <w:ilvl w:val="0"/>
          <w:numId w:val="3"/>
        </w:numPr>
      </w:pPr>
      <w:r>
        <w:lastRenderedPageBreak/>
        <w:t>Accessories</w:t>
      </w:r>
      <w:r w:rsidR="008A2645">
        <w:t xml:space="preserve"> </w:t>
      </w:r>
      <w:r w:rsidR="00C625C8">
        <w:t>–</w:t>
      </w:r>
      <w:r w:rsidR="00EC71DF">
        <w:t xml:space="preserve"> Cases, Cooling units, Fans, Power Supplies, Fan &amp; RGB Controllers, </w:t>
      </w:r>
      <w:proofErr w:type="spellStart"/>
      <w:r w:rsidR="00EC71DF">
        <w:t>eGPU</w:t>
      </w:r>
      <w:proofErr w:type="spellEnd"/>
      <w:r w:rsidR="00EC71DF">
        <w:t xml:space="preserve">, Docking station, USB charger and more - </w:t>
      </w:r>
      <w:hyperlink r:id="rId17" w:history="1">
        <w:r w:rsidR="00EC71DF" w:rsidRPr="00EC71DF">
          <w:rPr>
            <w:rStyle w:val="Hyperlink"/>
          </w:rPr>
          <w:t>Link</w:t>
        </w:r>
      </w:hyperlink>
    </w:p>
    <w:p w14:paraId="6F687F8F" w14:textId="7B3D18FA" w:rsidR="006668B4" w:rsidRPr="00891FFB" w:rsidRDefault="006668B4" w:rsidP="00891FFB">
      <w:pPr>
        <w:pStyle w:val="ListParagraph"/>
        <w:numPr>
          <w:ilvl w:val="0"/>
          <w:numId w:val="3"/>
        </w:numPr>
      </w:pPr>
      <w:r>
        <w:t>Peripherals</w:t>
      </w:r>
      <w:r w:rsidR="008A2645">
        <w:t xml:space="preserve"> </w:t>
      </w:r>
      <w:r w:rsidR="00EC71DF">
        <w:t>–</w:t>
      </w:r>
      <w:r w:rsidR="008A2645">
        <w:t xml:space="preserve"> </w:t>
      </w:r>
      <w:r w:rsidR="00EC71DF">
        <w:t>Monitors, Mice, Mats, Keyboards, Headsets, Speakers, Mics</w:t>
      </w:r>
    </w:p>
    <w:p w14:paraId="1D96D17A" w14:textId="13DB9127" w:rsidR="00D05D82" w:rsidRDefault="00EC71DF" w:rsidP="00EC71DF">
      <w:pPr>
        <w:pStyle w:val="Heading2"/>
      </w:pPr>
      <w:bookmarkStart w:id="3" w:name="_Toc112587571"/>
      <w:r>
        <w:t>Productivity</w:t>
      </w:r>
      <w:bookmarkEnd w:id="3"/>
    </w:p>
    <w:p w14:paraId="695C521E" w14:textId="27C2062B" w:rsidR="00F53164" w:rsidRPr="00F53164" w:rsidRDefault="00F53164" w:rsidP="00F53164">
      <w:r>
        <w:t xml:space="preserve">The productivity series is a series of hardware designed for Work – </w:t>
      </w:r>
      <w:hyperlink r:id="rId18" w:history="1">
        <w:r w:rsidRPr="00F53164">
          <w:rPr>
            <w:rStyle w:val="Hyperlink"/>
          </w:rPr>
          <w:t>Link</w:t>
        </w:r>
      </w:hyperlink>
      <w:r>
        <w:t xml:space="preserve"> . It can be summarized as below - </w:t>
      </w:r>
    </w:p>
    <w:p w14:paraId="150901E2" w14:textId="7E80C11C" w:rsidR="00D05D82" w:rsidRDefault="007A501C" w:rsidP="007A501C">
      <w:pPr>
        <w:pStyle w:val="ListParagraph"/>
        <w:numPr>
          <w:ilvl w:val="0"/>
          <w:numId w:val="4"/>
        </w:numPr>
      </w:pPr>
      <w:r>
        <w:t>Laptop – Razer Book series</w:t>
      </w:r>
    </w:p>
    <w:p w14:paraId="2C7D4569" w14:textId="225374ED" w:rsidR="007A501C" w:rsidRDefault="007A501C" w:rsidP="007A501C">
      <w:pPr>
        <w:pStyle w:val="ListParagraph"/>
        <w:numPr>
          <w:ilvl w:val="0"/>
          <w:numId w:val="4"/>
        </w:numPr>
      </w:pPr>
      <w:r>
        <w:t>Cameras – Kiyo Pro</w:t>
      </w:r>
    </w:p>
    <w:p w14:paraId="76B9744C" w14:textId="39665C93" w:rsidR="007A501C" w:rsidRDefault="007A501C" w:rsidP="007A501C">
      <w:pPr>
        <w:pStyle w:val="ListParagraph"/>
        <w:numPr>
          <w:ilvl w:val="0"/>
          <w:numId w:val="4"/>
        </w:numPr>
      </w:pPr>
      <w:r>
        <w:t>Mice – Pro Click Series</w:t>
      </w:r>
    </w:p>
    <w:p w14:paraId="26FA4513" w14:textId="59736800" w:rsidR="007A501C" w:rsidRDefault="00F53164" w:rsidP="007A501C">
      <w:pPr>
        <w:pStyle w:val="ListParagraph"/>
        <w:numPr>
          <w:ilvl w:val="0"/>
          <w:numId w:val="4"/>
        </w:numPr>
      </w:pPr>
      <w:r>
        <w:t xml:space="preserve">Mats – Pro Glide </w:t>
      </w:r>
    </w:p>
    <w:p w14:paraId="3B69B3AC" w14:textId="27877A26" w:rsidR="00F53164" w:rsidRDefault="00F53164" w:rsidP="007A501C">
      <w:pPr>
        <w:pStyle w:val="ListParagraph"/>
        <w:numPr>
          <w:ilvl w:val="0"/>
          <w:numId w:val="4"/>
        </w:numPr>
      </w:pPr>
      <w:r>
        <w:t>Keyboard – Razer Pro Type Ultra</w:t>
      </w:r>
    </w:p>
    <w:p w14:paraId="1365BFAD" w14:textId="30AA886B" w:rsidR="00F53164" w:rsidRDefault="00F53164" w:rsidP="007A501C">
      <w:pPr>
        <w:pStyle w:val="ListParagraph"/>
        <w:numPr>
          <w:ilvl w:val="0"/>
          <w:numId w:val="4"/>
        </w:numPr>
      </w:pPr>
      <w:r>
        <w:t>Accessories for MAC – Laptop stand, Docking station and USB-C charger for MAC</w:t>
      </w:r>
    </w:p>
    <w:p w14:paraId="194035E2" w14:textId="29D5D929" w:rsidR="00F53164" w:rsidRDefault="006E3DAC" w:rsidP="007A501C">
      <w:pPr>
        <w:pStyle w:val="ListParagraph"/>
        <w:numPr>
          <w:ilvl w:val="0"/>
          <w:numId w:val="4"/>
        </w:numPr>
      </w:pPr>
      <w:r>
        <w:t>Peripherals – Headsets, Smart Glass</w:t>
      </w:r>
    </w:p>
    <w:p w14:paraId="0BF8BCE2" w14:textId="6E02312C" w:rsidR="00DA3BBB" w:rsidRPr="00DA3BBB" w:rsidRDefault="00DA3BBB" w:rsidP="00DA3BBB">
      <w:pPr>
        <w:rPr>
          <w:b/>
          <w:bCs/>
          <w:i/>
          <w:iCs/>
        </w:rPr>
      </w:pPr>
      <w:r w:rsidRPr="00DA3BBB">
        <w:rPr>
          <w:b/>
          <w:bCs/>
          <w:i/>
          <w:iCs/>
        </w:rPr>
        <w:t xml:space="preserve">Note: From </w:t>
      </w:r>
      <w:r>
        <w:rPr>
          <w:b/>
          <w:bCs/>
          <w:i/>
          <w:iCs/>
        </w:rPr>
        <w:t>all the sections that follow</w:t>
      </w:r>
      <w:r w:rsidR="00203826">
        <w:rPr>
          <w:b/>
          <w:bCs/>
          <w:i/>
          <w:iCs/>
        </w:rPr>
        <w:t xml:space="preserve"> onward</w:t>
      </w:r>
      <w:r w:rsidRPr="00DA3BBB">
        <w:rPr>
          <w:b/>
          <w:bCs/>
          <w:i/>
          <w:iCs/>
        </w:rPr>
        <w:t>, we will be looking</w:t>
      </w:r>
      <w:r>
        <w:rPr>
          <w:b/>
          <w:bCs/>
          <w:i/>
          <w:iCs/>
        </w:rPr>
        <w:t xml:space="preserve"> each of them</w:t>
      </w:r>
      <w:r w:rsidRPr="00DA3BBB">
        <w:rPr>
          <w:b/>
          <w:bCs/>
          <w:i/>
          <w:iCs/>
        </w:rPr>
        <w:t xml:space="preserve"> exclusively from Gaming Perspective</w:t>
      </w:r>
      <w:r>
        <w:rPr>
          <w:b/>
          <w:bCs/>
          <w:i/>
          <w:iCs/>
        </w:rPr>
        <w:t>. Productivity is not the scope of this document.</w:t>
      </w:r>
    </w:p>
    <w:p w14:paraId="0AEAABCC" w14:textId="44BDCCFA" w:rsidR="006E3DAC" w:rsidRDefault="006E3DAC" w:rsidP="006E3DAC">
      <w:pPr>
        <w:pStyle w:val="Heading1"/>
      </w:pPr>
      <w:bookmarkStart w:id="4" w:name="_Toc112587572"/>
      <w:r>
        <w:t>Software</w:t>
      </w:r>
      <w:bookmarkEnd w:id="4"/>
    </w:p>
    <w:p w14:paraId="4E70A948" w14:textId="451E047B" w:rsidR="00D05D82" w:rsidRDefault="006E3DAC">
      <w:r>
        <w:t xml:space="preserve">The above Hardware are supported by the following Software – </w:t>
      </w:r>
    </w:p>
    <w:p w14:paraId="1BBA4334" w14:textId="0EAF656E" w:rsidR="006E3DAC" w:rsidRDefault="006E3DAC" w:rsidP="006E3DAC">
      <w:pPr>
        <w:pStyle w:val="ListParagraph"/>
        <w:numPr>
          <w:ilvl w:val="0"/>
          <w:numId w:val="5"/>
        </w:numPr>
      </w:pPr>
      <w:r>
        <w:t xml:space="preserve">Razer Synapse </w:t>
      </w:r>
    </w:p>
    <w:p w14:paraId="170750B1" w14:textId="76B4406E" w:rsidR="006E3DAC" w:rsidRDefault="006E3DAC" w:rsidP="006E3DAC">
      <w:pPr>
        <w:pStyle w:val="ListParagraph"/>
        <w:numPr>
          <w:ilvl w:val="0"/>
          <w:numId w:val="5"/>
        </w:numPr>
      </w:pPr>
      <w:r>
        <w:t>Razer Chroma RGB</w:t>
      </w:r>
    </w:p>
    <w:p w14:paraId="7C18AE13" w14:textId="153DD23F" w:rsidR="006E3DAC" w:rsidRDefault="006E3DAC" w:rsidP="006E3DAC">
      <w:pPr>
        <w:pStyle w:val="ListParagraph"/>
        <w:numPr>
          <w:ilvl w:val="0"/>
          <w:numId w:val="5"/>
        </w:numPr>
      </w:pPr>
      <w:r>
        <w:t>Razer Cortex</w:t>
      </w:r>
    </w:p>
    <w:p w14:paraId="7FB77C12" w14:textId="7A8F2A75" w:rsidR="006E3DAC" w:rsidRDefault="006E3DAC" w:rsidP="006E3DAC">
      <w:pPr>
        <w:pStyle w:val="ListParagraph"/>
        <w:numPr>
          <w:ilvl w:val="0"/>
          <w:numId w:val="5"/>
        </w:numPr>
      </w:pPr>
      <w:r>
        <w:t>THX Spatial Audio</w:t>
      </w:r>
    </w:p>
    <w:p w14:paraId="615CD365" w14:textId="29137826" w:rsidR="006E3DAC" w:rsidRDefault="006E3DAC" w:rsidP="006E3DAC">
      <w:pPr>
        <w:pStyle w:val="ListParagraph"/>
        <w:numPr>
          <w:ilvl w:val="0"/>
          <w:numId w:val="5"/>
        </w:numPr>
      </w:pPr>
      <w:r>
        <w:t>7.1 Surround Sound</w:t>
      </w:r>
    </w:p>
    <w:p w14:paraId="6AF50F1C" w14:textId="4B3DE72F" w:rsidR="006E3DAC" w:rsidRDefault="00361C0B" w:rsidP="006E3DAC">
      <w:pPr>
        <w:pStyle w:val="ListParagraph"/>
        <w:numPr>
          <w:ilvl w:val="0"/>
          <w:numId w:val="5"/>
        </w:numPr>
      </w:pPr>
      <w:r>
        <w:t>Streamer Companion App</w:t>
      </w:r>
    </w:p>
    <w:p w14:paraId="20DAE233" w14:textId="4EF15D3B" w:rsidR="00361C0B" w:rsidRDefault="00361C0B" w:rsidP="006E3DAC">
      <w:pPr>
        <w:pStyle w:val="ListParagraph"/>
        <w:numPr>
          <w:ilvl w:val="0"/>
          <w:numId w:val="5"/>
        </w:numPr>
      </w:pPr>
      <w:r>
        <w:t>Razer Virtual Ring Light</w:t>
      </w:r>
    </w:p>
    <w:p w14:paraId="1C92806B" w14:textId="324CD280" w:rsidR="00361C0B" w:rsidRDefault="00361C0B" w:rsidP="006A16FD">
      <w:pPr>
        <w:pStyle w:val="Heading2"/>
      </w:pPr>
      <w:bookmarkStart w:id="5" w:name="_Toc112587573"/>
      <w:r>
        <w:t>Razer Synapse</w:t>
      </w:r>
      <w:bookmarkEnd w:id="5"/>
    </w:p>
    <w:p w14:paraId="4834380A" w14:textId="001B3CC6" w:rsidR="009A5B0F" w:rsidRPr="009A5B0F" w:rsidRDefault="009A5B0F" w:rsidP="009A5B0F">
      <w:r>
        <w:t>Type - App</w:t>
      </w:r>
    </w:p>
    <w:p w14:paraId="4141BF27" w14:textId="78E1C292" w:rsidR="00361C0B" w:rsidRDefault="00361C0B" w:rsidP="00361C0B">
      <w:r>
        <w:t xml:space="preserve">Synapse is a </w:t>
      </w:r>
      <w:r w:rsidRPr="00361C0B">
        <w:t>unified cloud-based hardware configuration tool</w:t>
      </w:r>
      <w:r>
        <w:t xml:space="preserve"> that allows a user to manage</w:t>
      </w:r>
      <w:r w:rsidR="006A16FD">
        <w:t xml:space="preserve"> and customize</w:t>
      </w:r>
      <w:r>
        <w:t xml:space="preserve"> </w:t>
      </w:r>
      <w:r w:rsidR="006A16FD">
        <w:t xml:space="preserve">Razer Hardware features such as – </w:t>
      </w:r>
      <w:hyperlink r:id="rId19" w:history="1">
        <w:r w:rsidR="00CD0069" w:rsidRPr="00CD0069">
          <w:rPr>
            <w:rStyle w:val="Hyperlink"/>
          </w:rPr>
          <w:t>Link</w:t>
        </w:r>
      </w:hyperlink>
      <w:r w:rsidR="00CD0069">
        <w:t xml:space="preserve"> - </w:t>
      </w:r>
    </w:p>
    <w:p w14:paraId="6F693410" w14:textId="7E5164CC" w:rsidR="006A16FD" w:rsidRDefault="006A16FD" w:rsidP="006A16FD">
      <w:pPr>
        <w:pStyle w:val="ListParagraph"/>
        <w:numPr>
          <w:ilvl w:val="0"/>
          <w:numId w:val="6"/>
        </w:numPr>
      </w:pPr>
      <w:r w:rsidRPr="006A16FD">
        <w:rPr>
          <w:b/>
          <w:bCs/>
        </w:rPr>
        <w:t>Advanced Macro Capabilities</w:t>
      </w:r>
      <w:r>
        <w:t xml:space="preserve"> – This allows a user to record complex button presses that can be used during a game and save it in the form a Macro which can then be used to execute using a single click. </w:t>
      </w:r>
    </w:p>
    <w:p w14:paraId="49BB871B" w14:textId="04EAD5DB" w:rsidR="00484368" w:rsidRDefault="006A16FD" w:rsidP="006A16FD">
      <w:pPr>
        <w:pStyle w:val="ListParagraph"/>
        <w:numPr>
          <w:ilvl w:val="0"/>
          <w:numId w:val="6"/>
        </w:numPr>
      </w:pPr>
      <w:r w:rsidRPr="00484368">
        <w:rPr>
          <w:b/>
          <w:bCs/>
        </w:rPr>
        <w:t xml:space="preserve">Razer </w:t>
      </w:r>
      <w:proofErr w:type="spellStart"/>
      <w:r w:rsidRPr="00484368">
        <w:rPr>
          <w:b/>
          <w:bCs/>
        </w:rPr>
        <w:t>Hypershift</w:t>
      </w:r>
      <w:proofErr w:type="spellEnd"/>
      <w:r>
        <w:t xml:space="preserve"> – This allows users to </w:t>
      </w:r>
      <w:r w:rsidRPr="006A16FD">
        <w:t xml:space="preserve">temporarily </w:t>
      </w:r>
      <w:r>
        <w:t>set</w:t>
      </w:r>
      <w:r w:rsidRPr="006A16FD">
        <w:t xml:space="preserve"> secondary set of functions </w:t>
      </w:r>
      <w:r>
        <w:t xml:space="preserve">for Razer Mice </w:t>
      </w:r>
      <w:r w:rsidRPr="006A16FD">
        <w:t>on top o</w:t>
      </w:r>
      <w:r>
        <w:t>f</w:t>
      </w:r>
      <w:r w:rsidRPr="006A16FD">
        <w:t xml:space="preserve"> existing </w:t>
      </w:r>
      <w:r>
        <w:t xml:space="preserve">default </w:t>
      </w:r>
      <w:r w:rsidRPr="006A16FD">
        <w:t>button assignments</w:t>
      </w:r>
      <w:r>
        <w:t xml:space="preserve">. For example, </w:t>
      </w:r>
      <w:r w:rsidR="00484368">
        <w:t xml:space="preserve">rolling a mouse wheel using </w:t>
      </w:r>
      <w:proofErr w:type="spellStart"/>
      <w:r w:rsidR="00484368">
        <w:t>hypershift</w:t>
      </w:r>
      <w:proofErr w:type="spellEnd"/>
      <w:r w:rsidR="00484368">
        <w:t xml:space="preserve"> might result in saving the game.</w:t>
      </w:r>
    </w:p>
    <w:p w14:paraId="75CAE483" w14:textId="18D91600" w:rsidR="006A16FD" w:rsidRDefault="00484368" w:rsidP="006A16FD">
      <w:pPr>
        <w:pStyle w:val="ListParagraph"/>
        <w:numPr>
          <w:ilvl w:val="0"/>
          <w:numId w:val="6"/>
        </w:numPr>
      </w:pPr>
      <w:r w:rsidRPr="00484368">
        <w:rPr>
          <w:b/>
          <w:bCs/>
        </w:rPr>
        <w:t xml:space="preserve"> Hybrid On-board and Cloud Storage –</w:t>
      </w:r>
      <w:r>
        <w:t xml:space="preserve"> This feature allows the user to save all the Custom Hardware settings profile onto a cloud storage or on the device itself (up to 4 profiles on the device).</w:t>
      </w:r>
    </w:p>
    <w:p w14:paraId="034AC8EF" w14:textId="77777777" w:rsidR="00790ED2" w:rsidRDefault="00604E8C" w:rsidP="002D635F">
      <w:pPr>
        <w:pStyle w:val="ListParagraph"/>
        <w:numPr>
          <w:ilvl w:val="0"/>
          <w:numId w:val="6"/>
        </w:numPr>
      </w:pPr>
      <w:r w:rsidRPr="00790ED2">
        <w:rPr>
          <w:b/>
          <w:bCs/>
        </w:rPr>
        <w:t>Chroma</w:t>
      </w:r>
      <w:r>
        <w:t xml:space="preserve"> – Allows the user to configure RGB settings of the Razer Chroma enabled devices through Chroma Studio, Chroma Visualizer and Chroma Connect. This platform also enables the </w:t>
      </w:r>
      <w:r>
        <w:lastRenderedPageBreak/>
        <w:t xml:space="preserve">users to connect to any </w:t>
      </w:r>
      <w:r w:rsidR="00CD0069">
        <w:t>third-party</w:t>
      </w:r>
      <w:r>
        <w:t xml:space="preserve"> devices like Philips Hue which are Chroma compatible to </w:t>
      </w:r>
      <w:r w:rsidR="00CD0069">
        <w:t>configure the RGB settings.</w:t>
      </w:r>
    </w:p>
    <w:p w14:paraId="13167122" w14:textId="7187D6DD" w:rsidR="00CD0069" w:rsidRDefault="00CD0069" w:rsidP="00790ED2">
      <w:pPr>
        <w:pStyle w:val="Heading2"/>
      </w:pPr>
      <w:bookmarkStart w:id="6" w:name="_Toc112587574"/>
      <w:r>
        <w:t>Razer Chroma RGB</w:t>
      </w:r>
      <w:bookmarkEnd w:id="6"/>
    </w:p>
    <w:p w14:paraId="67D7E63F" w14:textId="70756000" w:rsidR="009A5B0F" w:rsidRPr="009A5B0F" w:rsidRDefault="009A5B0F" w:rsidP="009A5B0F">
      <w:r>
        <w:t>Type – App (Integrated in Synapse)</w:t>
      </w:r>
    </w:p>
    <w:p w14:paraId="74D39EBA" w14:textId="7A2A483D" w:rsidR="00CD0069" w:rsidRDefault="005A3EFA" w:rsidP="00CD0069">
      <w:r>
        <w:t xml:space="preserve">Chroma RGB is </w:t>
      </w:r>
      <w:r w:rsidR="005F15AA">
        <w:t>RGB light system, that enables Razer Hardware and accessories to be customized w</w:t>
      </w:r>
      <w:r w:rsidR="005F15AA" w:rsidRPr="005F15AA">
        <w:t>ith 16.8 million colors and a suite of unique lighting effects</w:t>
      </w:r>
      <w:r w:rsidR="00181FDF">
        <w:t xml:space="preserve">. Chroma RGB can be further classified as below - </w:t>
      </w:r>
      <w:r w:rsidR="005F15AA">
        <w:t xml:space="preserve"> </w:t>
      </w:r>
      <w:hyperlink r:id="rId20" w:history="1">
        <w:r w:rsidR="005F15AA" w:rsidRPr="005F15AA">
          <w:rPr>
            <w:rStyle w:val="Hyperlink"/>
          </w:rPr>
          <w:t>Link</w:t>
        </w:r>
      </w:hyperlink>
      <w:r w:rsidR="005F15AA">
        <w:t xml:space="preserve"> – </w:t>
      </w:r>
    </w:p>
    <w:p w14:paraId="69BC21E6" w14:textId="4F748E0D" w:rsidR="005F15AA" w:rsidRDefault="00A3383D" w:rsidP="00A3383D">
      <w:pPr>
        <w:pStyle w:val="ListParagraph"/>
        <w:numPr>
          <w:ilvl w:val="0"/>
          <w:numId w:val="7"/>
        </w:numPr>
      </w:pPr>
      <w:r w:rsidRPr="00A3383D">
        <w:rPr>
          <w:b/>
          <w:bCs/>
        </w:rPr>
        <w:t>CHROMA STUDIO</w:t>
      </w:r>
      <w:r>
        <w:t xml:space="preserve"> - </w:t>
      </w:r>
      <w:r w:rsidRPr="00A3383D">
        <w:t>RGB lighting effect that is truly unique and</w:t>
      </w:r>
      <w:r>
        <w:t xml:space="preserve"> lets the user</w:t>
      </w:r>
      <w:r w:rsidRPr="00A3383D">
        <w:t xml:space="preserve"> tweak and tinker existing </w:t>
      </w:r>
      <w:r>
        <w:t xml:space="preserve">lighting effects across the Chroma enabled Hardware </w:t>
      </w:r>
      <w:r w:rsidRPr="00A3383D">
        <w:t xml:space="preserve">or design </w:t>
      </w:r>
      <w:r>
        <w:t>a completely new Lighting effect</w:t>
      </w:r>
      <w:r w:rsidRPr="00A3383D">
        <w:t>.</w:t>
      </w:r>
    </w:p>
    <w:p w14:paraId="03C03F1F" w14:textId="45A49C82" w:rsidR="00A3383D" w:rsidRDefault="00A3383D" w:rsidP="00A3383D">
      <w:pPr>
        <w:pStyle w:val="ListParagraph"/>
        <w:numPr>
          <w:ilvl w:val="0"/>
          <w:numId w:val="7"/>
        </w:numPr>
      </w:pPr>
      <w:r w:rsidRPr="00A3383D">
        <w:rPr>
          <w:b/>
          <w:bCs/>
        </w:rPr>
        <w:t>CHROMA VISUALIZER</w:t>
      </w:r>
      <w:r>
        <w:t xml:space="preserve"> - A</w:t>
      </w:r>
      <w:r w:rsidRPr="00A3383D">
        <w:t xml:space="preserve"> dynamic level of audio visualization with colorful sound waves that jump up and down </w:t>
      </w:r>
      <w:r>
        <w:t xml:space="preserve">the Razer Devices as </w:t>
      </w:r>
      <w:r w:rsidRPr="00A3383D">
        <w:t>music, games, and videos</w:t>
      </w:r>
      <w:r>
        <w:t xml:space="preserve"> are played</w:t>
      </w:r>
      <w:r w:rsidRPr="00A3383D">
        <w:t>.</w:t>
      </w:r>
    </w:p>
    <w:p w14:paraId="21E75EC8" w14:textId="70C45136" w:rsidR="00A3383D" w:rsidRDefault="00A3383D" w:rsidP="00A3383D">
      <w:pPr>
        <w:pStyle w:val="ListParagraph"/>
        <w:numPr>
          <w:ilvl w:val="0"/>
          <w:numId w:val="7"/>
        </w:numPr>
      </w:pPr>
      <w:r w:rsidRPr="00AD77F0">
        <w:rPr>
          <w:b/>
          <w:bCs/>
        </w:rPr>
        <w:t>CHROMA CONNECT</w:t>
      </w:r>
      <w:r>
        <w:t xml:space="preserve"> - </w:t>
      </w:r>
      <w:r w:rsidRPr="00A3383D">
        <w:t xml:space="preserve">From IoT devices to smart home integrations, all Chroma-enabled apps and third-party hardware devices </w:t>
      </w:r>
      <w:r>
        <w:t xml:space="preserve">can be controlled </w:t>
      </w:r>
      <w:r w:rsidRPr="00A3383D">
        <w:t>using Chroma Connect</w:t>
      </w:r>
      <w:r w:rsidR="00AD77F0">
        <w:t xml:space="preserve">. </w:t>
      </w:r>
    </w:p>
    <w:p w14:paraId="366C7071" w14:textId="78C559FB" w:rsidR="00AD77F0" w:rsidRDefault="00AD77F0" w:rsidP="00A3383D">
      <w:pPr>
        <w:pStyle w:val="ListParagraph"/>
        <w:numPr>
          <w:ilvl w:val="0"/>
          <w:numId w:val="7"/>
        </w:numPr>
      </w:pPr>
      <w:r w:rsidRPr="00AD77F0">
        <w:rPr>
          <w:b/>
          <w:bCs/>
        </w:rPr>
        <w:t>CHROMA WORKSHOP</w:t>
      </w:r>
      <w:r>
        <w:t xml:space="preserve"> – A repository of Dames and Devices that are chroma enabled and also a place where hundreds of User profiles created by the community can be accessed.</w:t>
      </w:r>
    </w:p>
    <w:p w14:paraId="613FC6B3" w14:textId="2733C200" w:rsidR="00AD77F0" w:rsidRDefault="00AD77F0" w:rsidP="00A3383D">
      <w:pPr>
        <w:pStyle w:val="ListParagraph"/>
        <w:numPr>
          <w:ilvl w:val="0"/>
          <w:numId w:val="7"/>
        </w:numPr>
      </w:pPr>
      <w:r w:rsidRPr="00AD77F0">
        <w:rPr>
          <w:b/>
          <w:bCs/>
        </w:rPr>
        <w:t>CHROMA DEV PORTAL</w:t>
      </w:r>
      <w:r>
        <w:t xml:space="preserve"> – A dev SDK that allows a company or an individual to build chroma compatible hardware of software.</w:t>
      </w:r>
    </w:p>
    <w:p w14:paraId="07A64ADA" w14:textId="61F0C740" w:rsidR="00AD77F0" w:rsidRDefault="00DD2888" w:rsidP="00DD2888">
      <w:pPr>
        <w:pStyle w:val="Heading2"/>
      </w:pPr>
      <w:bookmarkStart w:id="7" w:name="_Toc112587575"/>
      <w:r>
        <w:t>Razer Cortex</w:t>
      </w:r>
      <w:bookmarkEnd w:id="7"/>
    </w:p>
    <w:p w14:paraId="6D18C7C7" w14:textId="1865B678" w:rsidR="009A5B0F" w:rsidRPr="009A5B0F" w:rsidRDefault="009A5B0F" w:rsidP="009A5B0F">
      <w:r>
        <w:t>Type - App</w:t>
      </w:r>
    </w:p>
    <w:p w14:paraId="0A60F5E2" w14:textId="3D5D764C" w:rsidR="00DD2888" w:rsidRDefault="007A03D4" w:rsidP="00DD2888">
      <w:r w:rsidRPr="007A03D4">
        <w:t>Razer Cortex is Razer's gaming optimization software, intended to help gamers squeeze extra frames out of their rigs. It cuts down on the number of other applications running in the background to ensure you are getting everything you can out of your PC's hardware.</w:t>
      </w:r>
    </w:p>
    <w:p w14:paraId="16D2ADAF" w14:textId="37A9D5A3" w:rsidR="007A03D4" w:rsidRDefault="007A03D4" w:rsidP="00DD2888">
      <w:r>
        <w:t xml:space="preserve">It has the following features – </w:t>
      </w:r>
    </w:p>
    <w:p w14:paraId="56B0C85C" w14:textId="654FB987" w:rsidR="007A03D4" w:rsidRDefault="007A03D4" w:rsidP="007A03D4">
      <w:pPr>
        <w:pStyle w:val="ListParagraph"/>
        <w:numPr>
          <w:ilvl w:val="0"/>
          <w:numId w:val="8"/>
        </w:numPr>
      </w:pPr>
      <w:r w:rsidRPr="00113C3F">
        <w:rPr>
          <w:b/>
          <w:bCs/>
        </w:rPr>
        <w:t>GAME LAUNCHER</w:t>
      </w:r>
      <w:r>
        <w:t xml:space="preserve"> – </w:t>
      </w:r>
      <w:r w:rsidRPr="007A03D4">
        <w:t xml:space="preserve">manages all </w:t>
      </w:r>
      <w:r>
        <w:t>the</w:t>
      </w:r>
      <w:r w:rsidRPr="007A03D4">
        <w:t xml:space="preserve"> games across different platforms, including Steam, Origin, GOG Galaxy, and Ubisoft Connect—allowing </w:t>
      </w:r>
      <w:r>
        <w:t>users</w:t>
      </w:r>
      <w:r w:rsidRPr="007A03D4">
        <w:t xml:space="preserve"> to launch games quickly and easily from one place.</w:t>
      </w:r>
      <w:r w:rsidR="00475402">
        <w:t xml:space="preserve"> </w:t>
      </w:r>
      <w:hyperlink r:id="rId21" w:history="1">
        <w:r w:rsidR="00475402" w:rsidRPr="00475402">
          <w:rPr>
            <w:rStyle w:val="Hyperlink"/>
          </w:rPr>
          <w:t>Link</w:t>
        </w:r>
      </w:hyperlink>
    </w:p>
    <w:p w14:paraId="1A6FA27D" w14:textId="11493A7D" w:rsidR="007A03D4" w:rsidRDefault="007A03D4" w:rsidP="007A03D4">
      <w:pPr>
        <w:pStyle w:val="ListParagraph"/>
        <w:numPr>
          <w:ilvl w:val="0"/>
          <w:numId w:val="8"/>
        </w:numPr>
      </w:pPr>
      <w:r w:rsidRPr="00113C3F">
        <w:rPr>
          <w:b/>
          <w:bCs/>
        </w:rPr>
        <w:t>GAME BOOSTER</w:t>
      </w:r>
      <w:r>
        <w:t xml:space="preserve"> – </w:t>
      </w:r>
      <w:r w:rsidR="00475402" w:rsidRPr="00475402">
        <w:t>manages and stops non-essential processes/apps (i.e., business apps, background helpers) when gaming, freeing up valuable resources and RAM for a smoother experience</w:t>
      </w:r>
      <w:r w:rsidR="00475402">
        <w:t xml:space="preserve">. </w:t>
      </w:r>
      <w:hyperlink r:id="rId22" w:history="1">
        <w:r w:rsidR="00475402" w:rsidRPr="00475402">
          <w:rPr>
            <w:rStyle w:val="Hyperlink"/>
          </w:rPr>
          <w:t>Link</w:t>
        </w:r>
      </w:hyperlink>
    </w:p>
    <w:p w14:paraId="4FCD8DA8" w14:textId="5B986DE8" w:rsidR="007A03D4" w:rsidRDefault="007A03D4" w:rsidP="007A03D4">
      <w:pPr>
        <w:pStyle w:val="ListParagraph"/>
        <w:numPr>
          <w:ilvl w:val="0"/>
          <w:numId w:val="8"/>
        </w:numPr>
      </w:pPr>
      <w:r w:rsidRPr="00113C3F">
        <w:rPr>
          <w:b/>
          <w:bCs/>
        </w:rPr>
        <w:t>BOOSTER PRIME</w:t>
      </w:r>
      <w:r>
        <w:t xml:space="preserve"> –</w:t>
      </w:r>
      <w:r w:rsidR="00475402" w:rsidRPr="00475402">
        <w:t xml:space="preserve">uses advanced AIs to optimize </w:t>
      </w:r>
      <w:r w:rsidR="00475402">
        <w:t>user’s</w:t>
      </w:r>
      <w:r w:rsidR="00475402" w:rsidRPr="00475402">
        <w:t xml:space="preserve"> PC settings for the best gaming experience</w:t>
      </w:r>
      <w:r w:rsidR="00475402">
        <w:t xml:space="preserve">. Works on select games only. </w:t>
      </w:r>
      <w:hyperlink r:id="rId23" w:history="1">
        <w:r w:rsidR="00475402" w:rsidRPr="00475402">
          <w:rPr>
            <w:rStyle w:val="Hyperlink"/>
          </w:rPr>
          <w:t>Link</w:t>
        </w:r>
      </w:hyperlink>
    </w:p>
    <w:p w14:paraId="27CE9587" w14:textId="0A6B5D42" w:rsidR="007A03D4" w:rsidRDefault="007A03D4" w:rsidP="007A03D4">
      <w:pPr>
        <w:pStyle w:val="ListParagraph"/>
        <w:numPr>
          <w:ilvl w:val="0"/>
          <w:numId w:val="8"/>
        </w:numPr>
      </w:pPr>
      <w:r w:rsidRPr="00113C3F">
        <w:rPr>
          <w:b/>
          <w:bCs/>
        </w:rPr>
        <w:t>SYSTEM BOOSTER</w:t>
      </w:r>
      <w:r>
        <w:t xml:space="preserve"> – </w:t>
      </w:r>
      <w:r w:rsidR="00475402" w:rsidRPr="00475402">
        <w:t xml:space="preserve">allows </w:t>
      </w:r>
      <w:r w:rsidR="00475402">
        <w:t>user</w:t>
      </w:r>
      <w:r w:rsidR="00475402" w:rsidRPr="00475402">
        <w:t xml:space="preserve"> to scan and remove them automatically to free up more disk space</w:t>
      </w:r>
      <w:r w:rsidR="00475402">
        <w:t xml:space="preserve"> and optimize the gaming experience. </w:t>
      </w:r>
      <w:hyperlink r:id="rId24" w:history="1">
        <w:r w:rsidR="00475402" w:rsidRPr="00B852F1">
          <w:rPr>
            <w:rStyle w:val="Hyperlink"/>
          </w:rPr>
          <w:t>Link</w:t>
        </w:r>
      </w:hyperlink>
    </w:p>
    <w:p w14:paraId="139219D2" w14:textId="1A1B0118" w:rsidR="007A03D4" w:rsidRDefault="007A03D4" w:rsidP="007A03D4">
      <w:pPr>
        <w:pStyle w:val="ListParagraph"/>
        <w:numPr>
          <w:ilvl w:val="0"/>
          <w:numId w:val="8"/>
        </w:numPr>
      </w:pPr>
      <w:r w:rsidRPr="00113C3F">
        <w:rPr>
          <w:b/>
          <w:bCs/>
        </w:rPr>
        <w:t>DEALS</w:t>
      </w:r>
      <w:r>
        <w:t xml:space="preserve"> – </w:t>
      </w:r>
      <w:r w:rsidR="00F71B97" w:rsidRPr="00F71B97">
        <w:t>a price comparison engine that scans top digital game stores to find the best game prices.</w:t>
      </w:r>
      <w:r w:rsidR="00F71B97">
        <w:t xml:space="preserve"> </w:t>
      </w:r>
      <w:hyperlink r:id="rId25" w:history="1">
        <w:r w:rsidR="00F71B97" w:rsidRPr="00F71B97">
          <w:rPr>
            <w:rStyle w:val="Hyperlink"/>
          </w:rPr>
          <w:t>Link</w:t>
        </w:r>
      </w:hyperlink>
    </w:p>
    <w:p w14:paraId="308B681C" w14:textId="00CFAA24" w:rsidR="007A03D4" w:rsidRDefault="007A03D4" w:rsidP="007A03D4">
      <w:pPr>
        <w:pStyle w:val="ListParagraph"/>
        <w:numPr>
          <w:ilvl w:val="0"/>
          <w:numId w:val="8"/>
        </w:numPr>
      </w:pPr>
      <w:r w:rsidRPr="00113C3F">
        <w:rPr>
          <w:b/>
          <w:bCs/>
        </w:rPr>
        <w:t>PAID TO PLAY</w:t>
      </w:r>
      <w:r>
        <w:t xml:space="preserve"> – </w:t>
      </w:r>
      <w:r w:rsidR="00F71B97" w:rsidRPr="00F71B97">
        <w:t>Earn Razer Silver simply by playing featured PC game titles on Razer Cortex</w:t>
      </w:r>
      <w:r w:rsidR="00F71B97">
        <w:t xml:space="preserve">. </w:t>
      </w:r>
      <w:hyperlink r:id="rId26" w:history="1">
        <w:r w:rsidR="00F71B97" w:rsidRPr="00F71B97">
          <w:rPr>
            <w:rStyle w:val="Hyperlink"/>
          </w:rPr>
          <w:t>Link</w:t>
        </w:r>
      </w:hyperlink>
    </w:p>
    <w:p w14:paraId="3FD56AF5" w14:textId="0CB86B22" w:rsidR="007A03D4" w:rsidRDefault="007A03D4" w:rsidP="007A03D4">
      <w:pPr>
        <w:pStyle w:val="ListParagraph"/>
        <w:numPr>
          <w:ilvl w:val="0"/>
          <w:numId w:val="8"/>
        </w:numPr>
      </w:pPr>
      <w:r w:rsidRPr="00113C3F">
        <w:rPr>
          <w:b/>
          <w:bCs/>
        </w:rPr>
        <w:t>RAZER CORTEX GAMES</w:t>
      </w:r>
      <w:r>
        <w:t xml:space="preserve"> –</w:t>
      </w:r>
      <w:r w:rsidR="00B349B0">
        <w:t xml:space="preserve"> do not just </w:t>
      </w:r>
      <w:r w:rsidR="00B349B0" w:rsidRPr="00B349B0">
        <w:t>enhance gaming on PC—bring it to  phone as well</w:t>
      </w:r>
      <w:r w:rsidR="00B349B0">
        <w:t xml:space="preserve"> with </w:t>
      </w:r>
      <w:r w:rsidR="00B349B0" w:rsidRPr="00B349B0">
        <w:t>dedicated Android app.</w:t>
      </w:r>
      <w:r w:rsidR="00B349B0">
        <w:t xml:space="preserve"> </w:t>
      </w:r>
      <w:hyperlink r:id="rId27" w:history="1">
        <w:r w:rsidR="00B349B0" w:rsidRPr="00B349B0">
          <w:rPr>
            <w:rStyle w:val="Hyperlink"/>
          </w:rPr>
          <w:t>Link</w:t>
        </w:r>
      </w:hyperlink>
    </w:p>
    <w:p w14:paraId="797188A3" w14:textId="1115E919" w:rsidR="007A03D4" w:rsidRDefault="007A03D4" w:rsidP="007A03D4">
      <w:pPr>
        <w:pStyle w:val="ListParagraph"/>
        <w:numPr>
          <w:ilvl w:val="0"/>
          <w:numId w:val="8"/>
        </w:numPr>
      </w:pPr>
      <w:r w:rsidRPr="00113C3F">
        <w:rPr>
          <w:b/>
          <w:bCs/>
        </w:rPr>
        <w:lastRenderedPageBreak/>
        <w:t>XBOX GAME BAR</w:t>
      </w:r>
      <w:r>
        <w:t xml:space="preserve"> - </w:t>
      </w:r>
      <w:r w:rsidR="005D567E" w:rsidRPr="005D567E">
        <w:t>Bring up Razer Cortex seamlessly as an in-game overlay for an added level of convenience on Windows 10 PC with this Xbox Game Bar widget.</w:t>
      </w:r>
    </w:p>
    <w:p w14:paraId="109C0CD9" w14:textId="77777777" w:rsidR="009A5B0F" w:rsidRPr="00DD2888" w:rsidRDefault="009A5B0F" w:rsidP="009A5B0F">
      <w:pPr>
        <w:pStyle w:val="ListParagraph"/>
      </w:pPr>
    </w:p>
    <w:p w14:paraId="2852AECE" w14:textId="3A8B9B11" w:rsidR="00361C0B" w:rsidRDefault="009A5B0F" w:rsidP="009A5B0F">
      <w:pPr>
        <w:pStyle w:val="Heading2"/>
      </w:pPr>
      <w:bookmarkStart w:id="8" w:name="_Toc112587576"/>
      <w:r w:rsidRPr="009A5B0F">
        <w:t>THX S</w:t>
      </w:r>
      <w:r>
        <w:t>patial Audio</w:t>
      </w:r>
      <w:bookmarkEnd w:id="8"/>
    </w:p>
    <w:p w14:paraId="79E2B271" w14:textId="43CE43B1" w:rsidR="009A5B0F" w:rsidRDefault="009A5B0F" w:rsidP="009A5B0F">
      <w:r>
        <w:t>Type – App</w:t>
      </w:r>
    </w:p>
    <w:p w14:paraId="1111CB4A" w14:textId="39E7817A" w:rsidR="00AA2A32" w:rsidRPr="009A5B0F" w:rsidRDefault="009A5B0F" w:rsidP="009A5B0F">
      <w:r w:rsidRPr="009A5B0F">
        <w:t>THX Spatial Audio</w:t>
      </w:r>
      <w:r>
        <w:t xml:space="preserve"> is</w:t>
      </w:r>
      <w:r w:rsidRPr="009A5B0F">
        <w:t xml:space="preserve"> an advanced surround sound app with pinpoint positional accuracy that brings you the competitive advantage in any game</w:t>
      </w:r>
      <w:r>
        <w:t xml:space="preserve">. </w:t>
      </w:r>
      <w:hyperlink r:id="rId28" w:history="1">
        <w:r w:rsidRPr="009A5B0F">
          <w:rPr>
            <w:rStyle w:val="Hyperlink"/>
          </w:rPr>
          <w:t>Link</w:t>
        </w:r>
      </w:hyperlink>
    </w:p>
    <w:p w14:paraId="4E93F78D" w14:textId="015EF978" w:rsidR="00D05D82" w:rsidRDefault="00AA2A32" w:rsidP="00AA2A32">
      <w:pPr>
        <w:pStyle w:val="Heading2"/>
      </w:pPr>
      <w:bookmarkStart w:id="9" w:name="_Toc112587577"/>
      <w:r w:rsidRPr="00AA2A32">
        <w:t>7.1 S</w:t>
      </w:r>
      <w:r>
        <w:t>urround sound</w:t>
      </w:r>
      <w:bookmarkEnd w:id="9"/>
    </w:p>
    <w:p w14:paraId="33952EDC" w14:textId="628DE7A4" w:rsidR="00AA2A32" w:rsidRDefault="00AA2A32">
      <w:r>
        <w:t>Type - Software</w:t>
      </w:r>
    </w:p>
    <w:p w14:paraId="3A37153A" w14:textId="51097D6B" w:rsidR="00D05D82" w:rsidRDefault="00AA2A32">
      <w:r>
        <w:t xml:space="preserve">7.1 Surround sound software comes with every purchase of Razer headset that enhances the gaming experience. </w:t>
      </w:r>
      <w:hyperlink r:id="rId29" w:history="1">
        <w:r w:rsidRPr="00AA2A32">
          <w:rPr>
            <w:rStyle w:val="Hyperlink"/>
          </w:rPr>
          <w:t>Link</w:t>
        </w:r>
      </w:hyperlink>
    </w:p>
    <w:p w14:paraId="6CFB5A60" w14:textId="718421A0" w:rsidR="00AA2A32" w:rsidRDefault="00374C31" w:rsidP="00374C31">
      <w:pPr>
        <w:pStyle w:val="Heading2"/>
      </w:pPr>
      <w:bookmarkStart w:id="10" w:name="_Toc112587578"/>
      <w:r>
        <w:t>Streamer Companion App</w:t>
      </w:r>
      <w:bookmarkEnd w:id="10"/>
    </w:p>
    <w:p w14:paraId="750AFA19" w14:textId="1270ACFD" w:rsidR="00374C31" w:rsidRDefault="00374C31">
      <w:r>
        <w:t>Type – App (Can be installed using Synapse or directly)</w:t>
      </w:r>
    </w:p>
    <w:p w14:paraId="2DF1EA52" w14:textId="3FD25659" w:rsidR="00D05D82" w:rsidRDefault="00374C31">
      <w:r>
        <w:t xml:space="preserve">Streamer Companion App works with Chroma enabled devices such as “Razer Sieren Emote” to enhance the streaming experience </w:t>
      </w:r>
      <w:r w:rsidRPr="00374C31">
        <w:t xml:space="preserve">where </w:t>
      </w:r>
      <w:r>
        <w:t>users</w:t>
      </w:r>
      <w:r w:rsidRPr="00374C31">
        <w:t xml:space="preserve"> can create unique audience interactions </w:t>
      </w:r>
      <w:r>
        <w:t>by</w:t>
      </w:r>
      <w:r w:rsidRPr="00374C31">
        <w:t xml:space="preserve"> </w:t>
      </w:r>
      <w:r>
        <w:t>d</w:t>
      </w:r>
      <w:r w:rsidRPr="00374C31">
        <w:t>esign</w:t>
      </w:r>
      <w:r>
        <w:t>ing</w:t>
      </w:r>
      <w:r w:rsidRPr="00374C31">
        <w:t xml:space="preserve"> unique emoticons and lighting effects with the app’s editor</w:t>
      </w:r>
      <w:r>
        <w:t xml:space="preserve">. </w:t>
      </w:r>
      <w:hyperlink r:id="rId30" w:history="1">
        <w:r w:rsidRPr="00374C31">
          <w:rPr>
            <w:rStyle w:val="Hyperlink"/>
          </w:rPr>
          <w:t>Link</w:t>
        </w:r>
      </w:hyperlink>
    </w:p>
    <w:p w14:paraId="2035D50A" w14:textId="59C4958B" w:rsidR="00314729" w:rsidRDefault="0054133B" w:rsidP="0054133B">
      <w:pPr>
        <w:pStyle w:val="Heading1"/>
      </w:pPr>
      <w:bookmarkStart w:id="11" w:name="_Toc112587579"/>
      <w:r>
        <w:t>Services</w:t>
      </w:r>
      <w:bookmarkEnd w:id="11"/>
    </w:p>
    <w:p w14:paraId="65A9EAFB" w14:textId="0207057C" w:rsidR="0054133B" w:rsidRDefault="0054133B" w:rsidP="0054133B">
      <w:r>
        <w:t xml:space="preserve">Razer provides various types of services to its users as seen below – </w:t>
      </w:r>
      <w:hyperlink r:id="rId31" w:history="1">
        <w:r w:rsidRPr="0054133B">
          <w:rPr>
            <w:rStyle w:val="Hyperlink"/>
          </w:rPr>
          <w:t>Link</w:t>
        </w:r>
      </w:hyperlink>
      <w:r>
        <w:t xml:space="preserve"> – </w:t>
      </w:r>
    </w:p>
    <w:p w14:paraId="57C9C2A2" w14:textId="77777777" w:rsidR="00113C3F" w:rsidRDefault="0054133B" w:rsidP="00113C3F">
      <w:pPr>
        <w:pStyle w:val="Heading2"/>
      </w:pPr>
      <w:bookmarkStart w:id="12" w:name="_Toc112587580"/>
      <w:r w:rsidRPr="00113C3F">
        <w:rPr>
          <w:rStyle w:val="Heading2Char"/>
        </w:rPr>
        <w:t>Razer Gold and Silver</w:t>
      </w:r>
      <w:bookmarkEnd w:id="12"/>
      <w:r>
        <w:t xml:space="preserve"> </w:t>
      </w:r>
    </w:p>
    <w:p w14:paraId="6762070B" w14:textId="4AEF4228" w:rsidR="00D05D82" w:rsidRDefault="0054133B">
      <w:r>
        <w:t xml:space="preserve">To know more about Razer Gold and Silver attaching a previous created Document - </w:t>
      </w:r>
    </w:p>
    <w:bookmarkStart w:id="13" w:name="_MON_1723194490"/>
    <w:bookmarkEnd w:id="13"/>
    <w:p w14:paraId="5D674324" w14:textId="065708F7" w:rsidR="00D05D82" w:rsidRDefault="002A0AE4">
      <w:r>
        <w:object w:dxaOrig="1614" w:dyaOrig="1033" w14:anchorId="0954BDD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81pt;height:51.75pt" o:ole="">
            <v:imagedata r:id="rId32" o:title=""/>
          </v:shape>
          <o:OLEObject Type="Embed" ProgID="Word.Document.12" ShapeID="_x0000_i1028" DrawAspect="Icon" ObjectID="_1802882019" r:id="rId33">
            <o:FieldCodes>\s</o:FieldCodes>
          </o:OLEObject>
        </w:object>
      </w:r>
    </w:p>
    <w:p w14:paraId="5985F5A5" w14:textId="2E4211CE" w:rsidR="00113C3F" w:rsidRDefault="00113C3F" w:rsidP="00113C3F">
      <w:pPr>
        <w:pStyle w:val="Heading2"/>
      </w:pPr>
      <w:bookmarkStart w:id="14" w:name="_Toc112587581"/>
      <w:r>
        <w:t>Razer Gold Pins</w:t>
      </w:r>
      <w:bookmarkEnd w:id="14"/>
      <w:r>
        <w:t xml:space="preserve"> </w:t>
      </w:r>
    </w:p>
    <w:p w14:paraId="49D3280B" w14:textId="1CDABF1D" w:rsidR="00113C3F" w:rsidRDefault="00113C3F" w:rsidP="00113C3F">
      <w:r>
        <w:t>Gold PINs are a digital code used to reload Razer Gold wallets or top up participating game credits.</w:t>
      </w:r>
    </w:p>
    <w:p w14:paraId="37B1C77B" w14:textId="3A02E30D" w:rsidR="00113C3F" w:rsidRDefault="00113C3F" w:rsidP="00113C3F">
      <w:r>
        <w:t xml:space="preserve">Gold PINs can be purchased at over 5.6 million touchpoints globally, including convenience stores, consumer electronics chains, and department stores. </w:t>
      </w:r>
      <w:hyperlink r:id="rId34" w:history="1">
        <w:r w:rsidRPr="00113C3F">
          <w:rPr>
            <w:rStyle w:val="Hyperlink"/>
          </w:rPr>
          <w:t>Link</w:t>
        </w:r>
      </w:hyperlink>
    </w:p>
    <w:p w14:paraId="1BCD442A" w14:textId="1FE86F42" w:rsidR="00113C3F" w:rsidRDefault="002E10AF" w:rsidP="002E10AF">
      <w:pPr>
        <w:pStyle w:val="Heading2"/>
      </w:pPr>
      <w:bookmarkStart w:id="15" w:name="_Toc112587582"/>
      <w:r>
        <w:t>Razer Webshop</w:t>
      </w:r>
      <w:bookmarkEnd w:id="15"/>
      <w:r>
        <w:t xml:space="preserve"> </w:t>
      </w:r>
    </w:p>
    <w:p w14:paraId="7CB00933" w14:textId="77777777" w:rsidR="002E10AF" w:rsidRDefault="002E10AF" w:rsidP="002E10AF">
      <w:r>
        <w:t>Browse over 42,000 games and entertainment titles in the Gold Webshop.</w:t>
      </w:r>
    </w:p>
    <w:p w14:paraId="5E16F04A" w14:textId="77777777" w:rsidR="00790ED2" w:rsidRDefault="002E10AF" w:rsidP="00790ED2">
      <w:r>
        <w:t xml:space="preserve">Recharge on the hottest titles such as PUBG Mobile, Mobile Legends: Bang </w:t>
      </w:r>
      <w:proofErr w:type="spellStart"/>
      <w:r>
        <w:t>Bang</w:t>
      </w:r>
      <w:proofErr w:type="spellEnd"/>
      <w:r>
        <w:t xml:space="preserve">, Genshin Impact, and many more! </w:t>
      </w:r>
      <w:hyperlink r:id="rId35" w:history="1">
        <w:r w:rsidRPr="002E10AF">
          <w:rPr>
            <w:rStyle w:val="Hyperlink"/>
          </w:rPr>
          <w:t>Link</w:t>
        </w:r>
      </w:hyperlink>
    </w:p>
    <w:p w14:paraId="570EC39F" w14:textId="21052987" w:rsidR="002E10AF" w:rsidRDefault="002E10AF" w:rsidP="00790ED2">
      <w:pPr>
        <w:pStyle w:val="Heading2"/>
      </w:pPr>
      <w:bookmarkStart w:id="16" w:name="_Toc112587583"/>
      <w:r>
        <w:lastRenderedPageBreak/>
        <w:t>Razer Gift Card</w:t>
      </w:r>
      <w:bookmarkEnd w:id="16"/>
    </w:p>
    <w:p w14:paraId="388EA784" w14:textId="4B5EDCF9" w:rsidR="00D05D82" w:rsidRDefault="002E10AF">
      <w:r w:rsidRPr="002E10AF">
        <w:t>The Razer Gift Card unlocks the ultimate gifts for any gamer. From gaming peripherals to laptops to apparel, redeem from the largest catalog of Razer gear in the world, including rare and exclusive products only found on Razer.com</w:t>
      </w:r>
      <w:r>
        <w:t xml:space="preserve">. </w:t>
      </w:r>
      <w:hyperlink r:id="rId36" w:history="1">
        <w:r w:rsidRPr="002E10AF">
          <w:rPr>
            <w:rStyle w:val="Hyperlink"/>
          </w:rPr>
          <w:t>Link</w:t>
        </w:r>
      </w:hyperlink>
    </w:p>
    <w:p w14:paraId="11502343" w14:textId="7AE42438" w:rsidR="002E10AF" w:rsidRDefault="002E10AF" w:rsidP="002E10AF">
      <w:pPr>
        <w:pStyle w:val="Heading2"/>
      </w:pPr>
      <w:bookmarkStart w:id="17" w:name="_Toc112587584"/>
      <w:r>
        <w:t>RazerCare</w:t>
      </w:r>
      <w:bookmarkEnd w:id="17"/>
    </w:p>
    <w:p w14:paraId="59657C88" w14:textId="08F7DCE8" w:rsidR="002E10AF" w:rsidRDefault="002E10AF">
      <w:r w:rsidRPr="002E10AF">
        <w:t>Protect Razer gear with RazerCare—includes extended warranty that covers both mechanical and electrical issues due to normal product usage</w:t>
      </w:r>
      <w:r w:rsidR="0007535F">
        <w:t xml:space="preserve">. </w:t>
      </w:r>
      <w:hyperlink r:id="rId37" w:history="1">
        <w:r w:rsidR="0007535F" w:rsidRPr="0007535F">
          <w:rPr>
            <w:rStyle w:val="Hyperlink"/>
          </w:rPr>
          <w:t>Link</w:t>
        </w:r>
      </w:hyperlink>
    </w:p>
    <w:p w14:paraId="27E26F99" w14:textId="01626D85" w:rsidR="0007535F" w:rsidRDefault="0007535F" w:rsidP="0007535F">
      <w:pPr>
        <w:pStyle w:val="Heading2"/>
      </w:pPr>
      <w:bookmarkStart w:id="18" w:name="_Toc112587585"/>
      <w:r>
        <w:t>Razer Id</w:t>
      </w:r>
      <w:bookmarkEnd w:id="18"/>
    </w:p>
    <w:p w14:paraId="38104A61" w14:textId="1B218B81" w:rsidR="0007535F" w:rsidRDefault="0007535F">
      <w:r w:rsidRPr="0007535F">
        <w:t>Gain a competitive advantage and leverage support, expertise and community with Razer ID. Integrated with Razer's services and software, you can gain access to tons of tools with your Razer ID—including buying the best gamer gear on our site, redeeming Razer Silver, saving your personalized configs in Synapse, and more.</w:t>
      </w:r>
      <w:r>
        <w:t xml:space="preserve"> </w:t>
      </w:r>
      <w:hyperlink r:id="rId38" w:history="1">
        <w:r w:rsidRPr="0007535F">
          <w:rPr>
            <w:rStyle w:val="Hyperlink"/>
          </w:rPr>
          <w:t>Link</w:t>
        </w:r>
      </w:hyperlink>
    </w:p>
    <w:p w14:paraId="1C3B6755" w14:textId="0F5CF1FE" w:rsidR="00D05D82" w:rsidRDefault="00A5327B" w:rsidP="00DF6912">
      <w:pPr>
        <w:pStyle w:val="Heading1"/>
      </w:pPr>
      <w:bookmarkStart w:id="19" w:name="_Toc112587586"/>
      <w:r>
        <w:t>Lifestyle</w:t>
      </w:r>
      <w:bookmarkEnd w:id="19"/>
    </w:p>
    <w:p w14:paraId="7BBC594A" w14:textId="45A1E35C" w:rsidR="00A5327B" w:rsidRDefault="00A5327B">
      <w:r>
        <w:t xml:space="preserve">Provides products such </w:t>
      </w:r>
      <w:r w:rsidR="004340C8">
        <w:t>either directly from Razer or through collaboration with companies such as fossil. These can be classified as below</w:t>
      </w:r>
      <w:r>
        <w:t xml:space="preserve"> - </w:t>
      </w:r>
    </w:p>
    <w:p w14:paraId="0E8C6EF1" w14:textId="403B5278" w:rsidR="00A5327B" w:rsidRDefault="00A5327B" w:rsidP="00A5327B">
      <w:pPr>
        <w:pStyle w:val="ListParagraph"/>
        <w:numPr>
          <w:ilvl w:val="0"/>
          <w:numId w:val="9"/>
        </w:numPr>
      </w:pPr>
      <w:r>
        <w:t>Chairs</w:t>
      </w:r>
      <w:r w:rsidR="004340C8">
        <w:t xml:space="preserve"> - </w:t>
      </w:r>
      <w:r>
        <w:t xml:space="preserve"> </w:t>
      </w:r>
      <w:hyperlink r:id="rId39" w:history="1">
        <w:r w:rsidRPr="00A5327B">
          <w:rPr>
            <w:rStyle w:val="Hyperlink"/>
          </w:rPr>
          <w:t>L</w:t>
        </w:r>
        <w:r w:rsidRPr="00A5327B">
          <w:rPr>
            <w:rStyle w:val="Hyperlink"/>
          </w:rPr>
          <w:t>i</w:t>
        </w:r>
        <w:r w:rsidRPr="00A5327B">
          <w:rPr>
            <w:rStyle w:val="Hyperlink"/>
          </w:rPr>
          <w:t>nk</w:t>
        </w:r>
      </w:hyperlink>
    </w:p>
    <w:p w14:paraId="77D0352E" w14:textId="3F94C5D9" w:rsidR="004340C8" w:rsidRDefault="004340C8" w:rsidP="00A5327B">
      <w:pPr>
        <w:pStyle w:val="ListParagraph"/>
        <w:numPr>
          <w:ilvl w:val="0"/>
          <w:numId w:val="9"/>
        </w:numPr>
      </w:pPr>
      <w:r>
        <w:t xml:space="preserve">Wearables - </w:t>
      </w:r>
      <w:hyperlink r:id="rId40" w:history="1">
        <w:r w:rsidRPr="004340C8">
          <w:rPr>
            <w:rStyle w:val="Hyperlink"/>
          </w:rPr>
          <w:t>Link</w:t>
        </w:r>
      </w:hyperlink>
    </w:p>
    <w:p w14:paraId="4976E781" w14:textId="247EDFE8" w:rsidR="004340C8" w:rsidRDefault="004340C8" w:rsidP="00A5327B">
      <w:pPr>
        <w:pStyle w:val="ListParagraph"/>
        <w:numPr>
          <w:ilvl w:val="0"/>
          <w:numId w:val="9"/>
        </w:numPr>
      </w:pPr>
      <w:r>
        <w:t xml:space="preserve">Apparel - </w:t>
      </w:r>
      <w:hyperlink r:id="rId41" w:history="1">
        <w:r w:rsidRPr="004340C8">
          <w:rPr>
            <w:rStyle w:val="Hyperlink"/>
          </w:rPr>
          <w:t>Link</w:t>
        </w:r>
      </w:hyperlink>
    </w:p>
    <w:p w14:paraId="3260906A" w14:textId="2B6DE4CA" w:rsidR="004340C8" w:rsidRDefault="004340C8" w:rsidP="00A5327B">
      <w:pPr>
        <w:pStyle w:val="ListParagraph"/>
        <w:numPr>
          <w:ilvl w:val="0"/>
          <w:numId w:val="9"/>
        </w:numPr>
      </w:pPr>
      <w:r>
        <w:t xml:space="preserve">Bags - </w:t>
      </w:r>
      <w:hyperlink r:id="rId42" w:history="1">
        <w:r w:rsidRPr="004340C8">
          <w:rPr>
            <w:rStyle w:val="Hyperlink"/>
          </w:rPr>
          <w:t>Link</w:t>
        </w:r>
      </w:hyperlink>
    </w:p>
    <w:p w14:paraId="31EEE895" w14:textId="3A2640DB" w:rsidR="004340C8" w:rsidRDefault="004340C8" w:rsidP="00A5327B">
      <w:pPr>
        <w:pStyle w:val="ListParagraph"/>
        <w:numPr>
          <w:ilvl w:val="0"/>
          <w:numId w:val="9"/>
        </w:numPr>
      </w:pPr>
      <w:r>
        <w:t xml:space="preserve">Gear - </w:t>
      </w:r>
      <w:hyperlink r:id="rId43" w:history="1">
        <w:r w:rsidRPr="004340C8">
          <w:rPr>
            <w:rStyle w:val="Hyperlink"/>
          </w:rPr>
          <w:t>Link</w:t>
        </w:r>
      </w:hyperlink>
    </w:p>
    <w:p w14:paraId="6892E0E8" w14:textId="4ED59C30" w:rsidR="004340C8" w:rsidRDefault="004340C8" w:rsidP="00A5327B">
      <w:pPr>
        <w:pStyle w:val="ListParagraph"/>
        <w:numPr>
          <w:ilvl w:val="0"/>
          <w:numId w:val="9"/>
        </w:numPr>
      </w:pPr>
      <w:r>
        <w:t xml:space="preserve">Masks - </w:t>
      </w:r>
      <w:hyperlink r:id="rId44" w:history="1">
        <w:r w:rsidRPr="004340C8">
          <w:rPr>
            <w:rStyle w:val="Hyperlink"/>
          </w:rPr>
          <w:t>Link</w:t>
        </w:r>
      </w:hyperlink>
    </w:p>
    <w:p w14:paraId="73D5B2C7" w14:textId="11BD8D21" w:rsidR="004340C8" w:rsidRDefault="004340C8" w:rsidP="00A5327B">
      <w:pPr>
        <w:pStyle w:val="ListParagraph"/>
        <w:numPr>
          <w:ilvl w:val="0"/>
          <w:numId w:val="9"/>
        </w:numPr>
      </w:pPr>
      <w:proofErr w:type="spellStart"/>
      <w:r>
        <w:t>Sneki-snek</w:t>
      </w:r>
      <w:proofErr w:type="spellEnd"/>
      <w:r>
        <w:t xml:space="preserve"> - </w:t>
      </w:r>
      <w:hyperlink r:id="rId45" w:history="1">
        <w:r w:rsidRPr="004340C8">
          <w:rPr>
            <w:rStyle w:val="Hyperlink"/>
          </w:rPr>
          <w:t>Link</w:t>
        </w:r>
      </w:hyperlink>
    </w:p>
    <w:p w14:paraId="2FDBE1C3" w14:textId="1473855E" w:rsidR="004340C8" w:rsidRDefault="00DF6912" w:rsidP="00A5327B">
      <w:pPr>
        <w:pStyle w:val="ListParagraph"/>
        <w:numPr>
          <w:ilvl w:val="0"/>
          <w:numId w:val="9"/>
        </w:numPr>
      </w:pPr>
      <w:r>
        <w:t xml:space="preserve">RESPAWN - </w:t>
      </w:r>
      <w:hyperlink r:id="rId46" w:history="1">
        <w:r w:rsidRPr="00DF6912">
          <w:rPr>
            <w:rStyle w:val="Hyperlink"/>
          </w:rPr>
          <w:t>Link</w:t>
        </w:r>
      </w:hyperlink>
    </w:p>
    <w:p w14:paraId="2ED034EA" w14:textId="15512188" w:rsidR="00DF6912" w:rsidRDefault="00DF6912" w:rsidP="00A5327B">
      <w:pPr>
        <w:pStyle w:val="ListParagraph"/>
        <w:numPr>
          <w:ilvl w:val="0"/>
          <w:numId w:val="9"/>
        </w:numPr>
      </w:pPr>
      <w:r>
        <w:t xml:space="preserve">Collabs - </w:t>
      </w:r>
      <w:hyperlink r:id="rId47" w:history="1">
        <w:r w:rsidRPr="00DF6912">
          <w:rPr>
            <w:rStyle w:val="Hyperlink"/>
          </w:rPr>
          <w:t>Link</w:t>
        </w:r>
      </w:hyperlink>
    </w:p>
    <w:p w14:paraId="64800EE2" w14:textId="6C7C094D" w:rsidR="00DF6912" w:rsidRDefault="00DF6912" w:rsidP="00DF6912">
      <w:pPr>
        <w:pStyle w:val="Heading1"/>
      </w:pPr>
      <w:bookmarkStart w:id="20" w:name="_Toc112587587"/>
      <w:r>
        <w:t>Community</w:t>
      </w:r>
      <w:bookmarkEnd w:id="20"/>
    </w:p>
    <w:p w14:paraId="6D7DC116" w14:textId="259F9BB6" w:rsidR="00DF6912" w:rsidRDefault="00DF6912" w:rsidP="00DF6912">
      <w:r>
        <w:t>A place for</w:t>
      </w:r>
      <w:r w:rsidRPr="00DF6912">
        <w:t xml:space="preserve"> gamers </w:t>
      </w:r>
      <w:r>
        <w:t xml:space="preserve">to </w:t>
      </w:r>
      <w:r w:rsidRPr="00DF6912">
        <w:t xml:space="preserve">connect to get latest news, take part in giveaways, and interact with </w:t>
      </w:r>
      <w:r>
        <w:t>Razer</w:t>
      </w:r>
      <w:r w:rsidRPr="00DF6912">
        <w:t xml:space="preserve"> be it live on stream, or through </w:t>
      </w:r>
      <w:r>
        <w:t>Razer’s</w:t>
      </w:r>
      <w:r w:rsidRPr="00DF6912">
        <w:t xml:space="preserve"> posts.</w:t>
      </w:r>
      <w:r>
        <w:t xml:space="preserve"> </w:t>
      </w:r>
      <w:hyperlink r:id="rId48" w:history="1">
        <w:r w:rsidRPr="00DF6912">
          <w:rPr>
            <w:rStyle w:val="Hyperlink"/>
          </w:rPr>
          <w:t>Link</w:t>
        </w:r>
      </w:hyperlink>
    </w:p>
    <w:p w14:paraId="77255268" w14:textId="3B876E2B" w:rsidR="00DF6912" w:rsidRDefault="00DF6912" w:rsidP="00750C75">
      <w:pPr>
        <w:pStyle w:val="Heading1"/>
      </w:pPr>
      <w:bookmarkStart w:id="21" w:name="_Toc112587588"/>
      <w:r>
        <w:t>Support</w:t>
      </w:r>
      <w:bookmarkEnd w:id="21"/>
    </w:p>
    <w:p w14:paraId="195C1B96" w14:textId="6582A258" w:rsidR="00D05D82" w:rsidRDefault="00750C75">
      <w:r>
        <w:t>Razer Support Program helps users get answers related to Razer’s hardware, software, or services. Apart from this it also helps its users to get in touch with customer support and also understand make use of Razer Recycle Program</w:t>
      </w:r>
    </w:p>
    <w:p w14:paraId="3F2C5927" w14:textId="5F9AEA7A" w:rsidR="00D05D82" w:rsidRDefault="00750C75" w:rsidP="00BB620D">
      <w:pPr>
        <w:pStyle w:val="Heading1"/>
      </w:pPr>
      <w:bookmarkStart w:id="22" w:name="_Toc112587589"/>
      <w:r>
        <w:t>Store</w:t>
      </w:r>
      <w:bookmarkEnd w:id="22"/>
    </w:p>
    <w:p w14:paraId="5522225C" w14:textId="1806C03D" w:rsidR="00750C75" w:rsidRDefault="00750C75">
      <w:r>
        <w:t xml:space="preserve">An online store that lets users purchase Razer Hardware and Gear wither directly from its online store or also from retailers such as Best Buy, </w:t>
      </w:r>
      <w:r w:rsidR="00BB620D">
        <w:t>Micro Center etc.</w:t>
      </w:r>
    </w:p>
    <w:p w14:paraId="5609B109" w14:textId="77777777" w:rsidR="00790ED2" w:rsidRDefault="00790ED2"/>
    <w:p w14:paraId="6A202DD6" w14:textId="09880786" w:rsidR="002B1243" w:rsidRDefault="002B1243" w:rsidP="002B1243">
      <w:pPr>
        <w:pStyle w:val="Heading1"/>
      </w:pPr>
      <w:bookmarkStart w:id="23" w:name="_Toc112587590"/>
      <w:r>
        <w:lastRenderedPageBreak/>
        <w:t>The Gaming Experience</w:t>
      </w:r>
      <w:bookmarkEnd w:id="23"/>
    </w:p>
    <w:p w14:paraId="42955541" w14:textId="3214A156" w:rsidR="002B1243" w:rsidRDefault="002B1243" w:rsidP="002B1243">
      <w:r>
        <w:t>T</w:t>
      </w:r>
      <w:r w:rsidR="00E67408">
        <w:t>he</w:t>
      </w:r>
      <w:r>
        <w:t xml:space="preserve"> gaming experience of a user/ gamer can be </w:t>
      </w:r>
      <w:r w:rsidR="00E67408">
        <w:t xml:space="preserve">summarized as seen in the </w:t>
      </w:r>
      <w:r>
        <w:t>below</w:t>
      </w:r>
      <w:r w:rsidR="00E67408">
        <w:t xml:space="preserve"> slide - </w:t>
      </w:r>
    </w:p>
    <w:p w14:paraId="7634B6F1" w14:textId="075366C1" w:rsidR="007863E8" w:rsidRDefault="009C2D4A" w:rsidP="002B1243">
      <w:r>
        <w:object w:dxaOrig="1544" w:dyaOrig="990" w14:anchorId="04219087">
          <v:shape id="_x0000_i1026" type="#_x0000_t75" style="width:77.25pt;height:49.5pt" o:ole="">
            <v:imagedata r:id="rId49" o:title=""/>
          </v:shape>
          <o:OLEObject Type="Embed" ProgID="PowerPoint.Slide.12" ShapeID="_x0000_i1026" DrawAspect="Icon" ObjectID="_1802882020" r:id="rId50"/>
        </w:object>
      </w:r>
    </w:p>
    <w:p w14:paraId="327E83AC" w14:textId="3A8E3CCB" w:rsidR="007863E8" w:rsidRDefault="007863E8" w:rsidP="002B1243"/>
    <w:p w14:paraId="7DBF1361" w14:textId="6A272914" w:rsidR="007863E8" w:rsidRDefault="007863E8" w:rsidP="002B1243"/>
    <w:p w14:paraId="0459072D" w14:textId="02D19FB3" w:rsidR="007863E8" w:rsidRPr="002B1243" w:rsidRDefault="007863E8" w:rsidP="002B1243"/>
    <w:sectPr w:rsidR="007863E8" w:rsidRPr="002B1243" w:rsidSect="00CA4AEA">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1E297B"/>
    <w:multiLevelType w:val="hybridMultilevel"/>
    <w:tmpl w:val="F6968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FE164C"/>
    <w:multiLevelType w:val="hybridMultilevel"/>
    <w:tmpl w:val="509019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434F5"/>
    <w:multiLevelType w:val="hybridMultilevel"/>
    <w:tmpl w:val="C7C6AC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7B4C8E"/>
    <w:multiLevelType w:val="hybridMultilevel"/>
    <w:tmpl w:val="60A87D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750AA5"/>
    <w:multiLevelType w:val="hybridMultilevel"/>
    <w:tmpl w:val="F81011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C6136D"/>
    <w:multiLevelType w:val="hybridMultilevel"/>
    <w:tmpl w:val="D7682C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DC1C7B"/>
    <w:multiLevelType w:val="hybridMultilevel"/>
    <w:tmpl w:val="B164FF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B813750"/>
    <w:multiLevelType w:val="hybridMultilevel"/>
    <w:tmpl w:val="6DACF2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FFB5FE6"/>
    <w:multiLevelType w:val="hybridMultilevel"/>
    <w:tmpl w:val="92CAF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21601699">
    <w:abstractNumId w:val="1"/>
  </w:num>
  <w:num w:numId="2" w16cid:durableId="1020930998">
    <w:abstractNumId w:val="2"/>
  </w:num>
  <w:num w:numId="3" w16cid:durableId="445275494">
    <w:abstractNumId w:val="8"/>
  </w:num>
  <w:num w:numId="4" w16cid:durableId="1126434327">
    <w:abstractNumId w:val="6"/>
  </w:num>
  <w:num w:numId="5" w16cid:durableId="226496950">
    <w:abstractNumId w:val="4"/>
  </w:num>
  <w:num w:numId="6" w16cid:durableId="74521299">
    <w:abstractNumId w:val="5"/>
  </w:num>
  <w:num w:numId="7" w16cid:durableId="1626739171">
    <w:abstractNumId w:val="7"/>
  </w:num>
  <w:num w:numId="8" w16cid:durableId="432210500">
    <w:abstractNumId w:val="0"/>
  </w:num>
  <w:num w:numId="9" w16cid:durableId="13867534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D82"/>
    <w:rsid w:val="00007499"/>
    <w:rsid w:val="00051433"/>
    <w:rsid w:val="0007535F"/>
    <w:rsid w:val="00113C3F"/>
    <w:rsid w:val="00181FDF"/>
    <w:rsid w:val="001A10B2"/>
    <w:rsid w:val="00203826"/>
    <w:rsid w:val="0026395D"/>
    <w:rsid w:val="002A0AE4"/>
    <w:rsid w:val="002B1243"/>
    <w:rsid w:val="002E10AF"/>
    <w:rsid w:val="00314729"/>
    <w:rsid w:val="00361C0B"/>
    <w:rsid w:val="00374C31"/>
    <w:rsid w:val="00395660"/>
    <w:rsid w:val="003B5B92"/>
    <w:rsid w:val="004340C8"/>
    <w:rsid w:val="00456C9D"/>
    <w:rsid w:val="00475402"/>
    <w:rsid w:val="00484368"/>
    <w:rsid w:val="00512CED"/>
    <w:rsid w:val="0054133B"/>
    <w:rsid w:val="005A3EFA"/>
    <w:rsid w:val="005D567E"/>
    <w:rsid w:val="005F15AA"/>
    <w:rsid w:val="00604E8C"/>
    <w:rsid w:val="00645FD3"/>
    <w:rsid w:val="006668B4"/>
    <w:rsid w:val="006A16FD"/>
    <w:rsid w:val="006E3DAC"/>
    <w:rsid w:val="007137B7"/>
    <w:rsid w:val="00750C75"/>
    <w:rsid w:val="007863E8"/>
    <w:rsid w:val="00790ED2"/>
    <w:rsid w:val="007A03D4"/>
    <w:rsid w:val="007A34B6"/>
    <w:rsid w:val="007A501C"/>
    <w:rsid w:val="00891FFB"/>
    <w:rsid w:val="008A2645"/>
    <w:rsid w:val="009A5B0F"/>
    <w:rsid w:val="009C2D4A"/>
    <w:rsid w:val="00A3383D"/>
    <w:rsid w:val="00A5327B"/>
    <w:rsid w:val="00AA2A32"/>
    <w:rsid w:val="00AD77F0"/>
    <w:rsid w:val="00B349B0"/>
    <w:rsid w:val="00B670C3"/>
    <w:rsid w:val="00B852F1"/>
    <w:rsid w:val="00BB620D"/>
    <w:rsid w:val="00C625C8"/>
    <w:rsid w:val="00CA4AEA"/>
    <w:rsid w:val="00CD0069"/>
    <w:rsid w:val="00D05D82"/>
    <w:rsid w:val="00DA3BBB"/>
    <w:rsid w:val="00DB0F15"/>
    <w:rsid w:val="00DD2888"/>
    <w:rsid w:val="00DF6912"/>
    <w:rsid w:val="00E67408"/>
    <w:rsid w:val="00EC71DF"/>
    <w:rsid w:val="00F53164"/>
    <w:rsid w:val="00F71B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76875"/>
  <w15:chartTrackingRefBased/>
  <w15:docId w15:val="{0B0125FD-8A7E-4B02-929B-4F9BD05E4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4A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1F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4AEA"/>
    <w:pPr>
      <w:ind w:left="720"/>
      <w:contextualSpacing/>
    </w:pPr>
  </w:style>
  <w:style w:type="character" w:customStyle="1" w:styleId="Heading1Char">
    <w:name w:val="Heading 1 Char"/>
    <w:basedOn w:val="DefaultParagraphFont"/>
    <w:link w:val="Heading1"/>
    <w:uiPriority w:val="9"/>
    <w:rsid w:val="00CA4AE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A4AEA"/>
    <w:pPr>
      <w:outlineLvl w:val="9"/>
    </w:pPr>
  </w:style>
  <w:style w:type="paragraph" w:styleId="TOC1">
    <w:name w:val="toc 1"/>
    <w:basedOn w:val="Normal"/>
    <w:next w:val="Normal"/>
    <w:autoRedefine/>
    <w:uiPriority w:val="39"/>
    <w:unhideWhenUsed/>
    <w:rsid w:val="00CA4AEA"/>
    <w:pPr>
      <w:spacing w:after="100"/>
    </w:pPr>
  </w:style>
  <w:style w:type="character" w:styleId="Hyperlink">
    <w:name w:val="Hyperlink"/>
    <w:basedOn w:val="DefaultParagraphFont"/>
    <w:uiPriority w:val="99"/>
    <w:unhideWhenUsed/>
    <w:rsid w:val="00CA4AEA"/>
    <w:rPr>
      <w:color w:val="0563C1" w:themeColor="hyperlink"/>
      <w:u w:val="single"/>
    </w:rPr>
  </w:style>
  <w:style w:type="paragraph" w:styleId="NoSpacing">
    <w:name w:val="No Spacing"/>
    <w:link w:val="NoSpacingChar"/>
    <w:uiPriority w:val="1"/>
    <w:qFormat/>
    <w:rsid w:val="00CA4AEA"/>
    <w:pPr>
      <w:spacing w:after="0" w:line="240" w:lineRule="auto"/>
    </w:pPr>
    <w:rPr>
      <w:rFonts w:eastAsiaTheme="minorEastAsia"/>
    </w:rPr>
  </w:style>
  <w:style w:type="character" w:customStyle="1" w:styleId="NoSpacingChar">
    <w:name w:val="No Spacing Char"/>
    <w:basedOn w:val="DefaultParagraphFont"/>
    <w:link w:val="NoSpacing"/>
    <w:uiPriority w:val="1"/>
    <w:rsid w:val="00CA4AEA"/>
    <w:rPr>
      <w:rFonts w:eastAsiaTheme="minorEastAsia"/>
    </w:rPr>
  </w:style>
  <w:style w:type="character" w:customStyle="1" w:styleId="Heading2Char">
    <w:name w:val="Heading 2 Char"/>
    <w:basedOn w:val="DefaultParagraphFont"/>
    <w:link w:val="Heading2"/>
    <w:uiPriority w:val="9"/>
    <w:rsid w:val="00891FFB"/>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512CED"/>
    <w:pPr>
      <w:spacing w:after="100"/>
      <w:ind w:left="220"/>
    </w:pPr>
  </w:style>
  <w:style w:type="character" w:styleId="UnresolvedMention">
    <w:name w:val="Unresolved Mention"/>
    <w:basedOn w:val="DefaultParagraphFont"/>
    <w:uiPriority w:val="99"/>
    <w:semiHidden/>
    <w:unhideWhenUsed/>
    <w:rsid w:val="00512CED"/>
    <w:rPr>
      <w:color w:val="605E5C"/>
      <w:shd w:val="clear" w:color="auto" w:fill="E1DFDD"/>
    </w:rPr>
  </w:style>
  <w:style w:type="character" w:styleId="FollowedHyperlink">
    <w:name w:val="FollowedHyperlink"/>
    <w:basedOn w:val="DefaultParagraphFont"/>
    <w:uiPriority w:val="99"/>
    <w:semiHidden/>
    <w:unhideWhenUsed/>
    <w:rsid w:val="002A0AE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045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razer.com/shop/pc/gaming-laptops?query=:newest:category:system-laptops:system-colour:Black" TargetMode="External"/><Relationship Id="rId18" Type="http://schemas.openxmlformats.org/officeDocument/2006/relationships/hyperlink" Target="https://www.razer.com/productivity/" TargetMode="External"/><Relationship Id="rId26" Type="http://schemas.openxmlformats.org/officeDocument/2006/relationships/hyperlink" Target="https://www.razer.com/paid-to-play-pc" TargetMode="External"/><Relationship Id="rId39" Type="http://schemas.openxmlformats.org/officeDocument/2006/relationships/hyperlink" Target="https://www.razer.com/lifestyle/gaming-chairs" TargetMode="External"/><Relationship Id="rId3" Type="http://schemas.openxmlformats.org/officeDocument/2006/relationships/styles" Target="styles.xml"/><Relationship Id="rId21" Type="http://schemas.openxmlformats.org/officeDocument/2006/relationships/hyperlink" Target="https://www.razer.com/cortex/launcher" TargetMode="External"/><Relationship Id="rId34" Type="http://schemas.openxmlformats.org/officeDocument/2006/relationships/hyperlink" Target="https://www.razer.com/p/RGP-50002" TargetMode="External"/><Relationship Id="rId42" Type="http://schemas.openxmlformats.org/officeDocument/2006/relationships/hyperlink" Target="https://www.razer.com/lifestyle/bags" TargetMode="External"/><Relationship Id="rId47" Type="http://schemas.openxmlformats.org/officeDocument/2006/relationships/hyperlink" Target="https://www.razer.com/lifestyle/collabs" TargetMode="External"/><Relationship Id="rId50" Type="http://schemas.openxmlformats.org/officeDocument/2006/relationships/package" Target="embeddings/Microsoft_PowerPoint_Slide.sldx"/><Relationship Id="rId7" Type="http://schemas.openxmlformats.org/officeDocument/2006/relationships/image" Target="media/image2.png"/><Relationship Id="rId12" Type="http://schemas.microsoft.com/office/2007/relationships/diagramDrawing" Target="diagrams/drawing1.xml"/><Relationship Id="rId17" Type="http://schemas.openxmlformats.org/officeDocument/2006/relationships/hyperlink" Target="https://www.razer.com/pc/gaming-pc-accessories" TargetMode="External"/><Relationship Id="rId25" Type="http://schemas.openxmlformats.org/officeDocument/2006/relationships/hyperlink" Target="https://www.razer.com/cortex/deals" TargetMode="External"/><Relationship Id="rId33" Type="http://schemas.openxmlformats.org/officeDocument/2006/relationships/package" Target="embeddings/Microsoft_Word_Document.docx"/><Relationship Id="rId38" Type="http://schemas.openxmlformats.org/officeDocument/2006/relationships/hyperlink" Target="https://razerid.razer.com/?_ga=2.210237717.1896026559.1661659010-2075975864.1661347713&amp;_gl=1*18qnf1u*_ga*MjA3NTk3NTg2NC4xNjYxMzQ3NzEz*_ga_3TRK53PM75*MTY2MTY2NjU3MS43LjEuMTY2MTY3MDEyNy40OC4wLjA." TargetMode="External"/><Relationship Id="rId46" Type="http://schemas.openxmlformats.org/officeDocument/2006/relationships/hyperlink" Target="https://www.respawnbyrazer.com/?_gl=1*5fnbgt*_ga*MjA3NTk3NTg2NC4xNjYxMzQ3NzEz*_ga_3TRK53PM75*MTY2MTY2NjU3MS43LjEuMTY2MTY3MDYyNi4xLjAuMA..&amp;_ga=2.227449245.1896026559.1661659010-2075975864.1661347713" TargetMode="External"/><Relationship Id="rId2" Type="http://schemas.openxmlformats.org/officeDocument/2006/relationships/numbering" Target="numbering.xml"/><Relationship Id="rId16" Type="http://schemas.openxmlformats.org/officeDocument/2006/relationships/hyperlink" Target="https://www.razer.com/mobile" TargetMode="External"/><Relationship Id="rId20" Type="http://schemas.openxmlformats.org/officeDocument/2006/relationships/hyperlink" Target="https://www.razer.com/chroma" TargetMode="External"/><Relationship Id="rId29" Type="http://schemas.openxmlformats.org/officeDocument/2006/relationships/hyperlink" Target="https://www.razer.com/71-surround-sound" TargetMode="External"/><Relationship Id="rId41" Type="http://schemas.openxmlformats.org/officeDocument/2006/relationships/hyperlink" Target="https://www.razer.com/lifestyle/apparel"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24" Type="http://schemas.openxmlformats.org/officeDocument/2006/relationships/hyperlink" Target="https://www.razer.com/cortex/system-booster" TargetMode="External"/><Relationship Id="rId32" Type="http://schemas.openxmlformats.org/officeDocument/2006/relationships/image" Target="media/image2.emf"/><Relationship Id="rId37" Type="http://schemas.openxmlformats.org/officeDocument/2006/relationships/hyperlink" Target="https://www.razer.com/razercare" TargetMode="External"/><Relationship Id="rId40" Type="http://schemas.openxmlformats.org/officeDocument/2006/relationships/hyperlink" Target="https://www.razer.com/lifestyle/wearables" TargetMode="External"/><Relationship Id="rId45" Type="http://schemas.openxmlformats.org/officeDocument/2006/relationships/hyperlink" Target="https://www.razer.com/campaigns/sneki-snek" TargetMode="External"/><Relationship Id="rId5" Type="http://schemas.openxmlformats.org/officeDocument/2006/relationships/webSettings" Target="webSettings.xml"/><Relationship Id="rId15" Type="http://schemas.openxmlformats.org/officeDocument/2006/relationships/hyperlink" Target="https://www.razer.com/console-gaming/playstation" TargetMode="External"/><Relationship Id="rId23" Type="http://schemas.openxmlformats.org/officeDocument/2006/relationships/hyperlink" Target="https://www.razer.com/cortex/booster-prime" TargetMode="External"/><Relationship Id="rId28" Type="http://schemas.openxmlformats.org/officeDocument/2006/relationships/hyperlink" Target="https://www.razer.com/p/RZ11-13000-0001" TargetMode="External"/><Relationship Id="rId36" Type="http://schemas.openxmlformats.org/officeDocument/2006/relationships/hyperlink" Target="https://www.razer.com/razer-gift-card" TargetMode="External"/><Relationship Id="rId49" Type="http://schemas.openxmlformats.org/officeDocument/2006/relationships/image" Target="media/image3.emf"/><Relationship Id="rId10" Type="http://schemas.openxmlformats.org/officeDocument/2006/relationships/diagramQuickStyle" Target="diagrams/quickStyle1.xml"/><Relationship Id="rId19" Type="http://schemas.openxmlformats.org/officeDocument/2006/relationships/hyperlink" Target="https://www.razer.com/synapse-3" TargetMode="External"/><Relationship Id="rId31" Type="http://schemas.openxmlformats.org/officeDocument/2006/relationships/hyperlink" Target="https://www.razer.com/services" TargetMode="External"/><Relationship Id="rId44" Type="http://schemas.openxmlformats.org/officeDocument/2006/relationships/hyperlink" Target="https://www.razer.com/lifestyle/masks"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maingear.com/razer/" TargetMode="External"/><Relationship Id="rId22" Type="http://schemas.openxmlformats.org/officeDocument/2006/relationships/hyperlink" Target="https://www.razer.com/cortex/boost" TargetMode="External"/><Relationship Id="rId27" Type="http://schemas.openxmlformats.org/officeDocument/2006/relationships/hyperlink" Target="https://play.google.com/store/apps/details?id=com.razer.cortex" TargetMode="External"/><Relationship Id="rId30" Type="http://schemas.openxmlformats.org/officeDocument/2006/relationships/hyperlink" Target="https://www.razer.com/streamer-companion-app" TargetMode="External"/><Relationship Id="rId35" Type="http://schemas.openxmlformats.org/officeDocument/2006/relationships/hyperlink" Target="https://gold.razer.com/gold/catalog?_ga=2.203389329.1896026559.1661659010-2075975864.1661347713&amp;_gl=1%2a1js3sfi%2a_ga%2aMjA3NTk3NTg2NC4xNjYxMzQ3NzEz%2a_ga_3TRK53PM75%2aMTY2MTY2NjU3MS43LjEuMTY2MTY2OTczMS42MC4wLjA." TargetMode="External"/><Relationship Id="rId43" Type="http://schemas.openxmlformats.org/officeDocument/2006/relationships/hyperlink" Target="https://www.razer.com/lifestyle/gear" TargetMode="External"/><Relationship Id="rId48" Type="http://schemas.openxmlformats.org/officeDocument/2006/relationships/hyperlink" Target="https://www.razer.com/community" TargetMode="External"/><Relationship Id="rId8" Type="http://schemas.openxmlformats.org/officeDocument/2006/relationships/diagramData" Target="diagrams/data1.xml"/><Relationship Id="rId51"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BC779BF-BF30-4552-AEA8-F102D5C2B510}" type="doc">
      <dgm:prSet loTypeId="urn:microsoft.com/office/officeart/2005/8/layout/radial3" loCatId="cycle" qsTypeId="urn:microsoft.com/office/officeart/2005/8/quickstyle/simple1" qsCatId="simple" csTypeId="urn:microsoft.com/office/officeart/2005/8/colors/colorful5" csCatId="colorful" phldr="1"/>
      <dgm:spPr/>
      <dgm:t>
        <a:bodyPr/>
        <a:lstStyle/>
        <a:p>
          <a:endParaRPr lang="en-US"/>
        </a:p>
      </dgm:t>
    </dgm:pt>
    <dgm:pt modelId="{97CE1943-658D-4E8E-80BC-B26E921673EB}">
      <dgm:prSet phldrT="[Text]"/>
      <dgm:spPr/>
      <dgm:t>
        <a:bodyPr/>
        <a:lstStyle/>
        <a:p>
          <a:r>
            <a:rPr lang="en-US" cap="small" baseline="0"/>
            <a:t>RAZER Ecosystem</a:t>
          </a:r>
        </a:p>
      </dgm:t>
    </dgm:pt>
    <dgm:pt modelId="{9D41A4D8-0AC0-47C8-871A-620C419FA52F}" type="parTrans" cxnId="{7EEF2EB0-A496-4391-8566-637BCB300217}">
      <dgm:prSet/>
      <dgm:spPr/>
      <dgm:t>
        <a:bodyPr/>
        <a:lstStyle/>
        <a:p>
          <a:endParaRPr lang="en-US"/>
        </a:p>
      </dgm:t>
    </dgm:pt>
    <dgm:pt modelId="{7DC6CCFD-22FB-4224-BE40-7BFEB2F912BA}" type="sibTrans" cxnId="{7EEF2EB0-A496-4391-8566-637BCB300217}">
      <dgm:prSet/>
      <dgm:spPr/>
      <dgm:t>
        <a:bodyPr/>
        <a:lstStyle/>
        <a:p>
          <a:endParaRPr lang="en-US"/>
        </a:p>
      </dgm:t>
    </dgm:pt>
    <dgm:pt modelId="{A4293E3A-DD83-49B6-B4E0-B3A1689B5EE6}">
      <dgm:prSet phldrT="[Text]"/>
      <dgm:spPr/>
      <dgm:t>
        <a:bodyPr/>
        <a:lstStyle/>
        <a:p>
          <a:r>
            <a:rPr lang="en-US"/>
            <a:t>Hardware</a:t>
          </a:r>
        </a:p>
      </dgm:t>
    </dgm:pt>
    <dgm:pt modelId="{E9D32795-1BE0-4FB5-B53A-3ECF797D7C11}" type="parTrans" cxnId="{8A2671DE-3371-421B-9002-0166EBF6C93B}">
      <dgm:prSet/>
      <dgm:spPr/>
      <dgm:t>
        <a:bodyPr/>
        <a:lstStyle/>
        <a:p>
          <a:endParaRPr lang="en-US"/>
        </a:p>
      </dgm:t>
    </dgm:pt>
    <dgm:pt modelId="{318DAF3D-26EF-46E3-BDFA-20D2B157AB85}" type="sibTrans" cxnId="{8A2671DE-3371-421B-9002-0166EBF6C93B}">
      <dgm:prSet/>
      <dgm:spPr/>
      <dgm:t>
        <a:bodyPr/>
        <a:lstStyle/>
        <a:p>
          <a:endParaRPr lang="en-US"/>
        </a:p>
      </dgm:t>
    </dgm:pt>
    <dgm:pt modelId="{6BD25250-119B-4DB6-88D0-F4F16A56B91C}">
      <dgm:prSet phldrT="[Text]"/>
      <dgm:spPr/>
      <dgm:t>
        <a:bodyPr/>
        <a:lstStyle/>
        <a:p>
          <a:r>
            <a:rPr lang="en-US"/>
            <a:t>Software </a:t>
          </a:r>
        </a:p>
      </dgm:t>
    </dgm:pt>
    <dgm:pt modelId="{9137E2C0-AB49-4C26-8B60-9DB686A30EEA}" type="parTrans" cxnId="{B536B0BC-4A3F-4AF1-A224-450FBC1DF7A6}">
      <dgm:prSet/>
      <dgm:spPr/>
      <dgm:t>
        <a:bodyPr/>
        <a:lstStyle/>
        <a:p>
          <a:endParaRPr lang="en-US"/>
        </a:p>
      </dgm:t>
    </dgm:pt>
    <dgm:pt modelId="{E51A852E-5962-4611-AFE0-9FD4F23EA14B}" type="sibTrans" cxnId="{B536B0BC-4A3F-4AF1-A224-450FBC1DF7A6}">
      <dgm:prSet/>
      <dgm:spPr/>
      <dgm:t>
        <a:bodyPr/>
        <a:lstStyle/>
        <a:p>
          <a:endParaRPr lang="en-US"/>
        </a:p>
      </dgm:t>
    </dgm:pt>
    <dgm:pt modelId="{854C38EF-CC19-4E18-9017-BE64C20E5A67}">
      <dgm:prSet phldrT="[Text]"/>
      <dgm:spPr/>
      <dgm:t>
        <a:bodyPr/>
        <a:lstStyle/>
        <a:p>
          <a:r>
            <a:rPr lang="en-US"/>
            <a:t>Services</a:t>
          </a:r>
        </a:p>
      </dgm:t>
    </dgm:pt>
    <dgm:pt modelId="{1041B189-BC92-4097-89D7-8BEAFE289221}" type="parTrans" cxnId="{6D5E9CAF-9AC8-4110-8586-809B33C54A59}">
      <dgm:prSet/>
      <dgm:spPr/>
      <dgm:t>
        <a:bodyPr/>
        <a:lstStyle/>
        <a:p>
          <a:endParaRPr lang="en-US"/>
        </a:p>
      </dgm:t>
    </dgm:pt>
    <dgm:pt modelId="{FB66038B-E57E-4701-ABB7-95EEB55F0388}" type="sibTrans" cxnId="{6D5E9CAF-9AC8-4110-8586-809B33C54A59}">
      <dgm:prSet/>
      <dgm:spPr/>
      <dgm:t>
        <a:bodyPr/>
        <a:lstStyle/>
        <a:p>
          <a:endParaRPr lang="en-US"/>
        </a:p>
      </dgm:t>
    </dgm:pt>
    <dgm:pt modelId="{3DB5B76B-0486-493C-8F7F-847FF52F3880}">
      <dgm:prSet phldrT="[Text]"/>
      <dgm:spPr/>
      <dgm:t>
        <a:bodyPr/>
        <a:lstStyle/>
        <a:p>
          <a:r>
            <a:rPr lang="en-US"/>
            <a:t>Community</a:t>
          </a:r>
        </a:p>
      </dgm:t>
    </dgm:pt>
    <dgm:pt modelId="{E9910B01-59D0-4768-81B3-C11AFFDC8D4D}" type="parTrans" cxnId="{474BC972-0DF1-4667-AEB0-E41CB0E3630E}">
      <dgm:prSet/>
      <dgm:spPr/>
      <dgm:t>
        <a:bodyPr/>
        <a:lstStyle/>
        <a:p>
          <a:endParaRPr lang="en-US"/>
        </a:p>
      </dgm:t>
    </dgm:pt>
    <dgm:pt modelId="{BC0081EC-7F5A-44F1-8B8D-053FC1AD5D77}" type="sibTrans" cxnId="{474BC972-0DF1-4667-AEB0-E41CB0E3630E}">
      <dgm:prSet/>
      <dgm:spPr/>
      <dgm:t>
        <a:bodyPr/>
        <a:lstStyle/>
        <a:p>
          <a:endParaRPr lang="en-US"/>
        </a:p>
      </dgm:t>
    </dgm:pt>
    <dgm:pt modelId="{EDC12CF2-9B53-4604-8794-92637DA2F267}">
      <dgm:prSet phldrT="[Text]"/>
      <dgm:spPr/>
      <dgm:t>
        <a:bodyPr/>
        <a:lstStyle/>
        <a:p>
          <a:r>
            <a:rPr lang="en-US"/>
            <a:t>Support</a:t>
          </a:r>
        </a:p>
      </dgm:t>
    </dgm:pt>
    <dgm:pt modelId="{0AC3FC04-F515-4A7B-8CE8-28465BB37E27}" type="parTrans" cxnId="{76DEB3A1-16C5-41CE-B985-498106B6202C}">
      <dgm:prSet/>
      <dgm:spPr/>
    </dgm:pt>
    <dgm:pt modelId="{66BAC3D3-5CCF-4CAF-A2A6-DBC180284233}" type="sibTrans" cxnId="{76DEB3A1-16C5-41CE-B985-498106B6202C}">
      <dgm:prSet/>
      <dgm:spPr/>
    </dgm:pt>
    <dgm:pt modelId="{78AB43BE-475C-4803-8F05-EB20138887A5}">
      <dgm:prSet phldrT="[Text]"/>
      <dgm:spPr/>
      <dgm:t>
        <a:bodyPr/>
        <a:lstStyle/>
        <a:p>
          <a:r>
            <a:rPr lang="en-US"/>
            <a:t>Store</a:t>
          </a:r>
        </a:p>
      </dgm:t>
    </dgm:pt>
    <dgm:pt modelId="{653A0B4D-F7AB-4B48-983C-10A9835707F6}" type="parTrans" cxnId="{80278139-A509-4ECA-855F-BD11F357D677}">
      <dgm:prSet/>
      <dgm:spPr/>
    </dgm:pt>
    <dgm:pt modelId="{C4AE72C1-372D-4BCE-82AF-9AF07CA1488C}" type="sibTrans" cxnId="{80278139-A509-4ECA-855F-BD11F357D677}">
      <dgm:prSet/>
      <dgm:spPr/>
    </dgm:pt>
    <dgm:pt modelId="{8FBBACC0-E639-4D80-86A1-E6B61874239D}">
      <dgm:prSet phldrT="[Text]"/>
      <dgm:spPr/>
      <dgm:t>
        <a:bodyPr/>
        <a:lstStyle/>
        <a:p>
          <a:r>
            <a:rPr lang="en-US"/>
            <a:t>Lifestyle</a:t>
          </a:r>
        </a:p>
      </dgm:t>
    </dgm:pt>
    <dgm:pt modelId="{9D522B1A-B1A4-4B3E-8D5C-F20EFD4535E9}" type="parTrans" cxnId="{D14D13A5-322C-4D8F-9C7F-9BF0C4ED78FB}">
      <dgm:prSet/>
      <dgm:spPr/>
    </dgm:pt>
    <dgm:pt modelId="{7B754643-C127-4807-AAD6-84D0E26C669A}" type="sibTrans" cxnId="{D14D13A5-322C-4D8F-9C7F-9BF0C4ED78FB}">
      <dgm:prSet/>
      <dgm:spPr/>
    </dgm:pt>
    <dgm:pt modelId="{2930686C-81FF-4C90-9DFC-16D8C773CF1B}" type="pres">
      <dgm:prSet presAssocID="{7BC779BF-BF30-4552-AEA8-F102D5C2B510}" presName="composite" presStyleCnt="0">
        <dgm:presLayoutVars>
          <dgm:chMax val="1"/>
          <dgm:dir/>
          <dgm:resizeHandles val="exact"/>
        </dgm:presLayoutVars>
      </dgm:prSet>
      <dgm:spPr/>
    </dgm:pt>
    <dgm:pt modelId="{DE4AA0FA-C905-44F5-85AD-09387C0C53B0}" type="pres">
      <dgm:prSet presAssocID="{7BC779BF-BF30-4552-AEA8-F102D5C2B510}" presName="radial" presStyleCnt="0">
        <dgm:presLayoutVars>
          <dgm:animLvl val="ctr"/>
        </dgm:presLayoutVars>
      </dgm:prSet>
      <dgm:spPr/>
    </dgm:pt>
    <dgm:pt modelId="{39709B30-6762-4A2D-B6A9-423C4603897F}" type="pres">
      <dgm:prSet presAssocID="{97CE1943-658D-4E8E-80BC-B26E921673EB}" presName="centerShape" presStyleLbl="vennNode1" presStyleIdx="0" presStyleCnt="8"/>
      <dgm:spPr/>
    </dgm:pt>
    <dgm:pt modelId="{A15F36AE-628A-4494-89CC-AC56DCF752C9}" type="pres">
      <dgm:prSet presAssocID="{A4293E3A-DD83-49B6-B4E0-B3A1689B5EE6}" presName="node" presStyleLbl="vennNode1" presStyleIdx="1" presStyleCnt="8">
        <dgm:presLayoutVars>
          <dgm:bulletEnabled val="1"/>
        </dgm:presLayoutVars>
      </dgm:prSet>
      <dgm:spPr/>
    </dgm:pt>
    <dgm:pt modelId="{0A7F1E74-FB65-4F4A-97AE-84E53B332EE4}" type="pres">
      <dgm:prSet presAssocID="{6BD25250-119B-4DB6-88D0-F4F16A56B91C}" presName="node" presStyleLbl="vennNode1" presStyleIdx="2" presStyleCnt="8">
        <dgm:presLayoutVars>
          <dgm:bulletEnabled val="1"/>
        </dgm:presLayoutVars>
      </dgm:prSet>
      <dgm:spPr/>
    </dgm:pt>
    <dgm:pt modelId="{5A3B4BD6-375E-4D6B-B48D-6743BDE81438}" type="pres">
      <dgm:prSet presAssocID="{854C38EF-CC19-4E18-9017-BE64C20E5A67}" presName="node" presStyleLbl="vennNode1" presStyleIdx="3" presStyleCnt="8">
        <dgm:presLayoutVars>
          <dgm:bulletEnabled val="1"/>
        </dgm:presLayoutVars>
      </dgm:prSet>
      <dgm:spPr/>
    </dgm:pt>
    <dgm:pt modelId="{3810F784-2638-4C8F-9B43-BB346119F6B6}" type="pres">
      <dgm:prSet presAssocID="{8FBBACC0-E639-4D80-86A1-E6B61874239D}" presName="node" presStyleLbl="vennNode1" presStyleIdx="4" presStyleCnt="8">
        <dgm:presLayoutVars>
          <dgm:bulletEnabled val="1"/>
        </dgm:presLayoutVars>
      </dgm:prSet>
      <dgm:spPr/>
    </dgm:pt>
    <dgm:pt modelId="{ACCF4D76-97AD-4645-BDBB-9B0F495128AB}" type="pres">
      <dgm:prSet presAssocID="{3DB5B76B-0486-493C-8F7F-847FF52F3880}" presName="node" presStyleLbl="vennNode1" presStyleIdx="5" presStyleCnt="8">
        <dgm:presLayoutVars>
          <dgm:bulletEnabled val="1"/>
        </dgm:presLayoutVars>
      </dgm:prSet>
      <dgm:spPr/>
    </dgm:pt>
    <dgm:pt modelId="{947B4AAA-80F2-48C9-B30D-61B53CF1763E}" type="pres">
      <dgm:prSet presAssocID="{EDC12CF2-9B53-4604-8794-92637DA2F267}" presName="node" presStyleLbl="vennNode1" presStyleIdx="6" presStyleCnt="8">
        <dgm:presLayoutVars>
          <dgm:bulletEnabled val="1"/>
        </dgm:presLayoutVars>
      </dgm:prSet>
      <dgm:spPr/>
    </dgm:pt>
    <dgm:pt modelId="{610F3B2F-4F7D-4E8E-AD1E-4A93D44174B3}" type="pres">
      <dgm:prSet presAssocID="{78AB43BE-475C-4803-8F05-EB20138887A5}" presName="node" presStyleLbl="vennNode1" presStyleIdx="7" presStyleCnt="8">
        <dgm:presLayoutVars>
          <dgm:bulletEnabled val="1"/>
        </dgm:presLayoutVars>
      </dgm:prSet>
      <dgm:spPr/>
    </dgm:pt>
  </dgm:ptLst>
  <dgm:cxnLst>
    <dgm:cxn modelId="{209E470E-9AAF-4CD8-8D77-EDAA8518214F}" type="presOf" srcId="{A4293E3A-DD83-49B6-B4E0-B3A1689B5EE6}" destId="{A15F36AE-628A-4494-89CC-AC56DCF752C9}" srcOrd="0" destOrd="0" presId="urn:microsoft.com/office/officeart/2005/8/layout/radial3"/>
    <dgm:cxn modelId="{80278139-A509-4ECA-855F-BD11F357D677}" srcId="{97CE1943-658D-4E8E-80BC-B26E921673EB}" destId="{78AB43BE-475C-4803-8F05-EB20138887A5}" srcOrd="6" destOrd="0" parTransId="{653A0B4D-F7AB-4B48-983C-10A9835707F6}" sibTransId="{C4AE72C1-372D-4BCE-82AF-9AF07CA1488C}"/>
    <dgm:cxn modelId="{474BC972-0DF1-4667-AEB0-E41CB0E3630E}" srcId="{97CE1943-658D-4E8E-80BC-B26E921673EB}" destId="{3DB5B76B-0486-493C-8F7F-847FF52F3880}" srcOrd="4" destOrd="0" parTransId="{E9910B01-59D0-4768-81B3-C11AFFDC8D4D}" sibTransId="{BC0081EC-7F5A-44F1-8B8D-053FC1AD5D77}"/>
    <dgm:cxn modelId="{A597BD57-B495-40CB-843C-869C1861C356}" type="presOf" srcId="{EDC12CF2-9B53-4604-8794-92637DA2F267}" destId="{947B4AAA-80F2-48C9-B30D-61B53CF1763E}" srcOrd="0" destOrd="0" presId="urn:microsoft.com/office/officeart/2005/8/layout/radial3"/>
    <dgm:cxn modelId="{B8F07488-4748-48B5-ABB3-534793800C4C}" type="presOf" srcId="{854C38EF-CC19-4E18-9017-BE64C20E5A67}" destId="{5A3B4BD6-375E-4D6B-B48D-6743BDE81438}" srcOrd="0" destOrd="0" presId="urn:microsoft.com/office/officeart/2005/8/layout/radial3"/>
    <dgm:cxn modelId="{76DEB3A1-16C5-41CE-B985-498106B6202C}" srcId="{97CE1943-658D-4E8E-80BC-B26E921673EB}" destId="{EDC12CF2-9B53-4604-8794-92637DA2F267}" srcOrd="5" destOrd="0" parTransId="{0AC3FC04-F515-4A7B-8CE8-28465BB37E27}" sibTransId="{66BAC3D3-5CCF-4CAF-A2A6-DBC180284233}"/>
    <dgm:cxn modelId="{D14D13A5-322C-4D8F-9C7F-9BF0C4ED78FB}" srcId="{97CE1943-658D-4E8E-80BC-B26E921673EB}" destId="{8FBBACC0-E639-4D80-86A1-E6B61874239D}" srcOrd="3" destOrd="0" parTransId="{9D522B1A-B1A4-4B3E-8D5C-F20EFD4535E9}" sibTransId="{7B754643-C127-4807-AAD6-84D0E26C669A}"/>
    <dgm:cxn modelId="{6D5E9CAF-9AC8-4110-8586-809B33C54A59}" srcId="{97CE1943-658D-4E8E-80BC-B26E921673EB}" destId="{854C38EF-CC19-4E18-9017-BE64C20E5A67}" srcOrd="2" destOrd="0" parTransId="{1041B189-BC92-4097-89D7-8BEAFE289221}" sibTransId="{FB66038B-E57E-4701-ABB7-95EEB55F0388}"/>
    <dgm:cxn modelId="{7EEF2EB0-A496-4391-8566-637BCB300217}" srcId="{7BC779BF-BF30-4552-AEA8-F102D5C2B510}" destId="{97CE1943-658D-4E8E-80BC-B26E921673EB}" srcOrd="0" destOrd="0" parTransId="{9D41A4D8-0AC0-47C8-871A-620C419FA52F}" sibTransId="{7DC6CCFD-22FB-4224-BE40-7BFEB2F912BA}"/>
    <dgm:cxn modelId="{B536B0BC-4A3F-4AF1-A224-450FBC1DF7A6}" srcId="{97CE1943-658D-4E8E-80BC-B26E921673EB}" destId="{6BD25250-119B-4DB6-88D0-F4F16A56B91C}" srcOrd="1" destOrd="0" parTransId="{9137E2C0-AB49-4C26-8B60-9DB686A30EEA}" sibTransId="{E51A852E-5962-4611-AFE0-9FD4F23EA14B}"/>
    <dgm:cxn modelId="{022DA9C6-17B4-4965-A029-4D0D750FBC62}" type="presOf" srcId="{78AB43BE-475C-4803-8F05-EB20138887A5}" destId="{610F3B2F-4F7D-4E8E-AD1E-4A93D44174B3}" srcOrd="0" destOrd="0" presId="urn:microsoft.com/office/officeart/2005/8/layout/radial3"/>
    <dgm:cxn modelId="{223B69D8-6B4C-47CA-B00D-D2ED2CF79386}" type="presOf" srcId="{8FBBACC0-E639-4D80-86A1-E6B61874239D}" destId="{3810F784-2638-4C8F-9B43-BB346119F6B6}" srcOrd="0" destOrd="0" presId="urn:microsoft.com/office/officeart/2005/8/layout/radial3"/>
    <dgm:cxn modelId="{987EF1DC-5A63-467D-BA50-D6A3F0EEC0EE}" type="presOf" srcId="{7BC779BF-BF30-4552-AEA8-F102D5C2B510}" destId="{2930686C-81FF-4C90-9DFC-16D8C773CF1B}" srcOrd="0" destOrd="0" presId="urn:microsoft.com/office/officeart/2005/8/layout/radial3"/>
    <dgm:cxn modelId="{8A2671DE-3371-421B-9002-0166EBF6C93B}" srcId="{97CE1943-658D-4E8E-80BC-B26E921673EB}" destId="{A4293E3A-DD83-49B6-B4E0-B3A1689B5EE6}" srcOrd="0" destOrd="0" parTransId="{E9D32795-1BE0-4FB5-B53A-3ECF797D7C11}" sibTransId="{318DAF3D-26EF-46E3-BDFA-20D2B157AB85}"/>
    <dgm:cxn modelId="{7A1D6EDF-DCF8-4022-B2F4-F1CB0A4C3FC0}" type="presOf" srcId="{6BD25250-119B-4DB6-88D0-F4F16A56B91C}" destId="{0A7F1E74-FB65-4F4A-97AE-84E53B332EE4}" srcOrd="0" destOrd="0" presId="urn:microsoft.com/office/officeart/2005/8/layout/radial3"/>
    <dgm:cxn modelId="{174050EB-13A5-4D13-BE0A-945F9D4A3E16}" type="presOf" srcId="{3DB5B76B-0486-493C-8F7F-847FF52F3880}" destId="{ACCF4D76-97AD-4645-BDBB-9B0F495128AB}" srcOrd="0" destOrd="0" presId="urn:microsoft.com/office/officeart/2005/8/layout/radial3"/>
    <dgm:cxn modelId="{1FA949FE-514C-4AD2-B57A-8ED78E239E3B}" type="presOf" srcId="{97CE1943-658D-4E8E-80BC-B26E921673EB}" destId="{39709B30-6762-4A2D-B6A9-423C4603897F}" srcOrd="0" destOrd="0" presId="urn:microsoft.com/office/officeart/2005/8/layout/radial3"/>
    <dgm:cxn modelId="{A51D80C5-2A77-4509-8DF2-854C5AB91125}" type="presParOf" srcId="{2930686C-81FF-4C90-9DFC-16D8C773CF1B}" destId="{DE4AA0FA-C905-44F5-85AD-09387C0C53B0}" srcOrd="0" destOrd="0" presId="urn:microsoft.com/office/officeart/2005/8/layout/radial3"/>
    <dgm:cxn modelId="{250B4418-0792-41C1-AA08-B2C1CB7D39A4}" type="presParOf" srcId="{DE4AA0FA-C905-44F5-85AD-09387C0C53B0}" destId="{39709B30-6762-4A2D-B6A9-423C4603897F}" srcOrd="0" destOrd="0" presId="urn:microsoft.com/office/officeart/2005/8/layout/radial3"/>
    <dgm:cxn modelId="{57B30E40-4D1B-45D8-BC8C-8D4840B54DB7}" type="presParOf" srcId="{DE4AA0FA-C905-44F5-85AD-09387C0C53B0}" destId="{A15F36AE-628A-4494-89CC-AC56DCF752C9}" srcOrd="1" destOrd="0" presId="urn:microsoft.com/office/officeart/2005/8/layout/radial3"/>
    <dgm:cxn modelId="{061B4F20-EFF0-405A-8301-2A433F243925}" type="presParOf" srcId="{DE4AA0FA-C905-44F5-85AD-09387C0C53B0}" destId="{0A7F1E74-FB65-4F4A-97AE-84E53B332EE4}" srcOrd="2" destOrd="0" presId="urn:microsoft.com/office/officeart/2005/8/layout/radial3"/>
    <dgm:cxn modelId="{18BAB63D-BDF8-4F9C-AD61-2FA7D9B5FB77}" type="presParOf" srcId="{DE4AA0FA-C905-44F5-85AD-09387C0C53B0}" destId="{5A3B4BD6-375E-4D6B-B48D-6743BDE81438}" srcOrd="3" destOrd="0" presId="urn:microsoft.com/office/officeart/2005/8/layout/radial3"/>
    <dgm:cxn modelId="{E5427BF1-3C42-487D-9CAD-2323FADE4E28}" type="presParOf" srcId="{DE4AA0FA-C905-44F5-85AD-09387C0C53B0}" destId="{3810F784-2638-4C8F-9B43-BB346119F6B6}" srcOrd="4" destOrd="0" presId="urn:microsoft.com/office/officeart/2005/8/layout/radial3"/>
    <dgm:cxn modelId="{4258F640-F976-44A1-815E-7AF255F5F520}" type="presParOf" srcId="{DE4AA0FA-C905-44F5-85AD-09387C0C53B0}" destId="{ACCF4D76-97AD-4645-BDBB-9B0F495128AB}" srcOrd="5" destOrd="0" presId="urn:microsoft.com/office/officeart/2005/8/layout/radial3"/>
    <dgm:cxn modelId="{24599547-1C45-4FB8-8F1F-4B6365D65A38}" type="presParOf" srcId="{DE4AA0FA-C905-44F5-85AD-09387C0C53B0}" destId="{947B4AAA-80F2-48C9-B30D-61B53CF1763E}" srcOrd="6" destOrd="0" presId="urn:microsoft.com/office/officeart/2005/8/layout/radial3"/>
    <dgm:cxn modelId="{5A22C011-171E-43EC-BCC0-1397AED8FAB1}" type="presParOf" srcId="{DE4AA0FA-C905-44F5-85AD-09387C0C53B0}" destId="{610F3B2F-4F7D-4E8E-AD1E-4A93D44174B3}" srcOrd="7" destOrd="0" presId="urn:microsoft.com/office/officeart/2005/8/layout/radial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709B30-6762-4A2D-B6A9-423C4603897F}">
      <dsp:nvSpPr>
        <dsp:cNvPr id="0" name=""/>
        <dsp:cNvSpPr/>
      </dsp:nvSpPr>
      <dsp:spPr>
        <a:xfrm>
          <a:off x="1839962" y="755246"/>
          <a:ext cx="1806475" cy="1806475"/>
        </a:xfrm>
        <a:prstGeom prst="ellipse">
          <a:avLst/>
        </a:prstGeom>
        <a:solidFill>
          <a:schemeClr val="accent5">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29210" tIns="29210" rIns="29210" bIns="29210" numCol="1" spcCol="1270" anchor="ctr" anchorCtr="0">
          <a:noAutofit/>
        </a:bodyPr>
        <a:lstStyle/>
        <a:p>
          <a:pPr marL="0" lvl="0" indent="0" algn="ctr" defTabSz="1022350">
            <a:lnSpc>
              <a:spcPct val="90000"/>
            </a:lnSpc>
            <a:spcBef>
              <a:spcPct val="0"/>
            </a:spcBef>
            <a:spcAft>
              <a:spcPct val="35000"/>
            </a:spcAft>
            <a:buNone/>
          </a:pPr>
          <a:r>
            <a:rPr lang="en-US" sz="2300" kern="1200" cap="small" baseline="0"/>
            <a:t>RAZER Ecosystem</a:t>
          </a:r>
        </a:p>
      </dsp:txBody>
      <dsp:txXfrm>
        <a:off x="2104514" y="1019798"/>
        <a:ext cx="1277371" cy="1277371"/>
      </dsp:txXfrm>
    </dsp:sp>
    <dsp:sp modelId="{A15F36AE-628A-4494-89CC-AC56DCF752C9}">
      <dsp:nvSpPr>
        <dsp:cNvPr id="0" name=""/>
        <dsp:cNvSpPr/>
      </dsp:nvSpPr>
      <dsp:spPr>
        <a:xfrm>
          <a:off x="2291581" y="29770"/>
          <a:ext cx="903237" cy="903237"/>
        </a:xfrm>
        <a:prstGeom prst="ellipse">
          <a:avLst/>
        </a:prstGeom>
        <a:solidFill>
          <a:schemeClr val="accent5">
            <a:alpha val="50000"/>
            <a:hueOff val="-965506"/>
            <a:satOff val="-2488"/>
            <a:lumOff val="-168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Hardware</a:t>
          </a:r>
        </a:p>
      </dsp:txBody>
      <dsp:txXfrm>
        <a:off x="2423857" y="162046"/>
        <a:ext cx="638685" cy="638685"/>
      </dsp:txXfrm>
    </dsp:sp>
    <dsp:sp modelId="{0A7F1E74-FB65-4F4A-97AE-84E53B332EE4}">
      <dsp:nvSpPr>
        <dsp:cNvPr id="0" name=""/>
        <dsp:cNvSpPr/>
      </dsp:nvSpPr>
      <dsp:spPr>
        <a:xfrm>
          <a:off x="3211870" y="472958"/>
          <a:ext cx="903237" cy="903237"/>
        </a:xfrm>
        <a:prstGeom prst="ellipse">
          <a:avLst/>
        </a:prstGeom>
        <a:solidFill>
          <a:schemeClr val="accent5">
            <a:alpha val="50000"/>
            <a:hueOff val="-1931012"/>
            <a:satOff val="-4977"/>
            <a:lumOff val="-336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Software </a:t>
          </a:r>
        </a:p>
      </dsp:txBody>
      <dsp:txXfrm>
        <a:off x="3344146" y="605234"/>
        <a:ext cx="638685" cy="638685"/>
      </dsp:txXfrm>
    </dsp:sp>
    <dsp:sp modelId="{5A3B4BD6-375E-4D6B-B48D-6743BDE81438}">
      <dsp:nvSpPr>
        <dsp:cNvPr id="0" name=""/>
        <dsp:cNvSpPr/>
      </dsp:nvSpPr>
      <dsp:spPr>
        <a:xfrm>
          <a:off x="3439163" y="1468793"/>
          <a:ext cx="903237" cy="903237"/>
        </a:xfrm>
        <a:prstGeom prst="ellipse">
          <a:avLst/>
        </a:prstGeom>
        <a:solidFill>
          <a:schemeClr val="accent5">
            <a:alpha val="50000"/>
            <a:hueOff val="-2896518"/>
            <a:satOff val="-7465"/>
            <a:lumOff val="-5042"/>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Services</a:t>
          </a:r>
        </a:p>
      </dsp:txBody>
      <dsp:txXfrm>
        <a:off x="3571439" y="1601069"/>
        <a:ext cx="638685" cy="638685"/>
      </dsp:txXfrm>
    </dsp:sp>
    <dsp:sp modelId="{3810F784-2638-4C8F-9B43-BB346119F6B6}">
      <dsp:nvSpPr>
        <dsp:cNvPr id="0" name=""/>
        <dsp:cNvSpPr/>
      </dsp:nvSpPr>
      <dsp:spPr>
        <a:xfrm>
          <a:off x="2802303" y="2267391"/>
          <a:ext cx="903237" cy="903237"/>
        </a:xfrm>
        <a:prstGeom prst="ellipse">
          <a:avLst/>
        </a:prstGeom>
        <a:solidFill>
          <a:schemeClr val="accent5">
            <a:alpha val="50000"/>
            <a:hueOff val="-3862025"/>
            <a:satOff val="-9954"/>
            <a:lumOff val="-672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Lifestyle</a:t>
          </a:r>
        </a:p>
      </dsp:txBody>
      <dsp:txXfrm>
        <a:off x="2934579" y="2399667"/>
        <a:ext cx="638685" cy="638685"/>
      </dsp:txXfrm>
    </dsp:sp>
    <dsp:sp modelId="{ACCF4D76-97AD-4645-BDBB-9B0F495128AB}">
      <dsp:nvSpPr>
        <dsp:cNvPr id="0" name=""/>
        <dsp:cNvSpPr/>
      </dsp:nvSpPr>
      <dsp:spPr>
        <a:xfrm>
          <a:off x="1780858" y="2267391"/>
          <a:ext cx="903237" cy="903237"/>
        </a:xfrm>
        <a:prstGeom prst="ellipse">
          <a:avLst/>
        </a:prstGeom>
        <a:solidFill>
          <a:schemeClr val="accent5">
            <a:alpha val="50000"/>
            <a:hueOff val="-4827531"/>
            <a:satOff val="-12442"/>
            <a:lumOff val="-840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Community</a:t>
          </a:r>
        </a:p>
      </dsp:txBody>
      <dsp:txXfrm>
        <a:off x="1913134" y="2399667"/>
        <a:ext cx="638685" cy="638685"/>
      </dsp:txXfrm>
    </dsp:sp>
    <dsp:sp modelId="{947B4AAA-80F2-48C9-B30D-61B53CF1763E}">
      <dsp:nvSpPr>
        <dsp:cNvPr id="0" name=""/>
        <dsp:cNvSpPr/>
      </dsp:nvSpPr>
      <dsp:spPr>
        <a:xfrm>
          <a:off x="1143998" y="1468793"/>
          <a:ext cx="903237" cy="903237"/>
        </a:xfrm>
        <a:prstGeom prst="ellipse">
          <a:avLst/>
        </a:prstGeom>
        <a:solidFill>
          <a:schemeClr val="accent5">
            <a:alpha val="50000"/>
            <a:hueOff val="-5793037"/>
            <a:satOff val="-14931"/>
            <a:lumOff val="-1008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Support</a:t>
          </a:r>
        </a:p>
      </dsp:txBody>
      <dsp:txXfrm>
        <a:off x="1276274" y="1601069"/>
        <a:ext cx="638685" cy="638685"/>
      </dsp:txXfrm>
    </dsp:sp>
    <dsp:sp modelId="{610F3B2F-4F7D-4E8E-AD1E-4A93D44174B3}">
      <dsp:nvSpPr>
        <dsp:cNvPr id="0" name=""/>
        <dsp:cNvSpPr/>
      </dsp:nvSpPr>
      <dsp:spPr>
        <a:xfrm>
          <a:off x="1371291" y="472958"/>
          <a:ext cx="903237" cy="903237"/>
        </a:xfrm>
        <a:prstGeom prst="ellipse">
          <a:avLst/>
        </a:prstGeom>
        <a:solidFill>
          <a:schemeClr val="accent5">
            <a:alpha val="50000"/>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12700" tIns="12700" rIns="12700" bIns="12700" numCol="1" spcCol="1270" anchor="ctr" anchorCtr="0">
          <a:noAutofit/>
        </a:bodyPr>
        <a:lstStyle/>
        <a:p>
          <a:pPr marL="0" lvl="0" indent="0" algn="ctr" defTabSz="444500">
            <a:lnSpc>
              <a:spcPct val="90000"/>
            </a:lnSpc>
            <a:spcBef>
              <a:spcPct val="0"/>
            </a:spcBef>
            <a:spcAft>
              <a:spcPct val="35000"/>
            </a:spcAft>
            <a:buNone/>
          </a:pPr>
          <a:r>
            <a:rPr lang="en-US" sz="1000" kern="1200"/>
            <a:t>Store</a:t>
          </a:r>
        </a:p>
      </dsp:txBody>
      <dsp:txXfrm>
        <a:off x="1503567" y="605234"/>
        <a:ext cx="638685" cy="638685"/>
      </dsp:txXfrm>
    </dsp:sp>
  </dsp:spTree>
</dsp:drawing>
</file>

<file path=word/diagrams/layout1.xml><?xml version="1.0" encoding="utf-8"?>
<dgm:layoutDef xmlns:dgm="http://schemas.openxmlformats.org/drawingml/2006/diagram" xmlns:a="http://schemas.openxmlformats.org/drawingml/2006/main" uniqueId="urn:microsoft.com/office/officeart/2005/8/layout/radial3">
  <dgm:title val=""/>
  <dgm:desc val=""/>
  <dgm:catLst>
    <dgm:cat type="relationship" pri="31000"/>
    <dgm:cat type="cycle" pri="1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omposite">
    <dgm:varLst>
      <dgm:chMax val="1"/>
      <dgm:dir/>
      <dgm:resizeHandles val="exact"/>
    </dgm:varLst>
    <dgm:alg type="composite">
      <dgm:param type="ar" val="1"/>
    </dgm:alg>
    <dgm:shape xmlns:r="http://schemas.openxmlformats.org/officeDocument/2006/relationships" r:blip="">
      <dgm:adjLst/>
    </dgm:shape>
    <dgm:presOf/>
    <dgm:constrLst/>
    <dgm:ruleLst/>
    <dgm:layoutNode name="radial">
      <dgm:varLst>
        <dgm:animLvl val="ctr"/>
      </dgm:varLst>
      <dgm:choose name="Name0">
        <dgm:if name="Name1" func="var" arg="dir" op="equ" val="norm">
          <dgm:choose name="Name2">
            <dgm:if name="Name3" axis="ch ch" ptType="node node" st="1 1" cnt="1 0" func="cnt" op="lte" val="1">
              <dgm:alg type="cycle">
                <dgm:param type="stAng" val="90"/>
                <dgm:param type="spanAng" val="360"/>
                <dgm:param type="ctrShpMap" val="fNode"/>
              </dgm:alg>
            </dgm:if>
            <dgm:else name="Name4">
              <dgm:alg type="cycle">
                <dgm:param type="stAng" val="0"/>
                <dgm:param type="spanAng" val="360"/>
                <dgm:param type="ctrShpMap" val="fNode"/>
              </dgm:alg>
            </dgm:else>
          </dgm:choose>
        </dgm:if>
        <dgm:else name="Name5">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h" for="ch" forName="centerShape" refType="h"/>
        <dgm:constr type="w" for="ch" forName="node" refType="w" fact="0.5"/>
        <dgm:constr type="h" for="ch" forName="node" refType="h" fact="0.5"/>
        <dgm:constr type="sp" refType="w" refFor="ch" refForName="node" fact="-0.2"/>
        <dgm:constr type="sibSp" refType="w" refFor="ch" refForName="node" fact="-0.2"/>
        <dgm:constr type="primFontSz" for="ch" forName="centerShape" val="65"/>
        <dgm:constr type="primFontSz" for="des" forName="node" val="65"/>
        <dgm:constr type="primFontSz" for="ch" forName="node" refType="primFontSz" refFor="ch" refForName="centerShape" op="lte"/>
      </dgm:constrLst>
      <dgm:ruleLst/>
      <dgm:forEach name="Name6" axis="ch" ptType="node" cnt="1">
        <dgm:layoutNode name="centerShape" styleLbl="vennNode1">
          <dgm:alg type="tx"/>
          <dgm:shape xmlns:r="http://schemas.openxmlformats.org/officeDocument/2006/relationships" type="ellipse" r:blip="">
            <dgm:adjLst/>
          </dgm:shape>
          <dgm:presOf axis="self"/>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7" axis="ch" ptType="node">
          <dgm:layoutNode name="node" styleLbl="vennNode1">
            <dgm:varLst>
              <dgm:bulletEnabled val="1"/>
            </dgm:varLst>
            <dgm:alg type="tx">
              <dgm:param type="txAnchorVertCh" val="mid"/>
            </dgm:alg>
            <dgm:shape xmlns:r="http://schemas.openxmlformats.org/officeDocument/2006/relationships" type="ellipse" r:blip="">
              <dgm:adjLst/>
            </dgm:shape>
            <dgm:presOf axis="desOrSelf" ptType="node"/>
            <dgm:constrLst>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8FD69-BDB6-4EC7-AA65-BFB6A2698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2996</TotalTime>
  <Pages>8</Pages>
  <Words>1879</Words>
  <Characters>10712</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Razer</vt:lpstr>
    </vt:vector>
  </TitlesOfParts>
  <Company/>
  <LinksUpToDate>false</LinksUpToDate>
  <CharactersWithSpaces>12566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Razer</dc:title>
  <dc:subject/>
  <dc:creator>Sandeep Vijayasarathy</dc:creator>
  <cp:keywords/>
  <dc:description/>
  <cp:lastModifiedBy>sandeep sarathy</cp:lastModifiedBy>
  <cp:revision>23</cp:revision>
  <dcterms:created xsi:type="dcterms:W3CDTF">2022-08-26T05:07:00Z</dcterms:created>
  <dcterms:modified xsi:type="dcterms:W3CDTF">2025-03-07T14:17:00Z</dcterms:modified>
</cp:coreProperties>
</file>