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5F1" w:rsidRPr="00886F56" w:rsidRDefault="00C845F1" w:rsidP="00C845F1">
      <w:pPr>
        <w:rPr>
          <w:rFonts w:asciiTheme="majorHAnsi" w:hAnsiTheme="majorHAnsi"/>
          <w:b/>
          <w:bCs/>
          <w:sz w:val="32"/>
          <w:szCs w:val="32"/>
        </w:rPr>
      </w:pPr>
      <w:r w:rsidRPr="00886F56">
        <w:rPr>
          <w:rFonts w:asciiTheme="majorHAnsi" w:hAnsiTheme="majorHAnsi"/>
          <w:b/>
          <w:bCs/>
          <w:sz w:val="32"/>
          <w:szCs w:val="32"/>
        </w:rPr>
        <w:t xml:space="preserve">Course: SWE324 - Data Warehousing and Data Mining Instructor </w:t>
      </w:r>
      <w:proofErr w:type="spellStart"/>
      <w:r w:rsidRPr="00886F56">
        <w:rPr>
          <w:rFonts w:asciiTheme="majorHAnsi" w:hAnsiTheme="majorHAnsi"/>
          <w:b/>
          <w:bCs/>
          <w:sz w:val="32"/>
          <w:szCs w:val="32"/>
        </w:rPr>
        <w:t>Rabeea</w:t>
      </w:r>
      <w:proofErr w:type="spellEnd"/>
      <w:r w:rsidRPr="00886F56">
        <w:rPr>
          <w:rFonts w:asciiTheme="majorHAnsi" w:hAnsiTheme="majorHAnsi"/>
          <w:b/>
          <w:bCs/>
          <w:sz w:val="32"/>
          <w:szCs w:val="32"/>
        </w:rPr>
        <w:t xml:space="preserve"> </w:t>
      </w:r>
      <w:proofErr w:type="spellStart"/>
      <w:r w:rsidRPr="00886F56">
        <w:rPr>
          <w:rFonts w:asciiTheme="majorHAnsi" w:hAnsiTheme="majorHAnsi"/>
          <w:b/>
          <w:bCs/>
          <w:sz w:val="32"/>
          <w:szCs w:val="32"/>
        </w:rPr>
        <w:t>Jaffari</w:t>
      </w:r>
      <w:proofErr w:type="spellEnd"/>
      <w:r w:rsidRPr="00886F56">
        <w:rPr>
          <w:rFonts w:asciiTheme="majorHAnsi" w:hAnsiTheme="majorHAnsi"/>
          <w:b/>
          <w:bCs/>
          <w:sz w:val="32"/>
          <w:szCs w:val="32"/>
        </w:rPr>
        <w:t xml:space="preserve"> Practical/Lab No. 11 Date 15-08- 2018 </w:t>
      </w:r>
      <w:proofErr w:type="gramStart"/>
      <w:r w:rsidRPr="00886F56">
        <w:rPr>
          <w:rFonts w:asciiTheme="majorHAnsi" w:hAnsiTheme="majorHAnsi"/>
          <w:b/>
          <w:bCs/>
          <w:sz w:val="32"/>
          <w:szCs w:val="32"/>
        </w:rPr>
        <w:t>CLOs  Signature</w:t>
      </w:r>
      <w:proofErr w:type="gramEnd"/>
      <w:r w:rsidRPr="00886F56">
        <w:rPr>
          <w:rFonts w:asciiTheme="majorHAnsi" w:hAnsiTheme="majorHAnsi"/>
          <w:b/>
          <w:bCs/>
          <w:sz w:val="32"/>
          <w:szCs w:val="32"/>
        </w:rPr>
        <w:t xml:space="preserve">  Assessment Score 1 Marks  </w:t>
      </w:r>
      <w:bookmarkStart w:id="0" w:name="_GoBack"/>
      <w:bookmarkEnd w:id="0"/>
    </w:p>
    <w:p w:rsidR="00C845F1" w:rsidRPr="00886F56" w:rsidRDefault="00C845F1" w:rsidP="00C845F1">
      <w:pPr>
        <w:rPr>
          <w:rFonts w:asciiTheme="majorHAnsi" w:hAnsiTheme="majorHAnsi"/>
          <w:b/>
          <w:bCs/>
          <w:sz w:val="32"/>
          <w:szCs w:val="32"/>
        </w:rPr>
      </w:pPr>
      <w:r w:rsidRPr="00886F56">
        <w:rPr>
          <w:rFonts w:asciiTheme="majorHAnsi" w:hAnsiTheme="majorHAnsi"/>
          <w:b/>
          <w:bCs/>
          <w:sz w:val="32"/>
          <w:szCs w:val="32"/>
        </w:rPr>
        <w:t xml:space="preserve"> </w:t>
      </w:r>
    </w:p>
    <w:p w:rsidR="00C845F1" w:rsidRPr="00886F56" w:rsidRDefault="00C845F1" w:rsidP="00C845F1">
      <w:pPr>
        <w:rPr>
          <w:rFonts w:asciiTheme="majorHAnsi" w:hAnsiTheme="majorHAnsi"/>
          <w:b/>
          <w:bCs/>
          <w:sz w:val="32"/>
          <w:szCs w:val="32"/>
        </w:rPr>
      </w:pPr>
      <w:r w:rsidRPr="00886F56">
        <w:rPr>
          <w:rFonts w:asciiTheme="majorHAnsi" w:hAnsiTheme="majorHAnsi"/>
          <w:b/>
          <w:bCs/>
          <w:sz w:val="32"/>
          <w:szCs w:val="32"/>
        </w:rPr>
        <w:t xml:space="preserve">Topic Data mining technique: association rule analysis Objectives - To learn and implement various classification machine learning algorithms with Azure - To evaluate the results of classification algorithm  </w:t>
      </w:r>
    </w:p>
    <w:p w:rsidR="002B5216" w:rsidRPr="00886F56" w:rsidRDefault="002B5216">
      <w:pPr>
        <w:rPr>
          <w:rFonts w:asciiTheme="majorHAnsi" w:hAnsiTheme="majorHAnsi"/>
        </w:rPr>
      </w:pPr>
    </w:p>
    <w:p w:rsidR="00C845F1" w:rsidRPr="00886F56" w:rsidRDefault="00C845F1">
      <w:pPr>
        <w:rPr>
          <w:rFonts w:asciiTheme="majorHAnsi" w:hAnsiTheme="majorHAnsi"/>
          <w:b/>
          <w:bCs/>
          <w:sz w:val="32"/>
          <w:szCs w:val="32"/>
        </w:rPr>
      </w:pPr>
      <w:r w:rsidRPr="00886F56">
        <w:rPr>
          <w:rFonts w:asciiTheme="majorHAnsi" w:hAnsiTheme="majorHAnsi"/>
          <w:b/>
          <w:bCs/>
          <w:sz w:val="32"/>
          <w:szCs w:val="32"/>
        </w:rPr>
        <w:t>Task1</w:t>
      </w:r>
    </w:p>
    <w:p w:rsidR="00C845F1" w:rsidRPr="00886F56" w:rsidRDefault="00C845F1">
      <w:pPr>
        <w:rPr>
          <w:rFonts w:asciiTheme="majorHAnsi" w:hAnsiTheme="majorHAnsi"/>
          <w:b/>
          <w:bCs/>
          <w:sz w:val="32"/>
          <w:szCs w:val="32"/>
        </w:rPr>
      </w:pPr>
      <w:r w:rsidRPr="00886F56">
        <w:rPr>
          <w:rFonts w:asciiTheme="majorHAnsi" w:hAnsiTheme="majorHAnsi"/>
          <w:noProof/>
          <w:lang w:val="en-US"/>
        </w:rPr>
        <w:drawing>
          <wp:inline distT="0" distB="0" distL="0" distR="0" wp14:anchorId="15B8F041" wp14:editId="72E5B9BD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F1" w:rsidRPr="00886F56" w:rsidRDefault="00C845F1">
      <w:pPr>
        <w:rPr>
          <w:rFonts w:asciiTheme="majorHAnsi" w:hAnsiTheme="majorHAnsi"/>
          <w:sz w:val="32"/>
          <w:szCs w:val="32"/>
        </w:rPr>
      </w:pPr>
      <w:r w:rsidRPr="00886F56">
        <w:rPr>
          <w:rFonts w:asciiTheme="majorHAnsi" w:hAnsiTheme="majorHAnsi"/>
          <w:noProof/>
          <w:lang w:val="en-US"/>
        </w:rPr>
        <w:lastRenderedPageBreak/>
        <w:drawing>
          <wp:inline distT="0" distB="0" distL="0" distR="0" wp14:anchorId="7213767A" wp14:editId="6FB51908">
            <wp:extent cx="5731510" cy="2425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5F1" w:rsidRPr="00886F5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AFA" w:rsidRDefault="008E1AFA" w:rsidP="00C5470A">
      <w:pPr>
        <w:spacing w:after="0" w:line="240" w:lineRule="auto"/>
      </w:pPr>
      <w:r>
        <w:separator/>
      </w:r>
    </w:p>
  </w:endnote>
  <w:endnote w:type="continuationSeparator" w:id="0">
    <w:p w:rsidR="008E1AFA" w:rsidRDefault="008E1AFA" w:rsidP="00C54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70A" w:rsidRDefault="00C5470A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LAB # 11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86F56" w:rsidRPr="00886F5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5470A" w:rsidRDefault="00C54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AFA" w:rsidRDefault="008E1AFA" w:rsidP="00C5470A">
      <w:pPr>
        <w:spacing w:after="0" w:line="240" w:lineRule="auto"/>
      </w:pPr>
      <w:r>
        <w:separator/>
      </w:r>
    </w:p>
  </w:footnote>
  <w:footnote w:type="continuationSeparator" w:id="0">
    <w:p w:rsidR="008E1AFA" w:rsidRDefault="008E1AFA" w:rsidP="00C54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70A" w:rsidRDefault="00C5470A">
    <w:pPr>
      <w:pStyle w:val="Header"/>
    </w:pPr>
    <w:r>
      <w:t>16SW13</w:t>
    </w:r>
  </w:p>
  <w:p w:rsidR="00C5470A" w:rsidRDefault="00C547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F1"/>
    <w:rsid w:val="002B5216"/>
    <w:rsid w:val="00886F56"/>
    <w:rsid w:val="008E1AFA"/>
    <w:rsid w:val="009D29ED"/>
    <w:rsid w:val="00C5470A"/>
    <w:rsid w:val="00C8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4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70A"/>
  </w:style>
  <w:style w:type="paragraph" w:styleId="Footer">
    <w:name w:val="footer"/>
    <w:basedOn w:val="Normal"/>
    <w:link w:val="FooterChar"/>
    <w:uiPriority w:val="99"/>
    <w:unhideWhenUsed/>
    <w:rsid w:val="00C54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4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70A"/>
  </w:style>
  <w:style w:type="paragraph" w:styleId="Footer">
    <w:name w:val="footer"/>
    <w:basedOn w:val="Normal"/>
    <w:link w:val="FooterChar"/>
    <w:uiPriority w:val="99"/>
    <w:unhideWhenUsed/>
    <w:rsid w:val="00C54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Sandeep</cp:lastModifiedBy>
  <cp:revision>3</cp:revision>
  <dcterms:created xsi:type="dcterms:W3CDTF">2019-09-08T12:43:00Z</dcterms:created>
  <dcterms:modified xsi:type="dcterms:W3CDTF">2019-09-22T14:44:00Z</dcterms:modified>
</cp:coreProperties>
</file>