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EFF1" w14:textId="77777777" w:rsidR="007C1DC3" w:rsidRDefault="00C4625B">
      <w:r>
        <w:rPr>
          <w:rFonts w:ascii="Microsoft YaHei" w:eastAsia="Microsoft YaHei" w:hAnsi="Microsoft YaHei" w:cs="Microsoft YaHei"/>
          <w:b/>
          <w:sz w:val="44"/>
        </w:rPr>
        <w:t>My education system.</w:t>
      </w:r>
    </w:p>
    <w:p w14:paraId="51A7B93B" w14:textId="77777777" w:rsidR="007C1DC3" w:rsidRDefault="00C4625B">
      <w:pPr>
        <w:pStyle w:val="Heading3"/>
      </w:pPr>
      <w:r>
        <w:t>﻿</w:t>
      </w:r>
      <w:r>
        <w:cr/>
      </w:r>
      <w:proofErr w:type="gramStart"/>
      <w:r>
        <w:t>Quote :</w:t>
      </w:r>
      <w:proofErr w:type="gramEnd"/>
      <w:r>
        <w:t xml:space="preserve"> 'If you need education, go anywhere. But you need knowledge, come to this Academic".</w:t>
      </w:r>
    </w:p>
    <w:p w14:paraId="2A79ED9E" w14:textId="77777777" w:rsidR="007C1DC3" w:rsidRDefault="00C4625B">
      <w:pPr>
        <w:pStyle w:val="Heading2"/>
      </w:pPr>
      <w:r>
        <w:t>﻿</w:t>
      </w:r>
      <w:r>
        <w:cr/>
      </w:r>
      <w:r>
        <w:rPr>
          <w:rFonts w:ascii="Microsoft YaHei" w:eastAsia="Microsoft YaHei" w:hAnsi="Microsoft YaHei" w:cs="Microsoft YaHei"/>
          <w:color w:val="FF6C61"/>
        </w:rPr>
        <w:t>System</w:t>
      </w:r>
      <w:r>
        <w:t>:</w:t>
      </w:r>
    </w:p>
    <w:p w14:paraId="229D906E" w14:textId="2397A3FF" w:rsidR="007C1DC3" w:rsidRDefault="00C4625B">
      <w:pPr>
        <w:pStyle w:val="Heading3"/>
      </w:pPr>
      <w:r>
        <w:t xml:space="preserve">“If a student is interested in sports, e-sports, coding, AI, martial arts, editing, painting, dancing, singing, or any other activity, they must practice it for at least </w:t>
      </w:r>
      <w:r w:rsidR="005E2A5D">
        <w:t>2-</w:t>
      </w:r>
      <w:r>
        <w:t>3 hours daily on a compulsory basis. The learning method will be 30% theory and 70% practical. After this, the academy will allow students to choose 2 subjects based on their interests, along with 1 compulsory language. If they wish, they can take an additional language as well and in it there will a sex education, financial literacy and emotional intelligence.”</w:t>
      </w:r>
    </w:p>
    <w:p w14:paraId="11BA911F" w14:textId="77777777" w:rsidR="007C1DC3" w:rsidRDefault="00C4625B">
      <w:pPr>
        <w:pStyle w:val="Heading3"/>
      </w:pPr>
      <w:r>
        <w:t>﻿</w:t>
      </w:r>
      <w:r>
        <w:cr/>
      </w:r>
      <w:r>
        <w:rPr>
          <w:rFonts w:ascii="Microsoft YaHei" w:eastAsia="Microsoft YaHei" w:hAnsi="Microsoft YaHei" w:cs="Microsoft YaHei"/>
          <w:color w:val="FF6C61"/>
        </w:rPr>
        <w:t>How exams should be there:</w:t>
      </w:r>
    </w:p>
    <w:p w14:paraId="3D5E1ED7" w14:textId="77777777" w:rsidR="007C1DC3" w:rsidRDefault="00C4625B">
      <w:pPr>
        <w:pStyle w:val="Heading3"/>
      </w:pPr>
      <w:r>
        <w:t>In this academy, education will follow a 70% practical and 30% theory model, where students spend at least 3 hours daily practicing their chosen passion such as sports, e-sports, AI, coding, martial arts, arts, music, or any other interest. Alongside this, all students will be given a strong foundation in essential subjects like mathematics, science, communication, and digital literacy, ensuring no one misses core skills. Assessments will go beyond rote learning, focusing on weekly progress reviews, digital</w:t>
      </w:r>
      <w:r>
        <w:t xml:space="preserve"> and physical portfolios, real-world projects, and innovation challenges, while industry mentors and experts will also evaluate student work, giving their achievements real-</w:t>
      </w:r>
      <w:r>
        <w:lastRenderedPageBreak/>
        <w:t>world recognition. Technology such as AI tutors, VR/AR labs, and performance analysis tools will be integrated into learning, making training futuristic and personalized. The academy will also emphasize life skills training in areas such as financial literacy, mental health, leadership, public speaking, and entrepreneurship, preparing st</w:t>
      </w:r>
      <w:r>
        <w:t xml:space="preserve">udents for both careers and real life. Students will move through a clear growth path: mastering foundations, then specializing in their passions, building portfolios, competing or interning with industries, and finally graduating with globally recognized certifications through partnerships with leading companies and international institutions. This system creates a stress-free, passion-driven, globally valid education where every student develops knowledge, skills, creativity, and life-readiness, ensuring </w:t>
      </w:r>
      <w:r>
        <w:t>they graduate not just with certificates, but with careers, confidence, and character.</w:t>
      </w:r>
    </w:p>
    <w:p w14:paraId="5ED1EA02" w14:textId="77777777" w:rsidR="007C1DC3" w:rsidRDefault="00C4625B">
      <w:pPr>
        <w:pStyle w:val="Heading3"/>
      </w:pPr>
      <w:r>
        <w:t>﻿</w:t>
      </w:r>
      <w:r>
        <w:cr/>
      </w:r>
      <w:r>
        <w:t>🚀</w:t>
      </w:r>
      <w:r>
        <w:t xml:space="preserve"> If You Want Total Freedom (No Indian or Foreign System)</w:t>
      </w:r>
    </w:p>
    <w:p w14:paraId="360B28A4" w14:textId="77777777" w:rsidR="007C1DC3" w:rsidRDefault="00C4625B">
      <w:r>
        <w:t>﻿</w:t>
      </w:r>
      <w:r>
        <w:cr/>
      </w:r>
      <w:r>
        <w:rPr>
          <w:rFonts w:ascii="Microsoft YaHei" w:eastAsia="Microsoft YaHei" w:hAnsi="Microsoft YaHei" w:cs="Microsoft YaHei"/>
          <w:sz w:val="28"/>
        </w:rPr>
        <w:t>1. Register a business or trust (under the Companies Act or Societies Registration Act)</w:t>
      </w:r>
      <w:r>
        <w:t>﻿</w:t>
      </w:r>
      <w:r>
        <w:cr/>
      </w:r>
      <w:r>
        <w:cr/>
      </w:r>
      <w:r>
        <w:rPr>
          <w:rFonts w:ascii="Microsoft YaHei" w:eastAsia="Microsoft YaHei" w:hAnsi="Microsoft YaHei" w:cs="Microsoft YaHei"/>
          <w:sz w:val="28"/>
        </w:rPr>
        <w:t>2. Call it an Academy / Institute / School of Innovation instead of “college” to avoid UGC control.</w:t>
      </w:r>
      <w:r>
        <w:t>﻿</w:t>
      </w:r>
      <w:r>
        <w:cr/>
      </w:r>
      <w:r>
        <w:cr/>
      </w:r>
      <w:r>
        <w:rPr>
          <w:rFonts w:ascii="Microsoft YaHei" w:eastAsia="Microsoft YaHei" w:hAnsi="Microsoft YaHei" w:cs="Microsoft YaHei"/>
          <w:sz w:val="28"/>
        </w:rPr>
        <w:t>3. Offer skill-based programs: technology, entrepreneurship, arts, leadership, etc.</w:t>
      </w:r>
      <w:r>
        <w:t>﻿</w:t>
      </w:r>
      <w:r>
        <w:cr/>
      </w:r>
      <w:r>
        <w:cr/>
      </w:r>
      <w:r>
        <w:rPr>
          <w:rFonts w:ascii="Microsoft YaHei" w:eastAsia="Microsoft YaHei" w:hAnsi="Microsoft YaHei" w:cs="Microsoft YaHei"/>
          <w:sz w:val="28"/>
        </w:rPr>
        <w:t>4. Build industry recognition — so companies hire your graduates based on skills, not the paper certificate.</w:t>
      </w:r>
      <w:r>
        <w:t>﻿</w:t>
      </w:r>
      <w:r>
        <w:cr/>
      </w:r>
      <w:r>
        <w:lastRenderedPageBreak/>
        <w:cr/>
      </w:r>
      <w:r>
        <w:rPr>
          <w:rFonts w:ascii="Microsoft YaHei" w:eastAsia="Microsoft YaHei" w:hAnsi="Microsoft YaHei" w:cs="Microsoft YaHei"/>
          <w:sz w:val="28"/>
        </w:rPr>
        <w:t>5. Market it as alternative education — something fresh and modern.</w:t>
      </w:r>
      <w:r>
        <w:t>﻿</w:t>
      </w:r>
      <w:r>
        <w:cr/>
      </w:r>
      <w:r>
        <w:cr/>
      </w:r>
      <w:r>
        <w:rPr>
          <w:rFonts w:ascii="Microsoft YaHei" w:eastAsia="Microsoft YaHei" w:hAnsi="Microsoft YaHei" w:cs="Microsoft YaHei"/>
          <w:sz w:val="28"/>
        </w:rPr>
        <w:t>If you want, I can give you a step-by-step plan to s</w:t>
      </w:r>
      <w:r>
        <w:rPr>
          <w:rFonts w:ascii="Microsoft YaHei" w:eastAsia="Microsoft YaHei" w:hAnsi="Microsoft YaHei" w:cs="Microsoft YaHei"/>
          <w:sz w:val="28"/>
        </w:rPr>
        <w:t>tart your own independent college-style academy in India with zero government control but still attractive to students. That’s the safest way to do it.</w:t>
      </w:r>
      <w:r>
        <w:t>﻿</w:t>
      </w:r>
      <w:r>
        <w:cr/>
      </w:r>
    </w:p>
    <w:p w14:paraId="6522F437" w14:textId="77777777" w:rsidR="007C1DC3" w:rsidRDefault="00C4625B">
      <w:pPr>
        <w:pStyle w:val="Heading2"/>
        <w:numPr>
          <w:ilvl w:val="0"/>
          <w:numId w:val="2"/>
        </w:numPr>
      </w:pPr>
      <w:r>
        <w:t>Or</w:t>
      </w:r>
    </w:p>
    <w:p w14:paraId="08FFDD9E" w14:textId="77777777" w:rsidR="007C1DC3" w:rsidRDefault="00C4625B">
      <w:r>
        <w:t>﻿</w:t>
      </w:r>
      <w:r>
        <w:cr/>
      </w:r>
    </w:p>
    <w:p w14:paraId="5AE59EA2" w14:textId="77777777" w:rsidR="007C1DC3" w:rsidRDefault="00C4625B">
      <w:pPr>
        <w:pStyle w:val="Heading2"/>
        <w:numPr>
          <w:ilvl w:val="0"/>
          <w:numId w:val="3"/>
        </w:numPr>
      </w:pPr>
      <w:r>
        <w:t>📘</w:t>
      </w:r>
      <w:r>
        <w:t xml:space="preserve"> Where &amp; How to Register Your Academy</w:t>
      </w:r>
    </w:p>
    <w:p w14:paraId="36039B72" w14:textId="77777777" w:rsidR="007C1DC3" w:rsidRDefault="00C4625B">
      <w:r>
        <w:t>﻿</w:t>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Option 1: Sole Proprietorship / Partnership</w:t>
      </w:r>
      <w:r>
        <w:t>﻿</w:t>
      </w:r>
      <w:r>
        <w:cr/>
      </w:r>
      <w:r>
        <w:cr/>
      </w:r>
      <w:r>
        <w:rPr>
          <w:rFonts w:ascii="Microsoft YaHei" w:eastAsia="Microsoft YaHei" w:hAnsi="Microsoft YaHei" w:cs="Microsoft YaHei"/>
          <w:sz w:val="28"/>
        </w:rPr>
        <w:t>Where: Register under local Shop &amp; Establishment Act in your city/state.</w:t>
      </w:r>
      <w:r>
        <w:t>﻿</w:t>
      </w:r>
      <w:r>
        <w:cr/>
      </w:r>
      <w:r>
        <w:cr/>
      </w:r>
      <w:r>
        <w:rPr>
          <w:rFonts w:ascii="Microsoft YaHei" w:eastAsia="Microsoft YaHei" w:hAnsi="Microsoft YaHei" w:cs="Microsoft YaHei"/>
          <w:sz w:val="28"/>
        </w:rPr>
        <w:t>Cost: ₹2,000 – ₹10,000 (varies by state).</w:t>
      </w:r>
      <w:r>
        <w:t>﻿</w:t>
      </w:r>
      <w:r>
        <w:cr/>
      </w:r>
      <w:r>
        <w:cr/>
      </w:r>
      <w:r>
        <w:rPr>
          <w:rFonts w:ascii="Microsoft YaHei" w:eastAsia="Microsoft YaHei" w:hAnsi="Microsoft YaHei" w:cs="Microsoft YaHei"/>
          <w:sz w:val="28"/>
        </w:rPr>
        <w:t xml:space="preserve">Best if: You’re starting small (one </w:t>
      </w:r>
      <w:proofErr w:type="spellStart"/>
      <w:r>
        <w:rPr>
          <w:rFonts w:ascii="Microsoft YaHei" w:eastAsia="Microsoft YaHei" w:hAnsi="Microsoft YaHei" w:cs="Microsoft YaHei"/>
          <w:sz w:val="28"/>
        </w:rPr>
        <w:t>center</w:t>
      </w:r>
      <w:proofErr w:type="spellEnd"/>
      <w:r>
        <w:rPr>
          <w:rFonts w:ascii="Microsoft YaHei" w:eastAsia="Microsoft YaHei" w:hAnsi="Microsoft YaHei" w:cs="Microsoft YaHei"/>
          <w:sz w:val="28"/>
        </w:rPr>
        <w:t>/branch).</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Option 2: Private Limited Company / LLP (Recommended ✅)</w:t>
      </w:r>
      <w:r>
        <w:t>﻿</w:t>
      </w:r>
      <w:r>
        <w:cr/>
      </w:r>
      <w:r>
        <w:cr/>
      </w:r>
      <w:r>
        <w:rPr>
          <w:rFonts w:ascii="Microsoft YaHei" w:eastAsia="Microsoft YaHei" w:hAnsi="Microsoft YaHei" w:cs="Microsoft YaHei"/>
          <w:sz w:val="28"/>
        </w:rPr>
        <w:t>Where: Register with Ministry of Corporate Affairs (MCA), Govt. of India.</w:t>
      </w:r>
      <w:r>
        <w:t>﻿</w:t>
      </w:r>
      <w:r>
        <w:cr/>
      </w:r>
      <w:r>
        <w:cr/>
      </w:r>
      <w:r>
        <w:rPr>
          <w:rFonts w:ascii="Microsoft YaHei" w:eastAsia="Microsoft YaHei" w:hAnsi="Microsoft YaHei" w:cs="Microsoft YaHei"/>
          <w:sz w:val="28"/>
        </w:rPr>
        <w:t xml:space="preserve">Cost: ₹8,000 – ₹15,000 </w:t>
      </w:r>
      <w:proofErr w:type="spellStart"/>
      <w:r>
        <w:rPr>
          <w:rFonts w:ascii="Microsoft YaHei" w:eastAsia="Microsoft YaHei" w:hAnsi="Microsoft YaHei" w:cs="Microsoft YaHei"/>
          <w:sz w:val="28"/>
        </w:rPr>
        <w:t>approx</w:t>
      </w:r>
      <w:proofErr w:type="spellEnd"/>
      <w:r>
        <w:rPr>
          <w:rFonts w:ascii="Microsoft YaHei" w:eastAsia="Microsoft YaHei" w:hAnsi="Microsoft YaHei" w:cs="Microsoft YaHei"/>
          <w:sz w:val="28"/>
        </w:rPr>
        <w:t xml:space="preserve"> (including govt. fees &amp; CA charges).</w:t>
      </w:r>
      <w:r>
        <w:t>﻿</w:t>
      </w:r>
      <w:r>
        <w:cr/>
      </w:r>
      <w:r>
        <w:cr/>
      </w:r>
      <w:r>
        <w:rPr>
          <w:rFonts w:ascii="Microsoft YaHei" w:eastAsia="Microsoft YaHei" w:hAnsi="Microsoft YaHei" w:cs="Microsoft YaHei"/>
          <w:sz w:val="28"/>
        </w:rPr>
        <w:t>Best if: You want to look professional, scalable, and expand nationwide.</w:t>
      </w:r>
      <w:r>
        <w:t>﻿</w:t>
      </w:r>
      <w:r>
        <w:cr/>
      </w:r>
      <w:r>
        <w:cr/>
      </w:r>
      <w:proofErr w:type="gramStart"/>
      <w:r>
        <w:rPr>
          <w:rFonts w:ascii="Microsoft YaHei" w:eastAsia="Microsoft YaHei" w:hAnsi="Microsoft YaHei" w:cs="Microsoft YaHei"/>
          <w:sz w:val="28"/>
        </w:rPr>
        <w:lastRenderedPageBreak/>
        <w:t>Also</w:t>
      </w:r>
      <w:proofErr w:type="gramEnd"/>
      <w:r>
        <w:rPr>
          <w:rFonts w:ascii="Microsoft YaHei" w:eastAsia="Microsoft YaHei" w:hAnsi="Microsoft YaHei" w:cs="Microsoft YaHei"/>
          <w:sz w:val="28"/>
        </w:rPr>
        <w:t xml:space="preserve"> use</w:t>
      </w:r>
      <w:r>
        <w:rPr>
          <w:rFonts w:ascii="Microsoft YaHei" w:eastAsia="Microsoft YaHei" w:hAnsi="Microsoft YaHei" w:cs="Microsoft YaHei"/>
          <w:sz w:val="28"/>
        </w:rPr>
        <w:t>ful if later you want investors or foreign tie-ups.</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Option 3: Trust / Society (NGO Style)</w:t>
      </w:r>
      <w:r>
        <w:t>﻿</w:t>
      </w:r>
      <w:r>
        <w:cr/>
      </w:r>
      <w:r>
        <w:cr/>
      </w:r>
      <w:r>
        <w:rPr>
          <w:rFonts w:ascii="Microsoft YaHei" w:eastAsia="Microsoft YaHei" w:hAnsi="Microsoft YaHei" w:cs="Microsoft YaHei"/>
          <w:sz w:val="28"/>
        </w:rPr>
        <w:t>Where: Register under Indian Trusts Act / Societies Registration Act in your state.</w:t>
      </w:r>
      <w:r>
        <w:t>﻿</w:t>
      </w:r>
      <w:r>
        <w:cr/>
      </w:r>
      <w:r>
        <w:cr/>
      </w:r>
      <w:r>
        <w:rPr>
          <w:rFonts w:ascii="Microsoft YaHei" w:eastAsia="Microsoft YaHei" w:hAnsi="Microsoft YaHei" w:cs="Microsoft YaHei"/>
          <w:sz w:val="28"/>
        </w:rPr>
        <w:t>Cost: ₹5,000 – ₹15,000.</w:t>
      </w:r>
      <w:r>
        <w:t>﻿</w:t>
      </w:r>
      <w:r>
        <w:cr/>
      </w:r>
      <w:r>
        <w:cr/>
      </w:r>
      <w:r>
        <w:rPr>
          <w:rFonts w:ascii="Microsoft YaHei" w:eastAsia="Microsoft YaHei" w:hAnsi="Microsoft YaHei" w:cs="Microsoft YaHei"/>
          <w:sz w:val="28"/>
        </w:rPr>
        <w:t>Best if: You want to run the academy as a non-profit education institute.</w:t>
      </w:r>
      <w:r>
        <w:t>﻿</w:t>
      </w:r>
      <w:r>
        <w:cr/>
      </w:r>
      <w:r>
        <w:cr/>
      </w:r>
      <w:r>
        <w:rPr>
          <w:rFonts w:ascii="Microsoft YaHei" w:eastAsia="Microsoft YaHei" w:hAnsi="Microsoft YaHei" w:cs="Microsoft YaHei"/>
          <w:sz w:val="28"/>
        </w:rPr>
        <w:t>Works well if you plan social impact + education together.</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Extra Registrations You’ll Need</w:t>
      </w:r>
      <w:r>
        <w:t>﻿</w:t>
      </w:r>
      <w:r>
        <w:cr/>
      </w:r>
      <w:r>
        <w:cr/>
      </w:r>
      <w:r>
        <w:rPr>
          <w:rFonts w:ascii="Microsoft YaHei" w:eastAsia="Microsoft YaHei" w:hAnsi="Microsoft YaHei" w:cs="Microsoft YaHei"/>
          <w:sz w:val="28"/>
        </w:rPr>
        <w:t>1. GST Registration → if your yearly income crosses ₹20 lakhs.</w:t>
      </w:r>
      <w:r>
        <w:t>﻿</w:t>
      </w:r>
      <w:r>
        <w:cr/>
      </w:r>
      <w:r>
        <w:cr/>
      </w:r>
      <w:r>
        <w:rPr>
          <w:rFonts w:ascii="Microsoft YaHei" w:eastAsia="Microsoft YaHei" w:hAnsi="Microsoft YaHei" w:cs="Microsoft YaHei"/>
          <w:sz w:val="28"/>
        </w:rPr>
        <w:t>Cost: ₹1,000 – ₹5,000.</w:t>
      </w:r>
      <w:r>
        <w:t>﻿</w:t>
      </w:r>
      <w:r>
        <w:cr/>
      </w:r>
      <w:r>
        <w:cr/>
      </w:r>
      <w:r>
        <w:rPr>
          <w:rFonts w:ascii="Microsoft YaHei" w:eastAsia="Microsoft YaHei" w:hAnsi="Microsoft YaHei" w:cs="Microsoft YaHei"/>
          <w:sz w:val="28"/>
        </w:rPr>
        <w:t>2. Trademark Registration (for your Aca</w:t>
      </w:r>
      <w:r>
        <w:rPr>
          <w:rFonts w:ascii="Microsoft YaHei" w:eastAsia="Microsoft YaHei" w:hAnsi="Microsoft YaHei" w:cs="Microsoft YaHei"/>
          <w:sz w:val="28"/>
        </w:rPr>
        <w:t>demy Name &amp; Logo) → To protect your brand.</w:t>
      </w:r>
      <w:r>
        <w:t>﻿</w:t>
      </w:r>
      <w:r>
        <w:cr/>
      </w:r>
      <w:r>
        <w:cr/>
      </w:r>
      <w:r>
        <w:rPr>
          <w:rFonts w:ascii="Microsoft YaHei" w:eastAsia="Microsoft YaHei" w:hAnsi="Microsoft YaHei" w:cs="Microsoft YaHei"/>
          <w:sz w:val="28"/>
        </w:rPr>
        <w:t>Cost: ₹4,500 – ₹9,000 (per class).</w:t>
      </w:r>
    </w:p>
    <w:p w14:paraId="436F4226" w14:textId="77777777" w:rsidR="007C1DC3" w:rsidRDefault="00C4625B">
      <w:pPr>
        <w:pStyle w:val="Heading3"/>
      </w:pPr>
      <w:r>
        <w:t>﻿</w:t>
      </w:r>
      <w:r>
        <w:cr/>
      </w:r>
      <w:r>
        <w:cr/>
        <w:t>MY CHOICE IS 2ND...</w:t>
      </w:r>
    </w:p>
    <w:p w14:paraId="1E498E90" w14:textId="77777777" w:rsidR="007C1DC3" w:rsidRDefault="00C4625B">
      <w:r>
        <w:t>﻿</w:t>
      </w:r>
      <w:r>
        <w:cr/>
      </w:r>
      <w:r>
        <w:cr/>
      </w:r>
    </w:p>
    <w:p w14:paraId="06EEED3A" w14:textId="77777777" w:rsidR="007C1DC3" w:rsidRDefault="00C4625B">
      <w:pPr>
        <w:pStyle w:val="Heading2"/>
        <w:numPr>
          <w:ilvl w:val="0"/>
          <w:numId w:val="4"/>
        </w:numPr>
      </w:pPr>
      <w:r>
        <w:t>👉🏻👉🏻👉🏻📘</w:t>
      </w:r>
      <w:r>
        <w:t xml:space="preserve"> Step-by-Step: Registering Your Academy in India</w:t>
      </w:r>
    </w:p>
    <w:p w14:paraId="170F856B" w14:textId="77777777" w:rsidR="007C1DC3" w:rsidRDefault="00C4625B">
      <w:r>
        <w:lastRenderedPageBreak/>
        <w:t>﻿</w:t>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1: Choose Your Academy Name</w:t>
      </w:r>
      <w:r>
        <w:t>﻿</w:t>
      </w:r>
      <w:r>
        <w:cr/>
      </w:r>
      <w:r>
        <w:cr/>
      </w:r>
      <w:r>
        <w:rPr>
          <w:rFonts w:ascii="Microsoft YaHei" w:eastAsia="Microsoft YaHei" w:hAnsi="Microsoft YaHei" w:cs="Microsoft YaHei"/>
          <w:sz w:val="28"/>
        </w:rPr>
        <w:t>Example: Sandeep Academy of Innovation</w:t>
      </w:r>
      <w:r>
        <w:t>﻿</w:t>
      </w:r>
      <w:r>
        <w:cr/>
      </w:r>
      <w:r>
        <w:cr/>
      </w:r>
      <w:r>
        <w:rPr>
          <w:rFonts w:ascii="Microsoft YaHei" w:eastAsia="Microsoft YaHei" w:hAnsi="Microsoft YaHei" w:cs="Microsoft YaHei"/>
          <w:sz w:val="28"/>
        </w:rPr>
        <w:t>Make sure the name is unique (not already trademarked/registered).</w:t>
      </w:r>
      <w:r>
        <w:t>﻿</w:t>
      </w:r>
      <w:r>
        <w:cr/>
      </w:r>
      <w:r>
        <w:cr/>
      </w:r>
      <w:r>
        <w:rPr>
          <w:rFonts w:ascii="Microsoft YaHei" w:eastAsia="Microsoft YaHei" w:hAnsi="Microsoft YaHei" w:cs="Microsoft YaHei"/>
          <w:sz w:val="28"/>
        </w:rPr>
        <w:t>Check availability on MCA (Ministry of Corporate Affairs) portal.</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2: Collect Documents</w:t>
      </w:r>
      <w:r>
        <w:t>﻿</w:t>
      </w:r>
      <w:r>
        <w:cr/>
      </w:r>
      <w:r>
        <w:cr/>
      </w:r>
      <w:r>
        <w:rPr>
          <w:rFonts w:ascii="Microsoft YaHei" w:eastAsia="Microsoft YaHei" w:hAnsi="Microsoft YaHei" w:cs="Microsoft YaHei"/>
          <w:sz w:val="28"/>
        </w:rPr>
        <w:t>For all founders/directors (minimum 2 people required):</w:t>
      </w:r>
      <w:r>
        <w:t>﻿</w:t>
      </w:r>
      <w:r>
        <w:cr/>
      </w:r>
      <w:r>
        <w:cr/>
      </w:r>
      <w:r>
        <w:rPr>
          <w:rFonts w:ascii="Microsoft YaHei" w:eastAsia="Microsoft YaHei" w:hAnsi="Microsoft YaHei" w:cs="Microsoft YaHei"/>
          <w:sz w:val="28"/>
        </w:rPr>
        <w:t>PAN Card</w:t>
      </w:r>
      <w:r>
        <w:t>﻿</w:t>
      </w:r>
      <w:r>
        <w:cr/>
      </w:r>
      <w:r>
        <w:cr/>
      </w:r>
      <w:r>
        <w:rPr>
          <w:rFonts w:ascii="Microsoft YaHei" w:eastAsia="Microsoft YaHei" w:hAnsi="Microsoft YaHei" w:cs="Microsoft YaHei"/>
          <w:sz w:val="28"/>
        </w:rPr>
        <w:t>Aadhaar Card / Passport / Voter ID</w:t>
      </w:r>
      <w:r>
        <w:t>﻿</w:t>
      </w:r>
      <w:r>
        <w:cr/>
      </w:r>
      <w:r>
        <w:cr/>
      </w:r>
      <w:r>
        <w:rPr>
          <w:rFonts w:ascii="Microsoft YaHei" w:eastAsia="Microsoft YaHei" w:hAnsi="Microsoft YaHei" w:cs="Microsoft YaHei"/>
          <w:sz w:val="28"/>
        </w:rPr>
        <w:t>Passport-size photo</w:t>
      </w:r>
      <w:r>
        <w:t>﻿</w:t>
      </w:r>
      <w:r>
        <w:cr/>
      </w:r>
      <w:r>
        <w:cr/>
      </w:r>
      <w:r>
        <w:rPr>
          <w:rFonts w:ascii="Microsoft YaHei" w:eastAsia="Microsoft YaHei" w:hAnsi="Microsoft YaHei" w:cs="Microsoft YaHei"/>
          <w:sz w:val="28"/>
        </w:rPr>
        <w:t>Address proof (electricity bill, rental agreement if office is rented)</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3: Register Directors</w:t>
      </w:r>
      <w:r>
        <w:t>﻿</w:t>
      </w:r>
      <w:r>
        <w:cr/>
      </w:r>
      <w:r>
        <w:cr/>
      </w:r>
      <w:r>
        <w:rPr>
          <w:rFonts w:ascii="Microsoft YaHei" w:eastAsia="Microsoft YaHei" w:hAnsi="Microsoft YaHei" w:cs="Microsoft YaHei"/>
          <w:sz w:val="28"/>
        </w:rPr>
        <w:t>Apply for DIN (Director Identif</w:t>
      </w:r>
      <w:r>
        <w:rPr>
          <w:rFonts w:ascii="Microsoft YaHei" w:eastAsia="Microsoft YaHei" w:hAnsi="Microsoft YaHei" w:cs="Microsoft YaHei"/>
          <w:sz w:val="28"/>
        </w:rPr>
        <w:t>ication Number).</w:t>
      </w:r>
      <w:r>
        <w:t>﻿</w:t>
      </w:r>
      <w:r>
        <w:cr/>
      </w:r>
      <w:r>
        <w:cr/>
      </w:r>
      <w:r>
        <w:rPr>
          <w:rFonts w:ascii="Microsoft YaHei" w:eastAsia="Microsoft YaHei" w:hAnsi="Microsoft YaHei" w:cs="Microsoft YaHei"/>
          <w:sz w:val="28"/>
        </w:rPr>
        <w:t>Apply for DSC (Digital Signature Certificate) → used for online filing.</w:t>
      </w:r>
      <w:r>
        <w:t>﻿</w:t>
      </w:r>
      <w:r>
        <w:cr/>
      </w:r>
      <w:r>
        <w:cr/>
      </w:r>
      <w:r>
        <w:rPr>
          <w:rFonts w:ascii="Microsoft YaHei" w:eastAsia="Microsoft YaHei" w:hAnsi="Microsoft YaHei" w:cs="Microsoft YaHei"/>
          <w:sz w:val="28"/>
        </w:rPr>
        <w:t>Cost: ₹1,500 – ₹2,000 per director.</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4: Register the Company (with MCA)</w:t>
      </w:r>
      <w:r>
        <w:t>﻿</w:t>
      </w:r>
      <w:r>
        <w:cr/>
      </w:r>
      <w:r>
        <w:cr/>
      </w:r>
      <w:r>
        <w:rPr>
          <w:rFonts w:ascii="Microsoft YaHei" w:eastAsia="Microsoft YaHei" w:hAnsi="Microsoft YaHei" w:cs="Microsoft YaHei"/>
          <w:sz w:val="28"/>
        </w:rPr>
        <w:lastRenderedPageBreak/>
        <w:t xml:space="preserve">File </w:t>
      </w:r>
      <w:proofErr w:type="spellStart"/>
      <w:r>
        <w:rPr>
          <w:rFonts w:ascii="Microsoft YaHei" w:eastAsia="Microsoft YaHei" w:hAnsi="Microsoft YaHei" w:cs="Microsoft YaHei"/>
          <w:sz w:val="28"/>
        </w:rPr>
        <w:t>SPICe</w:t>
      </w:r>
      <w:proofErr w:type="spellEnd"/>
      <w:r>
        <w:rPr>
          <w:rFonts w:ascii="Microsoft YaHei" w:eastAsia="Microsoft YaHei" w:hAnsi="Microsoft YaHei" w:cs="Microsoft YaHei"/>
          <w:sz w:val="28"/>
        </w:rPr>
        <w:t>+ Form online at MCA portal.</w:t>
      </w:r>
      <w:r>
        <w:t>﻿</w:t>
      </w:r>
      <w:r>
        <w:cr/>
      </w:r>
      <w:r>
        <w:cr/>
      </w:r>
      <w:r>
        <w:rPr>
          <w:rFonts w:ascii="Microsoft YaHei" w:eastAsia="Microsoft YaHei" w:hAnsi="Microsoft YaHei" w:cs="Microsoft YaHei"/>
          <w:sz w:val="28"/>
        </w:rPr>
        <w:t>Attach MOA (Memorandum of Association) + AOA (Articles of Association).</w:t>
      </w:r>
      <w:r>
        <w:t>﻿</w:t>
      </w:r>
      <w:r>
        <w:cr/>
      </w:r>
      <w:r>
        <w:cr/>
      </w:r>
      <w:r>
        <w:rPr>
          <w:rFonts w:ascii="Microsoft YaHei" w:eastAsia="Microsoft YaHei" w:hAnsi="Microsoft YaHei" w:cs="Microsoft YaHei"/>
          <w:sz w:val="28"/>
        </w:rPr>
        <w:t>Mention your business activity as “Education &amp; Training Services.”</w:t>
      </w:r>
      <w:r>
        <w:t>﻿</w:t>
      </w:r>
      <w:r>
        <w:cr/>
      </w:r>
      <w:r>
        <w:cr/>
      </w:r>
      <w:r>
        <w:cr/>
      </w:r>
      <w:r>
        <w:rPr>
          <w:rFonts w:ascii="Microsoft YaHei" w:eastAsia="Microsoft YaHei" w:hAnsi="Microsoft YaHei" w:cs="Microsoft YaHei"/>
          <w:sz w:val="28"/>
        </w:rPr>
        <w:t>Cost: ₹8,000 – ₹12,000 (including govt. + CA fees).</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5: PAN, TAN &amp; Bank Account</w:t>
      </w:r>
      <w:r>
        <w:t>﻿</w:t>
      </w:r>
      <w:r>
        <w:cr/>
      </w:r>
      <w:r>
        <w:cr/>
      </w:r>
      <w:r>
        <w:rPr>
          <w:rFonts w:ascii="Microsoft YaHei" w:eastAsia="Microsoft YaHei" w:hAnsi="Microsoft YaHei" w:cs="Microsoft YaHei"/>
          <w:sz w:val="28"/>
        </w:rPr>
        <w:t>After approval, you’ll get:</w:t>
      </w:r>
      <w:r>
        <w:t>﻿</w:t>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Company Incorporation Certifi</w:t>
      </w:r>
      <w:r>
        <w:rPr>
          <w:rFonts w:ascii="Microsoft YaHei" w:eastAsia="Microsoft YaHei" w:hAnsi="Microsoft YaHei" w:cs="Microsoft YaHei"/>
          <w:sz w:val="28"/>
        </w:rPr>
        <w:t>cate</w:t>
      </w:r>
      <w:r>
        <w:t>﻿</w:t>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PAN &amp; TAN numbers</w:t>
      </w:r>
      <w:r>
        <w:t>﻿</w:t>
      </w:r>
      <w:r>
        <w:cr/>
      </w:r>
      <w:r>
        <w:cr/>
      </w:r>
      <w:r>
        <w:rPr>
          <w:rFonts w:ascii="Microsoft YaHei" w:eastAsia="Microsoft YaHei" w:hAnsi="Microsoft YaHei" w:cs="Microsoft YaHei"/>
          <w:sz w:val="28"/>
        </w:rPr>
        <w:t>Open a current account in the academy’s name.</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6: GST Registration (if income &gt; ₹20 lakhs/year)</w:t>
      </w:r>
      <w:r>
        <w:t>﻿</w:t>
      </w:r>
      <w:r>
        <w:cr/>
      </w:r>
      <w:r>
        <w:cr/>
      </w:r>
      <w:r>
        <w:rPr>
          <w:rFonts w:ascii="Microsoft YaHei" w:eastAsia="Microsoft YaHei" w:hAnsi="Microsoft YaHei" w:cs="Microsoft YaHei"/>
          <w:sz w:val="28"/>
        </w:rPr>
        <w:t>Register online on GST portal.</w:t>
      </w:r>
      <w:r>
        <w:t>﻿</w:t>
      </w:r>
      <w:r>
        <w:cr/>
      </w:r>
      <w:r>
        <w:cr/>
      </w:r>
      <w:r>
        <w:rPr>
          <w:rFonts w:ascii="Microsoft YaHei" w:eastAsia="Microsoft YaHei" w:hAnsi="Microsoft YaHei" w:cs="Microsoft YaHei"/>
          <w:sz w:val="28"/>
        </w:rPr>
        <w:t>Cost: ₹1,000 – ₹5,000 (CA fees).</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7: Trademark (Optional but Important)</w:t>
      </w:r>
      <w:r>
        <w:t>﻿</w:t>
      </w:r>
      <w:r>
        <w:cr/>
      </w:r>
      <w:r>
        <w:cr/>
      </w:r>
      <w:r>
        <w:rPr>
          <w:rFonts w:ascii="Microsoft YaHei" w:eastAsia="Microsoft YaHei" w:hAnsi="Microsoft YaHei" w:cs="Microsoft YaHei"/>
          <w:sz w:val="28"/>
        </w:rPr>
        <w:t>Register your Academy Name + Logo.</w:t>
      </w:r>
      <w:r>
        <w:t>﻿</w:t>
      </w:r>
      <w:r>
        <w:cr/>
      </w:r>
      <w:r>
        <w:cr/>
      </w:r>
      <w:r>
        <w:rPr>
          <w:rFonts w:ascii="Microsoft YaHei" w:eastAsia="Microsoft YaHei" w:hAnsi="Microsoft YaHei" w:cs="Microsoft YaHei"/>
          <w:sz w:val="28"/>
        </w:rPr>
        <w:t>Protects your brand legally.</w:t>
      </w:r>
      <w:r>
        <w:t>﻿</w:t>
      </w:r>
      <w:r>
        <w:cr/>
      </w:r>
      <w:r>
        <w:cr/>
      </w:r>
      <w:r>
        <w:rPr>
          <w:rFonts w:ascii="Microsoft YaHei" w:eastAsia="Microsoft YaHei" w:hAnsi="Microsoft YaHei" w:cs="Microsoft YaHei"/>
          <w:sz w:val="28"/>
        </w:rPr>
        <w:t>Cost: ₹4,500 – ₹9,000 per class.</w:t>
      </w:r>
      <w:r>
        <w:t>﻿</w:t>
      </w:r>
      <w:r>
        <w:cr/>
      </w:r>
      <w:r>
        <w:cr/>
      </w:r>
      <w:r>
        <w:rPr>
          <w:rFonts w:ascii="Microsoft YaHei" w:eastAsia="Microsoft YaHei" w:hAnsi="Microsoft YaHei" w:cs="Microsoft YaHei"/>
          <w:sz w:val="28"/>
        </w:rPr>
        <w:lastRenderedPageBreak/>
        <w:t>💰</w:t>
      </w:r>
      <w:r>
        <w:rPr>
          <w:rFonts w:ascii="Microsoft YaHei" w:eastAsia="Microsoft YaHei" w:hAnsi="Microsoft YaHei" w:cs="Microsoft YaHei"/>
          <w:sz w:val="28"/>
        </w:rPr>
        <w:t xml:space="preserve"> Total Cost (Private Limited Academy)</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₹15,000 – ₹25,000 (one-time setup, including CA/legal help).</w:t>
      </w:r>
      <w:r>
        <w:t>﻿</w:t>
      </w:r>
      <w:r>
        <w:cr/>
      </w:r>
      <w:r>
        <w:cr/>
      </w:r>
      <w:r>
        <w:cr/>
      </w:r>
      <w:r>
        <w:cr/>
      </w:r>
    </w:p>
    <w:p w14:paraId="497E07F4" w14:textId="77777777" w:rsidR="007C1DC3" w:rsidRDefault="00C4625B">
      <w:pPr>
        <w:pStyle w:val="Heading2"/>
        <w:numPr>
          <w:ilvl w:val="0"/>
          <w:numId w:val="5"/>
        </w:numPr>
      </w:pPr>
      <w:r>
        <w:t>📘</w:t>
      </w:r>
      <w:r>
        <w:t xml:space="preserve"> How to Provide Your Own Certificates &amp; Documents</w:t>
      </w:r>
    </w:p>
    <w:p w14:paraId="0303EA52" w14:textId="77777777" w:rsidR="007C1DC3" w:rsidRDefault="00C4625B">
      <w:r>
        <w:t>﻿</w:t>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1: Decide Certificate Type</w:t>
      </w:r>
      <w:r>
        <w:t>﻿</w:t>
      </w:r>
      <w:r>
        <w:cr/>
      </w:r>
      <w:r>
        <w:cr/>
      </w:r>
      <w:r>
        <w:rPr>
          <w:rFonts w:ascii="Microsoft YaHei" w:eastAsia="Microsoft YaHei" w:hAnsi="Microsoft YaHei" w:cs="Microsoft YaHei"/>
          <w:sz w:val="28"/>
        </w:rPr>
        <w:t>You can issue:</w:t>
      </w:r>
      <w:r>
        <w:t>﻿</w:t>
      </w:r>
      <w:r>
        <w:cr/>
      </w:r>
      <w:r>
        <w:cr/>
      </w:r>
      <w:r>
        <w:rPr>
          <w:rFonts w:ascii="Microsoft YaHei" w:eastAsia="Microsoft YaHei" w:hAnsi="Microsoft YaHei" w:cs="Microsoft YaHei"/>
          <w:sz w:val="28"/>
        </w:rPr>
        <w:t>1. Certificate of Completion → student finished a course/workshop.</w:t>
      </w:r>
      <w:r>
        <w:t>﻿</w:t>
      </w:r>
      <w:r>
        <w:cr/>
      </w:r>
      <w:r>
        <w:cr/>
      </w:r>
      <w:r>
        <w:rPr>
          <w:rFonts w:ascii="Microsoft YaHei" w:eastAsia="Microsoft YaHei" w:hAnsi="Microsoft YaHei" w:cs="Microsoft YaHei"/>
          <w:sz w:val="28"/>
        </w:rPr>
        <w:t>2. Certificate of Participation → student attended an event/seminar.</w:t>
      </w:r>
      <w:r>
        <w:t>﻿</w:t>
      </w:r>
      <w:r>
        <w:cr/>
      </w:r>
      <w:r>
        <w:cr/>
      </w:r>
      <w:r>
        <w:rPr>
          <w:rFonts w:ascii="Microsoft YaHei" w:eastAsia="Microsoft YaHei" w:hAnsi="Microsoft YaHei" w:cs="Microsoft YaHei"/>
          <w:sz w:val="28"/>
        </w:rPr>
        <w:t>3. Certificate of Excellence / Merit → for top performers.</w:t>
      </w:r>
      <w:r>
        <w:t>﻿</w:t>
      </w:r>
      <w:r>
        <w:cr/>
      </w:r>
      <w:r>
        <w:cr/>
      </w:r>
      <w:r>
        <w:rPr>
          <w:rFonts w:ascii="Microsoft YaHei" w:eastAsia="Microsoft YaHei" w:hAnsi="Microsoft YaHei" w:cs="Microsoft YaHei"/>
          <w:sz w:val="28"/>
        </w:rPr>
        <w:t>4. Diploma (Academy-level) → longer courses (3–12 months).</w:t>
      </w:r>
    </w:p>
    <w:p w14:paraId="4840F4A0" w14:textId="77777777" w:rsidR="007C1DC3" w:rsidRDefault="00C4625B">
      <w:pPr>
        <w:pStyle w:val="Heading3"/>
      </w:pPr>
      <w:r>
        <w:t>﻿</w:t>
      </w:r>
      <w:r>
        <w:cr/>
      </w:r>
      <w:r>
        <w:cr/>
      </w:r>
      <w:r>
        <w:cr/>
      </w:r>
      <w:r>
        <w:cr/>
        <w:t>⚠</w:t>
      </w:r>
      <w:r>
        <w:t>️</w:t>
      </w:r>
      <w:r>
        <w:t xml:space="preserve"> Note: These are private academy certificates, valid for skills &amp; jobs in private sector. They are not government-recognized degrees (unless you tie up with UGC/AICTE).</w:t>
      </w:r>
    </w:p>
    <w:p w14:paraId="7EF577BD" w14:textId="77777777" w:rsidR="007C1DC3" w:rsidRDefault="00C4625B">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2: Branding &amp; Design</w:t>
      </w:r>
      <w:r>
        <w:t>﻿</w:t>
      </w:r>
      <w:r>
        <w:cr/>
      </w:r>
      <w:r>
        <w:cr/>
      </w:r>
      <w:r>
        <w:rPr>
          <w:rFonts w:ascii="Microsoft YaHei" w:eastAsia="Microsoft YaHei" w:hAnsi="Microsoft YaHei" w:cs="Microsoft YaHei"/>
          <w:sz w:val="28"/>
        </w:rPr>
        <w:t>Your certificate should look professional &amp; standard. Include:</w:t>
      </w:r>
      <w:r>
        <w:t>﻿</w:t>
      </w:r>
      <w:r>
        <w:cr/>
      </w:r>
      <w:r>
        <w:lastRenderedPageBreak/>
        <w:cr/>
      </w:r>
      <w:r>
        <w:rPr>
          <w:rFonts w:ascii="Microsoft YaHei" w:eastAsia="Microsoft YaHei" w:hAnsi="Microsoft YaHei" w:cs="Microsoft YaHei"/>
          <w:sz w:val="28"/>
        </w:rPr>
        <w:t>Academy Name &amp; Logo</w:t>
      </w:r>
      <w:r>
        <w:t>﻿</w:t>
      </w:r>
      <w:r>
        <w:cr/>
      </w:r>
      <w:r>
        <w:cr/>
      </w:r>
      <w:r>
        <w:rPr>
          <w:rFonts w:ascii="Microsoft YaHei" w:eastAsia="Microsoft YaHei" w:hAnsi="Microsoft YaHei" w:cs="Microsoft YaHei"/>
          <w:sz w:val="28"/>
        </w:rPr>
        <w:t>Certificate Title (e.g., Certificate of Completion)</w:t>
      </w:r>
      <w:r>
        <w:t>﻿</w:t>
      </w:r>
      <w:r>
        <w:cr/>
      </w:r>
      <w:r>
        <w:cr/>
      </w:r>
      <w:r>
        <w:rPr>
          <w:rFonts w:ascii="Microsoft YaHei" w:eastAsia="Microsoft YaHei" w:hAnsi="Microsoft YaHei" w:cs="Microsoft YaHei"/>
          <w:sz w:val="28"/>
        </w:rPr>
        <w:t>Student’s Full Name</w:t>
      </w:r>
      <w:r>
        <w:t>﻿</w:t>
      </w:r>
      <w:r>
        <w:cr/>
      </w:r>
      <w:r>
        <w:cr/>
      </w:r>
      <w:r>
        <w:rPr>
          <w:rFonts w:ascii="Microsoft YaHei" w:eastAsia="Microsoft YaHei" w:hAnsi="Microsoft YaHei" w:cs="Microsoft YaHei"/>
          <w:sz w:val="28"/>
        </w:rPr>
        <w:t>Course/Program Name</w:t>
      </w:r>
      <w:r>
        <w:t>﻿</w:t>
      </w:r>
      <w:r>
        <w:cr/>
      </w:r>
      <w:r>
        <w:cr/>
      </w:r>
      <w:r>
        <w:rPr>
          <w:rFonts w:ascii="Microsoft YaHei" w:eastAsia="Microsoft YaHei" w:hAnsi="Microsoft YaHei" w:cs="Microsoft YaHei"/>
          <w:sz w:val="28"/>
        </w:rPr>
        <w:t>Duration &amp; Completion Date</w:t>
      </w:r>
      <w:r>
        <w:t>﻿</w:t>
      </w:r>
      <w:r>
        <w:cr/>
      </w:r>
      <w:r>
        <w:cr/>
      </w:r>
      <w:r>
        <w:rPr>
          <w:rFonts w:ascii="Microsoft YaHei" w:eastAsia="Microsoft YaHei" w:hAnsi="Microsoft YaHei" w:cs="Microsoft YaHei"/>
          <w:sz w:val="28"/>
        </w:rPr>
        <w:t>Authorized Signature (Founder/Director/Faculty)</w:t>
      </w:r>
      <w:r>
        <w:t>﻿</w:t>
      </w:r>
      <w:r>
        <w:cr/>
      </w:r>
      <w:r>
        <w:cr/>
      </w:r>
      <w:r>
        <w:rPr>
          <w:rFonts w:ascii="Microsoft YaHei" w:eastAsia="Microsoft YaHei" w:hAnsi="Microsoft YaHei" w:cs="Microsoft YaHei"/>
          <w:sz w:val="28"/>
        </w:rPr>
        <w:t>Unique Certificate Number / QR Code (for authenticity)</w:t>
      </w:r>
      <w:r>
        <w:t>﻿</w:t>
      </w:r>
      <w:r>
        <w:cr/>
      </w:r>
      <w:r>
        <w:cr/>
      </w:r>
      <w:r>
        <w:rPr>
          <w:rFonts w:ascii="Microsoft YaHei" w:eastAsia="Microsoft YaHei" w:hAnsi="Microsoft YaHei" w:cs="Microsoft YaHei"/>
          <w:sz w:val="28"/>
        </w:rPr>
        <w:t>Seal/Stamp of your Academy (optional but looks professional)</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3: Certificate Authentication</w:t>
      </w:r>
      <w:r>
        <w:t>﻿</w:t>
      </w:r>
      <w:r>
        <w:cr/>
      </w:r>
      <w:r>
        <w:cr/>
      </w:r>
      <w:r>
        <w:rPr>
          <w:rFonts w:ascii="Microsoft YaHei" w:eastAsia="Microsoft YaHei" w:hAnsi="Microsoft YaHei" w:cs="Microsoft YaHei"/>
          <w:sz w:val="28"/>
        </w:rPr>
        <w:t>Give each certificate a Unique ID Number (like SAI-2025-001).</w:t>
      </w:r>
      <w:r>
        <w:t>﻿</w:t>
      </w:r>
      <w:r>
        <w:cr/>
      </w:r>
      <w:r>
        <w:cr/>
      </w:r>
      <w:r>
        <w:rPr>
          <w:rFonts w:ascii="Microsoft YaHei" w:eastAsia="Microsoft YaHei" w:hAnsi="Microsoft YaHei" w:cs="Microsoft YaHei"/>
          <w:sz w:val="28"/>
        </w:rPr>
        <w:t>Maintain a register/database of issued certificates.</w:t>
      </w:r>
      <w:r>
        <w:t>﻿</w:t>
      </w:r>
      <w:r>
        <w:cr/>
      </w:r>
      <w:r>
        <w:cr/>
      </w:r>
      <w:r>
        <w:rPr>
          <w:rFonts w:ascii="Microsoft YaHei" w:eastAsia="Microsoft YaHei" w:hAnsi="Microsoft YaHei" w:cs="Microsoft YaHei"/>
          <w:sz w:val="28"/>
        </w:rPr>
        <w:t>Optionally add a QR Code → when scanned, it opens your w</w:t>
      </w:r>
      <w:r>
        <w:rPr>
          <w:rFonts w:ascii="Microsoft YaHei" w:eastAsia="Microsoft YaHei" w:hAnsi="Microsoft YaHei" w:cs="Microsoft YaHei"/>
          <w:sz w:val="28"/>
        </w:rPr>
        <w:t>ebsite page confirming the student’s achievement.</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4: Printing &amp; Digital Options</w:t>
      </w:r>
      <w:r>
        <w:t>﻿</w:t>
      </w:r>
      <w:r>
        <w:cr/>
      </w:r>
      <w:r>
        <w:cr/>
      </w:r>
      <w:r>
        <w:rPr>
          <w:rFonts w:ascii="Microsoft YaHei" w:eastAsia="Microsoft YaHei" w:hAnsi="Microsoft YaHei" w:cs="Microsoft YaHei"/>
          <w:sz w:val="28"/>
        </w:rPr>
        <w:t>Digital Certificates (PDF) → Easy to send via email/WhatsApp.</w:t>
      </w:r>
      <w:r>
        <w:t>﻿</w:t>
      </w:r>
      <w:r>
        <w:cr/>
      </w:r>
      <w:r>
        <w:cr/>
      </w:r>
      <w:r>
        <w:rPr>
          <w:rFonts w:ascii="Microsoft YaHei" w:eastAsia="Microsoft YaHei" w:hAnsi="Microsoft YaHei" w:cs="Microsoft YaHei"/>
          <w:sz w:val="28"/>
        </w:rPr>
        <w:t>Printed Certificates → High-quality paper (A4 size, 120–180 GSM).</w:t>
      </w:r>
      <w:r>
        <w:t>﻿</w:t>
      </w:r>
      <w:r>
        <w:cr/>
      </w:r>
      <w:r>
        <w:cr/>
      </w:r>
      <w:r>
        <w:rPr>
          <w:rFonts w:ascii="Microsoft YaHei" w:eastAsia="Microsoft YaHei" w:hAnsi="Microsoft YaHei" w:cs="Microsoft YaHei"/>
          <w:sz w:val="28"/>
        </w:rPr>
        <w:lastRenderedPageBreak/>
        <w:t>Printing cost: ₹20–₹50 per certificate.</w:t>
      </w:r>
      <w:r>
        <w:t>﻿</w:t>
      </w:r>
      <w:r>
        <w:cr/>
      </w:r>
      <w:r>
        <w:cr/>
      </w:r>
      <w:r>
        <w:rPr>
          <w:rFonts w:ascii="Microsoft YaHei" w:eastAsia="Microsoft YaHei" w:hAnsi="Microsoft YaHei" w:cs="Microsoft YaHei"/>
          <w:sz w:val="28"/>
        </w:rPr>
        <w:t>Can be laminated for durability.</w:t>
      </w:r>
      <w:r>
        <w:t>﻿</w:t>
      </w:r>
      <w:r>
        <w:cr/>
      </w:r>
      <w:r>
        <w:cr/>
      </w:r>
      <w:r>
        <w:rPr>
          <w:rFonts w:ascii="Microsoft YaHei" w:eastAsia="Microsoft YaHei" w:hAnsi="Microsoft YaHei" w:cs="Microsoft YaHei"/>
          <w:sz w:val="28"/>
        </w:rPr>
        <w:t>🔹</w:t>
      </w:r>
      <w:r>
        <w:rPr>
          <w:rFonts w:ascii="Microsoft YaHei" w:eastAsia="Microsoft YaHei" w:hAnsi="Microsoft YaHei" w:cs="Microsoft YaHei"/>
          <w:sz w:val="28"/>
        </w:rPr>
        <w:t xml:space="preserve"> Step 5: Legal Note</w:t>
      </w:r>
      <w:r>
        <w:t>﻿</w:t>
      </w:r>
      <w:r>
        <w:cr/>
      </w:r>
      <w:r>
        <w:cr/>
      </w:r>
      <w:r>
        <w:rPr>
          <w:rFonts w:ascii="Microsoft YaHei" w:eastAsia="Microsoft YaHei" w:hAnsi="Microsoft YaHei" w:cs="Microsoft YaHei"/>
          <w:sz w:val="28"/>
        </w:rPr>
        <w:t>You can 100% provide certificates under your Academy name (legally valid as private recognition).</w:t>
      </w:r>
      <w:r>
        <w:t>﻿</w:t>
      </w:r>
      <w:r>
        <w:cr/>
      </w:r>
      <w:r>
        <w:cr/>
      </w:r>
      <w:r>
        <w:rPr>
          <w:rFonts w:ascii="Microsoft YaHei" w:eastAsia="Microsoft YaHei" w:hAnsi="Microsoft YaHei" w:cs="Microsoft YaHei"/>
          <w:sz w:val="28"/>
        </w:rPr>
        <w:t>If you want them to be recognized outside your Academy (like for govt. jobs), you’ll ne</w:t>
      </w:r>
      <w:r>
        <w:rPr>
          <w:rFonts w:ascii="Microsoft YaHei" w:eastAsia="Microsoft YaHei" w:hAnsi="Microsoft YaHei" w:cs="Microsoft YaHei"/>
          <w:sz w:val="28"/>
        </w:rPr>
        <w:t>ed affiliation with UGC/AICTE/NSDC later.</w:t>
      </w:r>
    </w:p>
    <w:sectPr w:rsidR="007C1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4BBB"/>
    <w:multiLevelType w:val="multilevel"/>
    <w:tmpl w:val="F9B2B418"/>
    <w:lvl w:ilvl="0">
      <w:start w:val="1"/>
      <w:numFmt w:val="bullet"/>
      <w:suff w:val="space"/>
      <w:lvlText w:val="☑"/>
      <w:lvlJc w:val="left"/>
      <w:pPr>
        <w:ind w:left="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7C0295E"/>
    <w:multiLevelType w:val="multilevel"/>
    <w:tmpl w:val="51B022C6"/>
    <w:lvl w:ilvl="0">
      <w:start w:val="1"/>
      <w:numFmt w:val="bullet"/>
      <w:suff w:val="space"/>
      <w:lvlText w:val="☐"/>
      <w:lvlJc w:val="left"/>
      <w:pPr>
        <w:ind w:left="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FA3CD4"/>
    <w:multiLevelType w:val="multilevel"/>
    <w:tmpl w:val="A202CD5E"/>
    <w:lvl w:ilvl="0">
      <w:start w:val="1"/>
      <w:numFmt w:val="bullet"/>
      <w:suff w:val="space"/>
      <w:lvlText w:val="☐"/>
      <w:lvlJc w:val="left"/>
      <w:pPr>
        <w:ind w:left="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977635"/>
    <w:multiLevelType w:val="multilevel"/>
    <w:tmpl w:val="343AE46C"/>
    <w:lvl w:ilvl="0">
      <w:start w:val="1"/>
      <w:numFmt w:val="bullet"/>
      <w:suff w:val="space"/>
      <w:lvlText w:val="☐"/>
      <w:lvlJc w:val="left"/>
      <w:pPr>
        <w:ind w:left="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C96545"/>
    <w:multiLevelType w:val="multilevel"/>
    <w:tmpl w:val="9EEC4A66"/>
    <w:lvl w:ilvl="0">
      <w:start w:val="1"/>
      <w:numFmt w:val="bullet"/>
      <w:suff w:val="space"/>
      <w:lvlText w:val="☐"/>
      <w:lvlJc w:val="left"/>
      <w:pPr>
        <w:ind w:left="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3450362">
    <w:abstractNumId w:val="3"/>
  </w:num>
  <w:num w:numId="2" w16cid:durableId="1260023072">
    <w:abstractNumId w:val="0"/>
  </w:num>
  <w:num w:numId="3" w16cid:durableId="1583177722">
    <w:abstractNumId w:val="4"/>
  </w:num>
  <w:num w:numId="4" w16cid:durableId="259873597">
    <w:abstractNumId w:val="2"/>
  </w:num>
  <w:num w:numId="5" w16cid:durableId="1236167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1DC3"/>
    <w:rsid w:val="00427218"/>
    <w:rsid w:val="005E2A5D"/>
    <w:rsid w:val="007C1DC3"/>
    <w:rsid w:val="00C4625B"/>
    <w:rsid w:val="00C72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1C46"/>
  <w15:docId w15:val="{877733E7-3088-41CA-9D11-47A148BF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basedOn w:val="Normal"/>
    <w:uiPriority w:val="9"/>
    <w:qFormat/>
    <w:pPr>
      <w:outlineLvl w:val="0"/>
    </w:pPr>
    <w:rPr>
      <w:b/>
      <w:sz w:val="42"/>
    </w:rPr>
  </w:style>
  <w:style w:type="paragraph" w:styleId="Heading2">
    <w:name w:val="heading 2"/>
    <w:basedOn w:val="Normal"/>
    <w:uiPriority w:val="9"/>
    <w:unhideWhenUsed/>
    <w:qFormat/>
    <w:pPr>
      <w:outlineLvl w:val="1"/>
    </w:pPr>
    <w:rPr>
      <w:b/>
      <w:sz w:val="31"/>
    </w:rPr>
  </w:style>
  <w:style w:type="paragraph" w:styleId="Heading3">
    <w:name w:val="heading 3"/>
    <w:basedOn w:val="Normal"/>
    <w:uiPriority w:val="9"/>
    <w:unhideWhenUsed/>
    <w:qFormat/>
    <w:pPr>
      <w:outlineLvl w:val="2"/>
    </w:pPr>
    <w:rPr>
      <w:b/>
      <w:sz w:val="31"/>
    </w:rPr>
  </w:style>
  <w:style w:type="paragraph" w:styleId="Heading4">
    <w:name w:val="heading 4"/>
    <w:basedOn w:val="Normal"/>
    <w:uiPriority w:val="9"/>
    <w:semiHidden/>
    <w:unhideWhenUsed/>
    <w:qFormat/>
    <w:pPr>
      <w:outlineLvl w:val="3"/>
    </w:pPr>
    <w:rPr>
      <w:b/>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G SANDEEP Reddt</cp:lastModifiedBy>
  <cp:revision>2</cp:revision>
  <dcterms:created xsi:type="dcterms:W3CDTF">2026-02-01T11:34:00Z</dcterms:created>
  <dcterms:modified xsi:type="dcterms:W3CDTF">2026-02-01T11:34:00Z</dcterms:modified>
</cp:coreProperties>
</file>