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5879" w:tblpY="1"/>
        <w:tblOverlap w:val="never"/>
        <w:tblW w:w="0" w:type="auto"/>
        <w:tblCellMar>
          <w:top w:w="2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635"/>
      </w:tblGrid>
      <w:tr w:rsidR="009E784F" w:rsidRPr="00C04A55" w:rsidTr="00B97ED4">
        <w:tc>
          <w:tcPr>
            <w:tcW w:w="2430" w:type="dxa"/>
            <w:shd w:val="clear" w:color="auto" w:fill="auto"/>
          </w:tcPr>
          <w:p w:rsidR="009E784F" w:rsidRPr="00C04A55" w:rsidRDefault="009E784F" w:rsidP="00B97ED4">
            <w:pPr>
              <w:tabs>
                <w:tab w:val="left" w:pos="7920"/>
              </w:tabs>
              <w:spacing w:line="240" w:lineRule="auto"/>
              <w:rPr>
                <w:rFonts w:cs="Calibri"/>
                <w:b/>
                <w:sz w:val="18"/>
                <w:szCs w:val="18"/>
              </w:rPr>
            </w:pPr>
            <w:r w:rsidRPr="00C04A55">
              <w:rPr>
                <w:rFonts w:cs="Calibri"/>
                <w:b/>
                <w:sz w:val="18"/>
                <w:szCs w:val="18"/>
              </w:rPr>
              <w:t>Request Type:</w:t>
            </w:r>
          </w:p>
        </w:tc>
        <w:tc>
          <w:tcPr>
            <w:tcW w:w="2635" w:type="dxa"/>
            <w:shd w:val="clear" w:color="auto" w:fill="auto"/>
          </w:tcPr>
          <w:p w:rsidR="009E784F" w:rsidRPr="00C04A55" w:rsidRDefault="00043E9B" w:rsidP="00B97ED4">
            <w:pPr>
              <w:tabs>
                <w:tab w:val="left" w:pos="7920"/>
              </w:tabs>
              <w:spacing w:line="240" w:lineRule="auto"/>
              <w:rPr>
                <w:rFonts w:cs="Calibri"/>
                <w:sz w:val="18"/>
                <w:szCs w:val="18"/>
              </w:rPr>
            </w:pPr>
            <w:r w:rsidRPr="00C04A55">
              <w:rPr>
                <w:rFonts w:cs="Calibr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="009E784F" w:rsidRPr="00C04A55">
              <w:rPr>
                <w:rFonts w:cs="Calibri"/>
                <w:sz w:val="18"/>
                <w:szCs w:val="18"/>
              </w:rPr>
              <w:instrText xml:space="preserve"> FORMCHECKBOX </w:instrText>
            </w:r>
            <w:r w:rsidR="00B13580">
              <w:rPr>
                <w:rFonts w:cs="Calibri"/>
                <w:sz w:val="18"/>
                <w:szCs w:val="18"/>
              </w:rPr>
            </w:r>
            <w:r w:rsidR="00B13580">
              <w:rPr>
                <w:rFonts w:cs="Calibri"/>
                <w:sz w:val="18"/>
                <w:szCs w:val="18"/>
              </w:rPr>
              <w:fldChar w:fldCharType="separate"/>
            </w:r>
            <w:r w:rsidRPr="00C04A55">
              <w:rPr>
                <w:rFonts w:cs="Calibri"/>
                <w:sz w:val="18"/>
                <w:szCs w:val="18"/>
              </w:rPr>
              <w:fldChar w:fldCharType="end"/>
            </w:r>
            <w:bookmarkEnd w:id="0"/>
            <w:r w:rsidR="009E784F" w:rsidRPr="00C04A55">
              <w:rPr>
                <w:rFonts w:cs="Calibri"/>
                <w:sz w:val="18"/>
                <w:szCs w:val="18"/>
              </w:rPr>
              <w:t xml:space="preserve"> New   </w:t>
            </w:r>
            <w:r w:rsidRPr="00C04A55">
              <w:rPr>
                <w:rFonts w:cs="Calibr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9E784F" w:rsidRPr="00C04A55">
              <w:rPr>
                <w:rFonts w:cs="Calibri"/>
                <w:sz w:val="18"/>
                <w:szCs w:val="18"/>
              </w:rPr>
              <w:instrText xml:space="preserve"> FORMCHECKBOX </w:instrText>
            </w:r>
            <w:r w:rsidR="00B13580">
              <w:rPr>
                <w:rFonts w:cs="Calibri"/>
                <w:sz w:val="18"/>
                <w:szCs w:val="18"/>
              </w:rPr>
            </w:r>
            <w:r w:rsidR="00B13580">
              <w:rPr>
                <w:rFonts w:cs="Calibri"/>
                <w:sz w:val="18"/>
                <w:szCs w:val="18"/>
              </w:rPr>
              <w:fldChar w:fldCharType="separate"/>
            </w:r>
            <w:r w:rsidRPr="00C04A55">
              <w:rPr>
                <w:rFonts w:cs="Calibri"/>
                <w:sz w:val="18"/>
                <w:szCs w:val="18"/>
              </w:rPr>
              <w:fldChar w:fldCharType="end"/>
            </w:r>
            <w:bookmarkEnd w:id="1"/>
            <w:r w:rsidR="009E784F" w:rsidRPr="00C04A55">
              <w:rPr>
                <w:rFonts w:cs="Calibri"/>
                <w:sz w:val="18"/>
                <w:szCs w:val="18"/>
              </w:rPr>
              <w:t xml:space="preserve"> Revision</w:t>
            </w:r>
          </w:p>
        </w:tc>
      </w:tr>
      <w:tr w:rsidR="009E784F" w:rsidRPr="00C04A55" w:rsidTr="00B97ED4">
        <w:tc>
          <w:tcPr>
            <w:tcW w:w="2430" w:type="dxa"/>
            <w:shd w:val="clear" w:color="auto" w:fill="auto"/>
          </w:tcPr>
          <w:p w:rsidR="009E784F" w:rsidRPr="00C04A55" w:rsidRDefault="009E784F" w:rsidP="00B97ED4">
            <w:pPr>
              <w:tabs>
                <w:tab w:val="left" w:pos="7920"/>
              </w:tabs>
              <w:spacing w:line="240" w:lineRule="auto"/>
              <w:rPr>
                <w:rFonts w:cs="Calibri"/>
                <w:b/>
                <w:sz w:val="18"/>
                <w:szCs w:val="18"/>
              </w:rPr>
            </w:pPr>
            <w:r w:rsidRPr="00C04A55">
              <w:rPr>
                <w:rFonts w:cs="Calibri"/>
                <w:b/>
                <w:sz w:val="18"/>
                <w:szCs w:val="18"/>
              </w:rPr>
              <w:t>Request Date</w:t>
            </w:r>
            <w:r w:rsidR="00295D16" w:rsidRPr="00C04A55">
              <w:rPr>
                <w:rFonts w:cs="Calibri"/>
                <w:b/>
                <w:sz w:val="18"/>
                <w:szCs w:val="18"/>
              </w:rPr>
              <w:t xml:space="preserve"> </w:t>
            </w:r>
            <w:r w:rsidR="00295D16" w:rsidRPr="00C04A55">
              <w:rPr>
                <w:rFonts w:cs="Calibri"/>
                <w:sz w:val="18"/>
                <w:szCs w:val="18"/>
              </w:rPr>
              <w:t>(</w:t>
            </w:r>
            <w:r w:rsidR="00295D16" w:rsidRPr="00C04A55">
              <w:rPr>
                <w:rFonts w:cs="Calibri"/>
                <w:i/>
                <w:sz w:val="16"/>
                <w:szCs w:val="16"/>
              </w:rPr>
              <w:t>mm/dd/yyyy</w:t>
            </w:r>
            <w:r w:rsidR="00295D16" w:rsidRPr="00C04A55">
              <w:rPr>
                <w:rFonts w:cs="Calibri"/>
                <w:sz w:val="18"/>
                <w:szCs w:val="18"/>
              </w:rPr>
              <w:t>)</w:t>
            </w:r>
            <w:r w:rsidRPr="00C04A55">
              <w:rPr>
                <w:rFonts w:cs="Calibri"/>
                <w:b/>
                <w:sz w:val="18"/>
                <w:szCs w:val="18"/>
              </w:rPr>
              <w:t>:</w:t>
            </w:r>
          </w:p>
        </w:tc>
        <w:tc>
          <w:tcPr>
            <w:tcW w:w="2635" w:type="dxa"/>
            <w:shd w:val="clear" w:color="auto" w:fill="auto"/>
          </w:tcPr>
          <w:p w:rsidR="009E784F" w:rsidRPr="00C04A55" w:rsidRDefault="00855027" w:rsidP="00295D16">
            <w:pPr>
              <w:tabs>
                <w:tab w:val="left" w:pos="7920"/>
              </w:tabs>
              <w:spacing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" w:name="Text25"/>
            <w:r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cs="Calibri"/>
                <w:b/>
                <w:sz w:val="18"/>
                <w:szCs w:val="18"/>
              </w:rPr>
            </w:r>
            <w:r>
              <w:rPr>
                <w:rFonts w:cs="Calibri"/>
                <w:b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sz w:val="18"/>
                <w:szCs w:val="18"/>
              </w:rPr>
              <w:fldChar w:fldCharType="end"/>
            </w:r>
            <w:bookmarkEnd w:id="2"/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" w:name="Text26"/>
            <w:r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cs="Calibri"/>
                <w:b/>
                <w:sz w:val="18"/>
                <w:szCs w:val="18"/>
              </w:rPr>
            </w:r>
            <w:r>
              <w:rPr>
                <w:rFonts w:cs="Calibri"/>
                <w:b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sz w:val="18"/>
                <w:szCs w:val="18"/>
              </w:rPr>
              <w:fldChar w:fldCharType="end"/>
            </w:r>
            <w:bookmarkEnd w:id="3"/>
            <w:r>
              <w:rPr>
                <w:rFonts w:cs="Calibri"/>
                <w:b/>
                <w:sz w:val="18"/>
                <w:szCs w:val="18"/>
              </w:rPr>
              <w:t>/</w:t>
            </w:r>
            <w:r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" w:name="Text27"/>
            <w:r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cs="Calibri"/>
                <w:b/>
                <w:sz w:val="18"/>
                <w:szCs w:val="18"/>
              </w:rPr>
            </w:r>
            <w:r>
              <w:rPr>
                <w:rFonts w:cs="Calibri"/>
                <w:b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sz w:val="18"/>
                <w:szCs w:val="18"/>
              </w:rPr>
              <w:fldChar w:fldCharType="end"/>
            </w:r>
            <w:bookmarkEnd w:id="4"/>
          </w:p>
        </w:tc>
      </w:tr>
      <w:tr w:rsidR="009E784F" w:rsidRPr="00C04A55" w:rsidTr="00B97ED4">
        <w:tc>
          <w:tcPr>
            <w:tcW w:w="2430" w:type="dxa"/>
            <w:shd w:val="clear" w:color="auto" w:fill="auto"/>
          </w:tcPr>
          <w:p w:rsidR="009E784F" w:rsidRPr="00C04A55" w:rsidRDefault="00505AF5" w:rsidP="00B97ED4">
            <w:pPr>
              <w:tabs>
                <w:tab w:val="left" w:pos="7920"/>
              </w:tabs>
              <w:spacing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 xml:space="preserve">Company Name </w:t>
            </w:r>
            <w:r>
              <w:rPr>
                <w:rFonts w:cs="Calibri"/>
                <w:b/>
                <w:sz w:val="18"/>
                <w:szCs w:val="18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" w:name="Text24"/>
            <w:r>
              <w:rPr>
                <w:rFonts w:cs="Calibri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cs="Calibri"/>
                <w:b/>
                <w:sz w:val="18"/>
                <w:szCs w:val="18"/>
              </w:rPr>
            </w:r>
            <w:r>
              <w:rPr>
                <w:rFonts w:cs="Calibri"/>
                <w:b/>
                <w:sz w:val="18"/>
                <w:szCs w:val="18"/>
              </w:rPr>
              <w:fldChar w:fldCharType="separate"/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noProof/>
                <w:sz w:val="18"/>
                <w:szCs w:val="18"/>
              </w:rPr>
              <w:t> </w:t>
            </w:r>
            <w:r>
              <w:rPr>
                <w:rFonts w:cs="Calibri"/>
                <w:b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2635" w:type="dxa"/>
            <w:shd w:val="clear" w:color="auto" w:fill="auto"/>
          </w:tcPr>
          <w:p w:rsidR="009E784F" w:rsidRPr="00C04A55" w:rsidRDefault="009E784F" w:rsidP="00B97ED4">
            <w:pPr>
              <w:tabs>
                <w:tab w:val="left" w:pos="7920"/>
              </w:tabs>
              <w:spacing w:line="240" w:lineRule="auto"/>
              <w:rPr>
                <w:rFonts w:cs="Calibri"/>
                <w:sz w:val="18"/>
              </w:rPr>
            </w:pPr>
          </w:p>
        </w:tc>
      </w:tr>
    </w:tbl>
    <w:p w:rsidR="009E784F" w:rsidRPr="00C04A55" w:rsidRDefault="00BE503C" w:rsidP="006527DC">
      <w:pPr>
        <w:tabs>
          <w:tab w:val="left" w:pos="7920"/>
        </w:tabs>
        <w:spacing w:line="240" w:lineRule="auto"/>
        <w:rPr>
          <w:rFonts w:cs="Calibri"/>
          <w:b/>
          <w:sz w:val="8"/>
          <w:szCs w:val="8"/>
        </w:rPr>
      </w:pPr>
      <w:r w:rsidRPr="00C04A55">
        <w:rPr>
          <w:noProof/>
          <w:lang w:val="en-SG" w:eastAsia="zh-CN"/>
        </w:rPr>
        <w:drawing>
          <wp:inline distT="0" distB="0" distL="0" distR="0" wp14:anchorId="2B3ED677" wp14:editId="24B65CBD">
            <wp:extent cx="1310005" cy="6413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D4" w:rsidRPr="00C04A55" w:rsidRDefault="00B97ED4" w:rsidP="00B97ED4">
      <w:pPr>
        <w:spacing w:line="240" w:lineRule="auto"/>
        <w:rPr>
          <w:rFonts w:cs="Calibri"/>
          <w:b/>
          <w:sz w:val="16"/>
          <w:szCs w:val="16"/>
        </w:rPr>
      </w:pPr>
    </w:p>
    <w:p w:rsidR="009E784F" w:rsidRPr="00C04A55" w:rsidRDefault="00A30F93" w:rsidP="00B97ED4">
      <w:pPr>
        <w:spacing w:line="240" w:lineRule="auto"/>
        <w:rPr>
          <w:rFonts w:cs="Calibri"/>
          <w:b/>
          <w:sz w:val="8"/>
          <w:szCs w:val="8"/>
        </w:rPr>
      </w:pPr>
      <w:r w:rsidRPr="00C04A55">
        <w:rPr>
          <w:rFonts w:cs="Calibri"/>
          <w:b/>
          <w:sz w:val="36"/>
          <w:szCs w:val="36"/>
        </w:rPr>
        <w:t xml:space="preserve">Altair </w:t>
      </w:r>
      <w:r w:rsidR="00512801" w:rsidRPr="00C04A55">
        <w:rPr>
          <w:rFonts w:cs="Calibri"/>
          <w:b/>
          <w:sz w:val="36"/>
          <w:szCs w:val="36"/>
        </w:rPr>
        <w:t xml:space="preserve">Relocation / Assignment </w:t>
      </w:r>
      <w:r w:rsidR="009E784F" w:rsidRPr="00C04A55">
        <w:rPr>
          <w:rFonts w:cs="Calibri"/>
          <w:b/>
          <w:sz w:val="36"/>
          <w:szCs w:val="36"/>
        </w:rPr>
        <w:t xml:space="preserve">Travel Request </w:t>
      </w:r>
    </w:p>
    <w:p w:rsidR="00B97ED4" w:rsidRPr="00C04A55" w:rsidRDefault="00B13580" w:rsidP="00B97ED4">
      <w:pPr>
        <w:pStyle w:val="Footer"/>
        <w:spacing w:line="240" w:lineRule="auto"/>
        <w:jc w:val="right"/>
        <w:rPr>
          <w:sz w:val="8"/>
          <w:szCs w:val="8"/>
        </w:rPr>
      </w:pPr>
      <w:r>
        <w:rPr>
          <w:sz w:val="8"/>
          <w:szCs w:val="8"/>
        </w:rPr>
        <w:pict>
          <v:rect id="_x0000_i1025" style="width:7in;height:1pt" o:hralign="center" o:hrstd="t" o:hrnoshade="t" o:hr="t" fillcolor="#0b2e82" stroked="f"/>
        </w:pict>
      </w:r>
    </w:p>
    <w:p w:rsidR="00B97ED4" w:rsidRPr="00C04A55" w:rsidRDefault="00B97ED4" w:rsidP="006527DC">
      <w:pPr>
        <w:spacing w:line="240" w:lineRule="auto"/>
        <w:rPr>
          <w:sz w:val="8"/>
          <w:szCs w:val="8"/>
        </w:rPr>
      </w:pPr>
    </w:p>
    <w:p w:rsidR="006704F6" w:rsidRPr="00C04A55" w:rsidRDefault="00512801" w:rsidP="006527DC">
      <w:pPr>
        <w:spacing w:line="240" w:lineRule="auto"/>
        <w:rPr>
          <w:sz w:val="18"/>
          <w:szCs w:val="18"/>
        </w:rPr>
      </w:pPr>
      <w:r w:rsidRPr="00C04A55">
        <w:rPr>
          <w:sz w:val="18"/>
          <w:szCs w:val="18"/>
        </w:rPr>
        <w:t xml:space="preserve">This </w:t>
      </w:r>
      <w:r w:rsidR="00BD24AB" w:rsidRPr="00C04A55">
        <w:rPr>
          <w:sz w:val="18"/>
          <w:szCs w:val="18"/>
        </w:rPr>
        <w:t>Travel Request form</w:t>
      </w:r>
      <w:r w:rsidRPr="00C04A55">
        <w:rPr>
          <w:sz w:val="18"/>
          <w:szCs w:val="18"/>
        </w:rPr>
        <w:t xml:space="preserve"> must be received by your Altair Consultant at least </w:t>
      </w:r>
      <w:r w:rsidRPr="00C04A55">
        <w:rPr>
          <w:sz w:val="18"/>
          <w:szCs w:val="18"/>
          <w:u w:val="single"/>
        </w:rPr>
        <w:t>2 business days</w:t>
      </w:r>
      <w:r w:rsidRPr="00C04A55">
        <w:rPr>
          <w:sz w:val="18"/>
          <w:szCs w:val="18"/>
        </w:rPr>
        <w:t xml:space="preserve"> prior to advance purchase deadline in order for </w:t>
      </w:r>
      <w:r w:rsidR="00BD24AB" w:rsidRPr="00C04A55">
        <w:rPr>
          <w:sz w:val="18"/>
          <w:szCs w:val="18"/>
        </w:rPr>
        <w:t xml:space="preserve">your relocation or assignment </w:t>
      </w:r>
      <w:r w:rsidRPr="00C04A55">
        <w:rPr>
          <w:sz w:val="18"/>
          <w:szCs w:val="18"/>
        </w:rPr>
        <w:t xml:space="preserve">travel to be booked.  </w:t>
      </w:r>
      <w:r w:rsidR="009E784F" w:rsidRPr="00C04A55">
        <w:rPr>
          <w:sz w:val="18"/>
          <w:szCs w:val="18"/>
        </w:rPr>
        <w:t xml:space="preserve">Altair will confirm receipt of your Travel Request within 1 business day of receipt.  </w:t>
      </w:r>
      <w:r w:rsidR="00681047" w:rsidRPr="00C04A55">
        <w:rPr>
          <w:sz w:val="18"/>
          <w:szCs w:val="18"/>
        </w:rPr>
        <w:t xml:space="preserve">Altair will work with </w:t>
      </w:r>
      <w:r w:rsidR="00A30F93" w:rsidRPr="00C04A55">
        <w:rPr>
          <w:sz w:val="18"/>
          <w:szCs w:val="18"/>
        </w:rPr>
        <w:t>Carlson Wagonlit T</w:t>
      </w:r>
      <w:r w:rsidR="00681047" w:rsidRPr="00C04A55">
        <w:rPr>
          <w:sz w:val="18"/>
          <w:szCs w:val="18"/>
        </w:rPr>
        <w:t xml:space="preserve">ravel to secure travel reservations.  </w:t>
      </w:r>
      <w:r w:rsidR="009E784F" w:rsidRPr="00C04A55">
        <w:rPr>
          <w:sz w:val="18"/>
          <w:szCs w:val="18"/>
        </w:rPr>
        <w:t xml:space="preserve">Travel may only be booked in accordance with </w:t>
      </w:r>
      <w:r w:rsidR="00A30F93" w:rsidRPr="00C04A55">
        <w:rPr>
          <w:sz w:val="18"/>
          <w:szCs w:val="18"/>
        </w:rPr>
        <w:t xml:space="preserve">your </w:t>
      </w:r>
      <w:r w:rsidR="009E784F" w:rsidRPr="00C04A55">
        <w:rPr>
          <w:sz w:val="18"/>
          <w:szCs w:val="18"/>
        </w:rPr>
        <w:t>relocation</w:t>
      </w:r>
      <w:r w:rsidR="00BD24AB" w:rsidRPr="00C04A55">
        <w:rPr>
          <w:sz w:val="18"/>
          <w:szCs w:val="18"/>
        </w:rPr>
        <w:t>/assignment</w:t>
      </w:r>
      <w:r w:rsidR="009E784F" w:rsidRPr="00C04A55">
        <w:rPr>
          <w:sz w:val="18"/>
          <w:szCs w:val="18"/>
        </w:rPr>
        <w:t xml:space="preserve"> travel guidelines.  Exceptions are subject to </w:t>
      </w:r>
      <w:r w:rsidR="00A30F93" w:rsidRPr="00C04A55">
        <w:rPr>
          <w:sz w:val="18"/>
          <w:szCs w:val="18"/>
        </w:rPr>
        <w:t xml:space="preserve">client </w:t>
      </w:r>
      <w:r w:rsidR="009E784F" w:rsidRPr="00C04A55">
        <w:rPr>
          <w:sz w:val="18"/>
          <w:szCs w:val="18"/>
        </w:rPr>
        <w:t xml:space="preserve">approval prior to ticketing. </w:t>
      </w:r>
      <w:r w:rsidR="00681047" w:rsidRPr="00C04A55">
        <w:rPr>
          <w:sz w:val="18"/>
          <w:szCs w:val="18"/>
        </w:rPr>
        <w:t xml:space="preserve"> Please note that you may be contacted by </w:t>
      </w:r>
      <w:r w:rsidR="00A30F93" w:rsidRPr="00C04A55">
        <w:rPr>
          <w:sz w:val="18"/>
          <w:szCs w:val="18"/>
        </w:rPr>
        <w:t>a Carlson Wagonlit Travel</w:t>
      </w:r>
      <w:r w:rsidR="00681047" w:rsidRPr="00C04A55">
        <w:rPr>
          <w:sz w:val="18"/>
          <w:szCs w:val="18"/>
        </w:rPr>
        <w:t xml:space="preserve"> representative to secure a personal form of payment for hotels booked via this Travel Request.  </w:t>
      </w:r>
    </w:p>
    <w:p w:rsidR="006704F6" w:rsidRPr="00C04A55" w:rsidRDefault="006704F6" w:rsidP="006527DC">
      <w:pPr>
        <w:spacing w:line="240" w:lineRule="auto"/>
        <w:rPr>
          <w:sz w:val="18"/>
          <w:szCs w:val="18"/>
        </w:rPr>
      </w:pPr>
    </w:p>
    <w:p w:rsidR="009E784F" w:rsidRPr="00C04A55" w:rsidRDefault="009E784F" w:rsidP="006527DC">
      <w:pPr>
        <w:spacing w:line="240" w:lineRule="auto"/>
        <w:rPr>
          <w:sz w:val="18"/>
          <w:szCs w:val="18"/>
        </w:rPr>
      </w:pPr>
      <w:r w:rsidRPr="00C04A55">
        <w:rPr>
          <w:sz w:val="18"/>
          <w:szCs w:val="18"/>
        </w:rPr>
        <w:t xml:space="preserve">NOTE: TSA requires travelers provide full name (as shown on government-issued ID, date of birth, gender and Redress Number (if available), as part of the Secure Flight program for air travelers.  For more information, go to the TSA website, </w:t>
      </w:r>
      <w:hyperlink r:id="rId10" w:history="1">
        <w:r w:rsidRPr="00C04A55">
          <w:rPr>
            <w:rStyle w:val="Hyperlink"/>
            <w:sz w:val="18"/>
            <w:szCs w:val="18"/>
          </w:rPr>
          <w:t>http://www.tsa.gov/what_we_do/layers/secureflight/index.shtm</w:t>
        </w:r>
      </w:hyperlink>
      <w:r w:rsidRPr="00C04A55">
        <w:rPr>
          <w:sz w:val="18"/>
          <w:szCs w:val="18"/>
        </w:rPr>
        <w:t xml:space="preserve">. </w:t>
      </w:r>
    </w:p>
    <w:p w:rsidR="00295D16" w:rsidRPr="00C04A55" w:rsidRDefault="00295D16" w:rsidP="00681047">
      <w:pPr>
        <w:spacing w:line="240" w:lineRule="auto"/>
        <w:jc w:val="center"/>
        <w:rPr>
          <w:b/>
          <w:sz w:val="28"/>
          <w:szCs w:val="28"/>
        </w:rPr>
      </w:pPr>
    </w:p>
    <w:p w:rsidR="005C21E1" w:rsidRPr="00C04A55" w:rsidRDefault="00974F6E" w:rsidP="00681047">
      <w:pPr>
        <w:spacing w:line="240" w:lineRule="auto"/>
        <w:jc w:val="center"/>
        <w:rPr>
          <w:b/>
          <w:sz w:val="28"/>
          <w:szCs w:val="28"/>
        </w:rPr>
      </w:pPr>
      <w:r w:rsidRPr="00C04A55">
        <w:rPr>
          <w:b/>
          <w:sz w:val="28"/>
          <w:szCs w:val="28"/>
        </w:rPr>
        <w:t>Employee Information</w:t>
      </w:r>
    </w:p>
    <w:tbl>
      <w:tblPr>
        <w:tblW w:w="115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4"/>
        <w:gridCol w:w="3786"/>
        <w:gridCol w:w="4050"/>
      </w:tblGrid>
      <w:tr w:rsidR="009E784F" w:rsidRPr="00C04A55" w:rsidTr="000C372C">
        <w:tc>
          <w:tcPr>
            <w:tcW w:w="3684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Name</w:t>
            </w:r>
          </w:p>
          <w:p w:rsidR="009E784F" w:rsidRPr="00C04A55" w:rsidRDefault="00043E9B" w:rsidP="00C5173E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6" w:name="Text2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C5173E">
              <w:rPr>
                <w:noProof/>
                <w:sz w:val="18"/>
                <w:szCs w:val="18"/>
              </w:rPr>
              <w:t>Sandeep Desai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3786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Altair File Number</w:t>
            </w:r>
          </w:p>
          <w:p w:rsidR="009E784F" w:rsidRPr="00C04A55" w:rsidRDefault="00043E9B" w:rsidP="00C5173E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C5173E" w:rsidRPr="00C5173E">
              <w:rPr>
                <w:noProof/>
                <w:sz w:val="18"/>
                <w:szCs w:val="18"/>
              </w:rPr>
              <w:t>2018-01755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4050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Altair Consultant Name</w:t>
            </w:r>
          </w:p>
          <w:p w:rsidR="009E784F" w:rsidRPr="00C04A55" w:rsidRDefault="00043E9B" w:rsidP="00893B37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8" w:name="Text4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893B37">
              <w:rPr>
                <w:noProof/>
                <w:sz w:val="18"/>
                <w:szCs w:val="18"/>
              </w:rPr>
              <w:t>Erin Cheong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8"/>
          </w:p>
        </w:tc>
      </w:tr>
      <w:tr w:rsidR="009E784F" w:rsidRPr="00C04A55" w:rsidTr="000C372C">
        <w:tc>
          <w:tcPr>
            <w:tcW w:w="3684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Preferred Phone Number</w:t>
            </w:r>
          </w:p>
          <w:p w:rsidR="009E784F" w:rsidRPr="00C04A55" w:rsidRDefault="00043E9B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9" w:name="Text5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3786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Alternate Phone Number</w:t>
            </w:r>
          </w:p>
          <w:p w:rsidR="009E784F" w:rsidRPr="00C04A55" w:rsidRDefault="00043E9B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0" w:name="Text6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="009E784F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4050" w:type="dxa"/>
            <w:shd w:val="clear" w:color="auto" w:fill="auto"/>
          </w:tcPr>
          <w:p w:rsidR="009E784F" w:rsidRPr="00C04A55" w:rsidRDefault="009E784F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Email Address</w:t>
            </w:r>
          </w:p>
          <w:p w:rsidR="009E784F" w:rsidRPr="00C04A55" w:rsidRDefault="00043E9B" w:rsidP="00C5173E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1" w:name="Text7"/>
            <w:r w:rsidR="009E784F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C5173E">
              <w:rPr>
                <w:noProof/>
                <w:sz w:val="18"/>
                <w:szCs w:val="18"/>
              </w:rPr>
              <w:t>sandeep4774@gmail.com</w:t>
            </w:r>
            <w:bookmarkStart w:id="12" w:name="_GoBack"/>
            <w:bookmarkEnd w:id="12"/>
            <w:r w:rsidRPr="00C04A55">
              <w:rPr>
                <w:sz w:val="18"/>
                <w:szCs w:val="18"/>
              </w:rPr>
              <w:fldChar w:fldCharType="end"/>
            </w:r>
            <w:bookmarkEnd w:id="11"/>
          </w:p>
        </w:tc>
      </w:tr>
    </w:tbl>
    <w:p w:rsidR="006527DC" w:rsidRPr="00C04A55" w:rsidRDefault="006527DC" w:rsidP="006527DC">
      <w:pPr>
        <w:spacing w:line="240" w:lineRule="auto"/>
        <w:rPr>
          <w:b/>
          <w:sz w:val="8"/>
          <w:szCs w:val="8"/>
        </w:rPr>
      </w:pPr>
    </w:p>
    <w:p w:rsidR="00295D16" w:rsidRPr="00C04A55" w:rsidRDefault="00295D16" w:rsidP="00681047">
      <w:pPr>
        <w:spacing w:line="240" w:lineRule="auto"/>
        <w:jc w:val="center"/>
        <w:rPr>
          <w:b/>
          <w:sz w:val="28"/>
          <w:szCs w:val="28"/>
        </w:rPr>
      </w:pPr>
    </w:p>
    <w:p w:rsidR="00974F6E" w:rsidRDefault="00974F6E" w:rsidP="00681047">
      <w:pPr>
        <w:spacing w:line="240" w:lineRule="auto"/>
        <w:jc w:val="center"/>
        <w:rPr>
          <w:b/>
          <w:sz w:val="28"/>
          <w:szCs w:val="28"/>
        </w:rPr>
      </w:pPr>
      <w:r w:rsidRPr="00C04A55">
        <w:rPr>
          <w:b/>
          <w:sz w:val="28"/>
          <w:szCs w:val="28"/>
        </w:rPr>
        <w:t>Traveler Information</w:t>
      </w:r>
    </w:p>
    <w:tbl>
      <w:tblPr>
        <w:tblW w:w="5277" w:type="pct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169"/>
        <w:gridCol w:w="987"/>
        <w:gridCol w:w="1011"/>
        <w:gridCol w:w="670"/>
        <w:gridCol w:w="1041"/>
        <w:gridCol w:w="1060"/>
        <w:gridCol w:w="1087"/>
        <w:gridCol w:w="1077"/>
        <w:gridCol w:w="1170"/>
        <w:gridCol w:w="990"/>
        <w:gridCol w:w="1259"/>
      </w:tblGrid>
      <w:tr w:rsidR="005874A2" w:rsidRPr="00C04A55" w:rsidTr="005874A2">
        <w:trPr>
          <w:trHeight w:val="269"/>
        </w:trPr>
        <w:tc>
          <w:tcPr>
            <w:tcW w:w="1376" w:type="pct"/>
            <w:gridSpan w:val="3"/>
            <w:vMerge w:val="restart"/>
            <w:shd w:val="clear" w:color="auto" w:fill="EBEEF6"/>
            <w:vAlign w:val="bottom"/>
          </w:tcPr>
          <w:p w:rsidR="005874A2" w:rsidRPr="00C04A55" w:rsidRDefault="005874A2" w:rsidP="006527DC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  <w:r w:rsidRPr="00C04A55">
              <w:rPr>
                <w:b/>
                <w:i/>
                <w:sz w:val="18"/>
                <w:szCs w:val="18"/>
              </w:rPr>
              <w:t>Full Legal Name</w:t>
            </w:r>
          </w:p>
          <w:p w:rsidR="005874A2" w:rsidRPr="00C04A55" w:rsidRDefault="005874A2" w:rsidP="006527DC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  <w:r w:rsidRPr="00C04A55">
              <w:rPr>
                <w:i/>
                <w:sz w:val="18"/>
                <w:szCs w:val="18"/>
              </w:rPr>
              <w:t xml:space="preserve"> </w:t>
            </w:r>
            <w:r w:rsidRPr="00C04A55">
              <w:rPr>
                <w:i/>
                <w:color w:val="FF0000"/>
                <w:sz w:val="18"/>
                <w:szCs w:val="18"/>
              </w:rPr>
              <w:t>(as shown on government issued ID)</w:t>
            </w:r>
          </w:p>
        </w:tc>
        <w:tc>
          <w:tcPr>
            <w:tcW w:w="291" w:type="pct"/>
            <w:vMerge w:val="restart"/>
            <w:shd w:val="clear" w:color="auto" w:fill="EBEEF6"/>
            <w:vAlign w:val="bottom"/>
          </w:tcPr>
          <w:p w:rsidR="005874A2" w:rsidRPr="00C04A55" w:rsidRDefault="005874A2" w:rsidP="00BD24AB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452" w:type="pct"/>
            <w:vMerge w:val="restart"/>
            <w:shd w:val="clear" w:color="auto" w:fill="EBEEF6"/>
            <w:vAlign w:val="bottom"/>
          </w:tcPr>
          <w:p w:rsidR="005874A2" w:rsidRPr="00C04A55" w:rsidRDefault="005874A2" w:rsidP="00BD24AB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 of Birth</w:t>
            </w:r>
          </w:p>
          <w:p w:rsidR="005874A2" w:rsidRPr="00C04A55" w:rsidRDefault="005874A2" w:rsidP="003F2344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i/>
                <w:sz w:val="16"/>
                <w:szCs w:val="16"/>
              </w:rPr>
              <w:t>(mm/dd/yyyy)</w:t>
            </w:r>
          </w:p>
        </w:tc>
        <w:tc>
          <w:tcPr>
            <w:tcW w:w="456" w:type="pct"/>
            <w:vMerge w:val="restart"/>
            <w:shd w:val="clear" w:color="auto" w:fill="EBEEF6"/>
            <w:vAlign w:val="bottom"/>
          </w:tcPr>
          <w:p w:rsidR="005874A2" w:rsidRPr="00C04A55" w:rsidRDefault="005874A2" w:rsidP="00AE1578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Relationship to Employee</w:t>
            </w:r>
          </w:p>
        </w:tc>
        <w:tc>
          <w:tcPr>
            <w:tcW w:w="472" w:type="pct"/>
            <w:vMerge w:val="restart"/>
            <w:shd w:val="clear" w:color="auto" w:fill="EBEEF6"/>
            <w:vAlign w:val="bottom"/>
          </w:tcPr>
          <w:p w:rsidR="005874A2" w:rsidRDefault="005874A2" w:rsidP="00BD24AB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Country of </w:t>
            </w:r>
            <w:r w:rsidRPr="00C04A55">
              <w:rPr>
                <w:b/>
                <w:sz w:val="18"/>
                <w:szCs w:val="18"/>
              </w:rPr>
              <w:t>Citizenship</w:t>
            </w:r>
          </w:p>
        </w:tc>
        <w:tc>
          <w:tcPr>
            <w:tcW w:w="1406" w:type="pct"/>
            <w:gridSpan w:val="3"/>
            <w:shd w:val="clear" w:color="auto" w:fill="EBEEF6"/>
            <w:vAlign w:val="bottom"/>
          </w:tcPr>
          <w:p w:rsidR="005874A2" w:rsidRPr="005874A2" w:rsidRDefault="005874A2" w:rsidP="009F7AEF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  <w:r w:rsidRPr="005874A2">
              <w:rPr>
                <w:b/>
                <w:i/>
                <w:sz w:val="18"/>
                <w:szCs w:val="18"/>
              </w:rPr>
              <w:t>Required for International Travel Only</w:t>
            </w:r>
          </w:p>
        </w:tc>
        <w:tc>
          <w:tcPr>
            <w:tcW w:w="547" w:type="pct"/>
            <w:vMerge w:val="restart"/>
            <w:shd w:val="clear" w:color="auto" w:fill="EBEEF6"/>
            <w:vAlign w:val="bottom"/>
          </w:tcPr>
          <w:p w:rsidR="005874A2" w:rsidRPr="00C04A55" w:rsidRDefault="005874A2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Redress Number</w:t>
            </w:r>
          </w:p>
          <w:p w:rsidR="005874A2" w:rsidRPr="005874A2" w:rsidRDefault="005874A2" w:rsidP="00BD24AB">
            <w:pPr>
              <w:spacing w:line="240" w:lineRule="auto"/>
              <w:jc w:val="center"/>
              <w:rPr>
                <w:b/>
                <w:i/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6"/>
                <w:szCs w:val="16"/>
              </w:rPr>
              <w:t>if applicable</w:t>
            </w:r>
            <w:r w:rsidRPr="00C04A55">
              <w:rPr>
                <w:sz w:val="18"/>
                <w:szCs w:val="18"/>
              </w:rPr>
              <w:t>)</w:t>
            </w:r>
          </w:p>
        </w:tc>
      </w:tr>
      <w:tr w:rsidR="005874A2" w:rsidRPr="00C04A55" w:rsidTr="005874A2">
        <w:trPr>
          <w:trHeight w:val="269"/>
        </w:trPr>
        <w:tc>
          <w:tcPr>
            <w:tcW w:w="1376" w:type="pct"/>
            <w:gridSpan w:val="3"/>
            <w:vMerge/>
            <w:tcBorders>
              <w:bottom w:val="single" w:sz="4" w:space="0" w:color="auto"/>
            </w:tcBorders>
            <w:shd w:val="clear" w:color="auto" w:fill="EBEEF6"/>
            <w:vAlign w:val="bottom"/>
          </w:tcPr>
          <w:p w:rsidR="005874A2" w:rsidRPr="00C04A55" w:rsidRDefault="005874A2" w:rsidP="006527DC">
            <w:pPr>
              <w:spacing w:line="240" w:lineRule="auto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91" w:type="pct"/>
            <w:vMerge/>
            <w:shd w:val="clear" w:color="auto" w:fill="EBEEF6"/>
            <w:vAlign w:val="bottom"/>
          </w:tcPr>
          <w:p w:rsidR="005874A2" w:rsidRPr="00C04A55" w:rsidRDefault="005874A2" w:rsidP="00BD24AB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52" w:type="pct"/>
            <w:vMerge/>
            <w:shd w:val="clear" w:color="auto" w:fill="EBEEF6"/>
            <w:vAlign w:val="bottom"/>
          </w:tcPr>
          <w:p w:rsidR="005874A2" w:rsidRPr="00C04A55" w:rsidRDefault="005874A2" w:rsidP="003F2344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6" w:type="pct"/>
            <w:vMerge/>
            <w:shd w:val="clear" w:color="auto" w:fill="EBEEF6"/>
            <w:vAlign w:val="bottom"/>
          </w:tcPr>
          <w:p w:rsidR="005874A2" w:rsidRPr="00C04A55" w:rsidRDefault="005874A2" w:rsidP="00AE1578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72" w:type="pct"/>
            <w:vMerge/>
            <w:shd w:val="clear" w:color="auto" w:fill="EBEEF6"/>
            <w:vAlign w:val="bottom"/>
          </w:tcPr>
          <w:p w:rsidR="005874A2" w:rsidRPr="00C04A55" w:rsidRDefault="005874A2" w:rsidP="00BD24AB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8" w:type="pct"/>
            <w:vMerge w:val="restart"/>
            <w:shd w:val="clear" w:color="auto" w:fill="EBEEF6"/>
            <w:vAlign w:val="bottom"/>
          </w:tcPr>
          <w:p w:rsidR="005874A2" w:rsidRPr="00C04A55" w:rsidRDefault="005874A2" w:rsidP="00584E62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Country of Passport Issuance</w:t>
            </w:r>
          </w:p>
        </w:tc>
        <w:tc>
          <w:tcPr>
            <w:tcW w:w="508" w:type="pct"/>
            <w:vMerge w:val="restart"/>
            <w:shd w:val="clear" w:color="auto" w:fill="EBEEF6"/>
            <w:vAlign w:val="bottom"/>
          </w:tcPr>
          <w:p w:rsidR="005874A2" w:rsidRPr="00C04A55" w:rsidRDefault="005874A2" w:rsidP="00B33D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Passport Number</w:t>
            </w:r>
          </w:p>
          <w:p w:rsidR="005874A2" w:rsidRPr="00C04A55" w:rsidRDefault="005874A2" w:rsidP="002D38FC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 w:rsidRPr="00C04A55">
              <w:rPr>
                <w:i/>
                <w:sz w:val="16"/>
                <w:szCs w:val="16"/>
              </w:rPr>
              <w:t>(</w:t>
            </w:r>
            <w:r w:rsidRPr="00584E62">
              <w:rPr>
                <w:i/>
                <w:sz w:val="14"/>
                <w:szCs w:val="14"/>
              </w:rPr>
              <w:t>International</w:t>
            </w:r>
            <w:r w:rsidRPr="00C04A55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430" w:type="pct"/>
            <w:vMerge w:val="restart"/>
            <w:shd w:val="clear" w:color="auto" w:fill="EBEEF6"/>
            <w:vAlign w:val="bottom"/>
          </w:tcPr>
          <w:p w:rsidR="005874A2" w:rsidRPr="00C04A55" w:rsidRDefault="005874A2" w:rsidP="00B33D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Passport Expiry Date</w:t>
            </w:r>
          </w:p>
          <w:p w:rsidR="005874A2" w:rsidRPr="00584E62" w:rsidRDefault="005874A2" w:rsidP="00B33D07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584E62">
              <w:rPr>
                <w:sz w:val="14"/>
                <w:szCs w:val="14"/>
              </w:rPr>
              <w:t>(</w:t>
            </w:r>
            <w:r w:rsidRPr="00584E62">
              <w:rPr>
                <w:i/>
                <w:sz w:val="14"/>
                <w:szCs w:val="14"/>
              </w:rPr>
              <w:t>International</w:t>
            </w:r>
            <w:r w:rsidRPr="00584E62">
              <w:rPr>
                <w:sz w:val="14"/>
                <w:szCs w:val="14"/>
              </w:rPr>
              <w:t>)</w:t>
            </w:r>
          </w:p>
          <w:p w:rsidR="005874A2" w:rsidRPr="00C04A55" w:rsidRDefault="005874A2" w:rsidP="00B33D07">
            <w:pPr>
              <w:spacing w:line="240" w:lineRule="auto"/>
              <w:jc w:val="center"/>
              <w:rPr>
                <w:i/>
                <w:sz w:val="16"/>
                <w:szCs w:val="16"/>
              </w:rPr>
            </w:pPr>
            <w:r w:rsidRPr="00584E62">
              <w:rPr>
                <w:i/>
                <w:sz w:val="14"/>
                <w:szCs w:val="14"/>
              </w:rPr>
              <w:t>(mm/dd/yyyy)</w:t>
            </w:r>
          </w:p>
        </w:tc>
        <w:tc>
          <w:tcPr>
            <w:tcW w:w="547" w:type="pct"/>
            <w:vMerge/>
            <w:shd w:val="clear" w:color="auto" w:fill="EBEEF6"/>
            <w:vAlign w:val="bottom"/>
          </w:tcPr>
          <w:p w:rsidR="005874A2" w:rsidRPr="00C04A55" w:rsidRDefault="005874A2" w:rsidP="00BD24AB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74A2" w:rsidRPr="00C04A55" w:rsidTr="00584E62">
        <w:trPr>
          <w:trHeight w:val="289"/>
        </w:trPr>
        <w:tc>
          <w:tcPr>
            <w:tcW w:w="508" w:type="pct"/>
            <w:tcBorders>
              <w:top w:val="single" w:sz="4" w:space="0" w:color="auto"/>
            </w:tcBorders>
            <w:shd w:val="clear" w:color="auto" w:fill="EBEEF6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First</w:t>
            </w:r>
          </w:p>
        </w:tc>
        <w:tc>
          <w:tcPr>
            <w:tcW w:w="429" w:type="pct"/>
            <w:tcBorders>
              <w:top w:val="single" w:sz="4" w:space="0" w:color="auto"/>
            </w:tcBorders>
            <w:shd w:val="clear" w:color="auto" w:fill="EBEEF6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Middle</w:t>
            </w:r>
          </w:p>
        </w:tc>
        <w:tc>
          <w:tcPr>
            <w:tcW w:w="439" w:type="pct"/>
            <w:tcBorders>
              <w:top w:val="single" w:sz="4" w:space="0" w:color="auto"/>
            </w:tcBorders>
            <w:shd w:val="clear" w:color="auto" w:fill="EBEEF6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Last</w:t>
            </w:r>
          </w:p>
        </w:tc>
        <w:tc>
          <w:tcPr>
            <w:tcW w:w="291" w:type="pct"/>
            <w:vMerge/>
            <w:shd w:val="clear" w:color="auto" w:fill="DCE0EC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2" w:type="pct"/>
            <w:vMerge/>
            <w:shd w:val="clear" w:color="auto" w:fill="DBE5F1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56" w:type="pct"/>
            <w:vMerge/>
            <w:shd w:val="clear" w:color="auto" w:fill="DBE5F1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2" w:type="pct"/>
            <w:vMerge/>
            <w:shd w:val="clear" w:color="auto" w:fill="DBE5F1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68" w:type="pct"/>
            <w:vMerge/>
            <w:shd w:val="clear" w:color="auto" w:fill="DBE5F1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8" w:type="pct"/>
            <w:vMerge/>
            <w:shd w:val="clear" w:color="auto" w:fill="DBE5F1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0" w:type="pct"/>
            <w:vMerge/>
            <w:shd w:val="clear" w:color="auto" w:fill="DBE5F1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7" w:type="pct"/>
            <w:vMerge/>
            <w:shd w:val="clear" w:color="auto" w:fill="DBE5F1"/>
            <w:vAlign w:val="bottom"/>
          </w:tcPr>
          <w:p w:rsidR="005874A2" w:rsidRPr="00C04A55" w:rsidRDefault="005874A2" w:rsidP="006527D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874A2" w:rsidRPr="00C04A55" w:rsidTr="00584E62">
        <w:trPr>
          <w:trHeight w:val="269"/>
        </w:trPr>
        <w:tc>
          <w:tcPr>
            <w:tcW w:w="508" w:type="pct"/>
            <w:shd w:val="clear" w:color="auto" w:fill="auto"/>
          </w:tcPr>
          <w:p w:rsidR="00584E62" w:rsidRPr="00C04A55" w:rsidRDefault="00584E62" w:rsidP="005874A2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3" w:name="Text1"/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13"/>
          </w:p>
        </w:tc>
        <w:tc>
          <w:tcPr>
            <w:tcW w:w="429" w:type="pct"/>
            <w:shd w:val="clear" w:color="auto" w:fill="auto"/>
          </w:tcPr>
          <w:p w:rsidR="00584E62" w:rsidRPr="00C04A55" w:rsidRDefault="00584E62" w:rsidP="005874A2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4" w:name="Text8"/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439" w:type="pct"/>
            <w:shd w:val="clear" w:color="auto" w:fill="auto"/>
          </w:tcPr>
          <w:p w:rsidR="00584E62" w:rsidRPr="00C04A55" w:rsidRDefault="00584E62" w:rsidP="005874A2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="005874A2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bookmarkStart w:id="15" w:name="Dropdown1"/>
        <w:tc>
          <w:tcPr>
            <w:tcW w:w="291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  <w:bookmarkEnd w:id="15"/>
          </w:p>
        </w:tc>
        <w:tc>
          <w:tcPr>
            <w:tcW w:w="452" w:type="pct"/>
            <w:shd w:val="clear" w:color="auto" w:fill="auto"/>
          </w:tcPr>
          <w:p w:rsidR="00584E62" w:rsidRPr="00C04A55" w:rsidRDefault="00584E62" w:rsidP="005874A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bookmarkStart w:id="16" w:name="Dropdown2"/>
        <w:tc>
          <w:tcPr>
            <w:tcW w:w="456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Dropdown2"/>
                  <w:enabled/>
                  <w:calcOnExit w:val="0"/>
                  <w:ddList>
                    <w:result w:val="1"/>
                    <w:listEntry w:val="Select"/>
                    <w:listEntry w:val="Self/Employee"/>
                    <w:listEntry w:val="Spouse/Partner"/>
                    <w:listEntry w:val="Child - Dependent"/>
                    <w:listEntry w:val="Parent - Depen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472" w:type="pct"/>
          </w:tcPr>
          <w:p w:rsidR="00584E62" w:rsidRPr="00C04A55" w:rsidRDefault="00584E62" w:rsidP="005874A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5874A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 w:rsidP="005874A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 w:rsidP="005874A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 w:rsidP="005874A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="005874A2">
              <w:rPr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69"/>
        </w:trPr>
        <w:tc>
          <w:tcPr>
            <w:tcW w:w="508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89"/>
        </w:trPr>
        <w:tc>
          <w:tcPr>
            <w:tcW w:w="508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69"/>
        </w:trPr>
        <w:tc>
          <w:tcPr>
            <w:tcW w:w="508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C5173E" w:rsidRPr="00C04A55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69"/>
        </w:trPr>
        <w:tc>
          <w:tcPr>
            <w:tcW w:w="508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69"/>
        </w:trPr>
        <w:tc>
          <w:tcPr>
            <w:tcW w:w="508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  <w:tr w:rsidR="005874A2" w:rsidRPr="00C04A55" w:rsidTr="00584E62">
        <w:trPr>
          <w:trHeight w:val="289"/>
        </w:trPr>
        <w:tc>
          <w:tcPr>
            <w:tcW w:w="508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2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439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1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F"/>
                    <w:listEntry w:val="M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2" w:type="pct"/>
            <w:shd w:val="clear" w:color="auto" w:fill="auto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56" w:type="pct"/>
            <w:shd w:val="clear" w:color="auto" w:fill="auto"/>
          </w:tcPr>
          <w:p w:rsidR="00584E62" w:rsidRPr="00C04A55" w:rsidRDefault="00584E62" w:rsidP="006527DC">
            <w:pPr>
              <w:spacing w:line="240" w:lineRule="auto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mployee/Self"/>
                    <w:listEntry w:val="Spouse/Partner"/>
                    <w:listEntry w:val="Dependent Child"/>
                    <w:listEntry w:val="Dependent Parent"/>
                    <w:listEntry w:val="Other"/>
                  </w:ddLis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FORMDROPDOWN </w:instrText>
            </w:r>
            <w:r w:rsidR="00B13580">
              <w:rPr>
                <w:sz w:val="16"/>
                <w:szCs w:val="16"/>
              </w:rPr>
            </w:r>
            <w:r w:rsidR="00B13580">
              <w:rPr>
                <w:sz w:val="16"/>
                <w:szCs w:val="16"/>
              </w:rPr>
              <w:fldChar w:fldCharType="separate"/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72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68" w:type="pct"/>
          </w:tcPr>
          <w:p w:rsidR="00584E62" w:rsidRPr="00C04A55" w:rsidRDefault="00584E62" w:rsidP="00A9246B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08" w:type="pct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430" w:type="pct"/>
          </w:tcPr>
          <w:p w:rsidR="00584E62" w:rsidRPr="00C04A55" w:rsidRDefault="00584E62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547" w:type="pct"/>
            <w:shd w:val="clear" w:color="auto" w:fill="auto"/>
          </w:tcPr>
          <w:p w:rsidR="00584E62" w:rsidRPr="00C04A55" w:rsidRDefault="00584E62">
            <w:pPr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</w:tr>
    </w:tbl>
    <w:p w:rsidR="006527DC" w:rsidRPr="00C04A55" w:rsidRDefault="006527DC" w:rsidP="006527DC">
      <w:pPr>
        <w:tabs>
          <w:tab w:val="right" w:pos="10080"/>
        </w:tabs>
        <w:spacing w:line="240" w:lineRule="auto"/>
        <w:rPr>
          <w:b/>
          <w:sz w:val="8"/>
          <w:szCs w:val="8"/>
        </w:rPr>
      </w:pPr>
    </w:p>
    <w:p w:rsidR="00295D16" w:rsidRPr="00C04A55" w:rsidRDefault="00295D16" w:rsidP="00681047">
      <w:pPr>
        <w:tabs>
          <w:tab w:val="right" w:pos="10080"/>
        </w:tabs>
        <w:spacing w:line="240" w:lineRule="auto"/>
        <w:jc w:val="center"/>
        <w:rPr>
          <w:b/>
          <w:sz w:val="28"/>
          <w:szCs w:val="28"/>
        </w:rPr>
      </w:pPr>
    </w:p>
    <w:p w:rsidR="00681047" w:rsidRPr="00C04A55" w:rsidRDefault="00BA6C3F" w:rsidP="00681047">
      <w:pPr>
        <w:tabs>
          <w:tab w:val="right" w:pos="10080"/>
        </w:tabs>
        <w:spacing w:line="240" w:lineRule="auto"/>
        <w:jc w:val="center"/>
        <w:rPr>
          <w:b/>
          <w:sz w:val="28"/>
          <w:szCs w:val="28"/>
        </w:rPr>
      </w:pPr>
      <w:r w:rsidRPr="00C04A55">
        <w:rPr>
          <w:b/>
          <w:sz w:val="28"/>
          <w:szCs w:val="28"/>
        </w:rPr>
        <w:t xml:space="preserve">Requested </w:t>
      </w:r>
      <w:r w:rsidR="0013691C" w:rsidRPr="00C04A55">
        <w:rPr>
          <w:b/>
          <w:sz w:val="28"/>
          <w:szCs w:val="28"/>
        </w:rPr>
        <w:t>Air Travel</w:t>
      </w:r>
    </w:p>
    <w:p w:rsidR="0013691C" w:rsidRPr="00C04A55" w:rsidRDefault="0013691C" w:rsidP="00681047">
      <w:pPr>
        <w:tabs>
          <w:tab w:val="right" w:pos="10080"/>
        </w:tabs>
        <w:spacing w:line="240" w:lineRule="auto"/>
        <w:jc w:val="center"/>
        <w:rPr>
          <w:i/>
          <w:sz w:val="16"/>
          <w:szCs w:val="16"/>
        </w:rPr>
      </w:pPr>
      <w:r w:rsidRPr="00C04A55">
        <w:rPr>
          <w:i/>
          <w:sz w:val="18"/>
          <w:szCs w:val="18"/>
        </w:rPr>
        <w:t>*Airfare wi</w:t>
      </w:r>
      <w:r w:rsidR="00871F95" w:rsidRPr="00C04A55">
        <w:rPr>
          <w:i/>
          <w:sz w:val="18"/>
          <w:szCs w:val="18"/>
        </w:rPr>
        <w:t>ll be billed directly to Altair.*</w:t>
      </w:r>
    </w:p>
    <w:tbl>
      <w:tblPr>
        <w:tblW w:w="11520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2496"/>
        <w:gridCol w:w="1051"/>
        <w:gridCol w:w="1501"/>
        <w:gridCol w:w="1118"/>
        <w:gridCol w:w="1103"/>
        <w:gridCol w:w="830"/>
        <w:gridCol w:w="830"/>
        <w:gridCol w:w="2042"/>
      </w:tblGrid>
      <w:tr w:rsidR="005E313B" w:rsidRPr="00C04A55" w:rsidTr="00091013">
        <w:trPr>
          <w:trHeight w:val="437"/>
        </w:trPr>
        <w:tc>
          <w:tcPr>
            <w:tcW w:w="549" w:type="dxa"/>
            <w:shd w:val="clear" w:color="auto" w:fill="EBEEF6"/>
          </w:tcPr>
          <w:p w:rsidR="005E313B" w:rsidRPr="00C04A55" w:rsidRDefault="005E313B" w:rsidP="00885BD9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EBEEF6"/>
            <w:vAlign w:val="bottom"/>
          </w:tcPr>
          <w:p w:rsidR="005E313B" w:rsidRPr="00C04A55" w:rsidRDefault="005E313B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Travel Type</w:t>
            </w:r>
          </w:p>
          <w:p w:rsidR="006704F6" w:rsidRPr="00C04A55" w:rsidRDefault="006704F6" w:rsidP="00885BD9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use “Return Trip” for Home Leave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1051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 of Departure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mm/dd/yyyy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1501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Preferred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Departure Time</w:t>
            </w:r>
          </w:p>
        </w:tc>
        <w:tc>
          <w:tcPr>
            <w:tcW w:w="1118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Departure City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or Airport Code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1103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Arrival City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or Airport Code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830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Preferred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Airline</w:t>
            </w:r>
          </w:p>
        </w:tc>
        <w:tc>
          <w:tcPr>
            <w:tcW w:w="830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Preferred</w:t>
            </w:r>
          </w:p>
          <w:p w:rsidR="005E313B" w:rsidRPr="00C04A55" w:rsidRDefault="005E313B" w:rsidP="009F7A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Flight #</w:t>
            </w:r>
          </w:p>
        </w:tc>
        <w:tc>
          <w:tcPr>
            <w:tcW w:w="2042" w:type="dxa"/>
            <w:shd w:val="clear" w:color="auto" w:fill="EBEEF6"/>
            <w:vAlign w:val="bottom"/>
          </w:tcPr>
          <w:p w:rsidR="005E313B" w:rsidRPr="00C04A55" w:rsidRDefault="005E313B" w:rsidP="009F7AE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Comments</w:t>
            </w:r>
          </w:p>
        </w:tc>
      </w:tr>
      <w:tr w:rsidR="002D38FC" w:rsidRPr="00C04A55" w:rsidTr="00091013">
        <w:trPr>
          <w:trHeight w:val="210"/>
        </w:trPr>
        <w:tc>
          <w:tcPr>
            <w:tcW w:w="549" w:type="dxa"/>
            <w:vMerge w:val="restart"/>
            <w:textDirection w:val="btLr"/>
            <w:vAlign w:val="bottom"/>
          </w:tcPr>
          <w:p w:rsidR="002D38FC" w:rsidRPr="00C04A55" w:rsidRDefault="002D38FC" w:rsidP="005E313B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6"/>
                <w:szCs w:val="16"/>
              </w:rPr>
              <w:t>Outboun</w:t>
            </w:r>
            <w:r w:rsidRPr="00C04A55">
              <w:rPr>
                <w:b/>
                <w:sz w:val="18"/>
                <w:szCs w:val="18"/>
              </w:rPr>
              <w:t>d</w:t>
            </w:r>
          </w:p>
          <w:p w:rsidR="002D38FC" w:rsidRPr="00C04A55" w:rsidRDefault="002D38FC" w:rsidP="005E313B">
            <w:pPr>
              <w:spacing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C04A55">
              <w:rPr>
                <w:b/>
                <w:sz w:val="16"/>
                <w:szCs w:val="16"/>
              </w:rPr>
              <w:t>Flight(s)</w:t>
            </w:r>
          </w:p>
        </w:tc>
        <w:tc>
          <w:tcPr>
            <w:tcW w:w="2496" w:type="dxa"/>
            <w:shd w:val="clear" w:color="auto" w:fill="auto"/>
          </w:tcPr>
          <w:p w:rsidR="002D38FC" w:rsidRPr="00C04A55" w:rsidRDefault="00545ED3" w:rsidP="0068104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C5173E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bookmarkStart w:id="17" w:name="Dropdown4"/>
        <w:tc>
          <w:tcPr>
            <w:tcW w:w="1501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  <w:bookmarkEnd w:id="17"/>
          </w:p>
        </w:tc>
        <w:tc>
          <w:tcPr>
            <w:tcW w:w="1118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2D38FC" w:rsidRPr="00C04A55" w:rsidTr="00091013">
        <w:trPr>
          <w:trHeight w:val="210"/>
        </w:trPr>
        <w:tc>
          <w:tcPr>
            <w:tcW w:w="549" w:type="dxa"/>
            <w:vMerge/>
            <w:textDirection w:val="btLr"/>
            <w:vAlign w:val="bottom"/>
          </w:tcPr>
          <w:p w:rsidR="002D38FC" w:rsidRPr="00C04A55" w:rsidRDefault="002D38FC" w:rsidP="005E313B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2D38FC" w:rsidRPr="00C04A55" w:rsidRDefault="00CB31B1" w:rsidP="0068104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2D38FC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="002D38FC"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091013" w:rsidRPr="00C04A55" w:rsidTr="00091013">
        <w:trPr>
          <w:trHeight w:val="210"/>
        </w:trPr>
        <w:tc>
          <w:tcPr>
            <w:tcW w:w="549" w:type="dxa"/>
            <w:vMerge/>
            <w:textDirection w:val="btLr"/>
            <w:vAlign w:val="bottom"/>
          </w:tcPr>
          <w:p w:rsidR="00091013" w:rsidRPr="00C04A55" w:rsidRDefault="00091013" w:rsidP="005E313B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091013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091013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091013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091013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091013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091013" w:rsidRPr="00C04A55" w:rsidTr="00091013">
        <w:trPr>
          <w:trHeight w:val="225"/>
        </w:trPr>
        <w:tc>
          <w:tcPr>
            <w:tcW w:w="549" w:type="dxa"/>
            <w:vMerge/>
            <w:textDirection w:val="btLr"/>
            <w:vAlign w:val="bottom"/>
          </w:tcPr>
          <w:p w:rsidR="00091013" w:rsidRPr="00C04A55" w:rsidRDefault="00091013" w:rsidP="005E313B">
            <w:pPr>
              <w:spacing w:line="240" w:lineRule="auto"/>
              <w:ind w:left="113" w:right="11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091013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091013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091013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="00091013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091013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091013" w:rsidRPr="00C04A55" w:rsidRDefault="00043E9B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="00091013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091013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091013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="00091013"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5F3D9C" w:rsidRPr="00C04A55" w:rsidTr="00091013">
        <w:trPr>
          <w:trHeight w:val="225"/>
        </w:trPr>
        <w:tc>
          <w:tcPr>
            <w:tcW w:w="549" w:type="dxa"/>
            <w:vMerge w:val="restart"/>
            <w:textDirection w:val="btLr"/>
            <w:vAlign w:val="bottom"/>
          </w:tcPr>
          <w:p w:rsidR="005F3D9C" w:rsidRPr="00C04A55" w:rsidRDefault="005F3D9C" w:rsidP="005E313B">
            <w:pPr>
              <w:spacing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C04A55">
              <w:rPr>
                <w:b/>
                <w:sz w:val="16"/>
                <w:szCs w:val="16"/>
              </w:rPr>
              <w:t>Return</w:t>
            </w:r>
          </w:p>
          <w:p w:rsidR="005F3D9C" w:rsidRPr="00C04A55" w:rsidRDefault="005F3D9C" w:rsidP="005E313B">
            <w:pPr>
              <w:spacing w:line="240" w:lineRule="auto"/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C04A55">
              <w:rPr>
                <w:b/>
                <w:sz w:val="16"/>
                <w:szCs w:val="16"/>
              </w:rPr>
              <w:t>Flight(s)</w:t>
            </w:r>
          </w:p>
        </w:tc>
        <w:tc>
          <w:tcPr>
            <w:tcW w:w="2496" w:type="dxa"/>
            <w:shd w:val="clear" w:color="auto" w:fill="auto"/>
          </w:tcPr>
          <w:p w:rsidR="005F3D9C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5F3D9C" w:rsidRPr="00C04A55" w:rsidRDefault="005F3D9C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5F3D9C" w:rsidRPr="00C04A55" w:rsidRDefault="005F3D9C" w:rsidP="005E313B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5F3D9C" w:rsidRPr="00C04A55" w:rsidRDefault="005F3D9C" w:rsidP="00A9246B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5F3D9C" w:rsidRPr="00C04A55" w:rsidTr="00091013">
        <w:trPr>
          <w:trHeight w:val="225"/>
        </w:trPr>
        <w:tc>
          <w:tcPr>
            <w:tcW w:w="549" w:type="dxa"/>
            <w:vMerge/>
          </w:tcPr>
          <w:p w:rsidR="005F3D9C" w:rsidRPr="00C04A55" w:rsidRDefault="005F3D9C" w:rsidP="0068104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5F3D9C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5F3D9C" w:rsidRPr="00C04A55" w:rsidRDefault="005F3D9C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5F3D9C" w:rsidRPr="00C04A55" w:rsidRDefault="005F3D9C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5F3D9C" w:rsidRPr="00C04A55" w:rsidRDefault="005F3D9C" w:rsidP="00A9246B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5F3D9C" w:rsidRPr="00C04A55" w:rsidTr="00091013">
        <w:trPr>
          <w:trHeight w:val="225"/>
        </w:trPr>
        <w:tc>
          <w:tcPr>
            <w:tcW w:w="549" w:type="dxa"/>
            <w:vMerge/>
          </w:tcPr>
          <w:p w:rsidR="005F3D9C" w:rsidRPr="00C04A55" w:rsidRDefault="005F3D9C" w:rsidP="0068104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5F3D9C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5F3D9C" w:rsidRPr="00C04A55" w:rsidRDefault="005F3D9C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5F3D9C" w:rsidRPr="00C04A55" w:rsidRDefault="005F3D9C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5F3D9C" w:rsidRPr="00C04A55" w:rsidRDefault="005F3D9C" w:rsidP="00A9246B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5F3D9C" w:rsidRPr="00C04A55" w:rsidTr="00091013">
        <w:trPr>
          <w:trHeight w:val="225"/>
        </w:trPr>
        <w:tc>
          <w:tcPr>
            <w:tcW w:w="549" w:type="dxa"/>
            <w:vMerge/>
          </w:tcPr>
          <w:p w:rsidR="005F3D9C" w:rsidRPr="00C04A55" w:rsidRDefault="005F3D9C" w:rsidP="0068104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96" w:type="dxa"/>
            <w:shd w:val="clear" w:color="auto" w:fill="auto"/>
          </w:tcPr>
          <w:p w:rsidR="005F3D9C" w:rsidRPr="00C04A55" w:rsidRDefault="00CB31B1"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AHFEE)"/>
                    <w:listEntry w:val="Homefinding-Family (AHFFM)"/>
                    <w:listEntry w:val="En Route-Employee (AEREE)"/>
                    <w:listEntry w:val="En Route-Family (AERFM)"/>
                    <w:listEntry w:val="Return Trip-Employee (ARTEE)"/>
                    <w:listEntry w:val="Return Trip-Family (ARTFM)"/>
                    <w:listEntry w:val="End of Assignment-Employee (AEAEE)"/>
                    <w:listEntry w:val="End of Assignment-Family (AEAFM)"/>
                    <w:listEntry w:val="R&amp;R Trip-Employee (ARREE)"/>
                    <w:listEntry w:val="R&amp;R Trip-Family (ARRFM)"/>
                    <w:listEntry w:val="Dependent Visit-Family (ADVFM)"/>
                    <w:listEntry w:val="Emergency Travel-Employee (AETEE)"/>
                    <w:listEntry w:val="Emergency Travel-Family (AETFM)"/>
                    <w:listEntry w:val="Candidate Travel-Employee (ACAEE)"/>
                    <w:listEntry w:val="Candidate Travel-Family (ACAFM)"/>
                    <w:listEntry w:val="Immigration Travel-EE (AIMEE)"/>
                    <w:listEntry w:val="Immigration Travel-Family (A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051" w:type="dxa"/>
            <w:shd w:val="clear" w:color="auto" w:fill="auto"/>
          </w:tcPr>
          <w:p w:rsidR="005F3D9C" w:rsidRPr="00C04A55" w:rsidRDefault="005F3D9C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01" w:type="dxa"/>
            <w:shd w:val="clear" w:color="auto" w:fill="auto"/>
          </w:tcPr>
          <w:p w:rsidR="005F3D9C" w:rsidRPr="00C04A55" w:rsidRDefault="005F3D9C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Early (4am-8am)"/>
                    <w:listEntry w:val="Morning (8am-12pm)"/>
                    <w:listEntry w:val="Afternoon (12pm-5pm)"/>
                    <w:listEntry w:val="Evening (5pm-9pm)"/>
                    <w:listEntry w:val="Night (9pm-12am)"/>
                    <w:listEntry w:val="Anytime"/>
                  </w:ddLis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18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03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  <w:shd w:val="clear" w:color="auto" w:fill="auto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830" w:type="dxa"/>
          </w:tcPr>
          <w:p w:rsidR="005F3D9C" w:rsidRPr="00C04A55" w:rsidRDefault="005F3D9C"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042" w:type="dxa"/>
            <w:shd w:val="clear" w:color="auto" w:fill="auto"/>
          </w:tcPr>
          <w:p w:rsidR="005F3D9C" w:rsidRPr="00C04A55" w:rsidRDefault="005F3D9C" w:rsidP="00A9246B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</w:tbl>
    <w:p w:rsidR="005B5768" w:rsidRPr="00C04A55" w:rsidRDefault="00D314BC" w:rsidP="006527DC">
      <w:pPr>
        <w:spacing w:line="240" w:lineRule="auto"/>
        <w:rPr>
          <w:sz w:val="16"/>
          <w:szCs w:val="16"/>
        </w:rPr>
      </w:pPr>
      <w:r w:rsidRPr="00C04A55">
        <w:rPr>
          <w:sz w:val="16"/>
          <w:szCs w:val="16"/>
        </w:rPr>
        <w:t>Note: If any circumstance pertaining to you, your family, luggage</w:t>
      </w:r>
      <w:r w:rsidR="00597AC1" w:rsidRPr="00C04A55">
        <w:rPr>
          <w:sz w:val="16"/>
          <w:szCs w:val="16"/>
        </w:rPr>
        <w:t>,</w:t>
      </w:r>
      <w:r w:rsidRPr="00C04A55">
        <w:rPr>
          <w:sz w:val="16"/>
          <w:szCs w:val="16"/>
        </w:rPr>
        <w:t xml:space="preserve"> or pets requires special assistance during air travel, please advise your Altair Consultant upon submission of this Travel Request form.</w:t>
      </w:r>
    </w:p>
    <w:p w:rsidR="006527DC" w:rsidRPr="00C04A55" w:rsidRDefault="006527DC" w:rsidP="006527DC">
      <w:pPr>
        <w:spacing w:line="240" w:lineRule="auto"/>
        <w:rPr>
          <w:sz w:val="8"/>
          <w:szCs w:val="8"/>
        </w:rPr>
      </w:pPr>
    </w:p>
    <w:p w:rsidR="00681047" w:rsidRPr="00C04A55" w:rsidRDefault="00BA6C3F" w:rsidP="00681047">
      <w:pPr>
        <w:tabs>
          <w:tab w:val="right" w:pos="10080"/>
        </w:tabs>
        <w:spacing w:line="240" w:lineRule="auto"/>
        <w:jc w:val="center"/>
        <w:rPr>
          <w:b/>
          <w:sz w:val="28"/>
          <w:szCs w:val="28"/>
        </w:rPr>
      </w:pPr>
      <w:r w:rsidRPr="00C04A55">
        <w:rPr>
          <w:b/>
          <w:sz w:val="28"/>
          <w:szCs w:val="28"/>
        </w:rPr>
        <w:t xml:space="preserve">Requested </w:t>
      </w:r>
      <w:r w:rsidR="00D314BC" w:rsidRPr="00C04A55">
        <w:rPr>
          <w:b/>
          <w:sz w:val="28"/>
          <w:szCs w:val="28"/>
        </w:rPr>
        <w:t>Car Rental Reservations</w:t>
      </w:r>
    </w:p>
    <w:p w:rsidR="00D314BC" w:rsidRPr="00C04A55" w:rsidRDefault="00D314BC" w:rsidP="00681047">
      <w:pPr>
        <w:tabs>
          <w:tab w:val="right" w:pos="10080"/>
        </w:tabs>
        <w:spacing w:line="240" w:lineRule="auto"/>
        <w:jc w:val="center"/>
        <w:rPr>
          <w:i/>
          <w:sz w:val="16"/>
          <w:szCs w:val="16"/>
        </w:rPr>
      </w:pPr>
      <w:r w:rsidRPr="00C04A55">
        <w:rPr>
          <w:i/>
          <w:sz w:val="18"/>
          <w:szCs w:val="18"/>
        </w:rPr>
        <w:t xml:space="preserve">*Car Rentals </w:t>
      </w:r>
      <w:r w:rsidR="009F7AEF" w:rsidRPr="00C04A55">
        <w:rPr>
          <w:i/>
          <w:sz w:val="18"/>
          <w:szCs w:val="18"/>
        </w:rPr>
        <w:t xml:space="preserve">will </w:t>
      </w:r>
      <w:r w:rsidR="00681047" w:rsidRPr="00C04A55">
        <w:rPr>
          <w:i/>
          <w:sz w:val="18"/>
          <w:szCs w:val="18"/>
        </w:rPr>
        <w:t>require a personal form of payment at the pick-up location</w:t>
      </w:r>
      <w:r w:rsidRPr="00C04A55">
        <w:rPr>
          <w:i/>
          <w:sz w:val="18"/>
          <w:szCs w:val="18"/>
        </w:rPr>
        <w:t>.</w:t>
      </w:r>
      <w:r w:rsidR="00871F95" w:rsidRPr="00C04A55">
        <w:rPr>
          <w:i/>
          <w:sz w:val="18"/>
          <w:szCs w:val="18"/>
        </w:rPr>
        <w:t>*</w:t>
      </w:r>
    </w:p>
    <w:tbl>
      <w:tblPr>
        <w:tblW w:w="11520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578"/>
        <w:gridCol w:w="1675"/>
        <w:gridCol w:w="1167"/>
        <w:gridCol w:w="1167"/>
        <w:gridCol w:w="3933"/>
      </w:tblGrid>
      <w:tr w:rsidR="00BA6C3F" w:rsidRPr="00C04A55" w:rsidTr="003F2344">
        <w:tc>
          <w:tcPr>
            <w:tcW w:w="3578" w:type="dxa"/>
            <w:shd w:val="clear" w:color="auto" w:fill="EBEEF6"/>
            <w:vAlign w:val="bottom"/>
          </w:tcPr>
          <w:p w:rsidR="006704F6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Travel Type</w:t>
            </w:r>
          </w:p>
          <w:p w:rsidR="00BA6C3F" w:rsidRPr="00C04A55" w:rsidRDefault="006704F6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use “Return Trip” for Home Leave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1675" w:type="dxa"/>
            <w:shd w:val="clear" w:color="auto" w:fill="EBEEF6"/>
            <w:vAlign w:val="bottom"/>
          </w:tcPr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Pick Up Location</w:t>
            </w:r>
          </w:p>
          <w:p w:rsidR="00BA6C3F" w:rsidRPr="00C04A55" w:rsidRDefault="00BA6C3F" w:rsidP="00885BD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8"/>
                <w:szCs w:val="18"/>
              </w:rPr>
              <w:t>if other than airport</w:t>
            </w:r>
            <w:r w:rsidRPr="00C04A55">
              <w:rPr>
                <w:sz w:val="18"/>
                <w:szCs w:val="18"/>
              </w:rPr>
              <w:t>)</w:t>
            </w:r>
          </w:p>
        </w:tc>
        <w:tc>
          <w:tcPr>
            <w:tcW w:w="1167" w:type="dxa"/>
            <w:shd w:val="clear" w:color="auto" w:fill="EBEEF6"/>
            <w:vAlign w:val="bottom"/>
          </w:tcPr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Pick Up</w:t>
            </w:r>
          </w:p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</w:t>
            </w:r>
          </w:p>
          <w:p w:rsidR="005E313B" w:rsidRPr="00C04A55" w:rsidRDefault="005E313B" w:rsidP="00885BD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6"/>
                <w:szCs w:val="16"/>
              </w:rPr>
              <w:t>mm/dd/yyyy</w:t>
            </w:r>
            <w:r w:rsidRPr="00C04A55">
              <w:rPr>
                <w:sz w:val="18"/>
                <w:szCs w:val="18"/>
              </w:rPr>
              <w:t>)</w:t>
            </w:r>
          </w:p>
        </w:tc>
        <w:tc>
          <w:tcPr>
            <w:tcW w:w="1167" w:type="dxa"/>
            <w:shd w:val="clear" w:color="auto" w:fill="EBEEF6"/>
            <w:vAlign w:val="bottom"/>
          </w:tcPr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Return</w:t>
            </w:r>
          </w:p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</w:t>
            </w:r>
          </w:p>
          <w:p w:rsidR="005E313B" w:rsidRPr="00C04A55" w:rsidRDefault="005E313B" w:rsidP="00885BD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6"/>
                <w:szCs w:val="16"/>
              </w:rPr>
              <w:t>mm/dd/yyyy</w:t>
            </w:r>
            <w:r w:rsidRPr="00C04A55">
              <w:rPr>
                <w:sz w:val="18"/>
                <w:szCs w:val="18"/>
              </w:rPr>
              <w:t>)</w:t>
            </w:r>
          </w:p>
        </w:tc>
        <w:tc>
          <w:tcPr>
            <w:tcW w:w="3933" w:type="dxa"/>
            <w:shd w:val="clear" w:color="auto" w:fill="EBEEF6"/>
            <w:vAlign w:val="bottom"/>
          </w:tcPr>
          <w:p w:rsidR="00BA6C3F" w:rsidRPr="00C04A55" w:rsidRDefault="00BA6C3F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Special Requests</w:t>
            </w:r>
          </w:p>
        </w:tc>
      </w:tr>
      <w:tr w:rsidR="002D38FC" w:rsidRPr="00C04A55" w:rsidTr="003F2344">
        <w:tc>
          <w:tcPr>
            <w:tcW w:w="3578" w:type="dxa"/>
            <w:shd w:val="clear" w:color="auto" w:fill="auto"/>
          </w:tcPr>
          <w:p w:rsidR="002D38FC" w:rsidRPr="00C04A55" w:rsidRDefault="00CB31B1" w:rsidP="00885BD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Select"/>
                    <w:listEntry w:val="Homefinding-Employee (CHFEE)"/>
                    <w:listEntry w:val="Homefinding-Family (CHFFM)"/>
                    <w:listEntry w:val="Temp Living-Employee (CTLEE)"/>
                    <w:listEntry w:val="Temp Living-Family (CTLFM)"/>
                    <w:listEntry w:val="Return Trip-Employee (CRTEE)"/>
                    <w:listEntry w:val="Return Trip-Family (CRTFM)"/>
                    <w:listEntry w:val="End of Assignment-Employee (CEAEE)"/>
                    <w:listEntry w:val="End of Assignment-Family (CEAFM)"/>
                    <w:listEntry w:val="R &amp; R Trip-Employee (CRREE)"/>
                    <w:listEntry w:val="R &amp; R Trip-Family (CRRFM)"/>
                    <w:listEntry w:val="Dependent Visits-Family (CDVFM)"/>
                    <w:listEntry w:val="EnRoute-Employee (CEREE)"/>
                    <w:listEntry w:val="EnRoute-Family (CERFM)"/>
                    <w:listEntry w:val="Emergency Travel-Employee (CETEE)"/>
                    <w:listEntry w:val="Emergency Travel-Family (CETFM)"/>
                    <w:listEntry w:val="Candidate Travel-Employee (CCAEE)"/>
                    <w:listEntry w:val="Candidate Travel-Family (CCAFM)"/>
                    <w:listEntry w:val="Immigration Travel-Employee (CIMEE)"/>
                    <w:listEntry w:val="Immigration Travel-Family (CIMFM)"/>
                  </w:ddList>
                </w:ffData>
              </w:fldChar>
            </w:r>
            <w:bookmarkStart w:id="18" w:name="Dropdown3"/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1675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7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3933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9" w:name="Text19"/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19"/>
          </w:p>
        </w:tc>
      </w:tr>
      <w:tr w:rsidR="002D38FC" w:rsidRPr="00C04A55" w:rsidTr="003F2344">
        <w:tc>
          <w:tcPr>
            <w:tcW w:w="3578" w:type="dxa"/>
            <w:shd w:val="clear" w:color="auto" w:fill="auto"/>
          </w:tcPr>
          <w:p w:rsidR="002D38FC" w:rsidRPr="00C04A55" w:rsidRDefault="00CB31B1" w:rsidP="0068104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Select"/>
                    <w:listEntry w:val="Homefinding-Employee (CHFEE)"/>
                    <w:listEntry w:val="Homefinding-Family (CHFFM)"/>
                    <w:listEntry w:val="Temp Living-Employee (CTLEE)"/>
                    <w:listEntry w:val="Temp Living-Family (CTLFM)"/>
                    <w:listEntry w:val="Return Trip-Employee (CRTEE)"/>
                    <w:listEntry w:val="Return Trip-Family (CRTFM)"/>
                    <w:listEntry w:val="End of Assignment-Employee (CEAEE)"/>
                    <w:listEntry w:val="End of Assignment-Family (CEAFM)"/>
                    <w:listEntry w:val="R &amp; R Trip-Employee (CRREE)"/>
                    <w:listEntry w:val="R &amp; R Trip-Family (CRRFM)"/>
                    <w:listEntry w:val="Dependent Visits-Family (CDVFM)"/>
                    <w:listEntry w:val="EnRoute-Employee (CEREE)"/>
                    <w:listEntry w:val="EnRoute-Family (CERFM)"/>
                    <w:listEntry w:val="Emergency Travel-Employee (CETEE)"/>
                    <w:listEntry w:val="Emergency Travel-Family (CETFM)"/>
                    <w:listEntry w:val="Candidate Travel-Employee (CCAEE)"/>
                    <w:listEntry w:val="Candidate Travel-Family (CCAFM)"/>
                    <w:listEntry w:val="Immigration Travel-Employee (CIMEE)"/>
                    <w:listEntry w:val="Immigration Travel-Family (C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675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167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3933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</w:tbl>
    <w:p w:rsidR="00D314BC" w:rsidRPr="00C04A55" w:rsidRDefault="00D314BC" w:rsidP="006527DC">
      <w:pPr>
        <w:spacing w:line="240" w:lineRule="auto"/>
        <w:rPr>
          <w:sz w:val="16"/>
          <w:szCs w:val="16"/>
        </w:rPr>
      </w:pPr>
      <w:r w:rsidRPr="00C04A55">
        <w:rPr>
          <w:sz w:val="16"/>
          <w:szCs w:val="16"/>
        </w:rPr>
        <w:t xml:space="preserve">Note: </w:t>
      </w:r>
      <w:r w:rsidR="005E313B" w:rsidRPr="00C04A55">
        <w:rPr>
          <w:sz w:val="16"/>
          <w:szCs w:val="16"/>
        </w:rPr>
        <w:t xml:space="preserve">Car Rental reservations (including car size, amenities, and options) will be booked in compliance with </w:t>
      </w:r>
      <w:r w:rsidR="00247FC2" w:rsidRPr="00C04A55">
        <w:rPr>
          <w:sz w:val="16"/>
          <w:szCs w:val="16"/>
        </w:rPr>
        <w:t>your</w:t>
      </w:r>
      <w:r w:rsidR="005E313B" w:rsidRPr="00C04A55">
        <w:rPr>
          <w:sz w:val="16"/>
          <w:szCs w:val="16"/>
        </w:rPr>
        <w:t xml:space="preserve"> </w:t>
      </w:r>
      <w:r w:rsidRPr="00C04A55">
        <w:rPr>
          <w:sz w:val="16"/>
          <w:szCs w:val="16"/>
        </w:rPr>
        <w:t>relocation</w:t>
      </w:r>
      <w:r w:rsidR="005E313B" w:rsidRPr="00C04A55">
        <w:rPr>
          <w:sz w:val="16"/>
          <w:szCs w:val="16"/>
        </w:rPr>
        <w:t>/assignment</w:t>
      </w:r>
      <w:r w:rsidRPr="00C04A55">
        <w:rPr>
          <w:sz w:val="16"/>
          <w:szCs w:val="16"/>
        </w:rPr>
        <w:t xml:space="preserve"> travel</w:t>
      </w:r>
      <w:r w:rsidR="005E313B" w:rsidRPr="00C04A55">
        <w:rPr>
          <w:sz w:val="16"/>
          <w:szCs w:val="16"/>
        </w:rPr>
        <w:t xml:space="preserve"> standards</w:t>
      </w:r>
      <w:r w:rsidRPr="00C04A55">
        <w:rPr>
          <w:sz w:val="16"/>
          <w:szCs w:val="16"/>
        </w:rPr>
        <w:t>, unless prior exception approval has been verified and documented with your Altair Consultant.</w:t>
      </w:r>
    </w:p>
    <w:p w:rsidR="006527DC" w:rsidRPr="00C04A55" w:rsidRDefault="006527DC" w:rsidP="006527DC">
      <w:pPr>
        <w:spacing w:line="240" w:lineRule="auto"/>
        <w:rPr>
          <w:sz w:val="8"/>
          <w:szCs w:val="8"/>
        </w:rPr>
      </w:pPr>
    </w:p>
    <w:p w:rsidR="00295D16" w:rsidRPr="00C04A55" w:rsidRDefault="00295D16" w:rsidP="00681047">
      <w:pPr>
        <w:tabs>
          <w:tab w:val="right" w:pos="10080"/>
        </w:tabs>
        <w:spacing w:line="240" w:lineRule="auto"/>
        <w:jc w:val="center"/>
        <w:rPr>
          <w:b/>
          <w:sz w:val="28"/>
          <w:szCs w:val="28"/>
        </w:rPr>
      </w:pPr>
    </w:p>
    <w:p w:rsidR="00BA6C3F" w:rsidRPr="00C04A55" w:rsidRDefault="00BA6C3F" w:rsidP="00681047">
      <w:pPr>
        <w:tabs>
          <w:tab w:val="right" w:pos="10080"/>
        </w:tabs>
        <w:spacing w:line="240" w:lineRule="auto"/>
        <w:jc w:val="center"/>
      </w:pPr>
      <w:r w:rsidRPr="00C04A55">
        <w:rPr>
          <w:b/>
          <w:sz w:val="28"/>
          <w:szCs w:val="28"/>
        </w:rPr>
        <w:t>Requested Hotel Reservations</w:t>
      </w:r>
    </w:p>
    <w:p w:rsidR="00BA6C3F" w:rsidRPr="00C04A55" w:rsidRDefault="00681047" w:rsidP="00681047">
      <w:pPr>
        <w:tabs>
          <w:tab w:val="right" w:pos="10080"/>
        </w:tabs>
        <w:spacing w:line="240" w:lineRule="auto"/>
        <w:jc w:val="center"/>
        <w:rPr>
          <w:i/>
          <w:sz w:val="18"/>
          <w:szCs w:val="18"/>
        </w:rPr>
      </w:pPr>
      <w:r w:rsidRPr="00C04A55">
        <w:rPr>
          <w:i/>
          <w:sz w:val="18"/>
          <w:szCs w:val="18"/>
        </w:rPr>
        <w:t xml:space="preserve">*Hotel reservations will require a personal form of payment.  If a hotel reservation is requested, </w:t>
      </w:r>
      <w:r w:rsidR="00247FC2" w:rsidRPr="00C04A55">
        <w:rPr>
          <w:i/>
          <w:sz w:val="18"/>
          <w:szCs w:val="18"/>
        </w:rPr>
        <w:t xml:space="preserve">a Carlson Wagonlit </w:t>
      </w:r>
      <w:r w:rsidRPr="00C04A55">
        <w:rPr>
          <w:i/>
          <w:sz w:val="18"/>
          <w:szCs w:val="18"/>
        </w:rPr>
        <w:t>Travel representative will be in contact.  Please ensure your best contact number has been provided, above.*</w:t>
      </w:r>
    </w:p>
    <w:tbl>
      <w:tblPr>
        <w:tblW w:w="11520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3318"/>
        <w:gridCol w:w="1054"/>
        <w:gridCol w:w="1054"/>
        <w:gridCol w:w="1512"/>
        <w:gridCol w:w="1691"/>
        <w:gridCol w:w="2891"/>
      </w:tblGrid>
      <w:tr w:rsidR="00BC4347" w:rsidRPr="00C04A55" w:rsidTr="002D38FC">
        <w:tc>
          <w:tcPr>
            <w:tcW w:w="3420" w:type="dxa"/>
            <w:shd w:val="clear" w:color="auto" w:fill="EBEEF6"/>
            <w:vAlign w:val="bottom"/>
          </w:tcPr>
          <w:p w:rsidR="006704F6" w:rsidRPr="00C04A55" w:rsidRDefault="00BC4347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Travel Type</w:t>
            </w:r>
          </w:p>
          <w:p w:rsidR="00BC4347" w:rsidRPr="00C04A55" w:rsidRDefault="006704F6" w:rsidP="00885BD9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sz w:val="16"/>
                <w:szCs w:val="16"/>
              </w:rPr>
              <w:t>(</w:t>
            </w:r>
            <w:r w:rsidRPr="00C04A55">
              <w:rPr>
                <w:i/>
                <w:sz w:val="16"/>
                <w:szCs w:val="16"/>
              </w:rPr>
              <w:t>use “Return Trip” for Home Leave</w:t>
            </w:r>
            <w:r w:rsidRPr="00C04A55">
              <w:rPr>
                <w:sz w:val="16"/>
                <w:szCs w:val="16"/>
              </w:rPr>
              <w:t>)</w:t>
            </w:r>
          </w:p>
        </w:tc>
        <w:tc>
          <w:tcPr>
            <w:tcW w:w="900" w:type="dxa"/>
            <w:shd w:val="clear" w:color="auto" w:fill="EBEEF6"/>
            <w:vAlign w:val="bottom"/>
          </w:tcPr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Check-In</w:t>
            </w:r>
          </w:p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</w:t>
            </w:r>
          </w:p>
          <w:p w:rsidR="002D38FC" w:rsidRPr="00C04A55" w:rsidRDefault="002D38FC" w:rsidP="002D38F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6"/>
                <w:szCs w:val="16"/>
              </w:rPr>
              <w:t>mm/dd/yyyy</w:t>
            </w:r>
            <w:r w:rsidRPr="00C04A55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  <w:shd w:val="clear" w:color="auto" w:fill="EBEEF6"/>
            <w:vAlign w:val="bottom"/>
          </w:tcPr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Check-Out</w:t>
            </w:r>
          </w:p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Date</w:t>
            </w:r>
          </w:p>
          <w:p w:rsidR="002D38FC" w:rsidRPr="00C04A55" w:rsidRDefault="002D38FC" w:rsidP="002D38F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>(</w:t>
            </w:r>
            <w:r w:rsidRPr="00C04A55">
              <w:rPr>
                <w:i/>
                <w:sz w:val="16"/>
                <w:szCs w:val="16"/>
              </w:rPr>
              <w:t>mm/dd/yyyy</w:t>
            </w:r>
            <w:r w:rsidRPr="00C04A55">
              <w:rPr>
                <w:sz w:val="18"/>
                <w:szCs w:val="18"/>
              </w:rPr>
              <w:t>)</w:t>
            </w:r>
          </w:p>
        </w:tc>
        <w:tc>
          <w:tcPr>
            <w:tcW w:w="1530" w:type="dxa"/>
            <w:shd w:val="clear" w:color="auto" w:fill="EBEEF6"/>
            <w:vAlign w:val="bottom"/>
          </w:tcPr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Preferred</w:t>
            </w:r>
          </w:p>
          <w:p w:rsidR="00BC4347" w:rsidRPr="00C04A55" w:rsidRDefault="00BC4347" w:rsidP="002D38F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Hotel/Brand</w:t>
            </w:r>
          </w:p>
        </w:tc>
        <w:tc>
          <w:tcPr>
            <w:tcW w:w="1710" w:type="dxa"/>
            <w:shd w:val="clear" w:color="auto" w:fill="EBEEF6"/>
            <w:vAlign w:val="bottom"/>
          </w:tcPr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Preferred</w:t>
            </w:r>
          </w:p>
          <w:p w:rsidR="00BC4347" w:rsidRPr="00C04A55" w:rsidRDefault="00BC4347" w:rsidP="002D38F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Area/Location</w:t>
            </w:r>
          </w:p>
        </w:tc>
        <w:tc>
          <w:tcPr>
            <w:tcW w:w="2970" w:type="dxa"/>
            <w:shd w:val="clear" w:color="auto" w:fill="EBEEF6"/>
            <w:vAlign w:val="bottom"/>
          </w:tcPr>
          <w:p w:rsidR="00BC4347" w:rsidRPr="00C04A55" w:rsidRDefault="00BC4347" w:rsidP="002D38FC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C04A55">
              <w:rPr>
                <w:b/>
                <w:sz w:val="18"/>
                <w:szCs w:val="18"/>
              </w:rPr>
              <w:t>Special Requests</w:t>
            </w:r>
          </w:p>
        </w:tc>
      </w:tr>
      <w:tr w:rsidR="002D38FC" w:rsidRPr="00C04A55" w:rsidTr="003C6257">
        <w:tc>
          <w:tcPr>
            <w:tcW w:w="3420" w:type="dxa"/>
            <w:shd w:val="clear" w:color="auto" w:fill="auto"/>
          </w:tcPr>
          <w:p w:rsidR="002D38FC" w:rsidRPr="00C04A55" w:rsidRDefault="00CB31B1" w:rsidP="00885BD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HHFEE)"/>
                    <w:listEntry w:val="Homefinding-Family (HHFFM)"/>
                    <w:listEntry w:val="Temp Living-Employee (HTLEE)"/>
                    <w:listEntry w:val="Temp Living-Family (HTLFM)"/>
                    <w:listEntry w:val="Return Trip-Employee (HRTEE)"/>
                    <w:listEntry w:val="Return Trip-Family (HRTFM)"/>
                    <w:listEntry w:val="EnRoute-Family (HERFM)"/>
                    <w:listEntry w:val="EnRoute-Employee (HEREE)"/>
                    <w:listEntry w:val="R &amp; R Trip-Employee (HRREE)"/>
                    <w:listEntry w:val="R &amp; R Trip-Family (HRRFM)"/>
                    <w:listEntry w:val="Candidate Travel-Employee (HCAEE)"/>
                    <w:listEntry w:val="Candidate Travel-Family (HCAFM)"/>
                    <w:listEntry w:val="Immigration Travel-Employee (HIMEE)"/>
                    <w:listEntry w:val="Immigration Travel-Family (H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3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  <w:tr w:rsidR="002D38FC" w:rsidRPr="00C04A55" w:rsidTr="003C6257">
        <w:tc>
          <w:tcPr>
            <w:tcW w:w="3420" w:type="dxa"/>
            <w:shd w:val="clear" w:color="auto" w:fill="auto"/>
          </w:tcPr>
          <w:p w:rsidR="002D38FC" w:rsidRPr="00C04A55" w:rsidRDefault="00CB31B1" w:rsidP="0068104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elect"/>
                    <w:listEntry w:val="Homefinding-Employee (HHFEE)"/>
                    <w:listEntry w:val="Homefinding-Family (HHFFM)"/>
                    <w:listEntry w:val="Temp Living-Employee (HTLEE)"/>
                    <w:listEntry w:val="Temp Living-Family (HTLFM)"/>
                    <w:listEntry w:val="Return Trip-Employee (HRTEE)"/>
                    <w:listEntry w:val="Return Trip-Family (HRTFM)"/>
                    <w:listEntry w:val="EnRoute-Family (HERFM)"/>
                    <w:listEntry w:val="EnRoute-Employee (HEREE)"/>
                    <w:listEntry w:val="R &amp; R Trip-Employee (HRREE)"/>
                    <w:listEntry w:val="R &amp; R Trip-Family (HRRFM)"/>
                    <w:listEntry w:val="Candidate Travel-Employee (HCAEE)"/>
                    <w:listEntry w:val="Candidate Travel-Family (HCAFM)"/>
                    <w:listEntry w:val="Immigration Travel-Employee (HIMEE)"/>
                    <w:listEntry w:val="Immigration Travel-Family (HIMFM)"/>
                  </w:ddList>
                </w:ffData>
              </w:fldChar>
            </w:r>
            <w:r>
              <w:rPr>
                <w:sz w:val="18"/>
                <w:szCs w:val="18"/>
              </w:rPr>
              <w:instrText xml:space="preserve"> FORMDROPDOWN </w:instrText>
            </w:r>
            <w:r w:rsidR="00B13580">
              <w:rPr>
                <w:sz w:val="18"/>
                <w:szCs w:val="18"/>
              </w:rPr>
            </w:r>
            <w:r w:rsidR="00B1358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  <w:shd w:val="clear" w:color="auto" w:fill="auto"/>
          </w:tcPr>
          <w:p w:rsidR="002D38FC" w:rsidRPr="00C04A55" w:rsidRDefault="00043E9B">
            <w:r w:rsidRPr="00C04A55">
              <w:rPr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helpText w:type="text" w:val="mm/dd/yyyy"/>
                  <w:statusText w:type="text" w:val="mm/dd/yyyy"/>
                  <w:textInput>
                    <w:type w:val="date"/>
                    <w:maxLength w:val="10"/>
                  </w:textInput>
                </w:ffData>
              </w:fldChar>
            </w:r>
            <w:r w:rsidR="002D38FC" w:rsidRPr="00C04A55">
              <w:rPr>
                <w:sz w:val="16"/>
                <w:szCs w:val="16"/>
              </w:rPr>
              <w:instrText xml:space="preserve"> FORMTEXT </w:instrText>
            </w:r>
            <w:r w:rsidRPr="00C04A55">
              <w:rPr>
                <w:sz w:val="16"/>
                <w:szCs w:val="16"/>
              </w:rPr>
            </w:r>
            <w:r w:rsidRPr="00C04A55">
              <w:rPr>
                <w:sz w:val="16"/>
                <w:szCs w:val="16"/>
              </w:rPr>
              <w:fldChar w:fldCharType="separate"/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="002D38FC" w:rsidRPr="00C04A55">
              <w:rPr>
                <w:noProof/>
                <w:sz w:val="16"/>
                <w:szCs w:val="16"/>
              </w:rPr>
              <w:t> </w:t>
            </w:r>
            <w:r w:rsidRPr="00C04A55">
              <w:rPr>
                <w:sz w:val="16"/>
                <w:szCs w:val="16"/>
              </w:rPr>
              <w:fldChar w:fldCharType="end"/>
            </w:r>
          </w:p>
        </w:tc>
        <w:tc>
          <w:tcPr>
            <w:tcW w:w="153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171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shd w:val="clear" w:color="auto" w:fill="auto"/>
          </w:tcPr>
          <w:p w:rsidR="002D38FC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="002D38FC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="002D38FC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</w:p>
        </w:tc>
      </w:tr>
    </w:tbl>
    <w:p w:rsidR="00BE1FFA" w:rsidRPr="00C04A55" w:rsidRDefault="00BE1FFA" w:rsidP="00BB35DC">
      <w:pPr>
        <w:rPr>
          <w:rFonts w:cs="Calibri"/>
          <w:color w:val="000000"/>
          <w:sz w:val="8"/>
          <w:szCs w:val="8"/>
        </w:rPr>
      </w:pPr>
    </w:p>
    <w:p w:rsidR="00E50524" w:rsidRPr="00C04A55" w:rsidRDefault="00E50524" w:rsidP="00E50524">
      <w:pPr>
        <w:spacing w:line="240" w:lineRule="auto"/>
        <w:jc w:val="center"/>
        <w:rPr>
          <w:b/>
          <w:sz w:val="28"/>
          <w:szCs w:val="28"/>
        </w:rPr>
      </w:pPr>
    </w:p>
    <w:p w:rsidR="001C4119" w:rsidRPr="00C04A55" w:rsidRDefault="00FA714B" w:rsidP="00E50524">
      <w:pPr>
        <w:spacing w:line="240" w:lineRule="auto"/>
        <w:jc w:val="center"/>
        <w:rPr>
          <w:sz w:val="20"/>
          <w:szCs w:val="18"/>
        </w:rPr>
      </w:pPr>
      <w:r w:rsidRPr="00C04A55">
        <w:rPr>
          <w:b/>
          <w:sz w:val="28"/>
          <w:szCs w:val="28"/>
        </w:rPr>
        <w:t>Travel Commentary</w:t>
      </w:r>
    </w:p>
    <w:p w:rsidR="00E50524" w:rsidRPr="00C04A55" w:rsidRDefault="00E50524" w:rsidP="00E50524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04A55">
        <w:rPr>
          <w:sz w:val="16"/>
          <w:szCs w:val="16"/>
        </w:rPr>
        <w:t xml:space="preserve">Below, please provide any additional detail which you feel </w:t>
      </w:r>
      <w:r w:rsidR="00971C9A" w:rsidRPr="00C04A55">
        <w:rPr>
          <w:sz w:val="16"/>
          <w:szCs w:val="16"/>
        </w:rPr>
        <w:t xml:space="preserve">will </w:t>
      </w:r>
      <w:r w:rsidRPr="00C04A55">
        <w:rPr>
          <w:sz w:val="16"/>
          <w:szCs w:val="16"/>
        </w:rPr>
        <w:t xml:space="preserve">assist Altair and/or </w:t>
      </w:r>
      <w:r w:rsidR="00971C9A" w:rsidRPr="00C04A55">
        <w:rPr>
          <w:sz w:val="16"/>
          <w:szCs w:val="16"/>
        </w:rPr>
        <w:t>Carlson Wagonlit</w:t>
      </w:r>
      <w:r w:rsidRPr="00C04A55">
        <w:rPr>
          <w:sz w:val="16"/>
          <w:szCs w:val="16"/>
        </w:rPr>
        <w:t xml:space="preserve"> Travel in fulfilling your travel request in a timely manner.</w:t>
      </w:r>
    </w:p>
    <w:p w:rsidR="00BC4347" w:rsidRPr="00C04A55" w:rsidRDefault="00E50524" w:rsidP="00E50524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04A55">
        <w:rPr>
          <w:sz w:val="16"/>
          <w:szCs w:val="16"/>
        </w:rPr>
        <w:t>If any circumstance pertaining to you, your family, luggage</w:t>
      </w:r>
      <w:r w:rsidR="00971C9A" w:rsidRPr="00C04A55">
        <w:rPr>
          <w:sz w:val="16"/>
          <w:szCs w:val="16"/>
        </w:rPr>
        <w:t>,</w:t>
      </w:r>
      <w:r w:rsidRPr="00C04A55">
        <w:rPr>
          <w:sz w:val="16"/>
          <w:szCs w:val="16"/>
        </w:rPr>
        <w:t xml:space="preserve"> or pets requires special assistance during air travel, please advise your Altair Consultant upon submission of this Travel Request form.</w:t>
      </w:r>
    </w:p>
    <w:p w:rsidR="00E50524" w:rsidRPr="00C04A55" w:rsidRDefault="00E50524" w:rsidP="00E50524">
      <w:pPr>
        <w:pStyle w:val="ListParagraph"/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04A55">
        <w:rPr>
          <w:sz w:val="16"/>
          <w:szCs w:val="16"/>
        </w:rPr>
        <w:t xml:space="preserve">Personal Preferences (i.e. seating, smoking and other accommodations) and Membership Rewards programs </w:t>
      </w:r>
      <w:r w:rsidRPr="00C04A55">
        <w:rPr>
          <w:i/>
          <w:sz w:val="16"/>
          <w:szCs w:val="16"/>
        </w:rPr>
        <w:t>may</w:t>
      </w:r>
      <w:r w:rsidRPr="00C04A55">
        <w:rPr>
          <w:sz w:val="16"/>
          <w:szCs w:val="16"/>
        </w:rPr>
        <w:t xml:space="preserve"> be honored for travel direct billed to Altair or reimbursed by </w:t>
      </w:r>
      <w:r w:rsidR="00D14C7C" w:rsidRPr="00C04A55">
        <w:rPr>
          <w:sz w:val="16"/>
          <w:szCs w:val="16"/>
        </w:rPr>
        <w:t>your company</w:t>
      </w:r>
      <w:r w:rsidRPr="00C04A55">
        <w:rPr>
          <w:sz w:val="16"/>
          <w:szCs w:val="16"/>
        </w:rPr>
        <w:t>, if additional costs are not incurred.</w:t>
      </w:r>
    </w:p>
    <w:tbl>
      <w:tblPr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138"/>
      </w:tblGrid>
      <w:tr w:rsidR="00BC4347" w:rsidRPr="00C04A55" w:rsidTr="00295D16">
        <w:trPr>
          <w:trHeight w:val="1367"/>
        </w:trPr>
        <w:tc>
          <w:tcPr>
            <w:tcW w:w="10138" w:type="dxa"/>
            <w:shd w:val="clear" w:color="auto" w:fill="auto"/>
          </w:tcPr>
          <w:p w:rsidR="00BC4347" w:rsidRPr="00C04A55" w:rsidRDefault="00043E9B" w:rsidP="00885BD9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0" w:name="Text22"/>
            <w:r w:rsidR="00BC4347" w:rsidRPr="00C04A55">
              <w:rPr>
                <w:sz w:val="18"/>
                <w:szCs w:val="18"/>
              </w:rPr>
              <w:instrText xml:space="preserve"> FORMTEXT </w:instrText>
            </w:r>
            <w:r w:rsidRPr="00C04A55">
              <w:rPr>
                <w:sz w:val="18"/>
                <w:szCs w:val="18"/>
              </w:rPr>
            </w:r>
            <w:r w:rsidRPr="00C04A55">
              <w:rPr>
                <w:sz w:val="18"/>
                <w:szCs w:val="18"/>
              </w:rPr>
              <w:fldChar w:fldCharType="separate"/>
            </w:r>
            <w:r w:rsidR="00BC4347" w:rsidRPr="00C04A55">
              <w:rPr>
                <w:noProof/>
                <w:sz w:val="18"/>
                <w:szCs w:val="18"/>
              </w:rPr>
              <w:t> </w:t>
            </w:r>
            <w:r w:rsidR="00BC4347" w:rsidRPr="00C04A55">
              <w:rPr>
                <w:noProof/>
                <w:sz w:val="18"/>
                <w:szCs w:val="18"/>
              </w:rPr>
              <w:t> </w:t>
            </w:r>
            <w:r w:rsidR="00BC4347" w:rsidRPr="00C04A55">
              <w:rPr>
                <w:noProof/>
                <w:sz w:val="18"/>
                <w:szCs w:val="18"/>
              </w:rPr>
              <w:t> </w:t>
            </w:r>
            <w:r w:rsidR="00BC4347" w:rsidRPr="00C04A55">
              <w:rPr>
                <w:noProof/>
                <w:sz w:val="18"/>
                <w:szCs w:val="18"/>
              </w:rPr>
              <w:t> </w:t>
            </w:r>
            <w:r w:rsidR="00BC4347"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sz w:val="18"/>
                <w:szCs w:val="18"/>
              </w:rPr>
              <w:fldChar w:fldCharType="end"/>
            </w:r>
            <w:bookmarkEnd w:id="20"/>
          </w:p>
        </w:tc>
      </w:tr>
    </w:tbl>
    <w:p w:rsidR="00871F95" w:rsidRPr="00C04A55" w:rsidRDefault="00871F95" w:rsidP="006527DC">
      <w:pPr>
        <w:spacing w:line="240" w:lineRule="auto"/>
        <w:rPr>
          <w:sz w:val="18"/>
          <w:szCs w:val="18"/>
        </w:rPr>
      </w:pPr>
    </w:p>
    <w:p w:rsidR="00FA714B" w:rsidRPr="00C04A55" w:rsidRDefault="00FA714B" w:rsidP="00FA714B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Review this form for accuracy prior to submission.</w:t>
      </w:r>
    </w:p>
    <w:p w:rsidR="00FA714B" w:rsidRPr="00C04A55" w:rsidRDefault="00FA714B" w:rsidP="00FA714B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***</w:t>
      </w:r>
    </w:p>
    <w:p w:rsidR="002133A4" w:rsidRPr="00C04A55" w:rsidRDefault="004E7C1C" w:rsidP="006527DC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Incomplete information on the Travel Request may result in booking delays.</w:t>
      </w:r>
    </w:p>
    <w:p w:rsidR="001C4119" w:rsidRPr="00C04A55" w:rsidRDefault="00871F95" w:rsidP="006527DC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***</w:t>
      </w:r>
    </w:p>
    <w:p w:rsidR="002133A4" w:rsidRPr="00C04A55" w:rsidRDefault="002133A4" w:rsidP="006527DC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 xml:space="preserve">Business trips </w:t>
      </w:r>
      <w:r w:rsidR="005E313B" w:rsidRPr="00C04A55">
        <w:rPr>
          <w:b/>
          <w:sz w:val="18"/>
          <w:szCs w:val="18"/>
        </w:rPr>
        <w:t>are not applicable to this form</w:t>
      </w:r>
      <w:r w:rsidR="00D14C7C" w:rsidRPr="00C04A55">
        <w:rPr>
          <w:b/>
          <w:sz w:val="18"/>
          <w:szCs w:val="18"/>
        </w:rPr>
        <w:t xml:space="preserve"> and</w:t>
      </w:r>
      <w:r w:rsidR="005E313B" w:rsidRPr="00C04A55">
        <w:rPr>
          <w:b/>
          <w:sz w:val="18"/>
          <w:szCs w:val="18"/>
        </w:rPr>
        <w:t xml:space="preserve"> should be coordinated in compliance with </w:t>
      </w:r>
      <w:r w:rsidR="00D14C7C" w:rsidRPr="00C04A55">
        <w:rPr>
          <w:b/>
          <w:sz w:val="18"/>
          <w:szCs w:val="18"/>
        </w:rPr>
        <w:t xml:space="preserve">your company’s </w:t>
      </w:r>
      <w:r w:rsidR="005E313B" w:rsidRPr="00C04A55">
        <w:rPr>
          <w:b/>
          <w:sz w:val="18"/>
          <w:szCs w:val="18"/>
        </w:rPr>
        <w:t>business travel procedures</w:t>
      </w:r>
      <w:r w:rsidRPr="00C04A55">
        <w:rPr>
          <w:b/>
          <w:sz w:val="18"/>
          <w:szCs w:val="18"/>
        </w:rPr>
        <w:t>.</w:t>
      </w:r>
    </w:p>
    <w:p w:rsidR="002133A4" w:rsidRPr="00C04A55" w:rsidRDefault="002133A4" w:rsidP="006527DC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***</w:t>
      </w:r>
    </w:p>
    <w:p w:rsidR="00871F95" w:rsidRPr="00C04A55" w:rsidRDefault="00871F95" w:rsidP="006527DC">
      <w:pPr>
        <w:spacing w:line="240" w:lineRule="auto"/>
        <w:jc w:val="center"/>
        <w:rPr>
          <w:b/>
          <w:sz w:val="18"/>
          <w:szCs w:val="18"/>
        </w:rPr>
      </w:pPr>
      <w:r w:rsidRPr="00C04A55">
        <w:rPr>
          <w:b/>
          <w:sz w:val="18"/>
          <w:szCs w:val="18"/>
        </w:rPr>
        <w:t>Changes or cancellations due to inaccurate information may result in additional cost.</w:t>
      </w:r>
    </w:p>
    <w:p w:rsidR="00871F95" w:rsidRPr="00C04A55" w:rsidRDefault="00871F95" w:rsidP="006527DC">
      <w:pPr>
        <w:spacing w:line="240" w:lineRule="auto"/>
        <w:rPr>
          <w:b/>
          <w:sz w:val="16"/>
          <w:szCs w:val="16"/>
        </w:rPr>
      </w:pPr>
    </w:p>
    <w:p w:rsidR="00871F95" w:rsidRPr="00C04A55" w:rsidRDefault="00871F95" w:rsidP="006527DC">
      <w:pPr>
        <w:spacing w:line="240" w:lineRule="auto"/>
        <w:jc w:val="center"/>
        <w:rPr>
          <w:b/>
          <w:sz w:val="28"/>
          <w:szCs w:val="28"/>
        </w:rPr>
      </w:pPr>
      <w:r w:rsidRPr="00C04A55">
        <w:rPr>
          <w:b/>
          <w:sz w:val="28"/>
          <w:szCs w:val="28"/>
        </w:rPr>
        <w:t>E-mail this completed Travel Request form to your Altair Consultant.</w:t>
      </w:r>
    </w:p>
    <w:p w:rsidR="00871F95" w:rsidRPr="00C04A55" w:rsidRDefault="00871F95" w:rsidP="006527DC">
      <w:pPr>
        <w:spacing w:line="240" w:lineRule="auto"/>
        <w:jc w:val="center"/>
        <w:rPr>
          <w:b/>
          <w:sz w:val="28"/>
          <w:szCs w:val="28"/>
        </w:rPr>
      </w:pPr>
    </w:p>
    <w:p w:rsidR="007F3196" w:rsidRPr="00C04A55" w:rsidRDefault="007F3196" w:rsidP="006527DC">
      <w:pPr>
        <w:spacing w:line="240" w:lineRule="auto"/>
        <w:jc w:val="center"/>
        <w:rPr>
          <w:b/>
          <w:sz w:val="28"/>
          <w:szCs w:val="28"/>
        </w:rPr>
      </w:pPr>
    </w:p>
    <w:p w:rsidR="007F3196" w:rsidRPr="00C04A55" w:rsidRDefault="007F3196" w:rsidP="006527DC">
      <w:pPr>
        <w:spacing w:line="240" w:lineRule="auto"/>
        <w:jc w:val="center"/>
        <w:rPr>
          <w:b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0170"/>
      </w:tblGrid>
      <w:tr w:rsidR="007F3196" w:rsidRPr="00C04A55" w:rsidTr="001A0638">
        <w:trPr>
          <w:trHeight w:val="260"/>
        </w:trPr>
        <w:tc>
          <w:tcPr>
            <w:tcW w:w="10170" w:type="dxa"/>
            <w:shd w:val="clear" w:color="auto" w:fill="808080"/>
            <w:vAlign w:val="center"/>
          </w:tcPr>
          <w:p w:rsidR="007F3196" w:rsidRPr="00C04A55" w:rsidRDefault="007F3196" w:rsidP="001A0638">
            <w:pPr>
              <w:spacing w:line="240" w:lineRule="auto"/>
              <w:rPr>
                <w:b/>
                <w:color w:val="FFFFFF"/>
                <w:sz w:val="18"/>
                <w:szCs w:val="18"/>
              </w:rPr>
            </w:pPr>
            <w:r w:rsidRPr="00C04A55">
              <w:rPr>
                <w:b/>
                <w:color w:val="FFFFFF"/>
                <w:sz w:val="18"/>
                <w:szCs w:val="18"/>
              </w:rPr>
              <w:t>For Altair Use Only</w:t>
            </w:r>
          </w:p>
        </w:tc>
      </w:tr>
      <w:tr w:rsidR="007F3196" w:rsidRPr="001A0638" w:rsidTr="00295D16">
        <w:trPr>
          <w:trHeight w:val="1970"/>
        </w:trPr>
        <w:tc>
          <w:tcPr>
            <w:tcW w:w="10170" w:type="dxa"/>
            <w:shd w:val="clear" w:color="auto" w:fill="auto"/>
          </w:tcPr>
          <w:p w:rsidR="007F3196" w:rsidRPr="001A0638" w:rsidRDefault="007F3196" w:rsidP="001A0638">
            <w:pPr>
              <w:spacing w:line="240" w:lineRule="auto"/>
              <w:rPr>
                <w:sz w:val="18"/>
                <w:szCs w:val="18"/>
              </w:rPr>
            </w:pPr>
            <w:r w:rsidRPr="00C04A55">
              <w:rPr>
                <w:sz w:val="18"/>
                <w:szCs w:val="18"/>
              </w:rPr>
              <w:t xml:space="preserve">Trip ID(s): </w:t>
            </w:r>
            <w:r w:rsidR="00043E9B" w:rsidRPr="00C04A55">
              <w:rPr>
                <w:sz w:val="18"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1" w:name="Text23"/>
            <w:r w:rsidRPr="00C04A55">
              <w:rPr>
                <w:sz w:val="18"/>
                <w:szCs w:val="18"/>
              </w:rPr>
              <w:instrText xml:space="preserve"> FORMTEXT </w:instrText>
            </w:r>
            <w:r w:rsidR="00043E9B" w:rsidRPr="00C04A55">
              <w:rPr>
                <w:sz w:val="18"/>
                <w:szCs w:val="18"/>
              </w:rPr>
            </w:r>
            <w:r w:rsidR="00043E9B" w:rsidRPr="00C04A55">
              <w:rPr>
                <w:sz w:val="18"/>
                <w:szCs w:val="18"/>
              </w:rPr>
              <w:fldChar w:fldCharType="separate"/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Pr="00C04A55">
              <w:rPr>
                <w:noProof/>
                <w:sz w:val="18"/>
                <w:szCs w:val="18"/>
              </w:rPr>
              <w:t> </w:t>
            </w:r>
            <w:r w:rsidR="00043E9B" w:rsidRPr="00C04A55">
              <w:rPr>
                <w:sz w:val="18"/>
                <w:szCs w:val="18"/>
              </w:rPr>
              <w:fldChar w:fldCharType="end"/>
            </w:r>
            <w:bookmarkEnd w:id="21"/>
          </w:p>
        </w:tc>
      </w:tr>
    </w:tbl>
    <w:p w:rsidR="007F3196" w:rsidRPr="007F3196" w:rsidRDefault="007F3196" w:rsidP="006527DC">
      <w:pPr>
        <w:spacing w:line="240" w:lineRule="auto"/>
        <w:jc w:val="center"/>
        <w:rPr>
          <w:b/>
          <w:sz w:val="18"/>
          <w:szCs w:val="18"/>
        </w:rPr>
      </w:pPr>
    </w:p>
    <w:sectPr w:rsidR="007F3196" w:rsidRPr="007F3196" w:rsidSect="000F0001"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580" w:rsidRDefault="00B13580" w:rsidP="009E784F">
      <w:pPr>
        <w:spacing w:line="240" w:lineRule="auto"/>
      </w:pPr>
      <w:r>
        <w:separator/>
      </w:r>
    </w:p>
  </w:endnote>
  <w:endnote w:type="continuationSeparator" w:id="0">
    <w:p w:rsidR="00B13580" w:rsidRDefault="00B13580" w:rsidP="009E7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DFE" w:rsidRPr="00B97ED4" w:rsidRDefault="00B13580">
    <w:pPr>
      <w:pStyle w:val="Footer"/>
      <w:jc w:val="right"/>
      <w:rPr>
        <w:rFonts w:cs="Calibri"/>
        <w:sz w:val="16"/>
        <w:szCs w:val="16"/>
      </w:rPr>
    </w:pPr>
    <w:r>
      <w:rPr>
        <w:rFonts w:cs="Calibri"/>
        <w:sz w:val="16"/>
        <w:szCs w:val="16"/>
      </w:rPr>
      <w:pict>
        <v:rect id="_x0000_i1026" style="width:7in;height:1pt" o:hralign="center" o:hrstd="t" o:hrnoshade="t" o:hr="t" fillcolor="#0b2e82" stroked="f"/>
      </w:pict>
    </w:r>
  </w:p>
  <w:p w:rsidR="00247DFE" w:rsidRDefault="00247DFE" w:rsidP="007C418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Calibri"/>
        <w:bCs/>
        <w:color w:val="0B2E82"/>
        <w:sz w:val="16"/>
        <w:szCs w:val="16"/>
      </w:rPr>
    </w:pPr>
    <w:r w:rsidRPr="007C418B">
      <w:rPr>
        <w:rFonts w:cs="Calibri"/>
        <w:color w:val="0B2E82"/>
        <w:sz w:val="16"/>
        <w:szCs w:val="16"/>
      </w:rPr>
      <w:t>Altair Global Relocation</w:t>
    </w:r>
    <w:r w:rsidRPr="007C418B">
      <w:rPr>
        <w:rFonts w:cs="Calibri"/>
        <w:bCs/>
        <w:color w:val="0B2E82"/>
        <w:sz w:val="16"/>
        <w:szCs w:val="16"/>
      </w:rPr>
      <w:tab/>
      <w:t>Confidential</w:t>
    </w:r>
    <w:r w:rsidRPr="007C418B">
      <w:rPr>
        <w:rFonts w:cs="Calibri"/>
        <w:color w:val="0B2E82"/>
        <w:sz w:val="16"/>
        <w:szCs w:val="16"/>
      </w:rPr>
      <w:tab/>
      <w:t xml:space="preserve">Page </w:t>
    </w:r>
    <w:r w:rsidRPr="007C418B">
      <w:rPr>
        <w:rFonts w:cs="Calibri"/>
        <w:bCs/>
        <w:color w:val="0B2E82"/>
        <w:sz w:val="16"/>
        <w:szCs w:val="16"/>
      </w:rPr>
      <w:fldChar w:fldCharType="begin"/>
    </w:r>
    <w:r w:rsidRPr="007C418B">
      <w:rPr>
        <w:rFonts w:cs="Calibri"/>
        <w:bCs/>
        <w:color w:val="0B2E82"/>
        <w:sz w:val="16"/>
        <w:szCs w:val="16"/>
      </w:rPr>
      <w:instrText xml:space="preserve"> PAGE </w:instrText>
    </w:r>
    <w:r w:rsidRPr="007C418B">
      <w:rPr>
        <w:rFonts w:cs="Calibri"/>
        <w:bCs/>
        <w:color w:val="0B2E82"/>
        <w:sz w:val="16"/>
        <w:szCs w:val="16"/>
      </w:rPr>
      <w:fldChar w:fldCharType="separate"/>
    </w:r>
    <w:r w:rsidR="00C5173E">
      <w:rPr>
        <w:rFonts w:cs="Calibri"/>
        <w:bCs/>
        <w:noProof/>
        <w:color w:val="0B2E82"/>
        <w:sz w:val="16"/>
        <w:szCs w:val="16"/>
      </w:rPr>
      <w:t>1</w:t>
    </w:r>
    <w:r w:rsidRPr="007C418B">
      <w:rPr>
        <w:rFonts w:cs="Calibri"/>
        <w:bCs/>
        <w:color w:val="0B2E82"/>
        <w:sz w:val="16"/>
        <w:szCs w:val="16"/>
      </w:rPr>
      <w:fldChar w:fldCharType="end"/>
    </w:r>
    <w:r w:rsidRPr="007C418B">
      <w:rPr>
        <w:rFonts w:cs="Calibri"/>
        <w:color w:val="0B2E82"/>
        <w:sz w:val="16"/>
        <w:szCs w:val="16"/>
      </w:rPr>
      <w:t xml:space="preserve"> of </w:t>
    </w:r>
    <w:r w:rsidRPr="007C418B">
      <w:rPr>
        <w:rFonts w:cs="Calibri"/>
        <w:bCs/>
        <w:color w:val="0B2E82"/>
        <w:sz w:val="16"/>
        <w:szCs w:val="16"/>
      </w:rPr>
      <w:fldChar w:fldCharType="begin"/>
    </w:r>
    <w:r w:rsidRPr="007C418B">
      <w:rPr>
        <w:rFonts w:cs="Calibri"/>
        <w:bCs/>
        <w:color w:val="0B2E82"/>
        <w:sz w:val="16"/>
        <w:szCs w:val="16"/>
      </w:rPr>
      <w:instrText xml:space="preserve"> NUMPAGES  </w:instrText>
    </w:r>
    <w:r w:rsidRPr="007C418B">
      <w:rPr>
        <w:rFonts w:cs="Calibri"/>
        <w:bCs/>
        <w:color w:val="0B2E82"/>
        <w:sz w:val="16"/>
        <w:szCs w:val="16"/>
      </w:rPr>
      <w:fldChar w:fldCharType="separate"/>
    </w:r>
    <w:r w:rsidR="00C5173E">
      <w:rPr>
        <w:rFonts w:cs="Calibri"/>
        <w:bCs/>
        <w:noProof/>
        <w:color w:val="0B2E82"/>
        <w:sz w:val="16"/>
        <w:szCs w:val="16"/>
      </w:rPr>
      <w:t>2</w:t>
    </w:r>
    <w:r w:rsidRPr="007C418B">
      <w:rPr>
        <w:rFonts w:cs="Calibri"/>
        <w:bCs/>
        <w:color w:val="0B2E82"/>
        <w:sz w:val="16"/>
        <w:szCs w:val="16"/>
      </w:rPr>
      <w:fldChar w:fldCharType="end"/>
    </w:r>
  </w:p>
  <w:p w:rsidR="00247DFE" w:rsidRPr="007C418B" w:rsidRDefault="00247DFE" w:rsidP="006E2B6C">
    <w:pPr>
      <w:pStyle w:val="Footer"/>
      <w:tabs>
        <w:tab w:val="clear" w:pos="4680"/>
        <w:tab w:val="clear" w:pos="9360"/>
        <w:tab w:val="center" w:pos="5040"/>
        <w:tab w:val="right" w:pos="10080"/>
      </w:tabs>
      <w:jc w:val="right"/>
      <w:rPr>
        <w:rFonts w:cs="Calibri"/>
        <w:bCs/>
        <w:color w:val="0B2E82"/>
        <w:sz w:val="16"/>
        <w:szCs w:val="16"/>
      </w:rPr>
    </w:pPr>
    <w:r>
      <w:rPr>
        <w:rFonts w:cs="Calibri"/>
        <w:bCs/>
        <w:color w:val="0B2E82"/>
        <w:sz w:val="16"/>
        <w:szCs w:val="16"/>
      </w:rPr>
      <w:t>Rev 07/02/2012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580" w:rsidRDefault="00B13580" w:rsidP="009E784F">
      <w:pPr>
        <w:spacing w:line="240" w:lineRule="auto"/>
      </w:pPr>
      <w:r>
        <w:separator/>
      </w:r>
    </w:p>
  </w:footnote>
  <w:footnote w:type="continuationSeparator" w:id="0">
    <w:p w:rsidR="00B13580" w:rsidRDefault="00B13580" w:rsidP="009E78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40F"/>
    <w:multiLevelType w:val="hybridMultilevel"/>
    <w:tmpl w:val="6F0EF6EE"/>
    <w:lvl w:ilvl="0" w:tplc="24984E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92804"/>
    <w:multiLevelType w:val="hybridMultilevel"/>
    <w:tmpl w:val="CC4A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D32E4"/>
    <w:multiLevelType w:val="hybridMultilevel"/>
    <w:tmpl w:val="57BA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100000" w:hash="YRiGqOLOJiFpbkgQG2MC2c4wSVI=" w:salt="enO3GSDeGztE+51ASbzQE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95"/>
    <w:rsid w:val="00027532"/>
    <w:rsid w:val="00043E9B"/>
    <w:rsid w:val="00051086"/>
    <w:rsid w:val="00062B2A"/>
    <w:rsid w:val="00070945"/>
    <w:rsid w:val="00075899"/>
    <w:rsid w:val="0008404B"/>
    <w:rsid w:val="00091013"/>
    <w:rsid w:val="000A790F"/>
    <w:rsid w:val="000B43DF"/>
    <w:rsid w:val="000C372C"/>
    <w:rsid w:val="000D75E7"/>
    <w:rsid w:val="000E46C4"/>
    <w:rsid w:val="000F0001"/>
    <w:rsid w:val="00106179"/>
    <w:rsid w:val="00113BE0"/>
    <w:rsid w:val="00132527"/>
    <w:rsid w:val="0013691C"/>
    <w:rsid w:val="00140BEB"/>
    <w:rsid w:val="00141E3B"/>
    <w:rsid w:val="00147DFD"/>
    <w:rsid w:val="0016691E"/>
    <w:rsid w:val="00181D2A"/>
    <w:rsid w:val="0019394F"/>
    <w:rsid w:val="001A0638"/>
    <w:rsid w:val="001B026A"/>
    <w:rsid w:val="001C4119"/>
    <w:rsid w:val="001F6DE6"/>
    <w:rsid w:val="0020283C"/>
    <w:rsid w:val="002133A4"/>
    <w:rsid w:val="00243945"/>
    <w:rsid w:val="00247DFE"/>
    <w:rsid w:val="00247FC2"/>
    <w:rsid w:val="00295D16"/>
    <w:rsid w:val="002966B2"/>
    <w:rsid w:val="002A7EC8"/>
    <w:rsid w:val="002C211C"/>
    <w:rsid w:val="002C3987"/>
    <w:rsid w:val="002D38FC"/>
    <w:rsid w:val="002E074F"/>
    <w:rsid w:val="00303D45"/>
    <w:rsid w:val="00345C9D"/>
    <w:rsid w:val="0037614F"/>
    <w:rsid w:val="00382D2E"/>
    <w:rsid w:val="00384BD3"/>
    <w:rsid w:val="00386505"/>
    <w:rsid w:val="003B1FEB"/>
    <w:rsid w:val="003B4F9F"/>
    <w:rsid w:val="003C6257"/>
    <w:rsid w:val="003C7F23"/>
    <w:rsid w:val="003F2344"/>
    <w:rsid w:val="00481449"/>
    <w:rsid w:val="00495F92"/>
    <w:rsid w:val="004D3E8E"/>
    <w:rsid w:val="004E0316"/>
    <w:rsid w:val="004E7C1C"/>
    <w:rsid w:val="00500570"/>
    <w:rsid w:val="00505AF5"/>
    <w:rsid w:val="00512801"/>
    <w:rsid w:val="00512F2F"/>
    <w:rsid w:val="0051440E"/>
    <w:rsid w:val="005332C7"/>
    <w:rsid w:val="00540685"/>
    <w:rsid w:val="00545ED3"/>
    <w:rsid w:val="00547DBE"/>
    <w:rsid w:val="00552FF6"/>
    <w:rsid w:val="005747A5"/>
    <w:rsid w:val="0057613E"/>
    <w:rsid w:val="00584E62"/>
    <w:rsid w:val="00586F42"/>
    <w:rsid w:val="005874A2"/>
    <w:rsid w:val="00594591"/>
    <w:rsid w:val="005974FD"/>
    <w:rsid w:val="00597AC1"/>
    <w:rsid w:val="005B5768"/>
    <w:rsid w:val="005C21E1"/>
    <w:rsid w:val="005C4FFF"/>
    <w:rsid w:val="005E313B"/>
    <w:rsid w:val="005F3D9C"/>
    <w:rsid w:val="00610121"/>
    <w:rsid w:val="006527DC"/>
    <w:rsid w:val="006704F6"/>
    <w:rsid w:val="00681047"/>
    <w:rsid w:val="006B0433"/>
    <w:rsid w:val="006C49C1"/>
    <w:rsid w:val="006C71E2"/>
    <w:rsid w:val="006D7461"/>
    <w:rsid w:val="006E034E"/>
    <w:rsid w:val="006E2B6C"/>
    <w:rsid w:val="006E7EF9"/>
    <w:rsid w:val="0071449A"/>
    <w:rsid w:val="007149DA"/>
    <w:rsid w:val="00720FAA"/>
    <w:rsid w:val="00741738"/>
    <w:rsid w:val="007436F3"/>
    <w:rsid w:val="007663E0"/>
    <w:rsid w:val="007C33A5"/>
    <w:rsid w:val="007C418B"/>
    <w:rsid w:val="007C5717"/>
    <w:rsid w:val="007D3E05"/>
    <w:rsid w:val="007D7331"/>
    <w:rsid w:val="007F3196"/>
    <w:rsid w:val="0081626B"/>
    <w:rsid w:val="00847B16"/>
    <w:rsid w:val="00855027"/>
    <w:rsid w:val="00857352"/>
    <w:rsid w:val="00871F95"/>
    <w:rsid w:val="00885BD9"/>
    <w:rsid w:val="00893B37"/>
    <w:rsid w:val="008B6003"/>
    <w:rsid w:val="008D07CB"/>
    <w:rsid w:val="009054AF"/>
    <w:rsid w:val="00946562"/>
    <w:rsid w:val="00947451"/>
    <w:rsid w:val="0096102D"/>
    <w:rsid w:val="009635F9"/>
    <w:rsid w:val="00971C9A"/>
    <w:rsid w:val="00974F6E"/>
    <w:rsid w:val="00985C7E"/>
    <w:rsid w:val="00990900"/>
    <w:rsid w:val="009A2794"/>
    <w:rsid w:val="009C6BDE"/>
    <w:rsid w:val="009D39C2"/>
    <w:rsid w:val="009E09DE"/>
    <w:rsid w:val="009E171C"/>
    <w:rsid w:val="009E784F"/>
    <w:rsid w:val="009F3C43"/>
    <w:rsid w:val="009F7AEF"/>
    <w:rsid w:val="00A00E19"/>
    <w:rsid w:val="00A07243"/>
    <w:rsid w:val="00A30F93"/>
    <w:rsid w:val="00A3623A"/>
    <w:rsid w:val="00A45A5C"/>
    <w:rsid w:val="00A4608B"/>
    <w:rsid w:val="00A578A0"/>
    <w:rsid w:val="00A6064C"/>
    <w:rsid w:val="00AA79B6"/>
    <w:rsid w:val="00AD24AC"/>
    <w:rsid w:val="00AE1578"/>
    <w:rsid w:val="00B13580"/>
    <w:rsid w:val="00B33D07"/>
    <w:rsid w:val="00B410A4"/>
    <w:rsid w:val="00B763E1"/>
    <w:rsid w:val="00B81654"/>
    <w:rsid w:val="00B83F8D"/>
    <w:rsid w:val="00B97ED4"/>
    <w:rsid w:val="00BA6C3F"/>
    <w:rsid w:val="00BB35DC"/>
    <w:rsid w:val="00BC2749"/>
    <w:rsid w:val="00BC4347"/>
    <w:rsid w:val="00BD24AB"/>
    <w:rsid w:val="00BD47ED"/>
    <w:rsid w:val="00BD5F65"/>
    <w:rsid w:val="00BE1FFA"/>
    <w:rsid w:val="00BE503C"/>
    <w:rsid w:val="00C04A55"/>
    <w:rsid w:val="00C11F75"/>
    <w:rsid w:val="00C22D89"/>
    <w:rsid w:val="00C34E38"/>
    <w:rsid w:val="00C37C66"/>
    <w:rsid w:val="00C4051C"/>
    <w:rsid w:val="00C44F21"/>
    <w:rsid w:val="00C47534"/>
    <w:rsid w:val="00C5173E"/>
    <w:rsid w:val="00C51E46"/>
    <w:rsid w:val="00C91B95"/>
    <w:rsid w:val="00CB31B1"/>
    <w:rsid w:val="00CF3DA2"/>
    <w:rsid w:val="00D14C7C"/>
    <w:rsid w:val="00D314BC"/>
    <w:rsid w:val="00D6277E"/>
    <w:rsid w:val="00D76F50"/>
    <w:rsid w:val="00DB5137"/>
    <w:rsid w:val="00DD5070"/>
    <w:rsid w:val="00DD691D"/>
    <w:rsid w:val="00E36DC1"/>
    <w:rsid w:val="00E44121"/>
    <w:rsid w:val="00E50524"/>
    <w:rsid w:val="00E53402"/>
    <w:rsid w:val="00E62605"/>
    <w:rsid w:val="00E940CC"/>
    <w:rsid w:val="00EA1AB2"/>
    <w:rsid w:val="00EB0AFF"/>
    <w:rsid w:val="00EB4A0C"/>
    <w:rsid w:val="00EC539F"/>
    <w:rsid w:val="00EE4BCB"/>
    <w:rsid w:val="00EF63F1"/>
    <w:rsid w:val="00F002EE"/>
    <w:rsid w:val="00F2771F"/>
    <w:rsid w:val="00F40793"/>
    <w:rsid w:val="00F751EA"/>
    <w:rsid w:val="00FA39D4"/>
    <w:rsid w:val="00FA714B"/>
    <w:rsid w:val="00FB3DAF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D4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78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7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8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78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8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784F"/>
    <w:rPr>
      <w:sz w:val="22"/>
      <w:szCs w:val="22"/>
    </w:rPr>
  </w:style>
  <w:style w:type="table" w:styleId="TableGrid">
    <w:name w:val="Table Grid"/>
    <w:basedOn w:val="TableNormal"/>
    <w:uiPriority w:val="59"/>
    <w:rsid w:val="009E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9D4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784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8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E78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84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E784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784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E784F"/>
    <w:rPr>
      <w:sz w:val="22"/>
      <w:szCs w:val="22"/>
    </w:rPr>
  </w:style>
  <w:style w:type="table" w:styleId="TableGrid">
    <w:name w:val="Table Grid"/>
    <w:basedOn w:val="TableNormal"/>
    <w:uiPriority w:val="59"/>
    <w:rsid w:val="009E7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tsa.gov/what_we_do/layers/secureflight/index.s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B500F-BBAB-42FB-B0E9-EE348FC8A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Altair Global Relocation</Company>
  <LinksUpToDate>false</LinksUpToDate>
  <CharactersWithSpaces>7775</CharactersWithSpaces>
  <SharedDoc>false</SharedDoc>
  <HLinks>
    <vt:vector size="18" baseType="variant">
      <vt:variant>
        <vt:i4>3080202</vt:i4>
      </vt:variant>
      <vt:variant>
        <vt:i4>269</vt:i4>
      </vt:variant>
      <vt:variant>
        <vt:i4>0</vt:i4>
      </vt:variant>
      <vt:variant>
        <vt:i4>5</vt:i4>
      </vt:variant>
      <vt:variant>
        <vt:lpwstr>mailto:welcometeam@altairglobal.com</vt:lpwstr>
      </vt:variant>
      <vt:variant>
        <vt:lpwstr/>
      </vt:variant>
      <vt:variant>
        <vt:i4>3473446</vt:i4>
      </vt:variant>
      <vt:variant>
        <vt:i4>10</vt:i4>
      </vt:variant>
      <vt:variant>
        <vt:i4>0</vt:i4>
      </vt:variant>
      <vt:variant>
        <vt:i4>5</vt:i4>
      </vt:variant>
      <vt:variant>
        <vt:lpwstr>http://www.tsa.gov/what_we_do/layers/secureflight/index.shtm</vt:lpwstr>
      </vt:variant>
      <vt:variant>
        <vt:lpwstr/>
      </vt:variant>
      <vt:variant>
        <vt:i4>3080202</vt:i4>
      </vt:variant>
      <vt:variant>
        <vt:i4>7</vt:i4>
      </vt:variant>
      <vt:variant>
        <vt:i4>0</vt:i4>
      </vt:variant>
      <vt:variant>
        <vt:i4>5</vt:i4>
      </vt:variant>
      <vt:variant>
        <vt:lpwstr>mailto:welcometeam@altairglobal.com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Dickson</dc:creator>
  <cp:lastModifiedBy>Erin Cheong</cp:lastModifiedBy>
  <cp:revision>6</cp:revision>
  <cp:lastPrinted>2012-01-25T00:10:00Z</cp:lastPrinted>
  <dcterms:created xsi:type="dcterms:W3CDTF">2014-02-07T16:43:00Z</dcterms:created>
  <dcterms:modified xsi:type="dcterms:W3CDTF">2018-01-31T03:24:00Z</dcterms:modified>
</cp:coreProperties>
</file>