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rFonts w:ascii="Bodoni" w:cs="Bodoni" w:eastAsia="Bodoni" w:hAnsi="Bodoni"/>
          <w:sz w:val="32"/>
          <w:szCs w:val="32"/>
        </w:rPr>
      </w:pPr>
      <w:r w:rsidDel="00000000" w:rsidR="00000000" w:rsidRPr="00000000">
        <w:rPr>
          <w:rFonts w:ascii="Bodoni" w:cs="Bodoni" w:eastAsia="Bodoni" w:hAnsi="Bodoni"/>
          <w:sz w:val="32"/>
          <w:szCs w:val="32"/>
          <w:rtl w:val="0"/>
        </w:rPr>
        <w:t xml:space="preserve">Mondar Choudhury</w:t>
      </w:r>
    </w:p>
    <w:p w:rsidR="00000000" w:rsidDel="00000000" w:rsidP="00000000" w:rsidRDefault="00000000" w:rsidRPr="00000000" w14:paraId="00000002">
      <w:pPr>
        <w:rPr>
          <w:rFonts w:ascii="Gill Sans" w:cs="Gill Sans" w:eastAsia="Gill Sans" w:hAnsi="Gill Sans"/>
        </w:rPr>
      </w:pPr>
      <w:r w:rsidDel="00000000" w:rsidR="00000000" w:rsidRPr="00000000">
        <w:rPr>
          <w:rFonts w:ascii="Gill Sans" w:cs="Gill Sans" w:eastAsia="Gill Sans" w:hAnsi="Gill Sans"/>
          <w:rtl w:val="0"/>
        </w:rPr>
        <w:tab/>
        <w:tab/>
        <w:tab/>
        <w:tab/>
        <w:tab/>
        <w:tab/>
        <w:tab/>
        <w:tab/>
      </w:r>
      <w:hyperlink r:id="rId7">
        <w:r w:rsidDel="00000000" w:rsidR="00000000" w:rsidRPr="00000000">
          <w:rPr>
            <w:rFonts w:ascii="Gill Sans" w:cs="Gill Sans" w:eastAsia="Gill Sans" w:hAnsi="Gill Sans"/>
            <w:color w:val="0000ff"/>
            <w:u w:val="single"/>
            <w:rtl w:val="0"/>
          </w:rPr>
          <w:t xml:space="preserve">mondar.chd@gmail.com</w:t>
        </w:r>
      </w:hyperlink>
      <w:r w:rsidDel="00000000" w:rsidR="00000000" w:rsidRPr="00000000">
        <w:rPr>
          <w:rtl w:val="0"/>
        </w:rPr>
      </w:r>
    </w:p>
    <w:p w:rsidR="00000000" w:rsidDel="00000000" w:rsidP="00000000" w:rsidRDefault="00000000" w:rsidRPr="00000000" w14:paraId="00000003">
      <w:pPr>
        <w:rPr>
          <w:rFonts w:ascii="Gill Sans" w:cs="Gill Sans" w:eastAsia="Gill Sans" w:hAnsi="Gill Sans"/>
        </w:rPr>
      </w:pPr>
      <w:r w:rsidDel="00000000" w:rsidR="00000000" w:rsidRPr="00000000">
        <w:rPr>
          <w:rFonts w:ascii="Gill Sans" w:cs="Gill Sans" w:eastAsia="Gill Sans" w:hAnsi="Gill Sans"/>
          <w:rtl w:val="0"/>
        </w:rPr>
        <w:tab/>
        <w:tab/>
        <w:tab/>
        <w:tab/>
        <w:tab/>
        <w:tab/>
        <w:tab/>
        <w:tab/>
        <w:tab/>
        <w:t xml:space="preserve">8697828142</w:t>
      </w:r>
    </w:p>
    <w:p w:rsidR="00000000" w:rsidDel="00000000" w:rsidP="00000000" w:rsidRDefault="00000000" w:rsidRPr="00000000" w14:paraId="00000004">
      <w:pPr>
        <w:rPr>
          <w:rFonts w:ascii="Bodoni" w:cs="Bodoni" w:eastAsia="Bodoni" w:hAnsi="Bodoni"/>
          <w:sz w:val="32"/>
          <w:szCs w:val="32"/>
        </w:rPr>
      </w:pPr>
      <w:r w:rsidDel="00000000" w:rsidR="00000000" w:rsidRPr="00000000">
        <w:rPr>
          <w:rFonts w:ascii="Bodoni" w:cs="Bodoni" w:eastAsia="Bodoni" w:hAnsi="Bodoni"/>
          <w:sz w:val="32"/>
          <w:szCs w:val="32"/>
          <w:rtl w:val="0"/>
        </w:rPr>
        <w:t xml:space="preserve">Activity Overview</w:t>
      </w:r>
    </w:p>
    <w:p w:rsidR="00000000" w:rsidDel="00000000" w:rsidP="00000000" w:rsidRDefault="00000000" w:rsidRPr="00000000" w14:paraId="00000005">
      <w:pPr>
        <w:rPr>
          <w:rFonts w:ascii="Gill Sans" w:cs="Gill Sans" w:eastAsia="Gill Sans" w:hAnsi="Gill Sans"/>
        </w:rPr>
      </w:pPr>
      <w:r w:rsidDel="00000000" w:rsidR="00000000" w:rsidRPr="00000000">
        <w:rPr>
          <w:rFonts w:ascii="Gill Sans" w:cs="Gill Sans" w:eastAsia="Gill Sans" w:hAnsi="Gill Sans"/>
          <w:b w:val="1"/>
          <w:rtl w:val="0"/>
        </w:rPr>
        <w:t xml:space="preserve">Keyword research</w:t>
      </w:r>
      <w:r w:rsidDel="00000000" w:rsidR="00000000" w:rsidRPr="00000000">
        <w:rPr>
          <w:rFonts w:ascii="Gill Sans" w:cs="Gill Sans" w:eastAsia="Gill Sans" w:hAnsi="Gill Sans"/>
          <w:rtl w:val="0"/>
        </w:rPr>
        <w:t xml:space="preserve"> : Ubersuggest, SEMrush, google trends</w:t>
      </w:r>
    </w:p>
    <w:p w:rsidR="00000000" w:rsidDel="00000000" w:rsidP="00000000" w:rsidRDefault="00000000" w:rsidRPr="00000000" w14:paraId="00000006">
      <w:pPr>
        <w:rPr>
          <w:rFonts w:ascii="Gill Sans" w:cs="Gill Sans" w:eastAsia="Gill Sans" w:hAnsi="Gill Sans"/>
        </w:rPr>
      </w:pPr>
      <w:r w:rsidDel="00000000" w:rsidR="00000000" w:rsidRPr="00000000">
        <w:rPr>
          <w:rFonts w:ascii="Gill Sans" w:cs="Gill Sans" w:eastAsia="Gill Sans" w:hAnsi="Gill Sans"/>
          <w:b w:val="1"/>
          <w:rtl w:val="0"/>
        </w:rPr>
        <w:t xml:space="preserve">SEO optimization</w:t>
      </w:r>
      <w:r w:rsidDel="00000000" w:rsidR="00000000" w:rsidRPr="00000000">
        <w:rPr>
          <w:rFonts w:ascii="Gill Sans" w:cs="Gill Sans" w:eastAsia="Gill Sans" w:hAnsi="Gill Sans"/>
          <w:rtl w:val="0"/>
        </w:rPr>
        <w:t xml:space="preserve"> : yoast, google analytics, screaming frog</w:t>
      </w:r>
    </w:p>
    <w:p w:rsidR="00000000" w:rsidDel="00000000" w:rsidP="00000000" w:rsidRDefault="00000000" w:rsidRPr="00000000" w14:paraId="00000007">
      <w:pPr>
        <w:rPr>
          <w:rFonts w:ascii="Gill Sans" w:cs="Gill Sans" w:eastAsia="Gill Sans" w:hAnsi="Gill Sans"/>
        </w:rPr>
      </w:pPr>
      <w:r w:rsidDel="00000000" w:rsidR="00000000" w:rsidRPr="00000000">
        <w:rPr>
          <w:rFonts w:ascii="Gill Sans" w:cs="Gill Sans" w:eastAsia="Gill Sans" w:hAnsi="Gill Sans"/>
          <w:b w:val="1"/>
          <w:rtl w:val="0"/>
        </w:rPr>
        <w:t xml:space="preserve">Content management</w:t>
      </w:r>
      <w:r w:rsidDel="00000000" w:rsidR="00000000" w:rsidRPr="00000000">
        <w:rPr>
          <w:rFonts w:ascii="Gill Sans" w:cs="Gill Sans" w:eastAsia="Gill Sans" w:hAnsi="Gill Sans"/>
          <w:rtl w:val="0"/>
        </w:rPr>
        <w:t xml:space="preserve"> : Wordpress, Confluence, Sharepoint</w:t>
      </w:r>
    </w:p>
    <w:p w:rsidR="00000000" w:rsidDel="00000000" w:rsidP="00000000" w:rsidRDefault="00000000" w:rsidRPr="00000000" w14:paraId="00000008">
      <w:pPr>
        <w:rPr>
          <w:rFonts w:ascii="Gill Sans" w:cs="Gill Sans" w:eastAsia="Gill Sans" w:hAnsi="Gill Sans"/>
        </w:rPr>
      </w:pPr>
      <w:r w:rsidDel="00000000" w:rsidR="00000000" w:rsidRPr="00000000">
        <w:rPr>
          <w:rFonts w:ascii="Gill Sans" w:cs="Gill Sans" w:eastAsia="Gill Sans" w:hAnsi="Gill Sans"/>
          <w:b w:val="1"/>
          <w:rtl w:val="0"/>
        </w:rPr>
        <w:t xml:space="preserve">Developer tools</w:t>
      </w:r>
      <w:r w:rsidDel="00000000" w:rsidR="00000000" w:rsidRPr="00000000">
        <w:rPr>
          <w:rFonts w:ascii="Gill Sans" w:cs="Gill Sans" w:eastAsia="Gill Sans" w:hAnsi="Gill Sans"/>
          <w:rtl w:val="0"/>
        </w:rPr>
        <w:t xml:space="preserve"> : Git, Github, VSCode, Postman</w:t>
      </w:r>
    </w:p>
    <w:p w:rsidR="00000000" w:rsidDel="00000000" w:rsidP="00000000" w:rsidRDefault="00000000" w:rsidRPr="00000000" w14:paraId="00000009">
      <w:pPr>
        <w:rPr>
          <w:rFonts w:ascii="Gill Sans" w:cs="Gill Sans" w:eastAsia="Gill Sans" w:hAnsi="Gill Sans"/>
        </w:rPr>
      </w:pPr>
      <w:r w:rsidDel="00000000" w:rsidR="00000000" w:rsidRPr="00000000">
        <w:rPr>
          <w:rFonts w:ascii="Gill Sans" w:cs="Gill Sans" w:eastAsia="Gill Sans" w:hAnsi="Gill Sans"/>
          <w:b w:val="1"/>
          <w:rtl w:val="0"/>
        </w:rPr>
        <w:t xml:space="preserve">Design</w:t>
      </w:r>
      <w:r w:rsidDel="00000000" w:rsidR="00000000" w:rsidRPr="00000000">
        <w:rPr>
          <w:rFonts w:ascii="Gill Sans" w:cs="Gill Sans" w:eastAsia="Gill Sans" w:hAnsi="Gill Sans"/>
          <w:rtl w:val="0"/>
        </w:rPr>
        <w:t xml:space="preserve"> : Canva</w:t>
      </w:r>
    </w:p>
    <w:p w:rsidR="00000000" w:rsidDel="00000000" w:rsidP="00000000" w:rsidRDefault="00000000" w:rsidRPr="00000000" w14:paraId="0000000A">
      <w:pPr>
        <w:rPr>
          <w:rFonts w:ascii="Gill Sans" w:cs="Gill Sans" w:eastAsia="Gill Sans" w:hAnsi="Gill Sans"/>
        </w:rPr>
      </w:pPr>
      <w:r w:rsidDel="00000000" w:rsidR="00000000" w:rsidRPr="00000000">
        <w:rPr>
          <w:rtl w:val="0"/>
        </w:rPr>
      </w:r>
    </w:p>
    <w:p w:rsidR="00000000" w:rsidDel="00000000" w:rsidP="00000000" w:rsidRDefault="00000000" w:rsidRPr="00000000" w14:paraId="0000000B">
      <w:pPr>
        <w:spacing w:after="100" w:lineRule="auto"/>
        <w:rPr>
          <w:rFonts w:ascii="Bodoni" w:cs="Bodoni" w:eastAsia="Bodoni" w:hAnsi="Bodoni"/>
          <w:i w:val="1"/>
          <w:sz w:val="28"/>
          <w:szCs w:val="28"/>
        </w:rPr>
      </w:pPr>
      <w:r w:rsidDel="00000000" w:rsidR="00000000" w:rsidRPr="00000000">
        <w:rPr>
          <w:rFonts w:ascii="Bodoni" w:cs="Bodoni" w:eastAsia="Bodoni" w:hAnsi="Bodoni"/>
          <w:sz w:val="32"/>
          <w:szCs w:val="32"/>
          <w:rtl w:val="0"/>
        </w:rPr>
        <w:t xml:space="preserve">Workflow </w:t>
      </w:r>
      <w:r w:rsidDel="00000000" w:rsidR="00000000" w:rsidRPr="00000000">
        <w:rPr>
          <w:rFonts w:ascii="Bodoni" w:cs="Bodoni" w:eastAsia="Bodoni" w:hAnsi="Bodoni"/>
          <w:i w:val="1"/>
          <w:sz w:val="28"/>
          <w:szCs w:val="28"/>
          <w:rtl w:val="0"/>
        </w:rPr>
        <w:t xml:space="preserve">9 years in industry</w:t>
      </w:r>
    </w:p>
    <w:p w:rsidR="00000000" w:rsidDel="00000000" w:rsidP="00000000" w:rsidRDefault="00000000" w:rsidRPr="00000000" w14:paraId="0000000C">
      <w:pPr>
        <w:spacing w:after="20" w:line="240" w:lineRule="auto"/>
        <w:rPr>
          <w:rFonts w:ascii="Bodoni" w:cs="Bodoni" w:eastAsia="Bodoni" w:hAnsi="Bodoni"/>
          <w:i w:val="1"/>
          <w:sz w:val="28"/>
          <w:szCs w:val="28"/>
        </w:rPr>
      </w:pPr>
      <w:bookmarkStart w:colFirst="0" w:colLast="0" w:name="_heading=h.gjdgxs" w:id="0"/>
      <w:bookmarkEnd w:id="0"/>
      <w:r w:rsidDel="00000000" w:rsidR="00000000" w:rsidRPr="00000000">
        <w:rPr>
          <w:rFonts w:ascii="Bodoni" w:cs="Bodoni" w:eastAsia="Bodoni" w:hAnsi="Bodoni"/>
          <w:b w:val="1"/>
          <w:sz w:val="28"/>
          <w:szCs w:val="28"/>
          <w:rtl w:val="0"/>
        </w:rPr>
        <w:t xml:space="preserve">Gleecus Techlabs Pvt. Ltd. </w:t>
      </w:r>
      <w:r w:rsidDel="00000000" w:rsidR="00000000" w:rsidRPr="00000000">
        <w:rPr>
          <w:rFonts w:ascii="Bodoni" w:cs="Bodoni" w:eastAsia="Bodoni" w:hAnsi="Bodoni"/>
          <w:i w:val="1"/>
          <w:sz w:val="28"/>
          <w:szCs w:val="28"/>
          <w:rtl w:val="0"/>
        </w:rPr>
        <w:t xml:space="preserve">Currently working(22’- present date)</w:t>
      </w:r>
    </w:p>
    <w:p w:rsidR="00000000" w:rsidDel="00000000" w:rsidP="00000000" w:rsidRDefault="00000000" w:rsidRPr="00000000" w14:paraId="0000000D">
      <w:pPr>
        <w:spacing w:after="100" w:line="240" w:lineRule="auto"/>
        <w:rPr>
          <w:rFonts w:ascii="Bodoni" w:cs="Bodoni" w:eastAsia="Bodoni" w:hAnsi="Bodoni"/>
          <w:b w:val="1"/>
          <w:sz w:val="24"/>
          <w:szCs w:val="24"/>
        </w:rPr>
      </w:pPr>
      <w:r w:rsidDel="00000000" w:rsidR="00000000" w:rsidRPr="00000000">
        <w:rPr>
          <w:rFonts w:ascii="Bodoni" w:cs="Bodoni" w:eastAsia="Bodoni" w:hAnsi="Bodoni"/>
          <w:sz w:val="24"/>
          <w:szCs w:val="24"/>
          <w:rtl w:val="0"/>
        </w:rPr>
        <w:t xml:space="preserve">Technical </w:t>
      </w:r>
      <w:r w:rsidDel="00000000" w:rsidR="00000000" w:rsidRPr="00000000">
        <w:rPr>
          <w:rFonts w:ascii="Bodoni" w:cs="Bodoni" w:eastAsia="Bodoni" w:hAnsi="Bodoni"/>
          <w:sz w:val="24"/>
          <w:szCs w:val="24"/>
          <w:rtl w:val="0"/>
        </w:rPr>
        <w:t xml:space="preserve">Content Writer </w:t>
      </w:r>
      <w:r w:rsidDel="00000000" w:rsidR="00000000" w:rsidRPr="00000000">
        <w:rPr>
          <w:rtl w:val="0"/>
        </w:rPr>
      </w:r>
    </w:p>
    <w:p w:rsidR="00000000" w:rsidDel="00000000" w:rsidP="00000000" w:rsidRDefault="00000000" w:rsidRPr="00000000" w14:paraId="0000000E">
      <w:pPr>
        <w:jc w:val="both"/>
        <w:rPr>
          <w:rFonts w:ascii="Gill Sans" w:cs="Gill Sans" w:eastAsia="Gill Sans" w:hAnsi="Gill Sans"/>
        </w:rPr>
      </w:pPr>
      <w:r w:rsidDel="00000000" w:rsidR="00000000" w:rsidRPr="00000000">
        <w:rPr>
          <w:rFonts w:ascii="Gill Sans" w:cs="Gill Sans" w:eastAsia="Gill Sans" w:hAnsi="Gill Sans"/>
          <w:rtl w:val="0"/>
        </w:rPr>
        <w:t xml:space="preserve">Writing SEO optimized blogs on Cloud computing, SaaS, data science and engineering, business analytics, DevOps, AI, GenAI, ML, VR, and other digital transformation technology for Industry 4.0.</w:t>
      </w:r>
    </w:p>
    <w:p w:rsidR="00000000" w:rsidDel="00000000" w:rsidP="00000000" w:rsidRDefault="00000000" w:rsidRPr="00000000" w14:paraId="0000000F">
      <w:pPr>
        <w:jc w:val="both"/>
        <w:rPr>
          <w:rFonts w:ascii="Gill Sans" w:cs="Gill Sans" w:eastAsia="Gill Sans" w:hAnsi="Gill Sans"/>
        </w:rPr>
      </w:pPr>
      <w:r w:rsidDel="00000000" w:rsidR="00000000" w:rsidRPr="00000000">
        <w:rPr>
          <w:rFonts w:ascii="Gill Sans" w:cs="Gill Sans" w:eastAsia="Gill Sans" w:hAnsi="Gill Sans"/>
          <w:rtl w:val="0"/>
        </w:rPr>
        <w:t xml:space="preserve">Writing B2B content for linkedin and other social media campaigns, email campaigns, monthly newsletter targeting CIO/CTOs.</w:t>
      </w:r>
    </w:p>
    <w:p w:rsidR="00000000" w:rsidDel="00000000" w:rsidP="00000000" w:rsidRDefault="00000000" w:rsidRPr="00000000" w14:paraId="00000010">
      <w:pPr>
        <w:jc w:val="both"/>
        <w:rPr>
          <w:rFonts w:ascii="Gill Sans" w:cs="Gill Sans" w:eastAsia="Gill Sans" w:hAnsi="Gill Sans"/>
        </w:rPr>
      </w:pPr>
      <w:r w:rsidDel="00000000" w:rsidR="00000000" w:rsidRPr="00000000">
        <w:rPr>
          <w:rFonts w:ascii="Gill Sans" w:cs="Gill Sans" w:eastAsia="Gill Sans" w:hAnsi="Gill Sans"/>
          <w:rtl w:val="0"/>
        </w:rPr>
        <w:t xml:space="preserve">Conducting competitor analysis and keyword research using SEO tools and drafting content marketing calendar coordinating with the CEO, digital marketing, and sales team.</w:t>
      </w:r>
    </w:p>
    <w:p w:rsidR="00000000" w:rsidDel="00000000" w:rsidP="00000000" w:rsidRDefault="00000000" w:rsidRPr="00000000" w14:paraId="00000011">
      <w:pPr>
        <w:jc w:val="both"/>
        <w:rPr>
          <w:rFonts w:ascii="Gill Sans" w:cs="Gill Sans" w:eastAsia="Gill Sans" w:hAnsi="Gill Sans"/>
        </w:rPr>
      </w:pPr>
      <w:r w:rsidDel="00000000" w:rsidR="00000000" w:rsidRPr="00000000">
        <w:rPr>
          <w:rFonts w:ascii="Gill Sans" w:cs="Gill Sans" w:eastAsia="Gill Sans" w:hAnsi="Gill Sans"/>
          <w:rtl w:val="0"/>
        </w:rPr>
        <w:t xml:space="preserve">Preparing white papers, case studies,  videos, and sales deck on complex cloud and data engineering products and services.</w:t>
      </w:r>
    </w:p>
    <w:p w:rsidR="00000000" w:rsidDel="00000000" w:rsidP="00000000" w:rsidRDefault="00000000" w:rsidRPr="00000000" w14:paraId="00000012">
      <w:pPr>
        <w:jc w:val="both"/>
        <w:rPr>
          <w:rFonts w:ascii="Gill Sans" w:cs="Gill Sans" w:eastAsia="Gill Sans" w:hAnsi="Gill Sans"/>
        </w:rPr>
      </w:pPr>
      <w:r w:rsidDel="00000000" w:rsidR="00000000" w:rsidRPr="00000000">
        <w:rPr>
          <w:rFonts w:ascii="Gill Sans" w:cs="Gill Sans" w:eastAsia="Gill Sans" w:hAnsi="Gill Sans"/>
          <w:rtl w:val="0"/>
        </w:rPr>
        <w:t xml:space="preserve">UX writing, sitemap for company website and customer applications and building pages for company website.</w:t>
      </w:r>
    </w:p>
    <w:p w:rsidR="00000000" w:rsidDel="00000000" w:rsidP="00000000" w:rsidRDefault="00000000" w:rsidRPr="00000000" w14:paraId="00000013">
      <w:pPr>
        <w:jc w:val="both"/>
        <w:rPr>
          <w:rFonts w:ascii="Bodoni" w:cs="Bodoni" w:eastAsia="Bodoni" w:hAnsi="Bodoni"/>
          <w:sz w:val="32"/>
          <w:szCs w:val="32"/>
        </w:rPr>
      </w:pPr>
      <w:r w:rsidDel="00000000" w:rsidR="00000000" w:rsidRPr="00000000">
        <w:rPr>
          <w:rFonts w:ascii="Gill Sans" w:cs="Gill Sans" w:eastAsia="Gill Sans" w:hAnsi="Gill Sans"/>
          <w:rtl w:val="0"/>
        </w:rPr>
        <w:t xml:space="preserve">Preparing FAQs, release notes, revising User Guide based on JIRA stories, SME feedback observing the DDLC principles. </w:t>
      </w:r>
      <w:r w:rsidDel="00000000" w:rsidR="00000000" w:rsidRPr="00000000">
        <w:rPr>
          <w:rtl w:val="0"/>
        </w:rPr>
      </w:r>
    </w:p>
    <w:p w:rsidR="00000000" w:rsidDel="00000000" w:rsidP="00000000" w:rsidRDefault="00000000" w:rsidRPr="00000000" w14:paraId="00000014">
      <w:pPr>
        <w:spacing w:after="20" w:line="240" w:lineRule="auto"/>
        <w:rPr>
          <w:rFonts w:ascii="Bodoni" w:cs="Bodoni" w:eastAsia="Bodoni" w:hAnsi="Bodoni"/>
          <w:i w:val="1"/>
          <w:sz w:val="28"/>
          <w:szCs w:val="28"/>
        </w:rPr>
      </w:pPr>
      <w:r w:rsidDel="00000000" w:rsidR="00000000" w:rsidRPr="00000000">
        <w:rPr>
          <w:rFonts w:ascii="Bodoni" w:cs="Bodoni" w:eastAsia="Bodoni" w:hAnsi="Bodoni"/>
          <w:b w:val="1"/>
          <w:sz w:val="28"/>
          <w:szCs w:val="28"/>
          <w:rtl w:val="0"/>
        </w:rPr>
        <w:t xml:space="preserve">Radise India Pvt. Ltd. </w:t>
      </w:r>
      <w:r w:rsidDel="00000000" w:rsidR="00000000" w:rsidRPr="00000000">
        <w:rPr>
          <w:rFonts w:ascii="Bodoni" w:cs="Bodoni" w:eastAsia="Bodoni" w:hAnsi="Bodoni"/>
          <w:i w:val="1"/>
          <w:sz w:val="28"/>
          <w:szCs w:val="28"/>
          <w:rtl w:val="0"/>
        </w:rPr>
        <w:t xml:space="preserve">7 months(18’-19’)</w:t>
      </w:r>
    </w:p>
    <w:p w:rsidR="00000000" w:rsidDel="00000000" w:rsidP="00000000" w:rsidRDefault="00000000" w:rsidRPr="00000000" w14:paraId="00000015">
      <w:pPr>
        <w:spacing w:after="100" w:line="240" w:lineRule="auto"/>
        <w:rPr>
          <w:rFonts w:ascii="Bodoni" w:cs="Bodoni" w:eastAsia="Bodoni" w:hAnsi="Bodoni"/>
          <w:b w:val="1"/>
          <w:sz w:val="24"/>
          <w:szCs w:val="24"/>
        </w:rPr>
      </w:pPr>
      <w:r w:rsidDel="00000000" w:rsidR="00000000" w:rsidRPr="00000000">
        <w:rPr>
          <w:rFonts w:ascii="Bodoni" w:cs="Bodoni" w:eastAsia="Bodoni" w:hAnsi="Bodoni"/>
          <w:sz w:val="24"/>
          <w:szCs w:val="24"/>
          <w:rtl w:val="0"/>
        </w:rPr>
        <w:t xml:space="preserve">Technical Writer</w:t>
      </w:r>
      <w:r w:rsidDel="00000000" w:rsidR="00000000" w:rsidRPr="00000000">
        <w:rPr>
          <w:rtl w:val="0"/>
        </w:rPr>
      </w:r>
    </w:p>
    <w:p w:rsidR="00000000" w:rsidDel="00000000" w:rsidP="00000000" w:rsidRDefault="00000000" w:rsidRPr="00000000" w14:paraId="00000016">
      <w:pPr>
        <w:jc w:val="both"/>
        <w:rPr>
          <w:rFonts w:ascii="Gill Sans" w:cs="Gill Sans" w:eastAsia="Gill Sans" w:hAnsi="Gill Sans"/>
        </w:rPr>
      </w:pPr>
      <w:r w:rsidDel="00000000" w:rsidR="00000000" w:rsidRPr="00000000">
        <w:rPr>
          <w:rFonts w:ascii="Gill Sans" w:cs="Gill Sans" w:eastAsia="Gill Sans" w:hAnsi="Gill Sans"/>
          <w:rtl w:val="0"/>
        </w:rPr>
        <w:t xml:space="preserve">SEO optimized blog, B2B SaaS content, on-page and off-page SEO, press release, video explainers, white paper, press release, content marketing annual plan, User flow, Jira stories, product documentation for SmartStructures IoT SaaS, archiving on sharepoint, information architecture, UX writing for Smarthub (SmartStructures dashboard), training, webpage formatting with HTML, CSS.</w:t>
      </w:r>
    </w:p>
    <w:p w:rsidR="00000000" w:rsidDel="00000000" w:rsidP="00000000" w:rsidRDefault="00000000" w:rsidRPr="00000000" w14:paraId="00000017">
      <w:pPr>
        <w:spacing w:after="20" w:lineRule="auto"/>
        <w:rPr>
          <w:rFonts w:ascii="Bodoni" w:cs="Bodoni" w:eastAsia="Bodoni" w:hAnsi="Bodoni"/>
          <w:i w:val="1"/>
          <w:sz w:val="28"/>
          <w:szCs w:val="28"/>
        </w:rPr>
      </w:pPr>
      <w:r w:rsidDel="00000000" w:rsidR="00000000" w:rsidRPr="00000000">
        <w:rPr>
          <w:rFonts w:ascii="Bodoni" w:cs="Bodoni" w:eastAsia="Bodoni" w:hAnsi="Bodoni"/>
          <w:b w:val="1"/>
          <w:sz w:val="28"/>
          <w:szCs w:val="28"/>
          <w:rtl w:val="0"/>
        </w:rPr>
        <w:t xml:space="preserve">Marvist Consulting Pvt. Ltd. </w:t>
      </w:r>
      <w:r w:rsidDel="00000000" w:rsidR="00000000" w:rsidRPr="00000000">
        <w:rPr>
          <w:rFonts w:ascii="Bodoni" w:cs="Bodoni" w:eastAsia="Bodoni" w:hAnsi="Bodoni"/>
          <w:i w:val="1"/>
          <w:sz w:val="28"/>
          <w:szCs w:val="28"/>
          <w:rtl w:val="0"/>
        </w:rPr>
        <w:t xml:space="preserve">3+years(15’-18’)</w:t>
      </w:r>
    </w:p>
    <w:p w:rsidR="00000000" w:rsidDel="00000000" w:rsidP="00000000" w:rsidRDefault="00000000" w:rsidRPr="00000000" w14:paraId="00000018">
      <w:pPr>
        <w:spacing w:after="100" w:lineRule="auto"/>
        <w:rPr>
          <w:rFonts w:ascii="Bodoni" w:cs="Bodoni" w:eastAsia="Bodoni" w:hAnsi="Bodoni"/>
          <w:b w:val="1"/>
          <w:sz w:val="24"/>
          <w:szCs w:val="24"/>
        </w:rPr>
      </w:pPr>
      <w:r w:rsidDel="00000000" w:rsidR="00000000" w:rsidRPr="00000000">
        <w:rPr>
          <w:rFonts w:ascii="Bodoni" w:cs="Bodoni" w:eastAsia="Bodoni" w:hAnsi="Bodoni"/>
          <w:sz w:val="24"/>
          <w:szCs w:val="24"/>
          <w:rtl w:val="0"/>
        </w:rPr>
        <w:t xml:space="preserve">Senior Content Writer</w:t>
      </w:r>
      <w:r w:rsidDel="00000000" w:rsidR="00000000" w:rsidRPr="00000000">
        <w:rPr>
          <w:rtl w:val="0"/>
        </w:rPr>
      </w:r>
    </w:p>
    <w:p w:rsidR="00000000" w:rsidDel="00000000" w:rsidP="00000000" w:rsidRDefault="00000000" w:rsidRPr="00000000" w14:paraId="00000019">
      <w:pPr>
        <w:jc w:val="both"/>
        <w:rPr>
          <w:rFonts w:ascii="Gill Sans" w:cs="Gill Sans" w:eastAsia="Gill Sans" w:hAnsi="Gill Sans"/>
        </w:rPr>
      </w:pPr>
      <w:r w:rsidDel="00000000" w:rsidR="00000000" w:rsidRPr="00000000">
        <w:rPr>
          <w:rFonts w:ascii="Gill Sans" w:cs="Gill Sans" w:eastAsia="Gill Sans" w:hAnsi="Gill Sans"/>
          <w:rtl w:val="0"/>
        </w:rPr>
        <w:t xml:space="preserve">Content review for</w:t>
      </w:r>
      <w:r w:rsidDel="00000000" w:rsidR="00000000" w:rsidRPr="00000000">
        <w:rPr>
          <w:rFonts w:ascii="Gill Sans" w:cs="Gill Sans" w:eastAsia="Gill Sans" w:hAnsi="Gill Sans"/>
          <w:rtl w:val="0"/>
        </w:rPr>
        <w:t xml:space="preserve"> SEO/SEM optimization, proofreading, editing, development of content strategy, planning social media budget, social media content calendar, elevator speeches, RFP, planning content for client application including UI, CSS for webpage, blogs, whitepapers, marketing copy, newsletters, campaign video script, planning release notes for existing product, arranging SME interviews, process web based authoring request, training session for juniors.</w:t>
      </w:r>
    </w:p>
    <w:p w:rsidR="00000000" w:rsidDel="00000000" w:rsidP="00000000" w:rsidRDefault="00000000" w:rsidRPr="00000000" w14:paraId="0000001A">
      <w:pPr>
        <w:spacing w:after="20" w:lineRule="auto"/>
        <w:rPr>
          <w:rFonts w:ascii="Bodoni" w:cs="Bodoni" w:eastAsia="Bodoni" w:hAnsi="Bodoni"/>
          <w:i w:val="1"/>
          <w:sz w:val="28"/>
          <w:szCs w:val="28"/>
        </w:rPr>
      </w:pPr>
      <w:r w:rsidDel="00000000" w:rsidR="00000000" w:rsidRPr="00000000">
        <w:rPr>
          <w:rFonts w:ascii="Bodoni" w:cs="Bodoni" w:eastAsia="Bodoni" w:hAnsi="Bodoni"/>
          <w:b w:val="1"/>
          <w:sz w:val="28"/>
          <w:szCs w:val="28"/>
          <w:rtl w:val="0"/>
        </w:rPr>
        <w:t xml:space="preserve">Prosper Tech-Soft Pvt. Ltd. </w:t>
      </w:r>
      <w:r w:rsidDel="00000000" w:rsidR="00000000" w:rsidRPr="00000000">
        <w:rPr>
          <w:rFonts w:ascii="Bodoni" w:cs="Bodoni" w:eastAsia="Bodoni" w:hAnsi="Bodoni"/>
          <w:i w:val="1"/>
          <w:sz w:val="28"/>
          <w:szCs w:val="28"/>
          <w:rtl w:val="0"/>
        </w:rPr>
        <w:t xml:space="preserve">2+ years(13’-15’)</w:t>
      </w:r>
    </w:p>
    <w:p w:rsidR="00000000" w:rsidDel="00000000" w:rsidP="00000000" w:rsidRDefault="00000000" w:rsidRPr="00000000" w14:paraId="0000001B">
      <w:pPr>
        <w:spacing w:after="100" w:lineRule="auto"/>
        <w:rPr>
          <w:rFonts w:ascii="Bodoni" w:cs="Bodoni" w:eastAsia="Bodoni" w:hAnsi="Bodoni"/>
          <w:b w:val="1"/>
          <w:sz w:val="24"/>
          <w:szCs w:val="24"/>
        </w:rPr>
      </w:pPr>
      <w:r w:rsidDel="00000000" w:rsidR="00000000" w:rsidRPr="00000000">
        <w:rPr>
          <w:rFonts w:ascii="Bodoni" w:cs="Bodoni" w:eastAsia="Bodoni" w:hAnsi="Bodoni"/>
          <w:sz w:val="24"/>
          <w:szCs w:val="24"/>
          <w:rtl w:val="0"/>
        </w:rPr>
        <w:t xml:space="preserve">Content Writer</w:t>
      </w:r>
      <w:r w:rsidDel="00000000" w:rsidR="00000000" w:rsidRPr="00000000">
        <w:rPr>
          <w:rtl w:val="0"/>
        </w:rPr>
      </w:r>
    </w:p>
    <w:p w:rsidR="00000000" w:rsidDel="00000000" w:rsidP="00000000" w:rsidRDefault="00000000" w:rsidRPr="00000000" w14:paraId="0000001C">
      <w:pPr>
        <w:jc w:val="both"/>
        <w:rPr>
          <w:rFonts w:ascii="Gill Sans" w:cs="Gill Sans" w:eastAsia="Gill Sans" w:hAnsi="Gill Sans"/>
        </w:rPr>
      </w:pPr>
      <w:r w:rsidDel="00000000" w:rsidR="00000000" w:rsidRPr="00000000">
        <w:rPr>
          <w:rFonts w:ascii="Gill Sans" w:cs="Gill Sans" w:eastAsia="Gill Sans" w:hAnsi="Gill Sans"/>
          <w:rtl w:val="0"/>
        </w:rPr>
        <w:t xml:space="preserve">social media copy, banner creation, landing pages and webpages, call script, boiler plates, SME questionnaire preparation, presentations, readme, SRS, simplifying user guide, API documentation, release document, internal communication notes, documentation, template making</w:t>
      </w:r>
    </w:p>
    <w:p w:rsidR="00000000" w:rsidDel="00000000" w:rsidP="00000000" w:rsidRDefault="00000000" w:rsidRPr="00000000" w14:paraId="0000001D">
      <w:pPr>
        <w:spacing w:after="20" w:lineRule="auto"/>
        <w:rPr>
          <w:rFonts w:ascii="Bodoni" w:cs="Bodoni" w:eastAsia="Bodoni" w:hAnsi="Bodoni"/>
          <w:i w:val="1"/>
          <w:sz w:val="28"/>
          <w:szCs w:val="28"/>
        </w:rPr>
      </w:pPr>
      <w:r w:rsidDel="00000000" w:rsidR="00000000" w:rsidRPr="00000000">
        <w:rPr>
          <w:rFonts w:ascii="Bodoni" w:cs="Bodoni" w:eastAsia="Bodoni" w:hAnsi="Bodoni"/>
          <w:b w:val="1"/>
          <w:sz w:val="28"/>
          <w:szCs w:val="28"/>
          <w:rtl w:val="0"/>
        </w:rPr>
        <w:t xml:space="preserve">Medvarsity Online Pvt. Ltd. </w:t>
      </w:r>
      <w:r w:rsidDel="00000000" w:rsidR="00000000" w:rsidRPr="00000000">
        <w:rPr>
          <w:rFonts w:ascii="Bodoni" w:cs="Bodoni" w:eastAsia="Bodoni" w:hAnsi="Bodoni"/>
          <w:i w:val="1"/>
          <w:sz w:val="28"/>
          <w:szCs w:val="28"/>
          <w:rtl w:val="0"/>
        </w:rPr>
        <w:t xml:space="preserve">1+ years(12’-13’)</w:t>
      </w:r>
    </w:p>
    <w:p w:rsidR="00000000" w:rsidDel="00000000" w:rsidP="00000000" w:rsidRDefault="00000000" w:rsidRPr="00000000" w14:paraId="0000001E">
      <w:pPr>
        <w:spacing w:after="100" w:lineRule="auto"/>
        <w:rPr>
          <w:rFonts w:ascii="Bodoni" w:cs="Bodoni" w:eastAsia="Bodoni" w:hAnsi="Bodoni"/>
          <w:b w:val="1"/>
          <w:sz w:val="24"/>
          <w:szCs w:val="24"/>
        </w:rPr>
      </w:pPr>
      <w:r w:rsidDel="00000000" w:rsidR="00000000" w:rsidRPr="00000000">
        <w:rPr>
          <w:rFonts w:ascii="Bodoni" w:cs="Bodoni" w:eastAsia="Bodoni" w:hAnsi="Bodoni"/>
          <w:sz w:val="24"/>
          <w:szCs w:val="24"/>
          <w:rtl w:val="0"/>
        </w:rPr>
        <w:t xml:space="preserve">Content Writer</w:t>
      </w:r>
      <w:r w:rsidDel="00000000" w:rsidR="00000000" w:rsidRPr="00000000">
        <w:rPr>
          <w:rtl w:val="0"/>
        </w:rPr>
      </w:r>
    </w:p>
    <w:p w:rsidR="00000000" w:rsidDel="00000000" w:rsidP="00000000" w:rsidRDefault="00000000" w:rsidRPr="00000000" w14:paraId="0000001F">
      <w:pPr>
        <w:jc w:val="both"/>
        <w:rPr>
          <w:rFonts w:ascii="Gill Sans" w:cs="Gill Sans" w:eastAsia="Gill Sans" w:hAnsi="Gill Sans"/>
        </w:rPr>
      </w:pPr>
      <w:r w:rsidDel="00000000" w:rsidR="00000000" w:rsidRPr="00000000">
        <w:rPr>
          <w:rFonts w:ascii="Gill Sans" w:cs="Gill Sans" w:eastAsia="Gill Sans" w:hAnsi="Gill Sans"/>
          <w:rtl w:val="0"/>
        </w:rPr>
        <w:t xml:space="preserve">working on social media post, editing course material, revising eBook, repurposing existing content into device friendly version, checking whitepapers for style guide, LMS content handling using moodle</w:t>
      </w:r>
    </w:p>
    <w:p w:rsidR="00000000" w:rsidDel="00000000" w:rsidP="00000000" w:rsidRDefault="00000000" w:rsidRPr="00000000" w14:paraId="00000020">
      <w:pPr>
        <w:spacing w:after="20" w:lineRule="auto"/>
        <w:rPr>
          <w:rFonts w:ascii="Bodoni" w:cs="Bodoni" w:eastAsia="Bodoni" w:hAnsi="Bodoni"/>
          <w:i w:val="1"/>
          <w:sz w:val="28"/>
          <w:szCs w:val="28"/>
        </w:rPr>
      </w:pPr>
      <w:r w:rsidDel="00000000" w:rsidR="00000000" w:rsidRPr="00000000">
        <w:rPr>
          <w:rFonts w:ascii="Bodoni" w:cs="Bodoni" w:eastAsia="Bodoni" w:hAnsi="Bodoni"/>
          <w:b w:val="1"/>
          <w:sz w:val="28"/>
          <w:szCs w:val="28"/>
          <w:rtl w:val="0"/>
        </w:rPr>
        <w:t xml:space="preserve">Surya Telecom Pvt. Ltd. </w:t>
      </w:r>
      <w:r w:rsidDel="00000000" w:rsidR="00000000" w:rsidRPr="00000000">
        <w:rPr>
          <w:rFonts w:ascii="Bodoni" w:cs="Bodoni" w:eastAsia="Bodoni" w:hAnsi="Bodoni"/>
          <w:i w:val="1"/>
          <w:sz w:val="28"/>
          <w:szCs w:val="28"/>
          <w:rtl w:val="0"/>
        </w:rPr>
        <w:t xml:space="preserve">2+ years(10’-12’)</w:t>
      </w:r>
    </w:p>
    <w:p w:rsidR="00000000" w:rsidDel="00000000" w:rsidP="00000000" w:rsidRDefault="00000000" w:rsidRPr="00000000" w14:paraId="00000021">
      <w:pPr>
        <w:spacing w:after="100" w:lineRule="auto"/>
        <w:rPr>
          <w:rFonts w:ascii="Bodoni" w:cs="Bodoni" w:eastAsia="Bodoni" w:hAnsi="Bodoni"/>
          <w:b w:val="1"/>
          <w:sz w:val="24"/>
          <w:szCs w:val="24"/>
        </w:rPr>
      </w:pPr>
      <w:r w:rsidDel="00000000" w:rsidR="00000000" w:rsidRPr="00000000">
        <w:rPr>
          <w:rFonts w:ascii="Bodoni" w:cs="Bodoni" w:eastAsia="Bodoni" w:hAnsi="Bodoni"/>
          <w:sz w:val="24"/>
          <w:szCs w:val="24"/>
          <w:rtl w:val="0"/>
        </w:rPr>
        <w:t xml:space="preserve">Project Engineer</w:t>
      </w:r>
      <w:r w:rsidDel="00000000" w:rsidR="00000000" w:rsidRPr="00000000">
        <w:rPr>
          <w:rtl w:val="0"/>
        </w:rPr>
      </w:r>
    </w:p>
    <w:p w:rsidR="00000000" w:rsidDel="00000000" w:rsidP="00000000" w:rsidRDefault="00000000" w:rsidRPr="00000000" w14:paraId="00000022">
      <w:pPr>
        <w:spacing w:after="400" w:lineRule="auto"/>
        <w:jc w:val="both"/>
        <w:rPr>
          <w:rFonts w:ascii="Gill Sans" w:cs="Gill Sans" w:eastAsia="Gill Sans" w:hAnsi="Gill Sans"/>
        </w:rPr>
      </w:pPr>
      <w:r w:rsidDel="00000000" w:rsidR="00000000" w:rsidRPr="00000000">
        <w:rPr>
          <w:rFonts w:ascii="Gill Sans" w:cs="Gill Sans" w:eastAsia="Gill Sans" w:hAnsi="Gill Sans"/>
          <w:rtl w:val="0"/>
        </w:rPr>
        <w:t xml:space="preserve">Surveying, ROW settlement, trenching and ducting of fibers, fiber installation for last mile connectivity, AT testing, OTDR report generation, billing</w:t>
      </w:r>
    </w:p>
    <w:p w:rsidR="00000000" w:rsidDel="00000000" w:rsidP="00000000" w:rsidRDefault="00000000" w:rsidRPr="00000000" w14:paraId="00000023">
      <w:pPr>
        <w:spacing w:after="100" w:lineRule="auto"/>
        <w:rPr>
          <w:rFonts w:ascii="Bodoni" w:cs="Bodoni" w:eastAsia="Bodoni" w:hAnsi="Bodoni"/>
          <w:sz w:val="32"/>
          <w:szCs w:val="32"/>
        </w:rPr>
      </w:pPr>
      <w:r w:rsidDel="00000000" w:rsidR="00000000" w:rsidRPr="00000000">
        <w:rPr>
          <w:rFonts w:ascii="Bodoni" w:cs="Bodoni" w:eastAsia="Bodoni" w:hAnsi="Bodoni"/>
          <w:sz w:val="32"/>
          <w:szCs w:val="32"/>
          <w:rtl w:val="0"/>
        </w:rPr>
        <w:t xml:space="preserve">Academics</w:t>
      </w:r>
    </w:p>
    <w:p w:rsidR="00000000" w:rsidDel="00000000" w:rsidP="00000000" w:rsidRDefault="00000000" w:rsidRPr="00000000" w14:paraId="00000024">
      <w:pPr>
        <w:spacing w:after="20" w:line="240" w:lineRule="auto"/>
        <w:rPr>
          <w:rFonts w:ascii="Bodoni" w:cs="Bodoni" w:eastAsia="Bodoni" w:hAnsi="Bodoni"/>
          <w:i w:val="1"/>
          <w:sz w:val="24"/>
          <w:szCs w:val="24"/>
        </w:rPr>
      </w:pPr>
      <w:r w:rsidDel="00000000" w:rsidR="00000000" w:rsidRPr="00000000">
        <w:rPr>
          <w:rFonts w:ascii="Bodoni" w:cs="Bodoni" w:eastAsia="Bodoni" w:hAnsi="Bodoni"/>
          <w:b w:val="1"/>
          <w:sz w:val="24"/>
          <w:szCs w:val="24"/>
          <w:rtl w:val="0"/>
        </w:rPr>
        <w:t xml:space="preserve">B.Tech. (ECE), </w:t>
      </w:r>
      <w:r w:rsidDel="00000000" w:rsidR="00000000" w:rsidRPr="00000000">
        <w:rPr>
          <w:rFonts w:ascii="Bodoni" w:cs="Bodoni" w:eastAsia="Bodoni" w:hAnsi="Bodoni"/>
          <w:i w:val="1"/>
          <w:sz w:val="24"/>
          <w:szCs w:val="24"/>
          <w:rtl w:val="0"/>
        </w:rPr>
        <w:t xml:space="preserve">West Bengal University of Technology</w:t>
      </w:r>
    </w:p>
    <w:p w:rsidR="00000000" w:rsidDel="00000000" w:rsidP="00000000" w:rsidRDefault="00000000" w:rsidRPr="00000000" w14:paraId="00000025">
      <w:pPr>
        <w:spacing w:after="100" w:line="240" w:lineRule="auto"/>
        <w:rPr>
          <w:rFonts w:ascii="Bodoni" w:cs="Bodoni" w:eastAsia="Bodoni" w:hAnsi="Bodoni"/>
          <w:sz w:val="24"/>
          <w:szCs w:val="24"/>
        </w:rPr>
      </w:pPr>
      <w:r w:rsidDel="00000000" w:rsidR="00000000" w:rsidRPr="00000000">
        <w:rPr>
          <w:rFonts w:ascii="Bodoni" w:cs="Bodoni" w:eastAsia="Bodoni" w:hAnsi="Bodoni"/>
          <w:sz w:val="24"/>
          <w:szCs w:val="24"/>
          <w:rtl w:val="0"/>
        </w:rPr>
        <w:t xml:space="preserve">2010</w:t>
      </w:r>
    </w:p>
    <w:p w:rsidR="00000000" w:rsidDel="00000000" w:rsidP="00000000" w:rsidRDefault="00000000" w:rsidRPr="00000000" w14:paraId="00000026">
      <w:pPr>
        <w:spacing w:after="20" w:line="240" w:lineRule="auto"/>
        <w:rPr>
          <w:rFonts w:ascii="Bodoni" w:cs="Bodoni" w:eastAsia="Bodoni" w:hAnsi="Bodoni"/>
          <w:i w:val="1"/>
          <w:sz w:val="24"/>
          <w:szCs w:val="24"/>
        </w:rPr>
      </w:pPr>
      <w:r w:rsidDel="00000000" w:rsidR="00000000" w:rsidRPr="00000000">
        <w:rPr>
          <w:rFonts w:ascii="Bodoni" w:cs="Bodoni" w:eastAsia="Bodoni" w:hAnsi="Bodoni"/>
          <w:b w:val="1"/>
          <w:sz w:val="24"/>
          <w:szCs w:val="24"/>
          <w:rtl w:val="0"/>
        </w:rPr>
        <w:t xml:space="preserve">ISC, </w:t>
      </w:r>
      <w:r w:rsidDel="00000000" w:rsidR="00000000" w:rsidRPr="00000000">
        <w:rPr>
          <w:rFonts w:ascii="Bodoni" w:cs="Bodoni" w:eastAsia="Bodoni" w:hAnsi="Bodoni"/>
          <w:i w:val="1"/>
          <w:sz w:val="24"/>
          <w:szCs w:val="24"/>
          <w:rtl w:val="0"/>
        </w:rPr>
        <w:t xml:space="preserve">Don Bosco Bandel</w:t>
      </w:r>
    </w:p>
    <w:p w:rsidR="00000000" w:rsidDel="00000000" w:rsidP="00000000" w:rsidRDefault="00000000" w:rsidRPr="00000000" w14:paraId="00000027">
      <w:pPr>
        <w:spacing w:after="100" w:line="240" w:lineRule="auto"/>
        <w:rPr>
          <w:rFonts w:ascii="Bodoni" w:cs="Bodoni" w:eastAsia="Bodoni" w:hAnsi="Bodoni"/>
          <w:b w:val="1"/>
          <w:sz w:val="24"/>
          <w:szCs w:val="24"/>
        </w:rPr>
      </w:pPr>
      <w:r w:rsidDel="00000000" w:rsidR="00000000" w:rsidRPr="00000000">
        <w:rPr>
          <w:rFonts w:ascii="Bodoni" w:cs="Bodoni" w:eastAsia="Bodoni" w:hAnsi="Bodoni"/>
          <w:sz w:val="24"/>
          <w:szCs w:val="24"/>
          <w:rtl w:val="0"/>
        </w:rPr>
        <w:t xml:space="preserve">2006</w:t>
      </w:r>
      <w:r w:rsidDel="00000000" w:rsidR="00000000" w:rsidRPr="00000000">
        <w:rPr>
          <w:rtl w:val="0"/>
        </w:rPr>
      </w:r>
    </w:p>
    <w:p w:rsidR="00000000" w:rsidDel="00000000" w:rsidP="00000000" w:rsidRDefault="00000000" w:rsidRPr="00000000" w14:paraId="00000028">
      <w:pPr>
        <w:spacing w:after="20" w:line="240" w:lineRule="auto"/>
        <w:rPr>
          <w:rFonts w:ascii="Bodoni" w:cs="Bodoni" w:eastAsia="Bodoni" w:hAnsi="Bodoni"/>
          <w:i w:val="1"/>
          <w:sz w:val="24"/>
          <w:szCs w:val="24"/>
        </w:rPr>
      </w:pPr>
      <w:r w:rsidDel="00000000" w:rsidR="00000000" w:rsidRPr="00000000">
        <w:rPr>
          <w:rFonts w:ascii="Bodoni" w:cs="Bodoni" w:eastAsia="Bodoni" w:hAnsi="Bodoni"/>
          <w:b w:val="1"/>
          <w:sz w:val="24"/>
          <w:szCs w:val="24"/>
          <w:rtl w:val="0"/>
        </w:rPr>
        <w:t xml:space="preserve">ICSE, </w:t>
      </w:r>
      <w:r w:rsidDel="00000000" w:rsidR="00000000" w:rsidRPr="00000000">
        <w:rPr>
          <w:rFonts w:ascii="Bodoni" w:cs="Bodoni" w:eastAsia="Bodoni" w:hAnsi="Bodoni"/>
          <w:i w:val="1"/>
          <w:sz w:val="24"/>
          <w:szCs w:val="24"/>
          <w:rtl w:val="0"/>
        </w:rPr>
        <w:t xml:space="preserve">Don Bosco Bandel</w:t>
      </w:r>
    </w:p>
    <w:p w:rsidR="00000000" w:rsidDel="00000000" w:rsidP="00000000" w:rsidRDefault="00000000" w:rsidRPr="00000000" w14:paraId="00000029">
      <w:pPr>
        <w:spacing w:after="400" w:line="240" w:lineRule="auto"/>
        <w:rPr>
          <w:rFonts w:ascii="Bodoni" w:cs="Bodoni" w:eastAsia="Bodoni" w:hAnsi="Bodoni"/>
          <w:sz w:val="24"/>
          <w:szCs w:val="24"/>
        </w:rPr>
      </w:pPr>
      <w:r w:rsidDel="00000000" w:rsidR="00000000" w:rsidRPr="00000000">
        <w:rPr>
          <w:rFonts w:ascii="Bodoni" w:cs="Bodoni" w:eastAsia="Bodoni" w:hAnsi="Bodoni"/>
          <w:sz w:val="24"/>
          <w:szCs w:val="24"/>
          <w:rtl w:val="0"/>
        </w:rPr>
        <w:t xml:space="preserve">2004</w:t>
      </w:r>
    </w:p>
    <w:p w:rsidR="00000000" w:rsidDel="00000000" w:rsidP="00000000" w:rsidRDefault="00000000" w:rsidRPr="00000000" w14:paraId="0000002A">
      <w:pPr>
        <w:spacing w:after="100" w:lineRule="auto"/>
        <w:rPr>
          <w:rFonts w:ascii="Bodoni" w:cs="Bodoni" w:eastAsia="Bodoni" w:hAnsi="Bodoni"/>
          <w:sz w:val="32"/>
          <w:szCs w:val="32"/>
        </w:rPr>
      </w:pPr>
      <w:r w:rsidDel="00000000" w:rsidR="00000000" w:rsidRPr="00000000">
        <w:rPr>
          <w:rFonts w:ascii="Bodoni" w:cs="Bodoni" w:eastAsia="Bodoni" w:hAnsi="Bodoni"/>
          <w:sz w:val="32"/>
          <w:szCs w:val="32"/>
          <w:rtl w:val="0"/>
        </w:rPr>
        <w:t xml:space="preserve">Other learning</w:t>
      </w:r>
    </w:p>
    <w:p w:rsidR="00000000" w:rsidDel="00000000" w:rsidP="00000000" w:rsidRDefault="00000000" w:rsidRPr="00000000" w14:paraId="0000002B">
      <w:pPr>
        <w:spacing w:after="20" w:line="240" w:lineRule="auto"/>
        <w:rPr>
          <w:rFonts w:ascii="Bodoni" w:cs="Bodoni" w:eastAsia="Bodoni" w:hAnsi="Bodoni"/>
          <w:sz w:val="24"/>
          <w:szCs w:val="24"/>
        </w:rPr>
      </w:pPr>
      <w:r w:rsidDel="00000000" w:rsidR="00000000" w:rsidRPr="00000000">
        <w:rPr>
          <w:rFonts w:ascii="Bodoni" w:cs="Bodoni" w:eastAsia="Bodoni" w:hAnsi="Bodoni"/>
          <w:sz w:val="24"/>
          <w:szCs w:val="24"/>
          <w:rtl w:val="0"/>
        </w:rPr>
        <w:t xml:space="preserve">PHP</w:t>
      </w:r>
    </w:p>
    <w:p w:rsidR="00000000" w:rsidDel="00000000" w:rsidP="00000000" w:rsidRDefault="00000000" w:rsidRPr="00000000" w14:paraId="0000002C">
      <w:pPr>
        <w:spacing w:after="20" w:line="240" w:lineRule="auto"/>
        <w:rPr>
          <w:rFonts w:ascii="Bodoni" w:cs="Bodoni" w:eastAsia="Bodoni" w:hAnsi="Bodoni"/>
          <w:sz w:val="24"/>
          <w:szCs w:val="24"/>
        </w:rPr>
      </w:pPr>
      <w:r w:rsidDel="00000000" w:rsidR="00000000" w:rsidRPr="00000000">
        <w:rPr>
          <w:rFonts w:ascii="Bodoni" w:cs="Bodoni" w:eastAsia="Bodoni" w:hAnsi="Bodoni"/>
          <w:sz w:val="24"/>
          <w:szCs w:val="24"/>
          <w:rtl w:val="0"/>
        </w:rPr>
        <w:t xml:space="preserve">Laravel 8</w:t>
      </w:r>
    </w:p>
    <w:p w:rsidR="00000000" w:rsidDel="00000000" w:rsidP="00000000" w:rsidRDefault="00000000" w:rsidRPr="00000000" w14:paraId="0000002D">
      <w:pPr>
        <w:spacing w:after="20" w:line="240" w:lineRule="auto"/>
        <w:rPr>
          <w:rFonts w:ascii="Bodoni" w:cs="Bodoni" w:eastAsia="Bodoni" w:hAnsi="Bodoni"/>
          <w:sz w:val="24"/>
          <w:szCs w:val="24"/>
        </w:rPr>
      </w:pPr>
      <w:r w:rsidDel="00000000" w:rsidR="00000000" w:rsidRPr="00000000">
        <w:rPr>
          <w:rFonts w:ascii="Bodoni" w:cs="Bodoni" w:eastAsia="Bodoni" w:hAnsi="Bodoni"/>
          <w:sz w:val="24"/>
          <w:szCs w:val="24"/>
          <w:rtl w:val="0"/>
        </w:rPr>
        <w:t xml:space="preserve">Javascript ES6</w:t>
      </w:r>
    </w:p>
    <w:p w:rsidR="00000000" w:rsidDel="00000000" w:rsidP="00000000" w:rsidRDefault="00000000" w:rsidRPr="00000000" w14:paraId="0000002E">
      <w:pPr>
        <w:spacing w:after="20" w:line="240" w:lineRule="auto"/>
        <w:rPr>
          <w:rFonts w:ascii="Bodoni" w:cs="Bodoni" w:eastAsia="Bodoni" w:hAnsi="Bodoni"/>
          <w:sz w:val="24"/>
          <w:szCs w:val="24"/>
        </w:rPr>
      </w:pPr>
      <w:r w:rsidDel="00000000" w:rsidR="00000000" w:rsidRPr="00000000">
        <w:rPr>
          <w:rFonts w:ascii="Bodoni" w:cs="Bodoni" w:eastAsia="Bodoni" w:hAnsi="Bodoni"/>
          <w:sz w:val="24"/>
          <w:szCs w:val="24"/>
          <w:rtl w:val="0"/>
        </w:rPr>
        <w:t xml:space="preserve">React JS</w:t>
      </w:r>
    </w:p>
    <w:p w:rsidR="00000000" w:rsidDel="00000000" w:rsidP="00000000" w:rsidRDefault="00000000" w:rsidRPr="00000000" w14:paraId="0000002F">
      <w:pPr>
        <w:spacing w:after="20" w:line="240" w:lineRule="auto"/>
        <w:rPr>
          <w:rFonts w:ascii="Bodoni" w:cs="Bodoni" w:eastAsia="Bodoni" w:hAnsi="Bodoni"/>
          <w:sz w:val="24"/>
          <w:szCs w:val="24"/>
        </w:rPr>
      </w:pPr>
      <w:r w:rsidDel="00000000" w:rsidR="00000000" w:rsidRPr="00000000">
        <w:rPr>
          <w:rFonts w:ascii="Bodoni" w:cs="Bodoni" w:eastAsia="Bodoni" w:hAnsi="Bodoni"/>
          <w:sz w:val="24"/>
          <w:szCs w:val="24"/>
          <w:rtl w:val="0"/>
        </w:rPr>
        <w:t xml:space="preserve">Python</w:t>
      </w:r>
    </w:p>
    <w:p w:rsidR="00000000" w:rsidDel="00000000" w:rsidP="00000000" w:rsidRDefault="00000000" w:rsidRPr="00000000" w14:paraId="00000030">
      <w:pPr>
        <w:spacing w:after="20" w:line="240" w:lineRule="auto"/>
        <w:rPr>
          <w:rFonts w:ascii="Bodoni" w:cs="Bodoni" w:eastAsia="Bodoni" w:hAnsi="Bodoni"/>
          <w:sz w:val="24"/>
          <w:szCs w:val="24"/>
        </w:rPr>
      </w:pPr>
      <w:r w:rsidDel="00000000" w:rsidR="00000000" w:rsidRPr="00000000">
        <w:rPr>
          <w:rFonts w:ascii="Bodoni" w:cs="Bodoni" w:eastAsia="Bodoni" w:hAnsi="Bodoni"/>
          <w:sz w:val="24"/>
          <w:szCs w:val="24"/>
          <w:rtl w:val="0"/>
        </w:rPr>
        <w:t xml:space="preserve">SQL</w:t>
      </w:r>
    </w:p>
    <w:p w:rsidR="00000000" w:rsidDel="00000000" w:rsidP="00000000" w:rsidRDefault="00000000" w:rsidRPr="00000000" w14:paraId="00000031">
      <w:pPr>
        <w:spacing w:after="20" w:line="240" w:lineRule="auto"/>
        <w:rPr>
          <w:rFonts w:ascii="Bodoni" w:cs="Bodoni" w:eastAsia="Bodoni" w:hAnsi="Bodoni"/>
          <w:sz w:val="24"/>
          <w:szCs w:val="24"/>
        </w:rPr>
      </w:pPr>
      <w:r w:rsidDel="00000000" w:rsidR="00000000" w:rsidRPr="00000000">
        <w:rPr>
          <w:rFonts w:ascii="Bodoni" w:cs="Bodoni" w:eastAsia="Bodoni" w:hAnsi="Bodoni"/>
          <w:sz w:val="24"/>
          <w:szCs w:val="24"/>
          <w:rtl w:val="0"/>
        </w:rPr>
        <w:t xml:space="preserve">JSON</w:t>
      </w:r>
    </w:p>
    <w:p w:rsidR="00000000" w:rsidDel="00000000" w:rsidP="00000000" w:rsidRDefault="00000000" w:rsidRPr="00000000" w14:paraId="00000032">
      <w:pPr>
        <w:spacing w:after="20" w:line="240" w:lineRule="auto"/>
        <w:rPr>
          <w:rFonts w:ascii="Bodoni" w:cs="Bodoni" w:eastAsia="Bodoni" w:hAnsi="Bodoni"/>
          <w:sz w:val="24"/>
          <w:szCs w:val="24"/>
        </w:rPr>
      </w:pPr>
      <w:r w:rsidDel="00000000" w:rsidR="00000000" w:rsidRPr="00000000">
        <w:rPr>
          <w:rFonts w:ascii="Bodoni" w:cs="Bodoni" w:eastAsia="Bodoni" w:hAnsi="Bodoni"/>
          <w:sz w:val="24"/>
          <w:szCs w:val="24"/>
          <w:rtl w:val="0"/>
        </w:rPr>
        <w:t xml:space="preserve">C++ </w:t>
      </w:r>
    </w:p>
    <w:p w:rsidR="00000000" w:rsidDel="00000000" w:rsidP="00000000" w:rsidRDefault="00000000" w:rsidRPr="00000000" w14:paraId="00000033">
      <w:pPr>
        <w:spacing w:after="20" w:line="240" w:lineRule="auto"/>
        <w:rPr>
          <w:rFonts w:ascii="Bodoni" w:cs="Bodoni" w:eastAsia="Bodoni" w:hAnsi="Bodoni"/>
          <w:sz w:val="32"/>
          <w:szCs w:val="32"/>
        </w:rPr>
      </w:pPr>
      <w:r w:rsidDel="00000000" w:rsidR="00000000" w:rsidRPr="00000000">
        <w:rPr>
          <w:rFonts w:ascii="Bodoni" w:cs="Bodoni" w:eastAsia="Bodoni" w:hAnsi="Bodoni"/>
          <w:sz w:val="24"/>
          <w:szCs w:val="24"/>
          <w:rtl w:val="0"/>
        </w:rPr>
        <w:t xml:space="preserve">HTML</w:t>
      </w:r>
      <w:r w:rsidDel="00000000" w:rsidR="00000000" w:rsidRPr="00000000">
        <w:rPr>
          <w:rtl w:val="0"/>
        </w:rPr>
      </w:r>
    </w:p>
    <w:p w:rsidR="00000000" w:rsidDel="00000000" w:rsidP="00000000" w:rsidRDefault="00000000" w:rsidRPr="00000000" w14:paraId="00000034">
      <w:pPr>
        <w:rPr>
          <w:rFonts w:ascii="Bodoni" w:cs="Bodoni" w:eastAsia="Bodoni" w:hAnsi="Bodoni"/>
          <w:sz w:val="32"/>
          <w:szCs w:val="3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5">
      <w:pPr>
        <w:spacing w:after="20" w:line="240" w:lineRule="auto"/>
        <w:rPr>
          <w:rFonts w:ascii="Bodoni" w:cs="Bodoni" w:eastAsia="Bodoni" w:hAnsi="Bodoni"/>
          <w:sz w:val="24"/>
          <w:szCs w:val="24"/>
        </w:rPr>
      </w:pPr>
      <w:r w:rsidDel="00000000" w:rsidR="00000000" w:rsidRPr="00000000">
        <w:rPr>
          <w:rtl w:val="0"/>
        </w:rPr>
      </w:r>
    </w:p>
    <w:p w:rsidR="00000000" w:rsidDel="00000000" w:rsidP="00000000" w:rsidRDefault="00000000" w:rsidRPr="00000000" w14:paraId="00000036">
      <w:pPr>
        <w:spacing w:after="20" w:line="240" w:lineRule="auto"/>
        <w:rPr>
          <w:rFonts w:ascii="Bodoni" w:cs="Bodoni" w:eastAsia="Bodoni" w:hAnsi="Bodoni"/>
          <w:sz w:val="24"/>
          <w:szCs w:val="24"/>
        </w:rPr>
      </w:pPr>
      <w:r w:rsidDel="00000000" w:rsidR="00000000" w:rsidRPr="00000000">
        <w:rPr>
          <w:rtl w:val="0"/>
        </w:rPr>
      </w:r>
    </w:p>
    <w:p w:rsidR="00000000" w:rsidDel="00000000" w:rsidP="00000000" w:rsidRDefault="00000000" w:rsidRPr="00000000" w14:paraId="00000037">
      <w:pPr>
        <w:spacing w:after="100" w:line="240" w:lineRule="auto"/>
        <w:rPr>
          <w:rFonts w:ascii="Bodoni" w:cs="Bodoni" w:eastAsia="Bodoni" w:hAnsi="Bodoni"/>
          <w:b w:val="1"/>
          <w:sz w:val="24"/>
          <w:szCs w:val="24"/>
        </w:rPr>
      </w:pPr>
      <w:r w:rsidDel="00000000" w:rsidR="00000000" w:rsidRPr="00000000">
        <w:rPr>
          <w:rtl w:val="0"/>
        </w:rPr>
      </w:r>
    </w:p>
    <w:p w:rsidR="00000000" w:rsidDel="00000000" w:rsidP="00000000" w:rsidRDefault="00000000" w:rsidRPr="00000000" w14:paraId="00000038">
      <w:pPr>
        <w:spacing w:after="100" w:line="240" w:lineRule="auto"/>
        <w:rPr>
          <w:rFonts w:ascii="Bodoni" w:cs="Bodoni" w:eastAsia="Bodoni" w:hAnsi="Bodoni"/>
          <w:b w:val="1"/>
          <w:sz w:val="24"/>
          <w:szCs w:val="24"/>
        </w:rPr>
      </w:pPr>
      <w:r w:rsidDel="00000000" w:rsidR="00000000" w:rsidRPr="00000000">
        <w:rPr>
          <w:rtl w:val="0"/>
        </w:rPr>
      </w:r>
    </w:p>
    <w:p w:rsidR="00000000" w:rsidDel="00000000" w:rsidP="00000000" w:rsidRDefault="00000000" w:rsidRPr="00000000" w14:paraId="00000039">
      <w:pPr>
        <w:jc w:val="both"/>
        <w:rPr>
          <w:rFonts w:ascii="Bodoni" w:cs="Bodoni" w:eastAsia="Bodoni" w:hAnsi="Bodoni"/>
          <w:b w:val="1"/>
          <w:sz w:val="24"/>
          <w:szCs w:val="24"/>
        </w:rPr>
      </w:pPr>
      <w:r w:rsidDel="00000000" w:rsidR="00000000" w:rsidRPr="00000000">
        <w:rPr>
          <w:rtl w:val="0"/>
        </w:rPr>
      </w:r>
    </w:p>
    <w:p w:rsidR="00000000" w:rsidDel="00000000" w:rsidP="00000000" w:rsidRDefault="00000000" w:rsidRPr="00000000" w14:paraId="0000003A">
      <w:pPr>
        <w:rPr>
          <w:rFonts w:ascii="Bodoni" w:cs="Bodoni" w:eastAsia="Bodoni" w:hAnsi="Bodoni"/>
          <w:sz w:val="28"/>
          <w:szCs w:val="28"/>
        </w:rPr>
      </w:pPr>
      <w:r w:rsidDel="00000000" w:rsidR="00000000" w:rsidRPr="00000000">
        <w:rPr>
          <w:rtl w:val="0"/>
        </w:rPr>
      </w:r>
    </w:p>
    <w:p w:rsidR="00000000" w:rsidDel="00000000" w:rsidP="00000000" w:rsidRDefault="00000000" w:rsidRPr="00000000" w14:paraId="0000003B">
      <w:pPr>
        <w:rPr>
          <w:rFonts w:ascii="Bodoni" w:cs="Bodoni" w:eastAsia="Bodoni" w:hAnsi="Bodoni"/>
          <w:sz w:val="32"/>
          <w:szCs w:val="32"/>
        </w:rPr>
      </w:pPr>
      <w:r w:rsidDel="00000000" w:rsidR="00000000" w:rsidRPr="00000000">
        <w:rPr>
          <w:rtl w:val="0"/>
        </w:rPr>
      </w:r>
    </w:p>
    <w:p w:rsidR="00000000" w:rsidDel="00000000" w:rsidP="00000000" w:rsidRDefault="00000000" w:rsidRPr="00000000" w14:paraId="0000003C">
      <w:pPr>
        <w:rPr>
          <w:rFonts w:ascii="Gill Sans" w:cs="Gill Sans" w:eastAsia="Gill Sans" w:hAnsi="Gill Sans"/>
        </w:rPr>
      </w:pPr>
      <w:r w:rsidDel="00000000" w:rsidR="00000000" w:rsidRPr="00000000">
        <w:rPr>
          <w:rtl w:val="0"/>
        </w:rPr>
      </w:r>
    </w:p>
    <w:p w:rsidR="00000000" w:rsidDel="00000000" w:rsidP="00000000" w:rsidRDefault="00000000" w:rsidRPr="00000000" w14:paraId="0000003D">
      <w:pPr>
        <w:rPr>
          <w:rFonts w:ascii="Bodoni" w:cs="Bodoni" w:eastAsia="Bodoni" w:hAnsi="Bodoni"/>
          <w:sz w:val="32"/>
          <w:szCs w:val="32"/>
        </w:rPr>
      </w:pPr>
      <w:r w:rsidDel="00000000" w:rsidR="00000000" w:rsidRPr="00000000">
        <w:rPr>
          <w:rtl w:val="0"/>
        </w:rPr>
      </w:r>
    </w:p>
    <w:p w:rsidR="00000000" w:rsidDel="00000000" w:rsidP="00000000" w:rsidRDefault="00000000" w:rsidRPr="00000000" w14:paraId="0000003E">
      <w:pPr>
        <w:rPr>
          <w:rFonts w:ascii="Gill Sans" w:cs="Gill Sans" w:eastAsia="Gill Sans" w:hAnsi="Gill Sans"/>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Bodoni">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ill Sans">
    <w:embedRegular w:fontKey="{00000000-0000-0000-0000-000000000000}" r:id="rId5" w:subsetted="0"/>
    <w:embedBold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US"/>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yperlink">
    <w:name w:val="Hyperlink"/>
    <w:basedOn w:val="DefaultParagraphFont"/>
    <w:uiPriority w:val="99"/>
    <w:unhideWhenUsed w:val="1"/>
    <w:rsid w:val="00CF02BE"/>
    <w:rPr>
      <w:color w:val="0000ff" w:themeColor="hyperlink"/>
      <w:u w:val="singl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mondar.chd@gmail.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Bodoni-regular.ttf"/><Relationship Id="rId2" Type="http://schemas.openxmlformats.org/officeDocument/2006/relationships/font" Target="fonts/Bodoni-bold.ttf"/><Relationship Id="rId3" Type="http://schemas.openxmlformats.org/officeDocument/2006/relationships/font" Target="fonts/Bodoni-italic.ttf"/><Relationship Id="rId4" Type="http://schemas.openxmlformats.org/officeDocument/2006/relationships/font" Target="fonts/Bodoni-boldItalic.ttf"/><Relationship Id="rId5" Type="http://schemas.openxmlformats.org/officeDocument/2006/relationships/font" Target="fonts/GillSans-regular.ttf"/><Relationship Id="rId6" Type="http://schemas.openxmlformats.org/officeDocument/2006/relationships/font" Target="fonts/GillSan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jjZCXcfDyUPLAhKdw6YJK2azxRA==">CgMxLjAyCGguZ2pkZ3hzOAByITFwWjAwVFFCWEREd0dCVkhhcndUZ0RTMHZ5VEttTW9kVw==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2023-03-06T08:20:00Z</dcterms:created>
  <dc:creator>Mondar</dc:creator>
</cp:coreProperties>
</file>