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5182" w:rsidRDefault="006E5182" w:rsidP="00FF7551">
      <w:pPr>
        <w:pStyle w:val="Heading2NN"/>
        <w:ind w:firstLine="720"/>
        <w:rPr>
          <w:sz w:val="18"/>
          <w:szCs w:val="18"/>
        </w:rPr>
      </w:pPr>
      <w:bookmarkStart w:id="0" w:name="_Toc82517879"/>
      <w:bookmarkStart w:id="1" w:name="_Toc82518084"/>
      <w:bookmarkStart w:id="2" w:name="_Toc108610321"/>
      <w:bookmarkStart w:id="3" w:name="_Toc136941989"/>
      <w:r>
        <w:rPr>
          <w:sz w:val="18"/>
          <w:szCs w:val="18"/>
        </w:rPr>
        <w:t>RAMESH</w:t>
      </w:r>
      <w:r w:rsidR="00193774">
        <w:rPr>
          <w:sz w:val="18"/>
          <w:szCs w:val="18"/>
        </w:rPr>
        <w:t xml:space="preserve"> </w:t>
      </w:r>
      <w:r w:rsidR="00093116">
        <w:rPr>
          <w:sz w:val="18"/>
          <w:szCs w:val="18"/>
        </w:rPr>
        <w:t xml:space="preserve">T        </w:t>
      </w:r>
      <w:r w:rsidR="00D878B9">
        <w:rPr>
          <w:sz w:val="18"/>
          <w:szCs w:val="18"/>
        </w:rPr>
        <w:tab/>
      </w:r>
      <w:r w:rsidR="00D878B9">
        <w:rPr>
          <w:sz w:val="18"/>
          <w:szCs w:val="18"/>
        </w:rPr>
        <w:tab/>
      </w:r>
      <w:r w:rsidR="00D878B9">
        <w:rPr>
          <w:sz w:val="18"/>
          <w:szCs w:val="18"/>
        </w:rPr>
        <w:tab/>
      </w:r>
      <w:r w:rsidR="004417AA">
        <w:rPr>
          <w:sz w:val="18"/>
          <w:szCs w:val="18"/>
        </w:rPr>
        <w:tab/>
        <w:t xml:space="preserve">                       </w:t>
      </w:r>
      <w:r w:rsidR="004417AA" w:rsidRPr="004417AA">
        <w:rPr>
          <w:noProof/>
          <w:sz w:val="18"/>
          <w:szCs w:val="18"/>
        </w:rPr>
        <w:drawing>
          <wp:inline distT="0" distB="0" distL="0" distR="0">
            <wp:extent cx="428625" cy="352425"/>
            <wp:effectExtent l="19050" t="0" r="9525" b="0"/>
            <wp:docPr id="4" name="Picture 1" descr="Image result for ntt data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tt data images"/>
                    <pic:cNvPicPr>
                      <a:picLocks noChangeAspect="1" noChangeArrowheads="1"/>
                    </pic:cNvPicPr>
                  </pic:nvPicPr>
                  <pic:blipFill>
                    <a:blip r:embed="rId8" cstate="print"/>
                    <a:srcRect/>
                    <a:stretch>
                      <a:fillRect/>
                    </a:stretch>
                  </pic:blipFill>
                  <pic:spPr bwMode="auto">
                    <a:xfrm>
                      <a:off x="0" y="0"/>
                      <a:ext cx="428625" cy="352425"/>
                    </a:xfrm>
                    <a:prstGeom prst="rect">
                      <a:avLst/>
                    </a:prstGeom>
                    <a:noFill/>
                    <a:ln w="9525">
                      <a:noFill/>
                      <a:miter lim="800000"/>
                      <a:headEnd/>
                      <a:tailEnd/>
                    </a:ln>
                  </pic:spPr>
                </pic:pic>
              </a:graphicData>
            </a:graphic>
          </wp:inline>
        </w:drawing>
      </w:r>
      <w:r w:rsidR="00ED1A01">
        <w:rPr>
          <w:sz w:val="18"/>
          <w:szCs w:val="18"/>
        </w:rPr>
        <w:tab/>
      </w:r>
      <w:r w:rsidR="00ED1A01">
        <w:rPr>
          <w:noProof/>
          <w:sz w:val="18"/>
          <w:szCs w:val="18"/>
        </w:rPr>
        <w:drawing>
          <wp:inline distT="0" distB="0" distL="0" distR="0">
            <wp:extent cx="628650" cy="37062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628650" cy="370622"/>
                    </a:xfrm>
                    <a:prstGeom prst="rect">
                      <a:avLst/>
                    </a:prstGeom>
                    <a:noFill/>
                    <a:ln w="9525">
                      <a:noFill/>
                      <a:miter lim="800000"/>
                      <a:headEnd/>
                      <a:tailEnd/>
                    </a:ln>
                  </pic:spPr>
                </pic:pic>
              </a:graphicData>
            </a:graphic>
          </wp:inline>
        </w:drawing>
      </w:r>
      <w:r w:rsidR="00ED1A01">
        <w:rPr>
          <w:noProof/>
          <w:sz w:val="18"/>
          <w:szCs w:val="18"/>
        </w:rPr>
        <w:drawing>
          <wp:inline distT="0" distB="0" distL="0" distR="0">
            <wp:extent cx="645197" cy="323850"/>
            <wp:effectExtent l="19050" t="0" r="2503"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648126" cy="325320"/>
                    </a:xfrm>
                    <a:prstGeom prst="rect">
                      <a:avLst/>
                    </a:prstGeom>
                    <a:noFill/>
                    <a:ln w="9525">
                      <a:noFill/>
                      <a:miter lim="800000"/>
                      <a:headEnd/>
                      <a:tailEnd/>
                    </a:ln>
                  </pic:spPr>
                </pic:pic>
              </a:graphicData>
            </a:graphic>
          </wp:inline>
        </w:drawing>
      </w:r>
    </w:p>
    <w:p w:rsidR="006E5182" w:rsidRDefault="006E5182" w:rsidP="006E5182">
      <w:pPr>
        <w:pStyle w:val="ParagraphText"/>
      </w:pPr>
      <w:r>
        <w:t>Mob</w:t>
      </w:r>
      <w:r w:rsidR="00867E2F">
        <w:t>ile</w:t>
      </w:r>
      <w:r w:rsidR="00970D35">
        <w:t>. 767491</w:t>
      </w:r>
      <w:r w:rsidR="005E00CF">
        <w:t>3</w:t>
      </w:r>
      <w:r w:rsidR="00970D35">
        <w:t>017</w:t>
      </w:r>
    </w:p>
    <w:p w:rsidR="006E5182" w:rsidRDefault="00F43EAC" w:rsidP="006E5182">
      <w:pPr>
        <w:pStyle w:val="ParagraphText"/>
        <w:pBdr>
          <w:bottom w:val="single" w:sz="6" w:space="1" w:color="auto"/>
        </w:pBdr>
      </w:pPr>
      <w:r>
        <w:t>Email address</w:t>
      </w:r>
      <w:r w:rsidR="006E5182">
        <w:t xml:space="preserve">: </w:t>
      </w:r>
      <w:r w:rsidR="004577FC">
        <w:t>ramesh</w:t>
      </w:r>
      <w:r w:rsidR="00970D35">
        <w:t>1266@gmail.com</w:t>
      </w:r>
    </w:p>
    <w:p w:rsidR="0002559F" w:rsidRDefault="0002559F" w:rsidP="006E5182">
      <w:pPr>
        <w:pStyle w:val="ParagraphText"/>
        <w:pBdr>
          <w:bottom w:val="single" w:sz="6" w:space="1" w:color="auto"/>
        </w:pBdr>
      </w:pPr>
    </w:p>
    <w:p w:rsidR="00910EB7" w:rsidRPr="00D2744A" w:rsidRDefault="00910EB7" w:rsidP="00910EB7">
      <w:pPr>
        <w:pStyle w:val="Heading2NN"/>
        <w:ind w:firstLine="720"/>
        <w:rPr>
          <w:sz w:val="20"/>
          <w:szCs w:val="24"/>
        </w:rPr>
      </w:pPr>
      <w:r>
        <w:rPr>
          <w:sz w:val="18"/>
          <w:szCs w:val="18"/>
        </w:rPr>
        <w:t>Summary</w:t>
      </w:r>
      <w:r>
        <w:rPr>
          <w:sz w:val="18"/>
          <w:szCs w:val="18"/>
        </w:rPr>
        <w:tab/>
      </w:r>
    </w:p>
    <w:p w:rsidR="00122973" w:rsidRPr="00122973" w:rsidRDefault="00603867" w:rsidP="0082114F">
      <w:pPr>
        <w:spacing w:before="0" w:after="0"/>
        <w:ind w:left="720"/>
        <w:rPr>
          <w:color w:val="333333"/>
        </w:rPr>
      </w:pPr>
      <w:r>
        <w:rPr>
          <w:color w:val="333333"/>
        </w:rPr>
        <w:t xml:space="preserve">Test </w:t>
      </w:r>
      <w:r w:rsidR="00A0002B">
        <w:rPr>
          <w:color w:val="333333"/>
        </w:rPr>
        <w:t>Analyst</w:t>
      </w:r>
      <w:r w:rsidR="00B579EC">
        <w:rPr>
          <w:color w:val="333333"/>
        </w:rPr>
        <w:t xml:space="preserve"> with 10</w:t>
      </w:r>
      <w:r w:rsidR="00122973" w:rsidRPr="00122973">
        <w:rPr>
          <w:color w:val="333333"/>
        </w:rPr>
        <w:t xml:space="preserve"> years experience </w:t>
      </w:r>
      <w:r>
        <w:rPr>
          <w:color w:val="333333"/>
        </w:rPr>
        <w:t>specializing in Testing</w:t>
      </w:r>
      <w:r w:rsidR="00122973" w:rsidRPr="00122973">
        <w:rPr>
          <w:color w:val="333333"/>
        </w:rPr>
        <w:t>, ensuring successful delivery of business goals, looking for a suitable position in the same stream</w:t>
      </w:r>
    </w:p>
    <w:p w:rsidR="00D3727C" w:rsidRDefault="00603867" w:rsidP="00FD6B0F">
      <w:pPr>
        <w:numPr>
          <w:ilvl w:val="0"/>
          <w:numId w:val="2"/>
        </w:numPr>
        <w:spacing w:before="100" w:beforeAutospacing="1" w:after="100" w:afterAutospacing="1"/>
        <w:rPr>
          <w:color w:val="333333"/>
        </w:rPr>
      </w:pPr>
      <w:r>
        <w:rPr>
          <w:color w:val="333333"/>
        </w:rPr>
        <w:t>E</w:t>
      </w:r>
      <w:r w:rsidR="00D3727C">
        <w:rPr>
          <w:color w:val="333333"/>
        </w:rPr>
        <w:t>xpe</w:t>
      </w:r>
      <w:r w:rsidR="00E8399D">
        <w:rPr>
          <w:color w:val="333333"/>
        </w:rPr>
        <w:t xml:space="preserve">rience in Database </w:t>
      </w:r>
      <w:r>
        <w:rPr>
          <w:color w:val="333333"/>
        </w:rPr>
        <w:t>Testing</w:t>
      </w:r>
    </w:p>
    <w:p w:rsidR="00E8399D" w:rsidRDefault="00E8399D" w:rsidP="00FD6B0F">
      <w:pPr>
        <w:numPr>
          <w:ilvl w:val="0"/>
          <w:numId w:val="2"/>
        </w:numPr>
        <w:spacing w:before="100" w:beforeAutospacing="1" w:after="100" w:afterAutospacing="1"/>
        <w:rPr>
          <w:color w:val="333333"/>
        </w:rPr>
      </w:pPr>
      <w:r>
        <w:rPr>
          <w:color w:val="333333"/>
        </w:rPr>
        <w:t>Expertise in writ</w:t>
      </w:r>
      <w:r w:rsidR="00A35C9A">
        <w:rPr>
          <w:color w:val="333333"/>
        </w:rPr>
        <w:t>ing sql queries, creating views</w:t>
      </w:r>
    </w:p>
    <w:p w:rsidR="00603867" w:rsidRDefault="00E8399D" w:rsidP="00FD6B0F">
      <w:pPr>
        <w:numPr>
          <w:ilvl w:val="0"/>
          <w:numId w:val="2"/>
        </w:numPr>
        <w:spacing w:before="100" w:beforeAutospacing="1" w:after="100" w:afterAutospacing="1"/>
        <w:rPr>
          <w:color w:val="333333"/>
        </w:rPr>
      </w:pPr>
      <w:r>
        <w:rPr>
          <w:color w:val="333333"/>
        </w:rPr>
        <w:t>Knowledge on procedures and database objects</w:t>
      </w:r>
    </w:p>
    <w:p w:rsidR="006E3EBC" w:rsidRPr="00E8399D" w:rsidRDefault="00272CC9" w:rsidP="00C06311">
      <w:pPr>
        <w:numPr>
          <w:ilvl w:val="0"/>
          <w:numId w:val="2"/>
        </w:numPr>
        <w:spacing w:before="100" w:beforeAutospacing="1" w:after="100" w:afterAutospacing="1"/>
        <w:rPr>
          <w:color w:val="333333"/>
        </w:rPr>
      </w:pPr>
      <w:r w:rsidRPr="00E8399D">
        <w:rPr>
          <w:color w:val="333333"/>
        </w:rPr>
        <w:t xml:space="preserve">Experience </w:t>
      </w:r>
      <w:r w:rsidR="00F70D0B" w:rsidRPr="00E8399D">
        <w:rPr>
          <w:color w:val="333333"/>
        </w:rPr>
        <w:t>in Test</w:t>
      </w:r>
      <w:r w:rsidRPr="00E8399D">
        <w:rPr>
          <w:color w:val="333333"/>
        </w:rPr>
        <w:t xml:space="preserve"> Management</w:t>
      </w:r>
      <w:r w:rsidR="006E3EBC" w:rsidRPr="00E8399D">
        <w:rPr>
          <w:color w:val="333333"/>
        </w:rPr>
        <w:t xml:space="preserve"> tools </w:t>
      </w:r>
      <w:r w:rsidR="001C0437" w:rsidRPr="00E8399D">
        <w:rPr>
          <w:color w:val="333333"/>
        </w:rPr>
        <w:t>like JIRA</w:t>
      </w:r>
      <w:r w:rsidRPr="00E8399D">
        <w:rPr>
          <w:color w:val="333333"/>
        </w:rPr>
        <w:t>/</w:t>
      </w:r>
      <w:r w:rsidR="00F43EAC" w:rsidRPr="00E8399D">
        <w:rPr>
          <w:color w:val="333333"/>
        </w:rPr>
        <w:t>Confluence</w:t>
      </w:r>
      <w:r w:rsidRPr="00E8399D">
        <w:rPr>
          <w:color w:val="333333"/>
        </w:rPr>
        <w:t xml:space="preserve">, </w:t>
      </w:r>
      <w:r w:rsidR="007F4586" w:rsidRPr="00E8399D">
        <w:rPr>
          <w:color w:val="333333"/>
        </w:rPr>
        <w:t>Q</w:t>
      </w:r>
      <w:r w:rsidRPr="00E8399D">
        <w:rPr>
          <w:color w:val="333333"/>
        </w:rPr>
        <w:t>C/ALM</w:t>
      </w:r>
    </w:p>
    <w:p w:rsidR="006A405D" w:rsidRPr="00B138C4" w:rsidRDefault="00AC024F" w:rsidP="00B3579E">
      <w:pPr>
        <w:numPr>
          <w:ilvl w:val="0"/>
          <w:numId w:val="2"/>
        </w:numPr>
        <w:spacing w:before="100" w:beforeAutospacing="1" w:after="100" w:afterAutospacing="1"/>
        <w:rPr>
          <w:color w:val="333333"/>
        </w:rPr>
      </w:pPr>
      <w:r>
        <w:rPr>
          <w:color w:val="333333"/>
        </w:rPr>
        <w:t>Working</w:t>
      </w:r>
      <w:r w:rsidR="00926D03">
        <w:rPr>
          <w:color w:val="333333"/>
        </w:rPr>
        <w:t xml:space="preserve"> </w:t>
      </w:r>
      <w:r>
        <w:rPr>
          <w:color w:val="333333"/>
        </w:rPr>
        <w:t>with</w:t>
      </w:r>
      <w:r w:rsidR="00926D03">
        <w:rPr>
          <w:color w:val="333333"/>
        </w:rPr>
        <w:t xml:space="preserve"> </w:t>
      </w:r>
      <w:r>
        <w:rPr>
          <w:color w:val="333333"/>
        </w:rPr>
        <w:t xml:space="preserve">different </w:t>
      </w:r>
      <w:r w:rsidR="00272CC9" w:rsidRPr="00B138C4">
        <w:rPr>
          <w:color w:val="333333"/>
        </w:rPr>
        <w:t>Test</w:t>
      </w:r>
      <w:r w:rsidR="00B3579E" w:rsidRPr="00B138C4">
        <w:rPr>
          <w:color w:val="333333"/>
        </w:rPr>
        <w:t xml:space="preserve"> life</w:t>
      </w:r>
      <w:r w:rsidR="009469AD">
        <w:rPr>
          <w:color w:val="333333"/>
        </w:rPr>
        <w:t xml:space="preserve"> </w:t>
      </w:r>
      <w:r w:rsidR="00B3579E" w:rsidRPr="00B138C4">
        <w:rPr>
          <w:color w:val="333333"/>
        </w:rPr>
        <w:t>cycle</w:t>
      </w:r>
      <w:r>
        <w:rPr>
          <w:color w:val="333333"/>
        </w:rPr>
        <w:t xml:space="preserve">s </w:t>
      </w:r>
      <w:r w:rsidR="00F70D0B">
        <w:rPr>
          <w:color w:val="333333"/>
        </w:rPr>
        <w:t>using Agile methodologies</w:t>
      </w:r>
    </w:p>
    <w:p w:rsidR="00987EE7" w:rsidRDefault="00987EE7" w:rsidP="00987EE7">
      <w:pPr>
        <w:numPr>
          <w:ilvl w:val="0"/>
          <w:numId w:val="2"/>
        </w:numPr>
        <w:spacing w:before="0" w:after="100" w:afterAutospacing="1"/>
        <w:rPr>
          <w:color w:val="333333"/>
        </w:rPr>
      </w:pPr>
      <w:r w:rsidRPr="00987EE7">
        <w:rPr>
          <w:color w:val="333333"/>
        </w:rPr>
        <w:t>Strong knowledge of SDLC</w:t>
      </w:r>
      <w:r>
        <w:rPr>
          <w:color w:val="333333"/>
        </w:rPr>
        <w:t>/STLC and testing methodologies</w:t>
      </w:r>
    </w:p>
    <w:p w:rsidR="009B2337" w:rsidRDefault="009B2337" w:rsidP="009B2337">
      <w:pPr>
        <w:numPr>
          <w:ilvl w:val="0"/>
          <w:numId w:val="2"/>
        </w:numPr>
        <w:spacing w:before="100" w:beforeAutospacing="1" w:after="100" w:afterAutospacing="1"/>
        <w:rPr>
          <w:color w:val="333333"/>
        </w:rPr>
      </w:pPr>
      <w:r w:rsidRPr="00B138C4">
        <w:rPr>
          <w:color w:val="333333"/>
        </w:rPr>
        <w:t xml:space="preserve">Excellent </w:t>
      </w:r>
      <w:r>
        <w:rPr>
          <w:color w:val="333333"/>
        </w:rPr>
        <w:t>communication and interpersonal skills</w:t>
      </w:r>
    </w:p>
    <w:p w:rsidR="00DA44E5" w:rsidRDefault="00DA44E5" w:rsidP="006E3EBC">
      <w:pPr>
        <w:numPr>
          <w:ilvl w:val="0"/>
          <w:numId w:val="2"/>
        </w:numPr>
        <w:spacing w:before="100" w:beforeAutospacing="1" w:after="100" w:afterAutospacing="1"/>
        <w:rPr>
          <w:color w:val="333333"/>
        </w:rPr>
      </w:pPr>
      <w:r>
        <w:rPr>
          <w:color w:val="333333"/>
        </w:rPr>
        <w:t>Holding ISTQB Certification</w:t>
      </w:r>
    </w:p>
    <w:p w:rsidR="00F30AB4" w:rsidRDefault="00F30AB4" w:rsidP="006E3EBC">
      <w:pPr>
        <w:numPr>
          <w:ilvl w:val="0"/>
          <w:numId w:val="2"/>
        </w:numPr>
        <w:spacing w:before="100" w:beforeAutospacing="1" w:after="100" w:afterAutospacing="1"/>
        <w:rPr>
          <w:color w:val="333333"/>
        </w:rPr>
      </w:pPr>
      <w:r>
        <w:rPr>
          <w:color w:val="333333"/>
        </w:rPr>
        <w:t>Having experience in domains like Banking, Transaportation and Telephonic</w:t>
      </w:r>
    </w:p>
    <w:p w:rsidR="00910EB7" w:rsidRPr="00242DDF" w:rsidRDefault="00910EB7" w:rsidP="00910EB7">
      <w:pPr>
        <w:pStyle w:val="Heading2NN"/>
        <w:ind w:firstLine="720"/>
        <w:rPr>
          <w:sz w:val="18"/>
          <w:szCs w:val="18"/>
        </w:rPr>
      </w:pPr>
      <w:r w:rsidRPr="00242DDF">
        <w:rPr>
          <w:sz w:val="18"/>
          <w:szCs w:val="18"/>
        </w:rPr>
        <w:t xml:space="preserve">Technical </w:t>
      </w:r>
      <w:r w:rsidR="00E00C45">
        <w:rPr>
          <w:sz w:val="18"/>
          <w:szCs w:val="18"/>
        </w:rPr>
        <w:t>Experience, Expertise</w:t>
      </w:r>
      <w:r w:rsidRPr="00242DDF">
        <w:rPr>
          <w:sz w:val="18"/>
          <w:szCs w:val="18"/>
        </w:rPr>
        <w:tab/>
      </w:r>
    </w:p>
    <w:tbl>
      <w:tblPr>
        <w:tblW w:w="8539" w:type="dxa"/>
        <w:tblInd w:w="90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tblPr>
      <w:tblGrid>
        <w:gridCol w:w="4354"/>
        <w:gridCol w:w="4185"/>
      </w:tblGrid>
      <w:tr w:rsidR="00910EB7" w:rsidTr="00CC250C">
        <w:trPr>
          <w:trHeight w:val="144"/>
        </w:trPr>
        <w:tc>
          <w:tcPr>
            <w:tcW w:w="4354" w:type="dxa"/>
            <w:shd w:val="clear" w:color="auto" w:fill="F3F3F3"/>
          </w:tcPr>
          <w:p w:rsidR="00910EB7" w:rsidRDefault="00910EB7" w:rsidP="00CC250C">
            <w:pPr>
              <w:pStyle w:val="TableHead"/>
            </w:pPr>
            <w:r>
              <w:t>Elements</w:t>
            </w:r>
          </w:p>
        </w:tc>
        <w:tc>
          <w:tcPr>
            <w:tcW w:w="4185" w:type="dxa"/>
            <w:shd w:val="clear" w:color="auto" w:fill="F3F3F3"/>
          </w:tcPr>
          <w:p w:rsidR="00910EB7" w:rsidRDefault="00910EB7" w:rsidP="00CC250C">
            <w:pPr>
              <w:pStyle w:val="TableHead"/>
            </w:pPr>
            <w:r>
              <w:t>Particulars</w:t>
            </w:r>
          </w:p>
        </w:tc>
      </w:tr>
      <w:tr w:rsidR="00910EB7" w:rsidTr="00CC250C">
        <w:trPr>
          <w:trHeight w:val="144"/>
        </w:trPr>
        <w:tc>
          <w:tcPr>
            <w:tcW w:w="4354" w:type="dxa"/>
          </w:tcPr>
          <w:p w:rsidR="00910EB7" w:rsidRDefault="00910EB7" w:rsidP="00CC250C">
            <w:pPr>
              <w:pStyle w:val="TableText"/>
            </w:pPr>
            <w:r>
              <w:t>Operating Systems</w:t>
            </w:r>
          </w:p>
        </w:tc>
        <w:tc>
          <w:tcPr>
            <w:tcW w:w="4185" w:type="dxa"/>
          </w:tcPr>
          <w:p w:rsidR="00910EB7" w:rsidRDefault="00910EB7" w:rsidP="00CC250C">
            <w:pPr>
              <w:pStyle w:val="TableText"/>
            </w:pPr>
            <w:r>
              <w:t>Windows</w:t>
            </w:r>
            <w:r w:rsidR="008A50E3">
              <w:t>, Unix, Linux</w:t>
            </w:r>
          </w:p>
        </w:tc>
      </w:tr>
      <w:tr w:rsidR="00910EB7" w:rsidTr="00CC250C">
        <w:trPr>
          <w:trHeight w:val="144"/>
        </w:trPr>
        <w:tc>
          <w:tcPr>
            <w:tcW w:w="4354" w:type="dxa"/>
          </w:tcPr>
          <w:p w:rsidR="00910EB7" w:rsidRDefault="00910EB7" w:rsidP="00CC250C">
            <w:pPr>
              <w:pStyle w:val="TableText"/>
            </w:pPr>
            <w:r>
              <w:t>Languages</w:t>
            </w:r>
          </w:p>
        </w:tc>
        <w:tc>
          <w:tcPr>
            <w:tcW w:w="4185" w:type="dxa"/>
          </w:tcPr>
          <w:p w:rsidR="00910EB7" w:rsidRDefault="00B3579E" w:rsidP="00B3579E">
            <w:pPr>
              <w:pStyle w:val="TableText"/>
            </w:pPr>
            <w:r>
              <w:t xml:space="preserve">SQL, </w:t>
            </w:r>
            <w:r w:rsidR="003F1B31">
              <w:t>Oracle</w:t>
            </w:r>
            <w:r w:rsidR="00897BCD">
              <w:t>,</w:t>
            </w:r>
            <w:r w:rsidR="008A50E3">
              <w:t xml:space="preserve"> </w:t>
            </w:r>
            <w:r w:rsidR="00E8399D">
              <w:t>VB Scirpt</w:t>
            </w:r>
          </w:p>
        </w:tc>
      </w:tr>
      <w:tr w:rsidR="00910EB7" w:rsidTr="00CC250C">
        <w:trPr>
          <w:trHeight w:val="144"/>
        </w:trPr>
        <w:tc>
          <w:tcPr>
            <w:tcW w:w="4354" w:type="dxa"/>
          </w:tcPr>
          <w:p w:rsidR="00910EB7" w:rsidRDefault="00910EB7" w:rsidP="00CC250C">
            <w:pPr>
              <w:pStyle w:val="TableText"/>
            </w:pPr>
            <w:r>
              <w:t>Databases</w:t>
            </w:r>
          </w:p>
        </w:tc>
        <w:tc>
          <w:tcPr>
            <w:tcW w:w="4185" w:type="dxa"/>
          </w:tcPr>
          <w:p w:rsidR="00910EB7" w:rsidRDefault="00910EB7" w:rsidP="00CC250C">
            <w:pPr>
              <w:pStyle w:val="TableText"/>
            </w:pPr>
            <w:r>
              <w:t xml:space="preserve">Oracle, </w:t>
            </w:r>
            <w:r w:rsidR="00795585">
              <w:t>SQL/Serv</w:t>
            </w:r>
            <w:r w:rsidRPr="004E5BC9">
              <w:t>er</w:t>
            </w:r>
          </w:p>
        </w:tc>
      </w:tr>
      <w:tr w:rsidR="00910EB7" w:rsidTr="00CC250C">
        <w:trPr>
          <w:trHeight w:val="144"/>
        </w:trPr>
        <w:tc>
          <w:tcPr>
            <w:tcW w:w="4354" w:type="dxa"/>
          </w:tcPr>
          <w:p w:rsidR="00910EB7" w:rsidRDefault="00910EB7" w:rsidP="00CC250C">
            <w:pPr>
              <w:pStyle w:val="TableText"/>
            </w:pPr>
            <w:r>
              <w:t>Testing Tools</w:t>
            </w:r>
          </w:p>
        </w:tc>
        <w:tc>
          <w:tcPr>
            <w:tcW w:w="4185" w:type="dxa"/>
          </w:tcPr>
          <w:p w:rsidR="00910EB7" w:rsidRDefault="00910EB7" w:rsidP="00D3727C">
            <w:pPr>
              <w:pStyle w:val="TableText"/>
            </w:pPr>
            <w:r w:rsidRPr="004E5BC9">
              <w:t>ALM</w:t>
            </w:r>
            <w:r w:rsidR="00BC0487">
              <w:t>/QC</w:t>
            </w:r>
            <w:r w:rsidR="000D3EFB">
              <w:t>,</w:t>
            </w:r>
            <w:r w:rsidR="00D3727C">
              <w:t xml:space="preserve"> </w:t>
            </w:r>
            <w:r w:rsidR="00897BCD">
              <w:t>QTP/UFT</w:t>
            </w:r>
          </w:p>
        </w:tc>
      </w:tr>
      <w:tr w:rsidR="00910EB7" w:rsidTr="00CC250C">
        <w:trPr>
          <w:trHeight w:val="144"/>
        </w:trPr>
        <w:tc>
          <w:tcPr>
            <w:tcW w:w="4354" w:type="dxa"/>
          </w:tcPr>
          <w:p w:rsidR="00910EB7" w:rsidRDefault="00910EB7" w:rsidP="00CC250C">
            <w:pPr>
              <w:pStyle w:val="TableText"/>
            </w:pPr>
            <w:r>
              <w:t>Other</w:t>
            </w:r>
            <w:r w:rsidR="00A7192B">
              <w:t xml:space="preserve"> Tools</w:t>
            </w:r>
            <w:r w:rsidR="00897BCD">
              <w:t xml:space="preserve"> and Technologies</w:t>
            </w:r>
          </w:p>
        </w:tc>
        <w:tc>
          <w:tcPr>
            <w:tcW w:w="4185" w:type="dxa"/>
          </w:tcPr>
          <w:p w:rsidR="00910EB7" w:rsidRDefault="009F299E" w:rsidP="00585616">
            <w:pPr>
              <w:pStyle w:val="TableText"/>
            </w:pPr>
            <w:r>
              <w:t>JIRA Tool</w:t>
            </w:r>
          </w:p>
        </w:tc>
      </w:tr>
    </w:tbl>
    <w:p w:rsidR="00910EB7" w:rsidRPr="00242DDF" w:rsidRDefault="00910EB7" w:rsidP="00910EB7">
      <w:pPr>
        <w:pStyle w:val="Heading2NN"/>
        <w:ind w:firstLine="720"/>
        <w:rPr>
          <w:sz w:val="18"/>
          <w:szCs w:val="18"/>
        </w:rPr>
      </w:pPr>
      <w:r w:rsidRPr="00242DDF">
        <w:rPr>
          <w:sz w:val="18"/>
          <w:szCs w:val="18"/>
        </w:rPr>
        <w:t>Experience Details (Starting from the Current Employer)</w:t>
      </w:r>
    </w:p>
    <w:tbl>
      <w:tblPr>
        <w:tblW w:w="8539" w:type="dxa"/>
        <w:tblInd w:w="90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tblPr>
      <w:tblGrid>
        <w:gridCol w:w="1665"/>
        <w:gridCol w:w="2121"/>
        <w:gridCol w:w="1895"/>
        <w:gridCol w:w="1080"/>
        <w:gridCol w:w="1778"/>
      </w:tblGrid>
      <w:tr w:rsidR="00910EB7" w:rsidTr="000C3177">
        <w:tc>
          <w:tcPr>
            <w:tcW w:w="1665" w:type="dxa"/>
            <w:shd w:val="clear" w:color="auto" w:fill="F3F3F3"/>
          </w:tcPr>
          <w:p w:rsidR="00910EB7" w:rsidRDefault="00910EB7" w:rsidP="00CC250C">
            <w:pPr>
              <w:pStyle w:val="TableHead"/>
            </w:pPr>
            <w:r>
              <w:t>Sl. No.</w:t>
            </w:r>
          </w:p>
        </w:tc>
        <w:tc>
          <w:tcPr>
            <w:tcW w:w="2121" w:type="dxa"/>
            <w:shd w:val="clear" w:color="auto" w:fill="F3F3F3"/>
          </w:tcPr>
          <w:p w:rsidR="00910EB7" w:rsidRDefault="00910EB7" w:rsidP="00CC250C">
            <w:pPr>
              <w:pStyle w:val="TableHead"/>
            </w:pPr>
            <w:r>
              <w:t>Name Of The Organization</w:t>
            </w:r>
          </w:p>
        </w:tc>
        <w:tc>
          <w:tcPr>
            <w:tcW w:w="1895" w:type="dxa"/>
            <w:shd w:val="clear" w:color="auto" w:fill="F3F3F3"/>
          </w:tcPr>
          <w:p w:rsidR="00910EB7" w:rsidRDefault="00910EB7" w:rsidP="00CC250C">
            <w:pPr>
              <w:pStyle w:val="TableHead"/>
            </w:pPr>
            <w:r>
              <w:t>Designation</w:t>
            </w:r>
          </w:p>
        </w:tc>
        <w:tc>
          <w:tcPr>
            <w:tcW w:w="1080" w:type="dxa"/>
            <w:shd w:val="clear" w:color="auto" w:fill="F3F3F3"/>
          </w:tcPr>
          <w:p w:rsidR="00910EB7" w:rsidRDefault="00910EB7" w:rsidP="00CC250C">
            <w:pPr>
              <w:pStyle w:val="TableHead"/>
            </w:pPr>
            <w:r>
              <w:t>Joining Date</w:t>
            </w:r>
          </w:p>
        </w:tc>
        <w:tc>
          <w:tcPr>
            <w:tcW w:w="1778" w:type="dxa"/>
            <w:shd w:val="clear" w:color="auto" w:fill="F3F3F3"/>
          </w:tcPr>
          <w:p w:rsidR="00910EB7" w:rsidRDefault="00910EB7" w:rsidP="00CC250C">
            <w:pPr>
              <w:pStyle w:val="TableHead"/>
            </w:pPr>
            <w:r>
              <w:t>Relieving Date</w:t>
            </w:r>
          </w:p>
        </w:tc>
      </w:tr>
      <w:tr w:rsidR="00910EB7" w:rsidTr="000C3177">
        <w:tc>
          <w:tcPr>
            <w:tcW w:w="1665" w:type="dxa"/>
          </w:tcPr>
          <w:p w:rsidR="00910EB7" w:rsidRDefault="00910EB7" w:rsidP="00CC250C">
            <w:pPr>
              <w:pStyle w:val="TableText"/>
              <w:jc w:val="center"/>
            </w:pPr>
            <w:r>
              <w:t>1</w:t>
            </w:r>
          </w:p>
        </w:tc>
        <w:tc>
          <w:tcPr>
            <w:tcW w:w="2121" w:type="dxa"/>
          </w:tcPr>
          <w:p w:rsidR="00910EB7" w:rsidRDefault="00ED1A01" w:rsidP="00ED1A01">
            <w:pPr>
              <w:pStyle w:val="TableText"/>
            </w:pPr>
            <w:r>
              <w:t>NTT Data GDS, Hyd.</w:t>
            </w:r>
          </w:p>
        </w:tc>
        <w:tc>
          <w:tcPr>
            <w:tcW w:w="1895" w:type="dxa"/>
          </w:tcPr>
          <w:p w:rsidR="00910EB7" w:rsidRDefault="00C777B7" w:rsidP="00CC250C">
            <w:pPr>
              <w:pStyle w:val="TableText"/>
            </w:pPr>
            <w:r>
              <w:t xml:space="preserve">Lead QA </w:t>
            </w:r>
            <w:r w:rsidR="00954FA7">
              <w:t>Consultant</w:t>
            </w:r>
          </w:p>
        </w:tc>
        <w:tc>
          <w:tcPr>
            <w:tcW w:w="1080" w:type="dxa"/>
          </w:tcPr>
          <w:p w:rsidR="00910EB7" w:rsidRDefault="00910EB7" w:rsidP="00CC250C">
            <w:pPr>
              <w:pStyle w:val="TableText"/>
            </w:pPr>
            <w:r>
              <w:t>Mar’1</w:t>
            </w:r>
            <w:r w:rsidR="00124D92">
              <w:t>2</w:t>
            </w:r>
          </w:p>
        </w:tc>
        <w:tc>
          <w:tcPr>
            <w:tcW w:w="1778" w:type="dxa"/>
          </w:tcPr>
          <w:p w:rsidR="00910EB7" w:rsidRDefault="00910EB7" w:rsidP="00CC250C">
            <w:pPr>
              <w:pStyle w:val="TableText"/>
            </w:pPr>
            <w:r>
              <w:t>Till-Date</w:t>
            </w:r>
          </w:p>
        </w:tc>
      </w:tr>
      <w:tr w:rsidR="00910EB7" w:rsidTr="000C3177">
        <w:tc>
          <w:tcPr>
            <w:tcW w:w="1665" w:type="dxa"/>
          </w:tcPr>
          <w:p w:rsidR="00910EB7" w:rsidRDefault="00910EB7" w:rsidP="00CC250C">
            <w:pPr>
              <w:pStyle w:val="TableText"/>
              <w:jc w:val="center"/>
            </w:pPr>
            <w:r>
              <w:t>2</w:t>
            </w:r>
          </w:p>
        </w:tc>
        <w:tc>
          <w:tcPr>
            <w:tcW w:w="2121" w:type="dxa"/>
          </w:tcPr>
          <w:p w:rsidR="00910EB7" w:rsidRDefault="00910EB7" w:rsidP="00CC250C">
            <w:pPr>
              <w:pStyle w:val="TableText"/>
            </w:pPr>
            <w:r>
              <w:t>Motorola India Pvt. Ltd.</w:t>
            </w:r>
          </w:p>
        </w:tc>
        <w:tc>
          <w:tcPr>
            <w:tcW w:w="1895" w:type="dxa"/>
          </w:tcPr>
          <w:p w:rsidR="00910EB7" w:rsidRDefault="00910EB7" w:rsidP="00CC250C">
            <w:pPr>
              <w:pStyle w:val="TableText"/>
            </w:pPr>
            <w:r>
              <w:t>Senior Test Engineer</w:t>
            </w:r>
          </w:p>
        </w:tc>
        <w:tc>
          <w:tcPr>
            <w:tcW w:w="1080" w:type="dxa"/>
          </w:tcPr>
          <w:p w:rsidR="00910EB7" w:rsidRDefault="004320B0" w:rsidP="00CC250C">
            <w:pPr>
              <w:pStyle w:val="TableText"/>
            </w:pPr>
            <w:r>
              <w:t>Apr</w:t>
            </w:r>
            <w:r w:rsidR="00910EB7">
              <w:t>’07</w:t>
            </w:r>
          </w:p>
        </w:tc>
        <w:tc>
          <w:tcPr>
            <w:tcW w:w="1778" w:type="dxa"/>
          </w:tcPr>
          <w:p w:rsidR="00910EB7" w:rsidRDefault="004320B0" w:rsidP="00CC250C">
            <w:pPr>
              <w:pStyle w:val="TableText"/>
            </w:pPr>
            <w:r>
              <w:t>Dec</w:t>
            </w:r>
            <w:r w:rsidR="00910EB7">
              <w:t>’1</w:t>
            </w:r>
            <w:r w:rsidR="00124D92">
              <w:t>1</w:t>
            </w:r>
          </w:p>
        </w:tc>
      </w:tr>
    </w:tbl>
    <w:p w:rsidR="00910EB7" w:rsidRPr="00242DDF" w:rsidRDefault="00F21614" w:rsidP="00910EB7">
      <w:pPr>
        <w:pStyle w:val="Heading2NN"/>
        <w:tabs>
          <w:tab w:val="left" w:pos="7425"/>
        </w:tabs>
        <w:ind w:firstLine="720"/>
        <w:rPr>
          <w:sz w:val="18"/>
          <w:szCs w:val="18"/>
        </w:rPr>
      </w:pPr>
      <w:r>
        <w:rPr>
          <w:sz w:val="18"/>
          <w:szCs w:val="18"/>
        </w:rPr>
        <w:t xml:space="preserve">Qualification Details </w:t>
      </w:r>
    </w:p>
    <w:tbl>
      <w:tblPr>
        <w:tblW w:w="8669" w:type="dxa"/>
        <w:tblInd w:w="90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tblPr>
      <w:tblGrid>
        <w:gridCol w:w="911"/>
        <w:gridCol w:w="1260"/>
        <w:gridCol w:w="3060"/>
        <w:gridCol w:w="1710"/>
        <w:gridCol w:w="1728"/>
      </w:tblGrid>
      <w:tr w:rsidR="00B97188" w:rsidTr="00B97188">
        <w:tc>
          <w:tcPr>
            <w:tcW w:w="911" w:type="dxa"/>
            <w:shd w:val="clear" w:color="auto" w:fill="F3F3F3"/>
          </w:tcPr>
          <w:p w:rsidR="00B97188" w:rsidRDefault="00B97188" w:rsidP="00CC250C">
            <w:pPr>
              <w:pStyle w:val="TableHead"/>
            </w:pPr>
            <w:r>
              <w:t>Sl. No.</w:t>
            </w:r>
          </w:p>
        </w:tc>
        <w:tc>
          <w:tcPr>
            <w:tcW w:w="1260" w:type="dxa"/>
            <w:shd w:val="clear" w:color="auto" w:fill="F3F3F3"/>
          </w:tcPr>
          <w:p w:rsidR="00B97188" w:rsidRDefault="00B97188" w:rsidP="00CC250C">
            <w:pPr>
              <w:pStyle w:val="TableHead"/>
            </w:pPr>
            <w:r>
              <w:t>Degree</w:t>
            </w:r>
          </w:p>
        </w:tc>
        <w:tc>
          <w:tcPr>
            <w:tcW w:w="3060" w:type="dxa"/>
            <w:shd w:val="clear" w:color="auto" w:fill="F3F3F3"/>
          </w:tcPr>
          <w:p w:rsidR="00B97188" w:rsidRDefault="00B97188" w:rsidP="00CC250C">
            <w:pPr>
              <w:pStyle w:val="TableHead"/>
            </w:pPr>
            <w:r>
              <w:t>Name of the College / Institute</w:t>
            </w:r>
          </w:p>
        </w:tc>
        <w:tc>
          <w:tcPr>
            <w:tcW w:w="1710" w:type="dxa"/>
            <w:shd w:val="clear" w:color="auto" w:fill="F3F3F3"/>
          </w:tcPr>
          <w:p w:rsidR="00B97188" w:rsidRDefault="00B97188" w:rsidP="00CC250C">
            <w:pPr>
              <w:pStyle w:val="TableHead"/>
            </w:pPr>
            <w:r>
              <w:t>University</w:t>
            </w:r>
          </w:p>
        </w:tc>
        <w:tc>
          <w:tcPr>
            <w:tcW w:w="1728" w:type="dxa"/>
            <w:shd w:val="clear" w:color="auto" w:fill="F3F3F3"/>
          </w:tcPr>
          <w:p w:rsidR="00B97188" w:rsidRDefault="00B97188" w:rsidP="00CC250C">
            <w:pPr>
              <w:pStyle w:val="TableHead"/>
            </w:pPr>
            <w:r>
              <w:t>Class</w:t>
            </w:r>
          </w:p>
        </w:tc>
      </w:tr>
      <w:tr w:rsidR="00B97188" w:rsidTr="00B97188">
        <w:tc>
          <w:tcPr>
            <w:tcW w:w="911" w:type="dxa"/>
          </w:tcPr>
          <w:p w:rsidR="00B97188" w:rsidRDefault="00B97188" w:rsidP="004D7FDC">
            <w:pPr>
              <w:pStyle w:val="TableText"/>
              <w:jc w:val="center"/>
            </w:pPr>
            <w:r>
              <w:t>1</w:t>
            </w:r>
          </w:p>
        </w:tc>
        <w:tc>
          <w:tcPr>
            <w:tcW w:w="1260" w:type="dxa"/>
          </w:tcPr>
          <w:p w:rsidR="00B97188" w:rsidRDefault="00B97188" w:rsidP="00CC250C">
            <w:pPr>
              <w:pStyle w:val="TableText"/>
            </w:pPr>
            <w:r>
              <w:t>B.E.</w:t>
            </w:r>
          </w:p>
        </w:tc>
        <w:tc>
          <w:tcPr>
            <w:tcW w:w="3060" w:type="dxa"/>
          </w:tcPr>
          <w:p w:rsidR="00B97188" w:rsidRDefault="00B97188" w:rsidP="00CC250C">
            <w:pPr>
              <w:pStyle w:val="TableText"/>
            </w:pPr>
            <w:r>
              <w:t>KITS College</w:t>
            </w:r>
          </w:p>
        </w:tc>
        <w:tc>
          <w:tcPr>
            <w:tcW w:w="1710" w:type="dxa"/>
          </w:tcPr>
          <w:p w:rsidR="00B97188" w:rsidRDefault="00B97188" w:rsidP="00CC250C">
            <w:pPr>
              <w:pStyle w:val="TableText"/>
            </w:pPr>
            <w:smartTag w:uri="urn:schemas-microsoft-com:office:smarttags" w:element="place">
              <w:smartTag w:uri="urn:schemas-microsoft-com:office:smarttags" w:element="City">
                <w:r>
                  <w:t>Nagpur</w:t>
                </w:r>
              </w:smartTag>
            </w:smartTag>
          </w:p>
        </w:tc>
        <w:tc>
          <w:tcPr>
            <w:tcW w:w="1728" w:type="dxa"/>
          </w:tcPr>
          <w:p w:rsidR="00B97188" w:rsidRDefault="00B97188" w:rsidP="00CC250C">
            <w:pPr>
              <w:pStyle w:val="TableText"/>
            </w:pPr>
            <w:r>
              <w:t>First</w:t>
            </w:r>
          </w:p>
        </w:tc>
      </w:tr>
      <w:tr w:rsidR="00B97188" w:rsidTr="00B97188">
        <w:tc>
          <w:tcPr>
            <w:tcW w:w="911" w:type="dxa"/>
          </w:tcPr>
          <w:p w:rsidR="00B97188" w:rsidRDefault="00B97188" w:rsidP="004D7FDC">
            <w:pPr>
              <w:pStyle w:val="TableText"/>
              <w:jc w:val="center"/>
            </w:pPr>
            <w:r>
              <w:t>2</w:t>
            </w:r>
          </w:p>
        </w:tc>
        <w:tc>
          <w:tcPr>
            <w:tcW w:w="1260" w:type="dxa"/>
          </w:tcPr>
          <w:p w:rsidR="00B97188" w:rsidRDefault="00B97188" w:rsidP="00CC250C">
            <w:pPr>
              <w:pStyle w:val="TableText"/>
            </w:pPr>
            <w:r>
              <w:t>P.G.D.C.A</w:t>
            </w:r>
          </w:p>
        </w:tc>
        <w:tc>
          <w:tcPr>
            <w:tcW w:w="3060" w:type="dxa"/>
          </w:tcPr>
          <w:p w:rsidR="00B97188" w:rsidRDefault="00B97188" w:rsidP="00CC250C">
            <w:pPr>
              <w:pStyle w:val="TableText"/>
            </w:pPr>
            <w:r>
              <w:t>Softline Infotech</w:t>
            </w:r>
          </w:p>
        </w:tc>
        <w:tc>
          <w:tcPr>
            <w:tcW w:w="1710" w:type="dxa"/>
          </w:tcPr>
          <w:p w:rsidR="00B97188" w:rsidRDefault="00B97188" w:rsidP="00CC250C">
            <w:pPr>
              <w:pStyle w:val="TableText"/>
            </w:pPr>
            <w:r>
              <w:t>NA</w:t>
            </w:r>
          </w:p>
        </w:tc>
        <w:tc>
          <w:tcPr>
            <w:tcW w:w="1728" w:type="dxa"/>
          </w:tcPr>
          <w:p w:rsidR="00B97188" w:rsidRDefault="00B97188" w:rsidP="00CC250C">
            <w:pPr>
              <w:pStyle w:val="TableText"/>
            </w:pPr>
            <w:r>
              <w:t>First</w:t>
            </w:r>
          </w:p>
        </w:tc>
      </w:tr>
    </w:tbl>
    <w:p w:rsidR="00FF7551" w:rsidRDefault="00FF7551" w:rsidP="00E127F6">
      <w:pPr>
        <w:pStyle w:val="Heading2NN"/>
        <w:ind w:firstLine="720"/>
        <w:rPr>
          <w:sz w:val="18"/>
          <w:szCs w:val="18"/>
        </w:rPr>
      </w:pPr>
    </w:p>
    <w:p w:rsidR="00E8399D" w:rsidRDefault="00E8399D" w:rsidP="00E127F6">
      <w:pPr>
        <w:pStyle w:val="Heading2NN"/>
        <w:ind w:firstLine="720"/>
        <w:rPr>
          <w:sz w:val="18"/>
          <w:szCs w:val="18"/>
        </w:rPr>
      </w:pPr>
    </w:p>
    <w:p w:rsidR="00910EB7" w:rsidRDefault="00A72C49" w:rsidP="00E127F6">
      <w:pPr>
        <w:pStyle w:val="Heading2NN"/>
        <w:ind w:firstLine="720"/>
        <w:rPr>
          <w:sz w:val="18"/>
          <w:szCs w:val="18"/>
        </w:rPr>
      </w:pPr>
      <w:r>
        <w:rPr>
          <w:sz w:val="18"/>
          <w:szCs w:val="18"/>
        </w:rPr>
        <w:lastRenderedPageBreak/>
        <w:t xml:space="preserve"> </w:t>
      </w:r>
      <w:r w:rsidR="00910EB7" w:rsidRPr="00242DDF">
        <w:rPr>
          <w:sz w:val="18"/>
          <w:szCs w:val="18"/>
        </w:rPr>
        <w:t>Project Details</w:t>
      </w:r>
    </w:p>
    <w:tbl>
      <w:tblPr>
        <w:tblW w:w="8550" w:type="dxa"/>
        <w:tblInd w:w="91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tblPr>
      <w:tblGrid>
        <w:gridCol w:w="1800"/>
        <w:gridCol w:w="1347"/>
        <w:gridCol w:w="1707"/>
        <w:gridCol w:w="1708"/>
        <w:gridCol w:w="1988"/>
      </w:tblGrid>
      <w:tr w:rsidR="00910EB7" w:rsidTr="00CC250C">
        <w:tc>
          <w:tcPr>
            <w:tcW w:w="1800" w:type="dxa"/>
            <w:tcBorders>
              <w:top w:val="double" w:sz="4" w:space="0" w:color="auto"/>
              <w:left w:val="double" w:sz="4" w:space="0" w:color="auto"/>
              <w:bottom w:val="single" w:sz="4" w:space="0" w:color="auto"/>
              <w:right w:val="single" w:sz="4" w:space="0" w:color="auto"/>
            </w:tcBorders>
            <w:shd w:val="clear" w:color="auto" w:fill="F3F3F3"/>
          </w:tcPr>
          <w:p w:rsidR="00910EB7" w:rsidRPr="00C633E6" w:rsidRDefault="00910EB7" w:rsidP="00CC250C">
            <w:pPr>
              <w:pStyle w:val="TableHead"/>
              <w:rPr>
                <w:bCs/>
                <w:color w:val="000000"/>
                <w:sz w:val="20"/>
                <w:szCs w:val="20"/>
              </w:rPr>
            </w:pPr>
            <w:r w:rsidRPr="00C633E6">
              <w:rPr>
                <w:bCs/>
                <w:color w:val="000000"/>
                <w:sz w:val="20"/>
                <w:szCs w:val="20"/>
              </w:rPr>
              <w:t>Project Name</w:t>
            </w:r>
          </w:p>
        </w:tc>
        <w:tc>
          <w:tcPr>
            <w:tcW w:w="6750" w:type="dxa"/>
            <w:gridSpan w:val="4"/>
            <w:tcBorders>
              <w:top w:val="double" w:sz="4" w:space="0" w:color="auto"/>
              <w:left w:val="single" w:sz="4" w:space="0" w:color="auto"/>
              <w:bottom w:val="single" w:sz="4" w:space="0" w:color="auto"/>
              <w:right w:val="double" w:sz="4" w:space="0" w:color="auto"/>
            </w:tcBorders>
            <w:shd w:val="clear" w:color="auto" w:fill="F3F3F3"/>
          </w:tcPr>
          <w:p w:rsidR="00910EB7" w:rsidRPr="00C633E6" w:rsidRDefault="00513825" w:rsidP="00CC250C">
            <w:pPr>
              <w:rPr>
                <w:b/>
                <w:bCs/>
                <w:color w:val="000000"/>
                <w:szCs w:val="20"/>
              </w:rPr>
            </w:pPr>
            <w:r>
              <w:rPr>
                <w:b/>
                <w:bCs/>
                <w:color w:val="000000"/>
                <w:szCs w:val="20"/>
              </w:rPr>
              <w:t>Banking Managnement System</w:t>
            </w:r>
          </w:p>
        </w:tc>
      </w:tr>
      <w:tr w:rsidR="00910EB7" w:rsidTr="00CC250C">
        <w:trPr>
          <w:trHeight w:val="350"/>
        </w:trPr>
        <w:tc>
          <w:tcPr>
            <w:tcW w:w="1800" w:type="dxa"/>
            <w:tcBorders>
              <w:top w:val="single" w:sz="4" w:space="0" w:color="auto"/>
              <w:left w:val="double" w:sz="4" w:space="0" w:color="auto"/>
              <w:bottom w:val="single" w:sz="4" w:space="0" w:color="auto"/>
              <w:right w:val="single" w:sz="4" w:space="0" w:color="auto"/>
            </w:tcBorders>
          </w:tcPr>
          <w:p w:rsidR="00910EB7" w:rsidRPr="00C633E6" w:rsidRDefault="00910EB7" w:rsidP="00CC250C">
            <w:pPr>
              <w:pStyle w:val="TableText"/>
            </w:pPr>
            <w:r w:rsidRPr="00C633E6">
              <w:t>Client</w:t>
            </w:r>
          </w:p>
        </w:tc>
        <w:tc>
          <w:tcPr>
            <w:tcW w:w="6750" w:type="dxa"/>
            <w:gridSpan w:val="4"/>
            <w:tcBorders>
              <w:top w:val="single" w:sz="4" w:space="0" w:color="auto"/>
              <w:left w:val="single" w:sz="4" w:space="0" w:color="auto"/>
              <w:bottom w:val="single" w:sz="4" w:space="0" w:color="auto"/>
              <w:right w:val="double" w:sz="4" w:space="0" w:color="auto"/>
            </w:tcBorders>
          </w:tcPr>
          <w:p w:rsidR="00910EB7" w:rsidRPr="00C633E6" w:rsidRDefault="00513825" w:rsidP="00CC250C">
            <w:pPr>
              <w:rPr>
                <w:sz w:val="16"/>
              </w:rPr>
            </w:pPr>
            <w:r>
              <w:rPr>
                <w:sz w:val="16"/>
              </w:rPr>
              <w:t>Wells Fargo, US</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Default="00910EB7" w:rsidP="00CC250C">
            <w:pPr>
              <w:pStyle w:val="TableText"/>
              <w:rPr>
                <w:rFonts w:ascii="Calibri" w:hAnsi="Calibri" w:cs="Calibri"/>
                <w:sz w:val="22"/>
                <w:szCs w:val="22"/>
              </w:rPr>
            </w:pPr>
            <w:r w:rsidRPr="00C633E6">
              <w:t>Project Description</w:t>
            </w:r>
          </w:p>
        </w:tc>
        <w:tc>
          <w:tcPr>
            <w:tcW w:w="6750" w:type="dxa"/>
            <w:gridSpan w:val="4"/>
            <w:tcBorders>
              <w:top w:val="single" w:sz="4" w:space="0" w:color="auto"/>
              <w:left w:val="single" w:sz="4" w:space="0" w:color="auto"/>
              <w:bottom w:val="single" w:sz="4" w:space="0" w:color="auto"/>
              <w:right w:val="double" w:sz="4" w:space="0" w:color="auto"/>
            </w:tcBorders>
          </w:tcPr>
          <w:p w:rsidR="00910EB7" w:rsidRDefault="00513825" w:rsidP="00CC250C">
            <w:pPr>
              <w:rPr>
                <w:sz w:val="16"/>
              </w:rPr>
            </w:pPr>
            <w:r w:rsidRPr="00513825">
              <w:rPr>
                <w:sz w:val="16"/>
              </w:rPr>
              <w:t>Wells Fargo &amp; Company is an American international banking and financial services holding company headquartered in San Francisco, California, with "hubquarters" throughout the country. It is the world's second-largest bank by market capitalization and the third largest bank in the U.S</w:t>
            </w:r>
          </w:p>
          <w:p w:rsidR="00513825" w:rsidRDefault="00513825" w:rsidP="00CC250C">
            <w:pPr>
              <w:rPr>
                <w:sz w:val="16"/>
              </w:rPr>
            </w:pPr>
          </w:p>
          <w:p w:rsidR="00513825" w:rsidRDefault="00513825" w:rsidP="00CC250C">
            <w:pPr>
              <w:rPr>
                <w:sz w:val="16"/>
              </w:rPr>
            </w:pPr>
            <w:r>
              <w:rPr>
                <w:sz w:val="16"/>
              </w:rPr>
              <w:t>Wells fargo banking Management System contains the different modules like Banking Accounts, Net Banking, Martigate, Debit and Credit Cards and Mobile Banking.</w:t>
            </w:r>
          </w:p>
          <w:p w:rsidR="00513825" w:rsidRDefault="00513825" w:rsidP="00CC250C">
            <w:pPr>
              <w:rPr>
                <w:sz w:val="16"/>
              </w:rPr>
            </w:pPr>
          </w:p>
          <w:p w:rsidR="00513825" w:rsidRPr="009E0F3F" w:rsidRDefault="00513825" w:rsidP="00CC250C">
            <w:pPr>
              <w:rPr>
                <w:sz w:val="16"/>
              </w:rPr>
            </w:pPr>
            <w:r>
              <w:rPr>
                <w:sz w:val="16"/>
              </w:rPr>
              <w:t>This application includes Checking Accounts, Forign Exchange, Transfers, Online statements, Planning for retirement, Over draft services etc.</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Default="00910EB7" w:rsidP="00CC250C">
            <w:pPr>
              <w:pStyle w:val="TableText"/>
              <w:rPr>
                <w:rFonts w:ascii="Calibri" w:hAnsi="Calibri" w:cs="Calibri"/>
                <w:sz w:val="22"/>
                <w:szCs w:val="22"/>
              </w:rPr>
            </w:pPr>
            <w:r>
              <w:rPr>
                <w:rFonts w:ascii="Calibri" w:hAnsi="Calibri" w:cs="Calibri"/>
                <w:sz w:val="22"/>
                <w:szCs w:val="22"/>
              </w:rPr>
              <w:t>Environment</w:t>
            </w:r>
          </w:p>
        </w:tc>
        <w:tc>
          <w:tcPr>
            <w:tcW w:w="6750" w:type="dxa"/>
            <w:gridSpan w:val="4"/>
            <w:tcBorders>
              <w:top w:val="single" w:sz="4" w:space="0" w:color="auto"/>
              <w:left w:val="single" w:sz="4" w:space="0" w:color="auto"/>
              <w:bottom w:val="single" w:sz="4" w:space="0" w:color="auto"/>
              <w:right w:val="double" w:sz="4" w:space="0" w:color="auto"/>
            </w:tcBorders>
          </w:tcPr>
          <w:p w:rsidR="00910EB7" w:rsidRDefault="006A6E53" w:rsidP="00EC1428">
            <w:pPr>
              <w:pStyle w:val="NormalWeb"/>
              <w:spacing w:before="0" w:beforeAutospacing="0" w:after="0" w:afterAutospacing="0" w:line="300" w:lineRule="atLeast"/>
              <w:rPr>
                <w:rFonts w:ascii="Calibri" w:hAnsi="Calibri" w:cs="Calibri"/>
                <w:sz w:val="22"/>
              </w:rPr>
            </w:pPr>
            <w:r>
              <w:rPr>
                <w:rFonts w:ascii="Verdana" w:hAnsi="Verdana"/>
                <w:sz w:val="16"/>
              </w:rPr>
              <w:t>Win 10.0, IE 9.0</w:t>
            </w:r>
            <w:r w:rsidR="00910EB7">
              <w:rPr>
                <w:rFonts w:ascii="Verdana" w:hAnsi="Verdana"/>
                <w:sz w:val="16"/>
              </w:rPr>
              <w:t>, ALM</w:t>
            </w:r>
            <w:r w:rsidR="006E3EBC">
              <w:rPr>
                <w:rFonts w:ascii="Verdana" w:hAnsi="Verdana"/>
                <w:sz w:val="16"/>
              </w:rPr>
              <w:t>, SQL</w:t>
            </w:r>
            <w:r>
              <w:rPr>
                <w:rFonts w:ascii="Verdana" w:hAnsi="Verdana"/>
                <w:sz w:val="16"/>
              </w:rPr>
              <w:t>/</w:t>
            </w:r>
            <w:r w:rsidR="006E3EBC">
              <w:rPr>
                <w:rFonts w:ascii="Verdana" w:hAnsi="Verdana"/>
                <w:sz w:val="16"/>
              </w:rPr>
              <w:t>Se</w:t>
            </w:r>
            <w:r w:rsidR="00D3727C">
              <w:rPr>
                <w:rFonts w:ascii="Verdana" w:hAnsi="Verdana"/>
                <w:sz w:val="16"/>
              </w:rPr>
              <w:t>rver</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Default="00910EB7" w:rsidP="00CC250C">
            <w:pPr>
              <w:pStyle w:val="TableText"/>
              <w:rPr>
                <w:rFonts w:ascii="Calibri" w:hAnsi="Calibri" w:cs="Calibri"/>
                <w:sz w:val="22"/>
                <w:szCs w:val="22"/>
              </w:rPr>
            </w:pPr>
            <w:r>
              <w:rPr>
                <w:rFonts w:ascii="Calibri" w:hAnsi="Calibri" w:cs="Calibri"/>
                <w:sz w:val="22"/>
                <w:szCs w:val="22"/>
              </w:rPr>
              <w:t>Duration</w:t>
            </w:r>
          </w:p>
        </w:tc>
        <w:tc>
          <w:tcPr>
            <w:tcW w:w="1347" w:type="dxa"/>
            <w:tcBorders>
              <w:top w:val="single" w:sz="4" w:space="0" w:color="auto"/>
              <w:left w:val="single" w:sz="4" w:space="0" w:color="auto"/>
              <w:bottom w:val="single" w:sz="4" w:space="0" w:color="auto"/>
              <w:right w:val="single" w:sz="4" w:space="0" w:color="auto"/>
            </w:tcBorders>
          </w:tcPr>
          <w:p w:rsidR="00910EB7" w:rsidRPr="00C633E6" w:rsidRDefault="00910EB7" w:rsidP="00CC250C">
            <w:pPr>
              <w:pStyle w:val="TableText"/>
            </w:pPr>
            <w:r w:rsidRPr="00C633E6">
              <w:t>From (MM/YY)</w:t>
            </w:r>
          </w:p>
        </w:tc>
        <w:tc>
          <w:tcPr>
            <w:tcW w:w="1707" w:type="dxa"/>
            <w:tcBorders>
              <w:top w:val="single" w:sz="4" w:space="0" w:color="auto"/>
              <w:left w:val="single" w:sz="4" w:space="0" w:color="auto"/>
              <w:bottom w:val="single" w:sz="4" w:space="0" w:color="auto"/>
              <w:right w:val="single" w:sz="4" w:space="0" w:color="auto"/>
            </w:tcBorders>
          </w:tcPr>
          <w:p w:rsidR="00910EB7" w:rsidRPr="00C633E6" w:rsidRDefault="00910EB7" w:rsidP="00CC250C">
            <w:pPr>
              <w:pStyle w:val="TableText"/>
            </w:pPr>
            <w:r w:rsidRPr="00C633E6">
              <w:t>0</w:t>
            </w:r>
            <w:r w:rsidR="00897BCD">
              <w:t>8</w:t>
            </w:r>
            <w:r w:rsidRPr="00C633E6">
              <w:t>/</w:t>
            </w:r>
            <w:r>
              <w:t>20</w:t>
            </w:r>
            <w:r w:rsidRPr="00C633E6">
              <w:t>1</w:t>
            </w:r>
            <w:r w:rsidR="00CA714C">
              <w:t>4</w:t>
            </w:r>
          </w:p>
        </w:tc>
        <w:tc>
          <w:tcPr>
            <w:tcW w:w="1708" w:type="dxa"/>
            <w:tcBorders>
              <w:top w:val="single" w:sz="4" w:space="0" w:color="auto"/>
              <w:left w:val="single" w:sz="4" w:space="0" w:color="auto"/>
              <w:bottom w:val="single" w:sz="4" w:space="0" w:color="auto"/>
              <w:right w:val="single" w:sz="4" w:space="0" w:color="auto"/>
            </w:tcBorders>
          </w:tcPr>
          <w:p w:rsidR="00910EB7" w:rsidRPr="00C633E6" w:rsidRDefault="00910EB7" w:rsidP="00CC250C">
            <w:pPr>
              <w:pStyle w:val="TableText"/>
            </w:pPr>
            <w:r w:rsidRPr="00C633E6">
              <w:t xml:space="preserve">To (MM/YY) </w:t>
            </w:r>
          </w:p>
        </w:tc>
        <w:tc>
          <w:tcPr>
            <w:tcW w:w="1988" w:type="dxa"/>
            <w:tcBorders>
              <w:top w:val="single" w:sz="4" w:space="0" w:color="auto"/>
              <w:left w:val="single" w:sz="4" w:space="0" w:color="auto"/>
              <w:bottom w:val="single" w:sz="4" w:space="0" w:color="auto"/>
              <w:right w:val="double" w:sz="4" w:space="0" w:color="auto"/>
            </w:tcBorders>
          </w:tcPr>
          <w:p w:rsidR="00910EB7" w:rsidRPr="00C633E6" w:rsidRDefault="00897BCD" w:rsidP="00897BCD">
            <w:pPr>
              <w:pStyle w:val="TableText"/>
              <w:tabs>
                <w:tab w:val="clear" w:pos="1080"/>
                <w:tab w:val="right" w:pos="1772"/>
              </w:tabs>
            </w:pPr>
            <w:r>
              <w:t>10/2017</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Pr="00C633E6" w:rsidRDefault="00910EB7" w:rsidP="00CC250C">
            <w:pPr>
              <w:rPr>
                <w:sz w:val="16"/>
              </w:rPr>
            </w:pPr>
            <w:r w:rsidRPr="00C633E6">
              <w:rPr>
                <w:sz w:val="16"/>
              </w:rPr>
              <w:t xml:space="preserve">Role </w:t>
            </w:r>
          </w:p>
        </w:tc>
        <w:tc>
          <w:tcPr>
            <w:tcW w:w="6750" w:type="dxa"/>
            <w:gridSpan w:val="4"/>
            <w:tcBorders>
              <w:top w:val="single" w:sz="4" w:space="0" w:color="auto"/>
              <w:left w:val="single" w:sz="4" w:space="0" w:color="auto"/>
              <w:bottom w:val="single" w:sz="4" w:space="0" w:color="auto"/>
              <w:right w:val="double" w:sz="4" w:space="0" w:color="auto"/>
            </w:tcBorders>
          </w:tcPr>
          <w:p w:rsidR="00910EB7" w:rsidRPr="00C633E6" w:rsidRDefault="00513825" w:rsidP="00C8170D">
            <w:pPr>
              <w:rPr>
                <w:sz w:val="16"/>
              </w:rPr>
            </w:pPr>
            <w:r>
              <w:rPr>
                <w:sz w:val="16"/>
              </w:rPr>
              <w:t>Test Lead Engineer</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Pr="00F67AD0" w:rsidRDefault="00910EB7" w:rsidP="00F67AD0">
            <w:pPr>
              <w:rPr>
                <w:sz w:val="16"/>
              </w:rPr>
            </w:pPr>
            <w:r w:rsidRPr="00F67AD0">
              <w:rPr>
                <w:sz w:val="16"/>
              </w:rPr>
              <w:t>Contributions</w:t>
            </w:r>
          </w:p>
        </w:tc>
        <w:tc>
          <w:tcPr>
            <w:tcW w:w="6750" w:type="dxa"/>
            <w:gridSpan w:val="4"/>
            <w:tcBorders>
              <w:top w:val="single" w:sz="4" w:space="0" w:color="auto"/>
              <w:left w:val="single" w:sz="4" w:space="0" w:color="auto"/>
              <w:bottom w:val="single" w:sz="4" w:space="0" w:color="auto"/>
              <w:right w:val="double" w:sz="4" w:space="0" w:color="auto"/>
            </w:tcBorders>
          </w:tcPr>
          <w:p w:rsidR="00425884" w:rsidRDefault="00425884" w:rsidP="00425884">
            <w:pPr>
              <w:rPr>
                <w:sz w:val="16"/>
              </w:rPr>
            </w:pPr>
            <w:r w:rsidRPr="009C5313">
              <w:rPr>
                <w:sz w:val="16"/>
              </w:rPr>
              <w:t>• </w:t>
            </w:r>
            <w:r w:rsidRPr="00F67AD0">
              <w:rPr>
                <w:sz w:val="16"/>
              </w:rPr>
              <w:t>Work</w:t>
            </w:r>
            <w:r>
              <w:rPr>
                <w:sz w:val="16"/>
              </w:rPr>
              <w:t>ed</w:t>
            </w:r>
            <w:r w:rsidRPr="00F67AD0">
              <w:rPr>
                <w:sz w:val="16"/>
              </w:rPr>
              <w:t xml:space="preserve"> with developers and BA</w:t>
            </w:r>
            <w:r>
              <w:rPr>
                <w:sz w:val="16"/>
              </w:rPr>
              <w:t>’</w:t>
            </w:r>
            <w:r w:rsidRPr="00F67AD0">
              <w:rPr>
                <w:sz w:val="16"/>
              </w:rPr>
              <w:t xml:space="preserve">s who are expert in </w:t>
            </w:r>
            <w:r>
              <w:rPr>
                <w:sz w:val="16"/>
              </w:rPr>
              <w:t>the functional domain</w:t>
            </w:r>
          </w:p>
          <w:p w:rsidR="00425884" w:rsidRDefault="00425884" w:rsidP="00425884">
            <w:pPr>
              <w:rPr>
                <w:sz w:val="16"/>
              </w:rPr>
            </w:pPr>
            <w:r w:rsidRPr="00F67AD0">
              <w:rPr>
                <w:sz w:val="16"/>
              </w:rPr>
              <w:t xml:space="preserve"> </w:t>
            </w:r>
            <w:r>
              <w:rPr>
                <w:sz w:val="16"/>
              </w:rPr>
              <w:t xml:space="preserve">  </w:t>
            </w:r>
            <w:r w:rsidRPr="00F67AD0">
              <w:rPr>
                <w:sz w:val="16"/>
              </w:rPr>
              <w:t>With</w:t>
            </w:r>
            <w:r>
              <w:rPr>
                <w:sz w:val="16"/>
              </w:rPr>
              <w:t xml:space="preserve"> </w:t>
            </w:r>
            <w:r w:rsidRPr="00F67AD0">
              <w:rPr>
                <w:sz w:val="16"/>
              </w:rPr>
              <w:t>regards to test requirements</w:t>
            </w:r>
          </w:p>
          <w:p w:rsidR="00F67AD0" w:rsidRPr="00F67AD0" w:rsidRDefault="00910EB7" w:rsidP="00F67AD0">
            <w:pPr>
              <w:rPr>
                <w:sz w:val="16"/>
              </w:rPr>
            </w:pPr>
            <w:r w:rsidRPr="009C5313">
              <w:rPr>
                <w:sz w:val="16"/>
              </w:rPr>
              <w:t>• </w:t>
            </w:r>
            <w:r w:rsidR="00F67AD0" w:rsidRPr="00F67AD0">
              <w:rPr>
                <w:sz w:val="16"/>
              </w:rPr>
              <w:t>Support</w:t>
            </w:r>
            <w:r w:rsidR="00E01BCF">
              <w:rPr>
                <w:sz w:val="16"/>
              </w:rPr>
              <w:t>ed</w:t>
            </w:r>
            <w:r w:rsidR="00F67AD0">
              <w:rPr>
                <w:sz w:val="16"/>
              </w:rPr>
              <w:t xml:space="preserve"> testing of Project</w:t>
            </w:r>
            <w:r w:rsidR="00F67AD0" w:rsidRPr="00F67AD0">
              <w:rPr>
                <w:sz w:val="16"/>
              </w:rPr>
              <w:t xml:space="preserve"> releases and new functionalities for </w:t>
            </w:r>
          </w:p>
          <w:p w:rsidR="00910EB7" w:rsidRDefault="00D2519B" w:rsidP="00F67AD0">
            <w:pPr>
              <w:rPr>
                <w:sz w:val="16"/>
              </w:rPr>
            </w:pPr>
            <w:r>
              <w:rPr>
                <w:sz w:val="16"/>
              </w:rPr>
              <w:t xml:space="preserve">   </w:t>
            </w:r>
            <w:r w:rsidR="00F67AD0" w:rsidRPr="00F67AD0">
              <w:rPr>
                <w:sz w:val="16"/>
              </w:rPr>
              <w:t>work streams under ALM</w:t>
            </w:r>
          </w:p>
          <w:p w:rsidR="00425884" w:rsidRDefault="00425884" w:rsidP="00425884">
            <w:pPr>
              <w:rPr>
                <w:sz w:val="16"/>
              </w:rPr>
            </w:pPr>
            <w:r w:rsidRPr="009C5313">
              <w:rPr>
                <w:sz w:val="16"/>
              </w:rPr>
              <w:t>• </w:t>
            </w:r>
            <w:r>
              <w:rPr>
                <w:sz w:val="16"/>
              </w:rPr>
              <w:t>Developed, testing</w:t>
            </w:r>
            <w:r w:rsidRPr="00F67AD0">
              <w:rPr>
                <w:sz w:val="16"/>
              </w:rPr>
              <w:t xml:space="preserve"> </w:t>
            </w:r>
            <w:r>
              <w:rPr>
                <w:sz w:val="16"/>
              </w:rPr>
              <w:t>artifacts</w:t>
            </w:r>
            <w:r w:rsidRPr="00F67AD0">
              <w:rPr>
                <w:sz w:val="16"/>
              </w:rPr>
              <w:t xml:space="preserve"> such as test sce</w:t>
            </w:r>
            <w:r>
              <w:rPr>
                <w:sz w:val="16"/>
              </w:rPr>
              <w:t>narios, test cases and T</w:t>
            </w:r>
            <w:r w:rsidRPr="00F67AD0">
              <w:rPr>
                <w:sz w:val="16"/>
              </w:rPr>
              <w:t>est</w:t>
            </w:r>
          </w:p>
          <w:p w:rsidR="00425884" w:rsidRDefault="00425884" w:rsidP="00425884">
            <w:pPr>
              <w:rPr>
                <w:sz w:val="16"/>
              </w:rPr>
            </w:pPr>
            <w:r w:rsidRPr="00F67AD0">
              <w:rPr>
                <w:sz w:val="16"/>
              </w:rPr>
              <w:t xml:space="preserve"> </w:t>
            </w:r>
            <w:r>
              <w:rPr>
                <w:sz w:val="16"/>
              </w:rPr>
              <w:t xml:space="preserve">  </w:t>
            </w:r>
            <w:r w:rsidRPr="00F67AD0">
              <w:rPr>
                <w:sz w:val="16"/>
              </w:rPr>
              <w:t>Data</w:t>
            </w:r>
          </w:p>
          <w:p w:rsidR="00425884" w:rsidRDefault="00425884" w:rsidP="00425884">
            <w:pPr>
              <w:rPr>
                <w:sz w:val="16"/>
              </w:rPr>
            </w:pPr>
            <w:r w:rsidRPr="009C5313">
              <w:rPr>
                <w:sz w:val="16"/>
              </w:rPr>
              <w:t>•</w:t>
            </w:r>
            <w:r>
              <w:rPr>
                <w:sz w:val="16"/>
              </w:rPr>
              <w:t xml:space="preserve"> Participated</w:t>
            </w:r>
            <w:r w:rsidRPr="009572FF">
              <w:rPr>
                <w:sz w:val="16"/>
              </w:rPr>
              <w:t xml:space="preserve"> in business requirements and functional specifications reviews</w:t>
            </w:r>
          </w:p>
          <w:p w:rsidR="00A35C9A" w:rsidRDefault="008E549D" w:rsidP="008E549D">
            <w:pPr>
              <w:rPr>
                <w:sz w:val="16"/>
              </w:rPr>
            </w:pPr>
            <w:r w:rsidRPr="009C5313">
              <w:rPr>
                <w:sz w:val="16"/>
              </w:rPr>
              <w:t xml:space="preserve">• </w:t>
            </w:r>
            <w:r w:rsidR="00E8399D">
              <w:rPr>
                <w:sz w:val="16"/>
              </w:rPr>
              <w:t>Prepared sql queires for to test database</w:t>
            </w:r>
            <w:r w:rsidR="00513825">
              <w:rPr>
                <w:sz w:val="16"/>
              </w:rPr>
              <w:t xml:space="preserve"> and worked on views and database </w:t>
            </w:r>
          </w:p>
          <w:p w:rsidR="008E549D" w:rsidRDefault="00A35C9A" w:rsidP="008E549D">
            <w:pPr>
              <w:rPr>
                <w:sz w:val="16"/>
              </w:rPr>
            </w:pPr>
            <w:r>
              <w:rPr>
                <w:sz w:val="16"/>
              </w:rPr>
              <w:t xml:space="preserve">   </w:t>
            </w:r>
            <w:r w:rsidR="00513825">
              <w:rPr>
                <w:sz w:val="16"/>
              </w:rPr>
              <w:t>objects</w:t>
            </w:r>
          </w:p>
          <w:p w:rsidR="00513825" w:rsidRDefault="00A35C9A" w:rsidP="008E549D">
            <w:pPr>
              <w:rPr>
                <w:sz w:val="16"/>
              </w:rPr>
            </w:pPr>
            <w:r w:rsidRPr="009C5313">
              <w:rPr>
                <w:sz w:val="16"/>
              </w:rPr>
              <w:t xml:space="preserve">• </w:t>
            </w:r>
            <w:r>
              <w:rPr>
                <w:sz w:val="16"/>
              </w:rPr>
              <w:t>Conducted database servier testing by using procedures and SQL Queries</w:t>
            </w:r>
          </w:p>
          <w:p w:rsidR="00E01BCF" w:rsidRDefault="00E01BCF" w:rsidP="00E01BCF">
            <w:pPr>
              <w:rPr>
                <w:sz w:val="16"/>
              </w:rPr>
            </w:pPr>
            <w:r w:rsidRPr="009C5313">
              <w:rPr>
                <w:sz w:val="16"/>
              </w:rPr>
              <w:t xml:space="preserve">• </w:t>
            </w:r>
            <w:r>
              <w:rPr>
                <w:sz w:val="16"/>
              </w:rPr>
              <w:t>Conducted back-end testing by using SQL Queries</w:t>
            </w:r>
          </w:p>
          <w:p w:rsidR="00B756AA" w:rsidRDefault="00B756AA" w:rsidP="00B756AA">
            <w:pPr>
              <w:rPr>
                <w:sz w:val="16"/>
              </w:rPr>
            </w:pPr>
            <w:r w:rsidRPr="009C5313">
              <w:rPr>
                <w:sz w:val="16"/>
              </w:rPr>
              <w:t>•</w:t>
            </w:r>
            <w:r w:rsidR="00E01BCF">
              <w:rPr>
                <w:sz w:val="16"/>
              </w:rPr>
              <w:t xml:space="preserve"> Participated</w:t>
            </w:r>
            <w:r>
              <w:rPr>
                <w:sz w:val="16"/>
              </w:rPr>
              <w:t xml:space="preserve"> in Peer review process </w:t>
            </w:r>
          </w:p>
          <w:p w:rsidR="006A6E53" w:rsidRDefault="006A6E53" w:rsidP="006A6E53">
            <w:pPr>
              <w:rPr>
                <w:sz w:val="16"/>
              </w:rPr>
            </w:pPr>
            <w:r w:rsidRPr="009C5313">
              <w:rPr>
                <w:sz w:val="16"/>
              </w:rPr>
              <w:t xml:space="preserve">• </w:t>
            </w:r>
            <w:r w:rsidR="00E01BCF">
              <w:rPr>
                <w:sz w:val="16"/>
              </w:rPr>
              <w:t>Participated</w:t>
            </w:r>
            <w:r>
              <w:rPr>
                <w:sz w:val="16"/>
              </w:rPr>
              <w:t xml:space="preserve"> in daily work status calls</w:t>
            </w:r>
          </w:p>
          <w:p w:rsidR="008E549D" w:rsidRPr="00F67AD0" w:rsidRDefault="00E01BCF" w:rsidP="00F67AD0">
            <w:pPr>
              <w:rPr>
                <w:sz w:val="16"/>
              </w:rPr>
            </w:pPr>
            <w:r>
              <w:rPr>
                <w:sz w:val="16"/>
              </w:rPr>
              <w:t>• Participated</w:t>
            </w:r>
            <w:r w:rsidR="008E549D" w:rsidRPr="009C5313">
              <w:rPr>
                <w:sz w:val="16"/>
              </w:rPr>
              <w:t xml:space="preserve"> in weekly status calls with </w:t>
            </w:r>
            <w:r w:rsidR="008E549D">
              <w:rPr>
                <w:sz w:val="16"/>
              </w:rPr>
              <w:t xml:space="preserve">the </w:t>
            </w:r>
            <w:r w:rsidR="00F70D0B">
              <w:rPr>
                <w:sz w:val="16"/>
              </w:rPr>
              <w:t>on-site</w:t>
            </w:r>
            <w:r w:rsidR="008E549D">
              <w:rPr>
                <w:sz w:val="16"/>
              </w:rPr>
              <w:t xml:space="preserve"> team</w:t>
            </w:r>
          </w:p>
          <w:p w:rsidR="00C8170D" w:rsidRPr="00F67AD0" w:rsidRDefault="00F70D0B" w:rsidP="00C8170D">
            <w:pPr>
              <w:rPr>
                <w:sz w:val="16"/>
              </w:rPr>
            </w:pPr>
            <w:r>
              <w:rPr>
                <w:sz w:val="16"/>
              </w:rPr>
              <w:t xml:space="preserve">• </w:t>
            </w:r>
            <w:r w:rsidR="00E01BCF">
              <w:rPr>
                <w:sz w:val="16"/>
              </w:rPr>
              <w:t>Contributed</w:t>
            </w:r>
            <w:r w:rsidR="008E549D" w:rsidRPr="00B237D9">
              <w:rPr>
                <w:sz w:val="16"/>
              </w:rPr>
              <w:t xml:space="preserve"> in </w:t>
            </w:r>
            <w:r>
              <w:rPr>
                <w:sz w:val="16"/>
              </w:rPr>
              <w:t>preparing</w:t>
            </w:r>
            <w:r w:rsidR="008E549D" w:rsidRPr="00B237D9">
              <w:rPr>
                <w:sz w:val="16"/>
              </w:rPr>
              <w:t xml:space="preserve"> the test completion reports or test status reports</w:t>
            </w:r>
          </w:p>
        </w:tc>
      </w:tr>
      <w:tr w:rsidR="00910EB7" w:rsidTr="00CC250C">
        <w:tc>
          <w:tcPr>
            <w:tcW w:w="1800" w:type="dxa"/>
            <w:tcBorders>
              <w:top w:val="single" w:sz="4" w:space="0" w:color="auto"/>
              <w:left w:val="double" w:sz="4" w:space="0" w:color="auto"/>
              <w:bottom w:val="double" w:sz="4" w:space="0" w:color="auto"/>
              <w:right w:val="single" w:sz="4" w:space="0" w:color="auto"/>
            </w:tcBorders>
          </w:tcPr>
          <w:p w:rsidR="00910EB7" w:rsidRPr="00C633E6" w:rsidRDefault="00910EB7" w:rsidP="00CC250C">
            <w:pPr>
              <w:pStyle w:val="TableText"/>
            </w:pPr>
            <w:r w:rsidRPr="00C633E6">
              <w:t>Team Size</w:t>
            </w:r>
          </w:p>
        </w:tc>
        <w:tc>
          <w:tcPr>
            <w:tcW w:w="6750" w:type="dxa"/>
            <w:gridSpan w:val="4"/>
            <w:tcBorders>
              <w:top w:val="single" w:sz="4" w:space="0" w:color="auto"/>
              <w:left w:val="single" w:sz="4" w:space="0" w:color="auto"/>
              <w:bottom w:val="double" w:sz="4" w:space="0" w:color="auto"/>
              <w:right w:val="double" w:sz="4" w:space="0" w:color="auto"/>
            </w:tcBorders>
          </w:tcPr>
          <w:p w:rsidR="00910EB7" w:rsidRPr="00C633E6" w:rsidRDefault="00910EB7" w:rsidP="00CC250C">
            <w:pPr>
              <w:pStyle w:val="TableText"/>
            </w:pPr>
            <w:r>
              <w:t>9</w:t>
            </w:r>
          </w:p>
        </w:tc>
      </w:tr>
    </w:tbl>
    <w:p w:rsidR="00910EB7" w:rsidRDefault="00910EB7" w:rsidP="00910EB7">
      <w:pPr>
        <w:pStyle w:val="ParagraphText"/>
      </w:pPr>
    </w:p>
    <w:tbl>
      <w:tblPr>
        <w:tblW w:w="8550" w:type="dxa"/>
        <w:tblInd w:w="91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tblPr>
      <w:tblGrid>
        <w:gridCol w:w="1800"/>
        <w:gridCol w:w="1347"/>
        <w:gridCol w:w="1707"/>
        <w:gridCol w:w="1708"/>
        <w:gridCol w:w="1988"/>
      </w:tblGrid>
      <w:tr w:rsidR="00910EB7" w:rsidTr="00CC250C">
        <w:tc>
          <w:tcPr>
            <w:tcW w:w="1800" w:type="dxa"/>
            <w:tcBorders>
              <w:top w:val="double" w:sz="4" w:space="0" w:color="auto"/>
              <w:left w:val="double" w:sz="4" w:space="0" w:color="auto"/>
              <w:bottom w:val="single" w:sz="4" w:space="0" w:color="auto"/>
              <w:right w:val="single" w:sz="4" w:space="0" w:color="auto"/>
            </w:tcBorders>
            <w:shd w:val="clear" w:color="auto" w:fill="F3F3F3"/>
          </w:tcPr>
          <w:p w:rsidR="00910EB7" w:rsidRPr="00C633E6" w:rsidRDefault="00910EB7" w:rsidP="00CC250C">
            <w:pPr>
              <w:pStyle w:val="TableHead"/>
              <w:rPr>
                <w:bCs/>
                <w:color w:val="000000"/>
                <w:sz w:val="20"/>
                <w:szCs w:val="20"/>
              </w:rPr>
            </w:pPr>
            <w:r w:rsidRPr="00C633E6">
              <w:rPr>
                <w:bCs/>
                <w:color w:val="000000"/>
                <w:sz w:val="20"/>
                <w:szCs w:val="20"/>
              </w:rPr>
              <w:t>Project Name</w:t>
            </w:r>
          </w:p>
        </w:tc>
        <w:tc>
          <w:tcPr>
            <w:tcW w:w="6750" w:type="dxa"/>
            <w:gridSpan w:val="4"/>
            <w:tcBorders>
              <w:top w:val="double" w:sz="4" w:space="0" w:color="auto"/>
              <w:left w:val="single" w:sz="4" w:space="0" w:color="auto"/>
              <w:bottom w:val="single" w:sz="4" w:space="0" w:color="auto"/>
              <w:right w:val="double" w:sz="4" w:space="0" w:color="auto"/>
            </w:tcBorders>
            <w:shd w:val="clear" w:color="auto" w:fill="F3F3F3"/>
          </w:tcPr>
          <w:p w:rsidR="00910EB7" w:rsidRPr="00C633E6" w:rsidRDefault="00910EB7" w:rsidP="00CC250C">
            <w:pPr>
              <w:rPr>
                <w:b/>
                <w:bCs/>
                <w:color w:val="000000"/>
                <w:szCs w:val="20"/>
              </w:rPr>
            </w:pPr>
            <w:r>
              <w:rPr>
                <w:b/>
                <w:bCs/>
                <w:color w:val="000000"/>
                <w:szCs w:val="20"/>
              </w:rPr>
              <w:t>ExxonMobil Project</w:t>
            </w:r>
          </w:p>
        </w:tc>
      </w:tr>
      <w:tr w:rsidR="00910EB7" w:rsidTr="00CC250C">
        <w:trPr>
          <w:trHeight w:val="350"/>
        </w:trPr>
        <w:tc>
          <w:tcPr>
            <w:tcW w:w="1800" w:type="dxa"/>
            <w:tcBorders>
              <w:top w:val="single" w:sz="4" w:space="0" w:color="auto"/>
              <w:left w:val="double" w:sz="4" w:space="0" w:color="auto"/>
              <w:bottom w:val="single" w:sz="4" w:space="0" w:color="auto"/>
              <w:right w:val="single" w:sz="4" w:space="0" w:color="auto"/>
            </w:tcBorders>
          </w:tcPr>
          <w:p w:rsidR="00910EB7" w:rsidRPr="00C633E6" w:rsidRDefault="00910EB7" w:rsidP="00CC250C">
            <w:pPr>
              <w:pStyle w:val="TableText"/>
            </w:pPr>
            <w:r w:rsidRPr="00C633E6">
              <w:t>Client</w:t>
            </w:r>
          </w:p>
        </w:tc>
        <w:tc>
          <w:tcPr>
            <w:tcW w:w="6750" w:type="dxa"/>
            <w:gridSpan w:val="4"/>
            <w:tcBorders>
              <w:top w:val="single" w:sz="4" w:space="0" w:color="auto"/>
              <w:left w:val="single" w:sz="4" w:space="0" w:color="auto"/>
              <w:bottom w:val="single" w:sz="4" w:space="0" w:color="auto"/>
              <w:right w:val="double" w:sz="4" w:space="0" w:color="auto"/>
            </w:tcBorders>
          </w:tcPr>
          <w:p w:rsidR="00910EB7" w:rsidRPr="00C633E6" w:rsidRDefault="00910EB7" w:rsidP="00CC250C">
            <w:pPr>
              <w:rPr>
                <w:sz w:val="16"/>
              </w:rPr>
            </w:pPr>
            <w:r>
              <w:rPr>
                <w:sz w:val="16"/>
              </w:rPr>
              <w:t>ExxonMobil, USA</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Default="00910EB7" w:rsidP="00CC250C">
            <w:pPr>
              <w:pStyle w:val="TableText"/>
              <w:rPr>
                <w:rFonts w:ascii="Calibri" w:hAnsi="Calibri" w:cs="Calibri"/>
                <w:sz w:val="22"/>
                <w:szCs w:val="22"/>
              </w:rPr>
            </w:pPr>
            <w:r w:rsidRPr="00C633E6">
              <w:t>Project Description</w:t>
            </w:r>
          </w:p>
        </w:tc>
        <w:tc>
          <w:tcPr>
            <w:tcW w:w="6750" w:type="dxa"/>
            <w:gridSpan w:val="4"/>
            <w:tcBorders>
              <w:top w:val="single" w:sz="4" w:space="0" w:color="auto"/>
              <w:left w:val="single" w:sz="4" w:space="0" w:color="auto"/>
              <w:bottom w:val="single" w:sz="4" w:space="0" w:color="auto"/>
              <w:right w:val="double" w:sz="4" w:space="0" w:color="auto"/>
            </w:tcBorders>
          </w:tcPr>
          <w:p w:rsidR="00910EB7" w:rsidRDefault="006F31E5" w:rsidP="00CC250C">
            <w:pPr>
              <w:rPr>
                <w:sz w:val="16"/>
              </w:rPr>
            </w:pPr>
            <w:r>
              <w:rPr>
                <w:sz w:val="16"/>
              </w:rPr>
              <w:t>It i</w:t>
            </w:r>
            <w:r w:rsidR="00910EB7" w:rsidRPr="00A27578">
              <w:rPr>
                <w:sz w:val="16"/>
              </w:rPr>
              <w:t>s an</w:t>
            </w:r>
            <w:bookmarkStart w:id="4" w:name="_GoBack"/>
            <w:bookmarkEnd w:id="4"/>
            <w:r w:rsidR="00910EB7" w:rsidRPr="00A27578">
              <w:rPr>
                <w:sz w:val="16"/>
              </w:rPr>
              <w:t xml:space="preserve"> American multinational oil and gas corporation, headquartered in Texas. </w:t>
            </w:r>
          </w:p>
          <w:p w:rsidR="00910EB7" w:rsidRDefault="00925DCA" w:rsidP="00CC250C">
            <w:pPr>
              <w:rPr>
                <w:sz w:val="16"/>
              </w:rPr>
            </w:pPr>
            <w:r>
              <w:rPr>
                <w:sz w:val="16"/>
              </w:rPr>
              <w:t xml:space="preserve">  </w:t>
            </w:r>
            <w:r w:rsidR="00910EB7" w:rsidRPr="00A27578">
              <w:rPr>
                <w:sz w:val="16"/>
              </w:rPr>
              <w:t xml:space="preserve">This company has 1500 different applications on different domains and given the opportunity to NTT to document Test cases and Use Cases of 500 applications. </w:t>
            </w:r>
          </w:p>
          <w:p w:rsidR="00910EB7" w:rsidRDefault="00925DCA" w:rsidP="00925DCA">
            <w:pPr>
              <w:rPr>
                <w:sz w:val="16"/>
              </w:rPr>
            </w:pPr>
            <w:r>
              <w:rPr>
                <w:sz w:val="16"/>
              </w:rPr>
              <w:t xml:space="preserve">  </w:t>
            </w:r>
            <w:r w:rsidR="00910EB7" w:rsidRPr="00A27578">
              <w:rPr>
                <w:sz w:val="16"/>
              </w:rPr>
              <w:t>Continued the assignment and they are given the same applications for execution</w:t>
            </w:r>
            <w:r>
              <w:rPr>
                <w:sz w:val="16"/>
              </w:rPr>
              <w:t xml:space="preserve"> </w:t>
            </w:r>
            <w:r w:rsidR="00910EB7" w:rsidRPr="00A27578">
              <w:rPr>
                <w:sz w:val="16"/>
              </w:rPr>
              <w:t>in an upgraded version of Windows and IE Browser</w:t>
            </w:r>
            <w:r>
              <w:rPr>
                <w:sz w:val="16"/>
              </w:rPr>
              <w:t>.</w:t>
            </w:r>
          </w:p>
          <w:p w:rsidR="00925DCA" w:rsidRPr="009E0F3F" w:rsidRDefault="00925DCA" w:rsidP="009B7266">
            <w:pPr>
              <w:rPr>
                <w:sz w:val="16"/>
              </w:rPr>
            </w:pPr>
            <w:r>
              <w:rPr>
                <w:sz w:val="16"/>
              </w:rPr>
              <w:t xml:space="preserve">  </w:t>
            </w:r>
            <w:r w:rsidR="009B7266">
              <w:rPr>
                <w:sz w:val="16"/>
              </w:rPr>
              <w:t xml:space="preserve">Required to prepare and  maintain </w:t>
            </w:r>
            <w:r>
              <w:rPr>
                <w:sz w:val="16"/>
              </w:rPr>
              <w:t xml:space="preserve">automation scripts for some of the applications </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Default="00910EB7" w:rsidP="00CC250C">
            <w:pPr>
              <w:pStyle w:val="TableText"/>
              <w:rPr>
                <w:rFonts w:ascii="Calibri" w:hAnsi="Calibri" w:cs="Calibri"/>
                <w:sz w:val="22"/>
                <w:szCs w:val="22"/>
              </w:rPr>
            </w:pPr>
            <w:r>
              <w:rPr>
                <w:rFonts w:ascii="Calibri" w:hAnsi="Calibri" w:cs="Calibri"/>
                <w:sz w:val="22"/>
                <w:szCs w:val="22"/>
              </w:rPr>
              <w:t>Environment</w:t>
            </w:r>
          </w:p>
        </w:tc>
        <w:tc>
          <w:tcPr>
            <w:tcW w:w="6750" w:type="dxa"/>
            <w:gridSpan w:val="4"/>
            <w:tcBorders>
              <w:top w:val="single" w:sz="4" w:space="0" w:color="auto"/>
              <w:left w:val="single" w:sz="4" w:space="0" w:color="auto"/>
              <w:bottom w:val="single" w:sz="4" w:space="0" w:color="auto"/>
              <w:right w:val="double" w:sz="4" w:space="0" w:color="auto"/>
            </w:tcBorders>
          </w:tcPr>
          <w:p w:rsidR="009F5EB1" w:rsidRDefault="00C81D24" w:rsidP="005B0A81">
            <w:pPr>
              <w:pStyle w:val="NormalWeb"/>
              <w:tabs>
                <w:tab w:val="left" w:pos="3915"/>
              </w:tabs>
              <w:spacing w:before="0" w:beforeAutospacing="0" w:after="0" w:afterAutospacing="0" w:line="300" w:lineRule="atLeast"/>
              <w:rPr>
                <w:rFonts w:ascii="Calibri" w:hAnsi="Calibri" w:cs="Calibri"/>
                <w:sz w:val="22"/>
              </w:rPr>
            </w:pPr>
            <w:r>
              <w:rPr>
                <w:rFonts w:ascii="Verdana" w:hAnsi="Verdana"/>
                <w:sz w:val="16"/>
              </w:rPr>
              <w:t>Win 10.0, IE 9.0 and ALM</w:t>
            </w:r>
            <w:r w:rsidR="006E3EBC">
              <w:rPr>
                <w:rFonts w:ascii="Verdana" w:hAnsi="Verdana"/>
                <w:sz w:val="16"/>
              </w:rPr>
              <w:t>, SQL Server</w:t>
            </w:r>
            <w:r w:rsidR="00E40256">
              <w:rPr>
                <w:rFonts w:ascii="Verdana" w:hAnsi="Verdana"/>
                <w:sz w:val="16"/>
              </w:rPr>
              <w:t>,</w:t>
            </w:r>
            <w:r w:rsidR="00897BCD">
              <w:rPr>
                <w:rFonts w:ascii="Verdana" w:hAnsi="Verdana"/>
                <w:sz w:val="16"/>
              </w:rPr>
              <w:t>QTP/UFT</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Default="00910EB7" w:rsidP="00CC250C">
            <w:pPr>
              <w:pStyle w:val="TableText"/>
              <w:rPr>
                <w:rFonts w:ascii="Calibri" w:hAnsi="Calibri" w:cs="Calibri"/>
                <w:sz w:val="22"/>
                <w:szCs w:val="22"/>
              </w:rPr>
            </w:pPr>
            <w:r>
              <w:rPr>
                <w:rFonts w:ascii="Calibri" w:hAnsi="Calibri" w:cs="Calibri"/>
                <w:sz w:val="22"/>
                <w:szCs w:val="22"/>
              </w:rPr>
              <w:t>Duration</w:t>
            </w:r>
          </w:p>
        </w:tc>
        <w:tc>
          <w:tcPr>
            <w:tcW w:w="1347" w:type="dxa"/>
            <w:tcBorders>
              <w:top w:val="single" w:sz="4" w:space="0" w:color="auto"/>
              <w:left w:val="single" w:sz="4" w:space="0" w:color="auto"/>
              <w:bottom w:val="single" w:sz="4" w:space="0" w:color="auto"/>
              <w:right w:val="single" w:sz="4" w:space="0" w:color="auto"/>
            </w:tcBorders>
          </w:tcPr>
          <w:p w:rsidR="00910EB7" w:rsidRPr="00C633E6" w:rsidRDefault="00910EB7" w:rsidP="00CC250C">
            <w:pPr>
              <w:pStyle w:val="TableText"/>
            </w:pPr>
            <w:r w:rsidRPr="00C633E6">
              <w:t>From (MM/YY)</w:t>
            </w:r>
          </w:p>
        </w:tc>
        <w:tc>
          <w:tcPr>
            <w:tcW w:w="1707" w:type="dxa"/>
            <w:tcBorders>
              <w:top w:val="single" w:sz="4" w:space="0" w:color="auto"/>
              <w:left w:val="single" w:sz="4" w:space="0" w:color="auto"/>
              <w:bottom w:val="single" w:sz="4" w:space="0" w:color="auto"/>
              <w:right w:val="single" w:sz="4" w:space="0" w:color="auto"/>
            </w:tcBorders>
          </w:tcPr>
          <w:p w:rsidR="00910EB7" w:rsidRPr="00C633E6" w:rsidRDefault="00910EB7" w:rsidP="00CC250C">
            <w:pPr>
              <w:pStyle w:val="TableText"/>
            </w:pPr>
            <w:r w:rsidRPr="00C633E6">
              <w:t>0</w:t>
            </w:r>
            <w:r w:rsidR="00897BCD">
              <w:t>6</w:t>
            </w:r>
            <w:r w:rsidRPr="00C633E6">
              <w:t>/</w:t>
            </w:r>
            <w:r>
              <w:t>20</w:t>
            </w:r>
            <w:r w:rsidRPr="00C633E6">
              <w:t>1</w:t>
            </w:r>
            <w:r w:rsidR="00CA714C">
              <w:t>3</w:t>
            </w:r>
          </w:p>
        </w:tc>
        <w:tc>
          <w:tcPr>
            <w:tcW w:w="1708" w:type="dxa"/>
            <w:tcBorders>
              <w:top w:val="single" w:sz="4" w:space="0" w:color="auto"/>
              <w:left w:val="single" w:sz="4" w:space="0" w:color="auto"/>
              <w:bottom w:val="single" w:sz="4" w:space="0" w:color="auto"/>
              <w:right w:val="single" w:sz="4" w:space="0" w:color="auto"/>
            </w:tcBorders>
          </w:tcPr>
          <w:p w:rsidR="00910EB7" w:rsidRPr="00C633E6" w:rsidRDefault="00910EB7" w:rsidP="00CC250C">
            <w:pPr>
              <w:pStyle w:val="TableText"/>
            </w:pPr>
            <w:r w:rsidRPr="00C633E6">
              <w:t xml:space="preserve">To (MM/YY) </w:t>
            </w:r>
          </w:p>
        </w:tc>
        <w:tc>
          <w:tcPr>
            <w:tcW w:w="1988" w:type="dxa"/>
            <w:tcBorders>
              <w:top w:val="single" w:sz="4" w:space="0" w:color="auto"/>
              <w:left w:val="single" w:sz="4" w:space="0" w:color="auto"/>
              <w:bottom w:val="single" w:sz="4" w:space="0" w:color="auto"/>
              <w:right w:val="double" w:sz="4" w:space="0" w:color="auto"/>
            </w:tcBorders>
          </w:tcPr>
          <w:p w:rsidR="00910EB7" w:rsidRPr="00C633E6" w:rsidRDefault="00897BCD" w:rsidP="00CC250C">
            <w:pPr>
              <w:pStyle w:val="TableText"/>
            </w:pPr>
            <w:r>
              <w:t>07</w:t>
            </w:r>
            <w:r w:rsidR="00910EB7">
              <w:t>/201</w:t>
            </w:r>
            <w:r w:rsidR="00CA714C">
              <w:t>4</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Pr="00C633E6" w:rsidRDefault="00910EB7" w:rsidP="00CC250C">
            <w:pPr>
              <w:rPr>
                <w:sz w:val="16"/>
              </w:rPr>
            </w:pPr>
            <w:r w:rsidRPr="00C633E6">
              <w:rPr>
                <w:sz w:val="16"/>
              </w:rPr>
              <w:lastRenderedPageBreak/>
              <w:t xml:space="preserve">Role </w:t>
            </w:r>
          </w:p>
        </w:tc>
        <w:tc>
          <w:tcPr>
            <w:tcW w:w="6750" w:type="dxa"/>
            <w:gridSpan w:val="4"/>
            <w:tcBorders>
              <w:top w:val="single" w:sz="4" w:space="0" w:color="auto"/>
              <w:left w:val="single" w:sz="4" w:space="0" w:color="auto"/>
              <w:bottom w:val="single" w:sz="4" w:space="0" w:color="auto"/>
              <w:right w:val="double" w:sz="4" w:space="0" w:color="auto"/>
            </w:tcBorders>
          </w:tcPr>
          <w:p w:rsidR="00910EB7" w:rsidRPr="00C633E6" w:rsidRDefault="00350CCE" w:rsidP="00CC250C">
            <w:pPr>
              <w:rPr>
                <w:sz w:val="16"/>
              </w:rPr>
            </w:pPr>
            <w:r>
              <w:rPr>
                <w:sz w:val="16"/>
              </w:rPr>
              <w:t xml:space="preserve">Test </w:t>
            </w:r>
            <w:r w:rsidR="00FD2D11">
              <w:rPr>
                <w:sz w:val="16"/>
              </w:rPr>
              <w:t>Lead Engineer</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Default="00910EB7" w:rsidP="00CC250C">
            <w:pPr>
              <w:pStyle w:val="TableText"/>
              <w:rPr>
                <w:rFonts w:ascii="Calibri" w:hAnsi="Calibri" w:cs="Calibri"/>
                <w:sz w:val="22"/>
                <w:szCs w:val="22"/>
              </w:rPr>
            </w:pPr>
            <w:r>
              <w:rPr>
                <w:rFonts w:ascii="Calibri" w:hAnsi="Calibri" w:cs="Calibri"/>
                <w:sz w:val="22"/>
                <w:szCs w:val="22"/>
              </w:rPr>
              <w:t>Contributions</w:t>
            </w:r>
          </w:p>
        </w:tc>
        <w:tc>
          <w:tcPr>
            <w:tcW w:w="6750" w:type="dxa"/>
            <w:gridSpan w:val="4"/>
            <w:tcBorders>
              <w:top w:val="single" w:sz="4" w:space="0" w:color="auto"/>
              <w:left w:val="single" w:sz="4" w:space="0" w:color="auto"/>
              <w:bottom w:val="single" w:sz="4" w:space="0" w:color="auto"/>
              <w:right w:val="double" w:sz="4" w:space="0" w:color="auto"/>
            </w:tcBorders>
          </w:tcPr>
          <w:p w:rsidR="00910EB7" w:rsidRDefault="00910EB7" w:rsidP="00CC250C">
            <w:pPr>
              <w:rPr>
                <w:sz w:val="16"/>
              </w:rPr>
            </w:pPr>
            <w:r w:rsidRPr="009C5313">
              <w:rPr>
                <w:rFonts w:ascii="Calibri" w:hAnsi="Calibri"/>
                <w:color w:val="333333"/>
              </w:rPr>
              <w:t>•</w:t>
            </w:r>
            <w:r w:rsidRPr="009C5313">
              <w:rPr>
                <w:sz w:val="16"/>
              </w:rPr>
              <w:t xml:space="preserve"> Handled the team by assigning the work and consolidate the</w:t>
            </w:r>
          </w:p>
          <w:p w:rsidR="00910EB7" w:rsidRDefault="00D2519B" w:rsidP="00CC250C">
            <w:pPr>
              <w:rPr>
                <w:sz w:val="16"/>
              </w:rPr>
            </w:pPr>
            <w:r>
              <w:rPr>
                <w:sz w:val="16"/>
              </w:rPr>
              <w:t xml:space="preserve">  </w:t>
            </w:r>
            <w:r w:rsidR="00910EB7" w:rsidRPr="009C5313">
              <w:rPr>
                <w:sz w:val="16"/>
              </w:rPr>
              <w:t xml:space="preserve">daily Work status, issue reports and defect reports </w:t>
            </w:r>
          </w:p>
          <w:p w:rsidR="00910EB7" w:rsidRDefault="00910EB7" w:rsidP="00CC250C">
            <w:pPr>
              <w:rPr>
                <w:sz w:val="16"/>
              </w:rPr>
            </w:pPr>
            <w:r w:rsidRPr="009C5313">
              <w:rPr>
                <w:sz w:val="16"/>
              </w:rPr>
              <w:t xml:space="preserve">• Analysis the requirements given </w:t>
            </w:r>
            <w:r w:rsidR="00D2519B">
              <w:rPr>
                <w:sz w:val="16"/>
              </w:rPr>
              <w:t>by the</w:t>
            </w:r>
            <w:r w:rsidRPr="009C5313">
              <w:rPr>
                <w:sz w:val="16"/>
              </w:rPr>
              <w:t xml:space="preserve"> SME and helped them in the</w:t>
            </w:r>
          </w:p>
          <w:p w:rsidR="00910EB7" w:rsidRPr="009C5313" w:rsidRDefault="00910EB7" w:rsidP="00CC250C">
            <w:pPr>
              <w:rPr>
                <w:sz w:val="16"/>
              </w:rPr>
            </w:pPr>
            <w:r w:rsidRPr="009C5313">
              <w:rPr>
                <w:sz w:val="16"/>
              </w:rPr>
              <w:t xml:space="preserve"> </w:t>
            </w:r>
            <w:r w:rsidR="00D2519B">
              <w:rPr>
                <w:sz w:val="16"/>
              </w:rPr>
              <w:t xml:space="preserve">  </w:t>
            </w:r>
            <w:r w:rsidRPr="009C5313">
              <w:rPr>
                <w:sz w:val="16"/>
              </w:rPr>
              <w:t xml:space="preserve">preparation of Use Cases and Test Cases </w:t>
            </w:r>
          </w:p>
          <w:p w:rsidR="00910EB7" w:rsidRDefault="00910EB7" w:rsidP="00CC250C">
            <w:pPr>
              <w:rPr>
                <w:sz w:val="16"/>
              </w:rPr>
            </w:pPr>
            <w:r w:rsidRPr="009C5313">
              <w:rPr>
                <w:sz w:val="16"/>
              </w:rPr>
              <w:t xml:space="preserve">• Helped the team in </w:t>
            </w:r>
            <w:r>
              <w:rPr>
                <w:sz w:val="16"/>
              </w:rPr>
              <w:t xml:space="preserve">Access and </w:t>
            </w:r>
            <w:r w:rsidRPr="009C5313">
              <w:rPr>
                <w:sz w:val="16"/>
              </w:rPr>
              <w:t>Executing the applications</w:t>
            </w:r>
          </w:p>
          <w:p w:rsidR="005B6BC3" w:rsidRDefault="005B6BC3" w:rsidP="00CC250C">
            <w:pPr>
              <w:rPr>
                <w:sz w:val="16"/>
              </w:rPr>
            </w:pPr>
            <w:r w:rsidRPr="009C5313">
              <w:rPr>
                <w:sz w:val="16"/>
              </w:rPr>
              <w:t>•</w:t>
            </w:r>
            <w:r>
              <w:rPr>
                <w:sz w:val="16"/>
              </w:rPr>
              <w:t xml:space="preserve"> Participated in </w:t>
            </w:r>
            <w:r w:rsidR="00303F3A">
              <w:rPr>
                <w:sz w:val="16"/>
              </w:rPr>
              <w:t xml:space="preserve">the </w:t>
            </w:r>
            <w:r>
              <w:rPr>
                <w:sz w:val="16"/>
              </w:rPr>
              <w:t xml:space="preserve">Peer review process </w:t>
            </w:r>
          </w:p>
          <w:p w:rsidR="00FD2D11" w:rsidRDefault="00FD2D11" w:rsidP="00FD2D11">
            <w:pPr>
              <w:rPr>
                <w:sz w:val="16"/>
              </w:rPr>
            </w:pPr>
            <w:r w:rsidRPr="009C5313">
              <w:rPr>
                <w:sz w:val="16"/>
              </w:rPr>
              <w:t xml:space="preserve">• </w:t>
            </w:r>
            <w:r>
              <w:rPr>
                <w:sz w:val="16"/>
              </w:rPr>
              <w:t xml:space="preserve">Prepared sql queires for to test database and worked on views and database </w:t>
            </w:r>
          </w:p>
          <w:p w:rsidR="00FD2D11" w:rsidRDefault="00FD2D11" w:rsidP="00FD2D11">
            <w:pPr>
              <w:rPr>
                <w:sz w:val="16"/>
              </w:rPr>
            </w:pPr>
            <w:r>
              <w:rPr>
                <w:sz w:val="16"/>
              </w:rPr>
              <w:t xml:space="preserve">   objects</w:t>
            </w:r>
          </w:p>
          <w:p w:rsidR="00FD2D11" w:rsidRDefault="00FD2D11" w:rsidP="00FD2D11">
            <w:pPr>
              <w:rPr>
                <w:sz w:val="16"/>
              </w:rPr>
            </w:pPr>
            <w:r w:rsidRPr="009C5313">
              <w:rPr>
                <w:sz w:val="16"/>
              </w:rPr>
              <w:t xml:space="preserve">• </w:t>
            </w:r>
            <w:r>
              <w:rPr>
                <w:sz w:val="16"/>
              </w:rPr>
              <w:t>Conducted database servier testing by using procedures and SQL Queries</w:t>
            </w:r>
          </w:p>
          <w:p w:rsidR="00FD2D11" w:rsidRDefault="00FD2D11" w:rsidP="00FD2D11">
            <w:pPr>
              <w:rPr>
                <w:sz w:val="16"/>
              </w:rPr>
            </w:pPr>
            <w:r w:rsidRPr="009C5313">
              <w:rPr>
                <w:sz w:val="16"/>
              </w:rPr>
              <w:t xml:space="preserve">• </w:t>
            </w:r>
            <w:r>
              <w:rPr>
                <w:sz w:val="16"/>
              </w:rPr>
              <w:t>Conducted back-end testing by using SQL Queries</w:t>
            </w:r>
          </w:p>
          <w:p w:rsidR="00910EB7" w:rsidRDefault="00910EB7" w:rsidP="00CC250C">
            <w:pPr>
              <w:rPr>
                <w:sz w:val="16"/>
              </w:rPr>
            </w:pPr>
            <w:r w:rsidRPr="009C5313">
              <w:rPr>
                <w:sz w:val="16"/>
              </w:rPr>
              <w:t xml:space="preserve">• Participated in daily calls with on-site coordinators to explain the challenges </w:t>
            </w:r>
          </w:p>
          <w:p w:rsidR="00910EB7" w:rsidRPr="009C5313" w:rsidRDefault="00D2519B" w:rsidP="00CC250C">
            <w:pPr>
              <w:rPr>
                <w:sz w:val="16"/>
              </w:rPr>
            </w:pPr>
            <w:r>
              <w:rPr>
                <w:sz w:val="16"/>
              </w:rPr>
              <w:t xml:space="preserve">   </w:t>
            </w:r>
            <w:r w:rsidR="00910EB7" w:rsidRPr="009C5313">
              <w:rPr>
                <w:sz w:val="16"/>
              </w:rPr>
              <w:t xml:space="preserve">on Daily basis </w:t>
            </w:r>
          </w:p>
          <w:p w:rsidR="00910EB7" w:rsidRPr="009C5313" w:rsidRDefault="00910EB7" w:rsidP="00CC250C">
            <w:pPr>
              <w:rPr>
                <w:rFonts w:ascii="Calibri" w:hAnsi="Calibri"/>
                <w:color w:val="333333"/>
              </w:rPr>
            </w:pPr>
            <w:r w:rsidRPr="009C5313">
              <w:rPr>
                <w:sz w:val="16"/>
              </w:rPr>
              <w:t xml:space="preserve">• Participated in weekly status calls with client </w:t>
            </w:r>
            <w:r>
              <w:rPr>
                <w:sz w:val="16"/>
              </w:rPr>
              <w:t>and performance estimations etc.</w:t>
            </w:r>
          </w:p>
        </w:tc>
      </w:tr>
      <w:tr w:rsidR="00910EB7" w:rsidTr="00CC250C">
        <w:tc>
          <w:tcPr>
            <w:tcW w:w="1800" w:type="dxa"/>
            <w:tcBorders>
              <w:top w:val="single" w:sz="4" w:space="0" w:color="auto"/>
              <w:left w:val="double" w:sz="4" w:space="0" w:color="auto"/>
              <w:bottom w:val="double" w:sz="4" w:space="0" w:color="auto"/>
              <w:right w:val="single" w:sz="4" w:space="0" w:color="auto"/>
            </w:tcBorders>
          </w:tcPr>
          <w:p w:rsidR="00910EB7" w:rsidRPr="00C633E6" w:rsidRDefault="00910EB7" w:rsidP="00CC250C">
            <w:pPr>
              <w:pStyle w:val="TableText"/>
            </w:pPr>
            <w:r w:rsidRPr="00C633E6">
              <w:t>Team Size</w:t>
            </w:r>
          </w:p>
        </w:tc>
        <w:tc>
          <w:tcPr>
            <w:tcW w:w="6750" w:type="dxa"/>
            <w:gridSpan w:val="4"/>
            <w:tcBorders>
              <w:top w:val="single" w:sz="4" w:space="0" w:color="auto"/>
              <w:left w:val="single" w:sz="4" w:space="0" w:color="auto"/>
              <w:bottom w:val="double" w:sz="4" w:space="0" w:color="auto"/>
              <w:right w:val="double" w:sz="4" w:space="0" w:color="auto"/>
            </w:tcBorders>
          </w:tcPr>
          <w:p w:rsidR="00910EB7" w:rsidRPr="00C633E6" w:rsidRDefault="00910EB7" w:rsidP="00CC250C">
            <w:pPr>
              <w:pStyle w:val="TableText"/>
            </w:pPr>
            <w:r>
              <w:t>10</w:t>
            </w:r>
          </w:p>
        </w:tc>
      </w:tr>
    </w:tbl>
    <w:p w:rsidR="00910EB7" w:rsidRPr="009E2B0E" w:rsidRDefault="00910EB7" w:rsidP="00910EB7">
      <w:pPr>
        <w:pStyle w:val="ParagraphText"/>
      </w:pPr>
    </w:p>
    <w:tbl>
      <w:tblPr>
        <w:tblW w:w="8550" w:type="dxa"/>
        <w:tblInd w:w="91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tblPr>
      <w:tblGrid>
        <w:gridCol w:w="1800"/>
        <w:gridCol w:w="1347"/>
        <w:gridCol w:w="1707"/>
        <w:gridCol w:w="1708"/>
        <w:gridCol w:w="1988"/>
      </w:tblGrid>
      <w:tr w:rsidR="00910EB7" w:rsidTr="00CC250C">
        <w:tc>
          <w:tcPr>
            <w:tcW w:w="1800" w:type="dxa"/>
            <w:tcBorders>
              <w:top w:val="double" w:sz="4" w:space="0" w:color="auto"/>
              <w:left w:val="double" w:sz="4" w:space="0" w:color="auto"/>
              <w:bottom w:val="single" w:sz="4" w:space="0" w:color="auto"/>
              <w:right w:val="single" w:sz="4" w:space="0" w:color="auto"/>
            </w:tcBorders>
            <w:shd w:val="clear" w:color="auto" w:fill="F3F3F3"/>
          </w:tcPr>
          <w:p w:rsidR="00910EB7" w:rsidRPr="00C633E6" w:rsidRDefault="00910EB7" w:rsidP="00CC250C">
            <w:pPr>
              <w:pStyle w:val="TableHead"/>
              <w:rPr>
                <w:bCs/>
                <w:color w:val="000000"/>
                <w:sz w:val="20"/>
                <w:szCs w:val="20"/>
              </w:rPr>
            </w:pPr>
            <w:r w:rsidRPr="00C633E6">
              <w:rPr>
                <w:bCs/>
                <w:color w:val="000000"/>
                <w:sz w:val="20"/>
                <w:szCs w:val="20"/>
              </w:rPr>
              <w:t>Project Name</w:t>
            </w:r>
          </w:p>
        </w:tc>
        <w:tc>
          <w:tcPr>
            <w:tcW w:w="6750" w:type="dxa"/>
            <w:gridSpan w:val="4"/>
            <w:tcBorders>
              <w:top w:val="double" w:sz="4" w:space="0" w:color="auto"/>
              <w:left w:val="single" w:sz="4" w:space="0" w:color="auto"/>
              <w:bottom w:val="single" w:sz="4" w:space="0" w:color="auto"/>
              <w:right w:val="double" w:sz="4" w:space="0" w:color="auto"/>
            </w:tcBorders>
            <w:shd w:val="clear" w:color="auto" w:fill="F3F3F3"/>
          </w:tcPr>
          <w:p w:rsidR="00910EB7" w:rsidRPr="00C633E6" w:rsidRDefault="00910EB7" w:rsidP="00CC250C">
            <w:pPr>
              <w:rPr>
                <w:b/>
                <w:bCs/>
                <w:color w:val="000000"/>
                <w:szCs w:val="20"/>
              </w:rPr>
            </w:pPr>
            <w:r>
              <w:rPr>
                <w:b/>
                <w:bCs/>
                <w:color w:val="000000"/>
                <w:szCs w:val="20"/>
              </w:rPr>
              <w:t xml:space="preserve">WACOM  </w:t>
            </w:r>
          </w:p>
        </w:tc>
      </w:tr>
      <w:tr w:rsidR="00910EB7" w:rsidTr="00CC250C">
        <w:trPr>
          <w:trHeight w:val="350"/>
        </w:trPr>
        <w:tc>
          <w:tcPr>
            <w:tcW w:w="1800" w:type="dxa"/>
            <w:tcBorders>
              <w:top w:val="single" w:sz="4" w:space="0" w:color="auto"/>
              <w:left w:val="double" w:sz="4" w:space="0" w:color="auto"/>
              <w:bottom w:val="single" w:sz="4" w:space="0" w:color="auto"/>
              <w:right w:val="single" w:sz="4" w:space="0" w:color="auto"/>
            </w:tcBorders>
          </w:tcPr>
          <w:p w:rsidR="00910EB7" w:rsidRPr="00C633E6" w:rsidRDefault="00910EB7" w:rsidP="00CC250C">
            <w:pPr>
              <w:pStyle w:val="TableText"/>
            </w:pPr>
            <w:r w:rsidRPr="00C633E6">
              <w:t>Client</w:t>
            </w:r>
          </w:p>
        </w:tc>
        <w:tc>
          <w:tcPr>
            <w:tcW w:w="6750" w:type="dxa"/>
            <w:gridSpan w:val="4"/>
            <w:tcBorders>
              <w:top w:val="single" w:sz="4" w:space="0" w:color="auto"/>
              <w:left w:val="single" w:sz="4" w:space="0" w:color="auto"/>
              <w:bottom w:val="single" w:sz="4" w:space="0" w:color="auto"/>
              <w:right w:val="double" w:sz="4" w:space="0" w:color="auto"/>
            </w:tcBorders>
          </w:tcPr>
          <w:p w:rsidR="00910EB7" w:rsidRPr="00C633E6" w:rsidRDefault="00910EB7" w:rsidP="00910EB7">
            <w:pPr>
              <w:tabs>
                <w:tab w:val="left" w:pos="1080"/>
              </w:tabs>
              <w:rPr>
                <w:sz w:val="16"/>
              </w:rPr>
            </w:pPr>
            <w:r>
              <w:rPr>
                <w:sz w:val="16"/>
              </w:rPr>
              <w:t>WACOM, USA</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Default="00910EB7" w:rsidP="00CC250C">
            <w:pPr>
              <w:pStyle w:val="TableText"/>
              <w:rPr>
                <w:rFonts w:ascii="Calibri" w:hAnsi="Calibri" w:cs="Calibri"/>
                <w:sz w:val="22"/>
                <w:szCs w:val="22"/>
              </w:rPr>
            </w:pPr>
            <w:r w:rsidRPr="00C633E6">
              <w:t>Project Description</w:t>
            </w:r>
          </w:p>
        </w:tc>
        <w:tc>
          <w:tcPr>
            <w:tcW w:w="6750" w:type="dxa"/>
            <w:gridSpan w:val="4"/>
            <w:tcBorders>
              <w:top w:val="single" w:sz="4" w:space="0" w:color="auto"/>
              <w:left w:val="single" w:sz="4" w:space="0" w:color="auto"/>
              <w:bottom w:val="single" w:sz="4" w:space="0" w:color="auto"/>
              <w:right w:val="double" w:sz="4" w:space="0" w:color="auto"/>
            </w:tcBorders>
          </w:tcPr>
          <w:p w:rsidR="00910EB7" w:rsidRPr="00950AE6" w:rsidRDefault="00910EB7" w:rsidP="00CC250C">
            <w:pPr>
              <w:rPr>
                <w:sz w:val="16"/>
              </w:rPr>
            </w:pPr>
            <w:r w:rsidRPr="00950AE6">
              <w:rPr>
                <w:sz w:val="16"/>
              </w:rPr>
              <w:t>Wacom is the leading manufacturer of pen tablets, interactive pen displays and digital interface solutions, it brings people and technology closer together through our natural, intuitive interface technologies.</w:t>
            </w:r>
          </w:p>
          <w:p w:rsidR="00910EB7" w:rsidRPr="00950AE6" w:rsidRDefault="00910EB7" w:rsidP="00CC250C">
            <w:pPr>
              <w:rPr>
                <w:sz w:val="16"/>
              </w:rPr>
            </w:pPr>
            <w:r w:rsidRPr="00950AE6">
              <w:rPr>
                <w:sz w:val="16"/>
              </w:rPr>
              <w:t xml:space="preserve">Wacom's products have been used by loyal customers to create some of the most exciting digital art, films, special effects, fashion and product designs. They have also played a significant role in making technology accessible in a natural and intuitive way through pen tablets, interactive pen displays, digital interface solutions, stylus products and creative companions. It's possible for everyone to express their creativity in digital media, whether artists, business executives or people enjoying </w:t>
            </w:r>
            <w:r w:rsidR="00FF7551" w:rsidRPr="00950AE6">
              <w:rPr>
                <w:sz w:val="16"/>
              </w:rPr>
              <w:t>every day</w:t>
            </w:r>
            <w:r w:rsidRPr="00950AE6">
              <w:rPr>
                <w:sz w:val="16"/>
              </w:rPr>
              <w:t xml:space="preserve"> creativity.</w:t>
            </w:r>
          </w:p>
          <w:p w:rsidR="00910EB7" w:rsidRDefault="00910EB7" w:rsidP="00CC250C">
            <w:pPr>
              <w:rPr>
                <w:rFonts w:ascii="Calibri" w:hAnsi="Calibri" w:cs="Calibri"/>
                <w:color w:val="000000"/>
                <w:sz w:val="22"/>
              </w:rPr>
            </w:pPr>
            <w:r w:rsidRPr="00950AE6">
              <w:rPr>
                <w:sz w:val="16"/>
              </w:rPr>
              <w:t>Wacom Portal is online shopping portal contains end to end flow from go to Store select the product and add product(s) to cart and  share the billing and shipping addresses and select shipping method as air, ground or water and Payment mode as Debit or Credit Card.</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Default="00910EB7" w:rsidP="00CC250C">
            <w:pPr>
              <w:pStyle w:val="TableText"/>
              <w:rPr>
                <w:rFonts w:ascii="Calibri" w:hAnsi="Calibri" w:cs="Calibri"/>
                <w:sz w:val="22"/>
                <w:szCs w:val="22"/>
              </w:rPr>
            </w:pPr>
            <w:r>
              <w:rPr>
                <w:rFonts w:ascii="Calibri" w:hAnsi="Calibri" w:cs="Calibri"/>
                <w:sz w:val="22"/>
                <w:szCs w:val="22"/>
              </w:rPr>
              <w:t>Environment</w:t>
            </w:r>
          </w:p>
        </w:tc>
        <w:tc>
          <w:tcPr>
            <w:tcW w:w="6750" w:type="dxa"/>
            <w:gridSpan w:val="4"/>
            <w:tcBorders>
              <w:top w:val="single" w:sz="4" w:space="0" w:color="auto"/>
              <w:left w:val="single" w:sz="4" w:space="0" w:color="auto"/>
              <w:bottom w:val="single" w:sz="4" w:space="0" w:color="auto"/>
              <w:right w:val="double" w:sz="4" w:space="0" w:color="auto"/>
            </w:tcBorders>
          </w:tcPr>
          <w:p w:rsidR="00A5061F" w:rsidRDefault="00910EB7" w:rsidP="001E3D29">
            <w:pPr>
              <w:pStyle w:val="NormalWeb"/>
              <w:spacing w:before="0" w:beforeAutospacing="0" w:after="0" w:afterAutospacing="0" w:line="300" w:lineRule="atLeast"/>
              <w:rPr>
                <w:rFonts w:ascii="Calibri" w:hAnsi="Calibri" w:cs="Calibri"/>
                <w:sz w:val="22"/>
              </w:rPr>
            </w:pPr>
            <w:r w:rsidRPr="00C633E6">
              <w:rPr>
                <w:rFonts w:ascii="Verdana" w:hAnsi="Verdana"/>
                <w:sz w:val="16"/>
              </w:rPr>
              <w:t xml:space="preserve">Microsoft .NET  Framework  v 2.0, Microsoft SQL Server 2005, </w:t>
            </w:r>
            <w:r>
              <w:rPr>
                <w:rFonts w:ascii="Verdana" w:hAnsi="Verdana"/>
                <w:sz w:val="16"/>
              </w:rPr>
              <w:t xml:space="preserve">Mobile </w:t>
            </w:r>
            <w:r w:rsidRPr="00586031">
              <w:rPr>
                <w:rFonts w:ascii="Verdana" w:hAnsi="Verdana"/>
                <w:sz w:val="16"/>
              </w:rPr>
              <w:t>Simulators</w:t>
            </w:r>
            <w:r w:rsidR="00245F9D">
              <w:rPr>
                <w:rFonts w:ascii="Verdana" w:hAnsi="Verdana"/>
                <w:sz w:val="16"/>
              </w:rPr>
              <w:t xml:space="preserve"> </w:t>
            </w:r>
            <w:r w:rsidRPr="00586031">
              <w:rPr>
                <w:rFonts w:ascii="Verdana" w:hAnsi="Verdana"/>
                <w:sz w:val="16"/>
              </w:rPr>
              <w:t>(http://mobiletest.me)</w:t>
            </w:r>
            <w:r w:rsidR="002A0E97">
              <w:rPr>
                <w:rFonts w:ascii="Verdana" w:hAnsi="Verdana"/>
                <w:sz w:val="16"/>
              </w:rPr>
              <w:t>, JIRA</w:t>
            </w:r>
            <w:r w:rsidR="00C17A51">
              <w:rPr>
                <w:rFonts w:ascii="Verdana" w:hAnsi="Verdana"/>
                <w:sz w:val="16"/>
              </w:rPr>
              <w:t>,</w:t>
            </w:r>
            <w:r w:rsidR="001E3D29">
              <w:rPr>
                <w:rFonts w:ascii="Verdana" w:hAnsi="Verdana"/>
                <w:sz w:val="16"/>
              </w:rPr>
              <w:t xml:space="preserve"> Mobile and Potability testing</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Default="00910EB7" w:rsidP="00CC250C">
            <w:pPr>
              <w:pStyle w:val="TableText"/>
              <w:rPr>
                <w:rFonts w:ascii="Calibri" w:hAnsi="Calibri" w:cs="Calibri"/>
                <w:sz w:val="22"/>
                <w:szCs w:val="22"/>
              </w:rPr>
            </w:pPr>
            <w:r>
              <w:rPr>
                <w:rFonts w:ascii="Calibri" w:hAnsi="Calibri" w:cs="Calibri"/>
                <w:sz w:val="22"/>
                <w:szCs w:val="22"/>
              </w:rPr>
              <w:t>Duration</w:t>
            </w:r>
          </w:p>
        </w:tc>
        <w:tc>
          <w:tcPr>
            <w:tcW w:w="1347" w:type="dxa"/>
            <w:tcBorders>
              <w:top w:val="single" w:sz="4" w:space="0" w:color="auto"/>
              <w:left w:val="single" w:sz="4" w:space="0" w:color="auto"/>
              <w:bottom w:val="single" w:sz="4" w:space="0" w:color="auto"/>
              <w:right w:val="single" w:sz="4" w:space="0" w:color="auto"/>
            </w:tcBorders>
          </w:tcPr>
          <w:p w:rsidR="00910EB7" w:rsidRPr="00C633E6" w:rsidRDefault="00910EB7" w:rsidP="00CC250C">
            <w:pPr>
              <w:pStyle w:val="TableText"/>
            </w:pPr>
            <w:r w:rsidRPr="00C633E6">
              <w:t>From (MM/YY)</w:t>
            </w:r>
          </w:p>
        </w:tc>
        <w:tc>
          <w:tcPr>
            <w:tcW w:w="1707" w:type="dxa"/>
            <w:tcBorders>
              <w:top w:val="single" w:sz="4" w:space="0" w:color="auto"/>
              <w:left w:val="single" w:sz="4" w:space="0" w:color="auto"/>
              <w:bottom w:val="single" w:sz="4" w:space="0" w:color="auto"/>
              <w:right w:val="single" w:sz="4" w:space="0" w:color="auto"/>
            </w:tcBorders>
          </w:tcPr>
          <w:p w:rsidR="00910EB7" w:rsidRPr="00C633E6" w:rsidRDefault="00910EB7" w:rsidP="00CC250C">
            <w:pPr>
              <w:pStyle w:val="TableText"/>
            </w:pPr>
            <w:r w:rsidRPr="00C633E6">
              <w:t>0</w:t>
            </w:r>
            <w:r w:rsidR="00CA714C">
              <w:t>1</w:t>
            </w:r>
            <w:r w:rsidRPr="00C633E6">
              <w:t>/1</w:t>
            </w:r>
            <w:r w:rsidR="00897BCD">
              <w:t>3</w:t>
            </w:r>
          </w:p>
        </w:tc>
        <w:tc>
          <w:tcPr>
            <w:tcW w:w="1708" w:type="dxa"/>
            <w:tcBorders>
              <w:top w:val="single" w:sz="4" w:space="0" w:color="auto"/>
              <w:left w:val="single" w:sz="4" w:space="0" w:color="auto"/>
              <w:bottom w:val="single" w:sz="4" w:space="0" w:color="auto"/>
              <w:right w:val="single" w:sz="4" w:space="0" w:color="auto"/>
            </w:tcBorders>
          </w:tcPr>
          <w:p w:rsidR="00910EB7" w:rsidRPr="00C633E6" w:rsidRDefault="00910EB7" w:rsidP="00CC250C">
            <w:pPr>
              <w:pStyle w:val="TableText"/>
            </w:pPr>
            <w:r w:rsidRPr="00C633E6">
              <w:t xml:space="preserve">To (MM/YY) </w:t>
            </w:r>
          </w:p>
        </w:tc>
        <w:tc>
          <w:tcPr>
            <w:tcW w:w="1988" w:type="dxa"/>
            <w:tcBorders>
              <w:top w:val="single" w:sz="4" w:space="0" w:color="auto"/>
              <w:left w:val="single" w:sz="4" w:space="0" w:color="auto"/>
              <w:bottom w:val="single" w:sz="4" w:space="0" w:color="auto"/>
              <w:right w:val="double" w:sz="4" w:space="0" w:color="auto"/>
            </w:tcBorders>
          </w:tcPr>
          <w:p w:rsidR="00910EB7" w:rsidRPr="00C633E6" w:rsidRDefault="00897BCD" w:rsidP="006E5182">
            <w:pPr>
              <w:pStyle w:val="TableText"/>
            </w:pPr>
            <w:r>
              <w:t>05</w:t>
            </w:r>
            <w:r w:rsidR="006E5182">
              <w:t>/</w:t>
            </w:r>
            <w:r w:rsidR="00910EB7">
              <w:t>1</w:t>
            </w:r>
            <w:r w:rsidR="00CA714C">
              <w:t>3</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Pr="00C633E6" w:rsidRDefault="00910EB7" w:rsidP="00CC250C">
            <w:pPr>
              <w:rPr>
                <w:sz w:val="16"/>
              </w:rPr>
            </w:pPr>
            <w:r w:rsidRPr="00C633E6">
              <w:rPr>
                <w:sz w:val="16"/>
              </w:rPr>
              <w:t xml:space="preserve">Role </w:t>
            </w:r>
          </w:p>
        </w:tc>
        <w:tc>
          <w:tcPr>
            <w:tcW w:w="6750" w:type="dxa"/>
            <w:gridSpan w:val="4"/>
            <w:tcBorders>
              <w:top w:val="single" w:sz="4" w:space="0" w:color="auto"/>
              <w:left w:val="single" w:sz="4" w:space="0" w:color="auto"/>
              <w:bottom w:val="single" w:sz="4" w:space="0" w:color="auto"/>
              <w:right w:val="double" w:sz="4" w:space="0" w:color="auto"/>
            </w:tcBorders>
          </w:tcPr>
          <w:p w:rsidR="00910EB7" w:rsidRPr="00C633E6" w:rsidRDefault="00BD350C" w:rsidP="00CC250C">
            <w:pPr>
              <w:rPr>
                <w:sz w:val="16"/>
              </w:rPr>
            </w:pPr>
            <w:r>
              <w:rPr>
                <w:sz w:val="16"/>
              </w:rPr>
              <w:t>Senior Test Engineer</w:t>
            </w:r>
          </w:p>
        </w:tc>
      </w:tr>
      <w:tr w:rsidR="00910EB7" w:rsidTr="00CC250C">
        <w:tc>
          <w:tcPr>
            <w:tcW w:w="1800" w:type="dxa"/>
            <w:tcBorders>
              <w:top w:val="single" w:sz="4" w:space="0" w:color="auto"/>
              <w:left w:val="double" w:sz="4" w:space="0" w:color="auto"/>
              <w:bottom w:val="single" w:sz="4" w:space="0" w:color="auto"/>
              <w:right w:val="single" w:sz="4" w:space="0" w:color="auto"/>
            </w:tcBorders>
          </w:tcPr>
          <w:p w:rsidR="00910EB7" w:rsidRDefault="00910EB7" w:rsidP="00CC250C">
            <w:pPr>
              <w:pStyle w:val="TableText"/>
              <w:rPr>
                <w:rFonts w:ascii="Calibri" w:hAnsi="Calibri" w:cs="Calibri"/>
                <w:sz w:val="22"/>
                <w:szCs w:val="22"/>
              </w:rPr>
            </w:pPr>
            <w:r>
              <w:rPr>
                <w:rFonts w:ascii="Calibri" w:hAnsi="Calibri" w:cs="Calibri"/>
                <w:sz w:val="22"/>
                <w:szCs w:val="22"/>
              </w:rPr>
              <w:t>Contributions</w:t>
            </w:r>
          </w:p>
        </w:tc>
        <w:tc>
          <w:tcPr>
            <w:tcW w:w="6750" w:type="dxa"/>
            <w:gridSpan w:val="4"/>
            <w:tcBorders>
              <w:top w:val="single" w:sz="4" w:space="0" w:color="auto"/>
              <w:left w:val="single" w:sz="4" w:space="0" w:color="auto"/>
              <w:bottom w:val="single" w:sz="4" w:space="0" w:color="auto"/>
              <w:right w:val="double" w:sz="4" w:space="0" w:color="auto"/>
            </w:tcBorders>
          </w:tcPr>
          <w:p w:rsidR="00245F9D" w:rsidRDefault="00910EB7" w:rsidP="00CC250C">
            <w:pPr>
              <w:rPr>
                <w:sz w:val="16"/>
              </w:rPr>
            </w:pPr>
            <w:r w:rsidRPr="00C633E6">
              <w:rPr>
                <w:sz w:val="16"/>
              </w:rPr>
              <w:t>•</w:t>
            </w:r>
            <w:r w:rsidR="00F70D0B">
              <w:rPr>
                <w:sz w:val="16"/>
              </w:rPr>
              <w:t xml:space="preserve"> </w:t>
            </w:r>
            <w:r w:rsidR="00350CCE">
              <w:rPr>
                <w:sz w:val="16"/>
              </w:rPr>
              <w:t xml:space="preserve"> </w:t>
            </w:r>
            <w:r w:rsidRPr="00C633E6">
              <w:rPr>
                <w:sz w:val="16"/>
              </w:rPr>
              <w:t>Analysis the requirements and participat</w:t>
            </w:r>
            <w:r>
              <w:rPr>
                <w:sz w:val="16"/>
              </w:rPr>
              <w:t>ed in meeting</w:t>
            </w:r>
            <w:r w:rsidR="00E127F6">
              <w:rPr>
                <w:sz w:val="16"/>
              </w:rPr>
              <w:t>s</w:t>
            </w:r>
            <w:r>
              <w:rPr>
                <w:sz w:val="16"/>
              </w:rPr>
              <w:t xml:space="preserve"> with </w:t>
            </w:r>
            <w:r w:rsidR="00245F9D">
              <w:rPr>
                <w:sz w:val="16"/>
              </w:rPr>
              <w:t>the on-site team</w:t>
            </w:r>
          </w:p>
          <w:p w:rsidR="00910EB7" w:rsidRDefault="00245F9D" w:rsidP="00CC250C">
            <w:pPr>
              <w:rPr>
                <w:sz w:val="16"/>
              </w:rPr>
            </w:pPr>
            <w:r>
              <w:rPr>
                <w:sz w:val="16"/>
              </w:rPr>
              <w:t xml:space="preserve">   </w:t>
            </w:r>
            <w:r w:rsidR="00910EB7">
              <w:rPr>
                <w:sz w:val="16"/>
              </w:rPr>
              <w:t>f</w:t>
            </w:r>
            <w:r>
              <w:rPr>
                <w:sz w:val="16"/>
              </w:rPr>
              <w:t>or c</w:t>
            </w:r>
            <w:r w:rsidR="00910EB7">
              <w:rPr>
                <w:sz w:val="16"/>
              </w:rPr>
              <w:t>larifications on different User Stories / Requirements</w:t>
            </w:r>
          </w:p>
          <w:p w:rsidR="00910EB7" w:rsidRDefault="00910EB7" w:rsidP="00CC250C">
            <w:pPr>
              <w:rPr>
                <w:sz w:val="16"/>
              </w:rPr>
            </w:pPr>
            <w:r w:rsidRPr="00C633E6">
              <w:rPr>
                <w:sz w:val="16"/>
              </w:rPr>
              <w:t>• Tested the Functionality of the</w:t>
            </w:r>
            <w:r w:rsidR="00E127F6">
              <w:rPr>
                <w:sz w:val="16"/>
              </w:rPr>
              <w:t xml:space="preserve"> Application uses</w:t>
            </w:r>
          </w:p>
          <w:p w:rsidR="00910EB7" w:rsidRDefault="00EC1428" w:rsidP="00CC250C">
            <w:pPr>
              <w:rPr>
                <w:sz w:val="16"/>
              </w:rPr>
            </w:pPr>
            <w:r w:rsidRPr="00C633E6">
              <w:rPr>
                <w:sz w:val="16"/>
              </w:rPr>
              <w:t>•</w:t>
            </w:r>
            <w:r w:rsidR="00F70D0B">
              <w:rPr>
                <w:sz w:val="16"/>
              </w:rPr>
              <w:t xml:space="preserve"> </w:t>
            </w:r>
            <w:r w:rsidR="00245F9D">
              <w:rPr>
                <w:sz w:val="16"/>
              </w:rPr>
              <w:t>Mobile</w:t>
            </w:r>
            <w:r w:rsidR="00910EB7" w:rsidRPr="00586031">
              <w:rPr>
                <w:sz w:val="16"/>
              </w:rPr>
              <w:t xml:space="preserve"> simulators</w:t>
            </w:r>
            <w:r w:rsidR="00910EB7">
              <w:rPr>
                <w:sz w:val="16"/>
              </w:rPr>
              <w:t xml:space="preserve"> on different operating systems like</w:t>
            </w:r>
          </w:p>
          <w:p w:rsidR="00910EB7" w:rsidRPr="00D055BD" w:rsidRDefault="00245F9D" w:rsidP="00CC250C">
            <w:pPr>
              <w:rPr>
                <w:sz w:val="16"/>
              </w:rPr>
            </w:pPr>
            <w:r>
              <w:rPr>
                <w:sz w:val="16"/>
              </w:rPr>
              <w:t xml:space="preserve">   </w:t>
            </w:r>
            <w:r w:rsidR="00910EB7" w:rsidRPr="00D055BD">
              <w:rPr>
                <w:sz w:val="16"/>
              </w:rPr>
              <w:t>IOS</w:t>
            </w:r>
            <w:r w:rsidR="00F43EAC">
              <w:rPr>
                <w:sz w:val="16"/>
              </w:rPr>
              <w:t xml:space="preserve"> </w:t>
            </w:r>
            <w:r>
              <w:rPr>
                <w:sz w:val="16"/>
              </w:rPr>
              <w:t>iPhone</w:t>
            </w:r>
            <w:r w:rsidR="00910EB7" w:rsidRPr="00D055BD">
              <w:rPr>
                <w:sz w:val="16"/>
              </w:rPr>
              <w:t xml:space="preserve"> 6</w:t>
            </w:r>
          </w:p>
          <w:p w:rsidR="00910EB7" w:rsidRPr="00D055BD" w:rsidRDefault="00245F9D" w:rsidP="00CC250C">
            <w:pPr>
              <w:rPr>
                <w:sz w:val="16"/>
              </w:rPr>
            </w:pPr>
            <w:r>
              <w:rPr>
                <w:sz w:val="16"/>
              </w:rPr>
              <w:t xml:space="preserve">   </w:t>
            </w:r>
            <w:r w:rsidR="00910EB7" w:rsidRPr="00D055BD">
              <w:rPr>
                <w:sz w:val="16"/>
              </w:rPr>
              <w:t>Android</w:t>
            </w:r>
            <w:r w:rsidR="00F70D0B">
              <w:rPr>
                <w:sz w:val="16"/>
              </w:rPr>
              <w:t xml:space="preserve"> </w:t>
            </w:r>
            <w:r w:rsidR="00910EB7" w:rsidRPr="00D055BD">
              <w:rPr>
                <w:sz w:val="16"/>
              </w:rPr>
              <w:t>Samsung Note 3</w:t>
            </w:r>
          </w:p>
          <w:p w:rsidR="00910EB7" w:rsidRPr="00C633E6" w:rsidRDefault="00245F9D" w:rsidP="00CC250C">
            <w:pPr>
              <w:rPr>
                <w:sz w:val="16"/>
              </w:rPr>
            </w:pPr>
            <w:r>
              <w:rPr>
                <w:sz w:val="16"/>
              </w:rPr>
              <w:t xml:space="preserve">   </w:t>
            </w:r>
            <w:r w:rsidR="00910EB7" w:rsidRPr="00D055BD">
              <w:rPr>
                <w:sz w:val="16"/>
              </w:rPr>
              <w:t>Windows</w:t>
            </w:r>
            <w:r w:rsidR="00910EB7">
              <w:rPr>
                <w:sz w:val="16"/>
              </w:rPr>
              <w:t xml:space="preserve">  Nokia </w:t>
            </w:r>
            <w:r w:rsidR="00910EB7" w:rsidRPr="00D055BD">
              <w:rPr>
                <w:sz w:val="16"/>
              </w:rPr>
              <w:t>Lumia 920</w:t>
            </w:r>
          </w:p>
          <w:p w:rsidR="00910EB7" w:rsidRDefault="00910EB7" w:rsidP="00CC250C">
            <w:pPr>
              <w:rPr>
                <w:sz w:val="16"/>
              </w:rPr>
            </w:pPr>
            <w:r w:rsidRPr="00C633E6">
              <w:rPr>
                <w:sz w:val="16"/>
              </w:rPr>
              <w:t xml:space="preserve">• </w:t>
            </w:r>
            <w:r>
              <w:rPr>
                <w:sz w:val="16"/>
              </w:rPr>
              <w:t xml:space="preserve">Conducted Browser </w:t>
            </w:r>
            <w:r w:rsidR="00AB3E53">
              <w:rPr>
                <w:sz w:val="16"/>
              </w:rPr>
              <w:t xml:space="preserve">Portability </w:t>
            </w:r>
            <w:r>
              <w:rPr>
                <w:sz w:val="16"/>
              </w:rPr>
              <w:t xml:space="preserve">testing on different browsers like </w:t>
            </w:r>
          </w:p>
          <w:p w:rsidR="00910EB7" w:rsidRDefault="00910EB7" w:rsidP="00CC250C">
            <w:pPr>
              <w:rPr>
                <w:sz w:val="16"/>
              </w:rPr>
            </w:pPr>
            <w:r>
              <w:rPr>
                <w:sz w:val="16"/>
              </w:rPr>
              <w:t xml:space="preserve">   </w:t>
            </w:r>
            <w:r w:rsidR="00245F9D">
              <w:rPr>
                <w:sz w:val="16"/>
              </w:rPr>
              <w:t xml:space="preserve"> </w:t>
            </w:r>
            <w:r>
              <w:rPr>
                <w:sz w:val="16"/>
              </w:rPr>
              <w:t xml:space="preserve">Chrome </w:t>
            </w:r>
            <w:r w:rsidRPr="00950AE6">
              <w:rPr>
                <w:sz w:val="16"/>
              </w:rPr>
              <w:t xml:space="preserve">V40 </w:t>
            </w:r>
          </w:p>
          <w:p w:rsidR="00910EB7" w:rsidRPr="00950AE6" w:rsidRDefault="00910EB7" w:rsidP="00CC250C">
            <w:pPr>
              <w:rPr>
                <w:sz w:val="16"/>
              </w:rPr>
            </w:pPr>
            <w:r>
              <w:rPr>
                <w:sz w:val="16"/>
              </w:rPr>
              <w:t xml:space="preserve">   </w:t>
            </w:r>
            <w:r w:rsidR="00245F9D">
              <w:rPr>
                <w:sz w:val="16"/>
              </w:rPr>
              <w:t xml:space="preserve"> </w:t>
            </w:r>
            <w:r>
              <w:rPr>
                <w:sz w:val="16"/>
              </w:rPr>
              <w:t xml:space="preserve">Firefox V35 </w:t>
            </w:r>
          </w:p>
          <w:p w:rsidR="00910EB7" w:rsidRPr="00950AE6" w:rsidRDefault="00245F9D" w:rsidP="00CC250C">
            <w:pPr>
              <w:rPr>
                <w:sz w:val="16"/>
              </w:rPr>
            </w:pPr>
            <w:r>
              <w:rPr>
                <w:sz w:val="16"/>
              </w:rPr>
              <w:t xml:space="preserve">    </w:t>
            </w:r>
            <w:r w:rsidR="00910EB7" w:rsidRPr="00950AE6">
              <w:rPr>
                <w:sz w:val="16"/>
              </w:rPr>
              <w:t>Opera</w:t>
            </w:r>
            <w:r w:rsidR="00910EB7" w:rsidRPr="00950AE6">
              <w:rPr>
                <w:sz w:val="16"/>
              </w:rPr>
              <w:tab/>
            </w:r>
            <w:r w:rsidR="00910EB7">
              <w:rPr>
                <w:sz w:val="16"/>
              </w:rPr>
              <w:t xml:space="preserve"> V</w:t>
            </w:r>
            <w:r w:rsidR="00910EB7" w:rsidRPr="00950AE6">
              <w:rPr>
                <w:sz w:val="16"/>
              </w:rPr>
              <w:t xml:space="preserve">27 </w:t>
            </w:r>
          </w:p>
          <w:p w:rsidR="00910EB7" w:rsidRDefault="00245F9D" w:rsidP="00CC250C">
            <w:pPr>
              <w:rPr>
                <w:sz w:val="16"/>
              </w:rPr>
            </w:pPr>
            <w:r>
              <w:rPr>
                <w:sz w:val="16"/>
              </w:rPr>
              <w:t xml:space="preserve">    </w:t>
            </w:r>
            <w:r w:rsidR="00910EB7" w:rsidRPr="00950AE6">
              <w:rPr>
                <w:sz w:val="16"/>
              </w:rPr>
              <w:t>Internet Explorer</w:t>
            </w:r>
            <w:r w:rsidR="00910EB7">
              <w:rPr>
                <w:sz w:val="16"/>
              </w:rPr>
              <w:t xml:space="preserve"> V</w:t>
            </w:r>
            <w:r w:rsidR="00910EB7" w:rsidRPr="00950AE6">
              <w:rPr>
                <w:sz w:val="16"/>
              </w:rPr>
              <w:t>11</w:t>
            </w:r>
          </w:p>
          <w:p w:rsidR="00910EB7" w:rsidRDefault="00910EB7" w:rsidP="00CC250C">
            <w:pPr>
              <w:rPr>
                <w:sz w:val="16"/>
              </w:rPr>
            </w:pPr>
            <w:r w:rsidRPr="00C633E6">
              <w:rPr>
                <w:sz w:val="16"/>
              </w:rPr>
              <w:t>•</w:t>
            </w:r>
            <w:r>
              <w:rPr>
                <w:sz w:val="16"/>
              </w:rPr>
              <w:t xml:space="preserve"> Functional testing has conducted for the different end to end scenarios</w:t>
            </w:r>
          </w:p>
          <w:p w:rsidR="00C17A51" w:rsidRDefault="00C17A51" w:rsidP="00C17A51">
            <w:pPr>
              <w:rPr>
                <w:sz w:val="16"/>
              </w:rPr>
            </w:pPr>
            <w:r w:rsidRPr="009C5313">
              <w:rPr>
                <w:sz w:val="16"/>
              </w:rPr>
              <w:t xml:space="preserve">• </w:t>
            </w:r>
            <w:r>
              <w:rPr>
                <w:sz w:val="16"/>
              </w:rPr>
              <w:t xml:space="preserve">Prepared sql queires for to test database and worked on views and database </w:t>
            </w:r>
          </w:p>
          <w:p w:rsidR="00C17A51" w:rsidRDefault="00C17A51" w:rsidP="00C17A51">
            <w:pPr>
              <w:rPr>
                <w:sz w:val="16"/>
              </w:rPr>
            </w:pPr>
            <w:r>
              <w:rPr>
                <w:sz w:val="16"/>
              </w:rPr>
              <w:lastRenderedPageBreak/>
              <w:t xml:space="preserve">   objects</w:t>
            </w:r>
          </w:p>
          <w:p w:rsidR="00C17A51" w:rsidRDefault="00C17A51" w:rsidP="00C17A51">
            <w:pPr>
              <w:rPr>
                <w:sz w:val="16"/>
              </w:rPr>
            </w:pPr>
            <w:r w:rsidRPr="009C5313">
              <w:rPr>
                <w:sz w:val="16"/>
              </w:rPr>
              <w:t xml:space="preserve">• </w:t>
            </w:r>
            <w:r>
              <w:rPr>
                <w:sz w:val="16"/>
              </w:rPr>
              <w:t>Conducted database servier testing by using procedures and SQL Queries</w:t>
            </w:r>
          </w:p>
          <w:p w:rsidR="00C17A51" w:rsidRDefault="00C17A51" w:rsidP="00C17A51">
            <w:pPr>
              <w:rPr>
                <w:sz w:val="16"/>
              </w:rPr>
            </w:pPr>
            <w:r w:rsidRPr="009C5313">
              <w:rPr>
                <w:sz w:val="16"/>
              </w:rPr>
              <w:t xml:space="preserve">• </w:t>
            </w:r>
            <w:r>
              <w:rPr>
                <w:sz w:val="16"/>
              </w:rPr>
              <w:t>Conducted back-end testing by using SQL Queries</w:t>
            </w:r>
          </w:p>
          <w:p w:rsidR="00910EB7" w:rsidRPr="00C633E6" w:rsidRDefault="00910EB7" w:rsidP="00CC250C">
            <w:pPr>
              <w:rPr>
                <w:sz w:val="16"/>
              </w:rPr>
            </w:pPr>
            <w:r w:rsidRPr="00C633E6">
              <w:rPr>
                <w:sz w:val="16"/>
              </w:rPr>
              <w:t>• Bug tracking and resolution through JIRA</w:t>
            </w:r>
            <w:r>
              <w:rPr>
                <w:sz w:val="16"/>
              </w:rPr>
              <w:t xml:space="preserve"> defect management Tool</w:t>
            </w:r>
          </w:p>
          <w:p w:rsidR="00910EB7" w:rsidRDefault="00910EB7" w:rsidP="00CC250C">
            <w:pPr>
              <w:rPr>
                <w:sz w:val="16"/>
              </w:rPr>
            </w:pPr>
            <w:r w:rsidRPr="00C633E6">
              <w:rPr>
                <w:sz w:val="16"/>
              </w:rPr>
              <w:t xml:space="preserve">• </w:t>
            </w:r>
            <w:r>
              <w:rPr>
                <w:sz w:val="16"/>
              </w:rPr>
              <w:t>Documented all the tested functionality on Mobiles/Browsers</w:t>
            </w:r>
          </w:p>
        </w:tc>
      </w:tr>
      <w:tr w:rsidR="00910EB7" w:rsidTr="00CC250C">
        <w:tc>
          <w:tcPr>
            <w:tcW w:w="1800" w:type="dxa"/>
            <w:tcBorders>
              <w:top w:val="single" w:sz="4" w:space="0" w:color="auto"/>
              <w:left w:val="double" w:sz="4" w:space="0" w:color="auto"/>
              <w:bottom w:val="double" w:sz="4" w:space="0" w:color="auto"/>
              <w:right w:val="single" w:sz="4" w:space="0" w:color="auto"/>
            </w:tcBorders>
          </w:tcPr>
          <w:p w:rsidR="00910EB7" w:rsidRPr="00C633E6" w:rsidRDefault="00910EB7" w:rsidP="00CC250C">
            <w:pPr>
              <w:pStyle w:val="TableText"/>
            </w:pPr>
            <w:r w:rsidRPr="00C633E6">
              <w:lastRenderedPageBreak/>
              <w:t>Team Size</w:t>
            </w:r>
          </w:p>
        </w:tc>
        <w:tc>
          <w:tcPr>
            <w:tcW w:w="6750" w:type="dxa"/>
            <w:gridSpan w:val="4"/>
            <w:tcBorders>
              <w:top w:val="single" w:sz="4" w:space="0" w:color="auto"/>
              <w:left w:val="single" w:sz="4" w:space="0" w:color="auto"/>
              <w:bottom w:val="double" w:sz="4" w:space="0" w:color="auto"/>
              <w:right w:val="double" w:sz="4" w:space="0" w:color="auto"/>
            </w:tcBorders>
          </w:tcPr>
          <w:p w:rsidR="00910EB7" w:rsidRPr="00C633E6" w:rsidRDefault="00910EB7" w:rsidP="00CC250C">
            <w:pPr>
              <w:pStyle w:val="TableText"/>
            </w:pPr>
            <w:r>
              <w:t>8</w:t>
            </w:r>
          </w:p>
        </w:tc>
      </w:tr>
    </w:tbl>
    <w:p w:rsidR="00910EB7" w:rsidRDefault="00910EB7" w:rsidP="00910EB7">
      <w:pPr>
        <w:pStyle w:val="ParagraphText"/>
      </w:pPr>
    </w:p>
    <w:tbl>
      <w:tblPr>
        <w:tblW w:w="8539" w:type="dxa"/>
        <w:tblInd w:w="90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tblPr>
      <w:tblGrid>
        <w:gridCol w:w="1707"/>
        <w:gridCol w:w="1708"/>
        <w:gridCol w:w="1708"/>
        <w:gridCol w:w="1708"/>
        <w:gridCol w:w="1708"/>
      </w:tblGrid>
      <w:tr w:rsidR="00910EB7" w:rsidTr="00CC250C">
        <w:tc>
          <w:tcPr>
            <w:tcW w:w="1707" w:type="dxa"/>
            <w:shd w:val="clear" w:color="auto" w:fill="F3F3F3"/>
          </w:tcPr>
          <w:p w:rsidR="00910EB7" w:rsidRDefault="00910EB7" w:rsidP="00CC250C">
            <w:pPr>
              <w:pStyle w:val="TableHead"/>
            </w:pPr>
            <w:r>
              <w:t>Project Name</w:t>
            </w:r>
          </w:p>
        </w:tc>
        <w:tc>
          <w:tcPr>
            <w:tcW w:w="6832" w:type="dxa"/>
            <w:gridSpan w:val="4"/>
            <w:shd w:val="clear" w:color="auto" w:fill="F3F3F3"/>
          </w:tcPr>
          <w:p w:rsidR="00910EB7" w:rsidRPr="00AF1491" w:rsidRDefault="00910EB7" w:rsidP="00CC250C">
            <w:pPr>
              <w:rPr>
                <w:color w:val="000000"/>
                <w:sz w:val="27"/>
                <w:szCs w:val="27"/>
              </w:rPr>
            </w:pPr>
            <w:r w:rsidRPr="00BC0D29">
              <w:rPr>
                <w:b/>
                <w:bCs/>
                <w:color w:val="000000"/>
                <w:szCs w:val="20"/>
              </w:rPr>
              <w:t>New Ticketing Solution</w:t>
            </w:r>
            <w:r>
              <w:rPr>
                <w:b/>
                <w:bCs/>
                <w:color w:val="000000"/>
                <w:szCs w:val="20"/>
              </w:rPr>
              <w:t xml:space="preserve"> (NTS) </w:t>
            </w:r>
          </w:p>
        </w:tc>
      </w:tr>
      <w:tr w:rsidR="00910EB7" w:rsidTr="00CC250C">
        <w:trPr>
          <w:trHeight w:val="503"/>
        </w:trPr>
        <w:tc>
          <w:tcPr>
            <w:tcW w:w="1707" w:type="dxa"/>
          </w:tcPr>
          <w:p w:rsidR="00910EB7" w:rsidRDefault="00910EB7" w:rsidP="00CC250C">
            <w:pPr>
              <w:pStyle w:val="TableText"/>
            </w:pPr>
            <w:r>
              <w:t>Client</w:t>
            </w:r>
          </w:p>
        </w:tc>
        <w:tc>
          <w:tcPr>
            <w:tcW w:w="6832" w:type="dxa"/>
            <w:gridSpan w:val="4"/>
          </w:tcPr>
          <w:p w:rsidR="00910EB7" w:rsidRDefault="00910EB7" w:rsidP="00CC250C">
            <w:r w:rsidRPr="00342088">
              <w:rPr>
                <w:sz w:val="16"/>
              </w:rPr>
              <w:t xml:space="preserve">Transport and Ticketing Authority – </w:t>
            </w:r>
            <w:smartTag w:uri="urn:schemas-microsoft-com:office:smarttags" w:element="place">
              <w:smartTag w:uri="urn:schemas-microsoft-com:office:smarttags" w:element="City">
                <w:r w:rsidRPr="00342088">
                  <w:rPr>
                    <w:sz w:val="16"/>
                  </w:rPr>
                  <w:t>Victoria</w:t>
                </w:r>
              </w:smartTag>
              <w:r w:rsidRPr="00342088">
                <w:rPr>
                  <w:sz w:val="16"/>
                </w:rPr>
                <w:t xml:space="preserve">, </w:t>
              </w:r>
              <w:smartTag w:uri="urn:schemas-microsoft-com:office:smarttags" w:element="country-region">
                <w:r w:rsidRPr="00342088">
                  <w:rPr>
                    <w:sz w:val="16"/>
                  </w:rPr>
                  <w:t>Australia</w:t>
                </w:r>
              </w:smartTag>
            </w:smartTag>
            <w:r w:rsidRPr="00BC0D29">
              <w:t> </w:t>
            </w:r>
          </w:p>
        </w:tc>
      </w:tr>
      <w:tr w:rsidR="00910EB7" w:rsidTr="00CC250C">
        <w:tc>
          <w:tcPr>
            <w:tcW w:w="1707" w:type="dxa"/>
          </w:tcPr>
          <w:p w:rsidR="00910EB7" w:rsidRDefault="00910EB7" w:rsidP="00CC250C">
            <w:pPr>
              <w:pStyle w:val="TableText"/>
            </w:pPr>
            <w:r>
              <w:t>Project Description</w:t>
            </w:r>
          </w:p>
        </w:tc>
        <w:tc>
          <w:tcPr>
            <w:tcW w:w="6832" w:type="dxa"/>
            <w:gridSpan w:val="4"/>
          </w:tcPr>
          <w:p w:rsidR="00910EB7" w:rsidRDefault="00910EB7" w:rsidP="00CC250C">
            <w:pPr>
              <w:pStyle w:val="TableText"/>
            </w:pPr>
            <w:r>
              <w:t xml:space="preserve">Myki is a contactless smartcard ticketing system being rolled-out on public transport in </w:t>
            </w:r>
            <w:smartTag w:uri="urn:schemas-microsoft-com:office:smarttags" w:element="place">
              <w:smartTag w:uri="urn:schemas-microsoft-com:office:smarttags" w:element="City">
                <w:r>
                  <w:t>Victoria</w:t>
                </w:r>
              </w:smartTag>
              <w:r>
                <w:t xml:space="preserve">, </w:t>
              </w:r>
              <w:smartTag w:uri="urn:schemas-microsoft-com:office:smarttags" w:element="country-region">
                <w:r>
                  <w:t>Australia</w:t>
                </w:r>
              </w:smartTag>
            </w:smartTag>
            <w:r>
              <w:t xml:space="preserve">. </w:t>
            </w:r>
          </w:p>
          <w:p w:rsidR="00910EB7" w:rsidRDefault="00910EB7" w:rsidP="00CC250C">
            <w:pPr>
              <w:pStyle w:val="TableText"/>
            </w:pPr>
            <w:r>
              <w:t>It helps in eliminating paper ticketing system by the smart card which allows a patron to buy tickets, or do shopping by the amount</w:t>
            </w:r>
            <w:r w:rsidR="00E127F6">
              <w:t xml:space="preserve"> available on the card.</w:t>
            </w:r>
          </w:p>
          <w:p w:rsidR="00910EB7" w:rsidRDefault="00910EB7" w:rsidP="00CC250C">
            <w:pPr>
              <w:pStyle w:val="TableText"/>
            </w:pPr>
            <w:r>
              <w:t xml:space="preserve"> A simple</w:t>
            </w:r>
            <w:r w:rsidR="00017A2A">
              <w:t>,</w:t>
            </w:r>
            <w:r>
              <w:t xml:space="preserve"> smart card will be issued to each and every patron, who ever use this service.</w:t>
            </w:r>
          </w:p>
          <w:p w:rsidR="00910EB7" w:rsidRDefault="00910EB7" w:rsidP="00CC250C">
            <w:pPr>
              <w:pStyle w:val="TableText"/>
            </w:pPr>
            <w:r>
              <w:t xml:space="preserve"> When a Patron enters into the bus, and when he scans the card against the device, the amount on the card will be automatically deducted from the card based on the destination. </w:t>
            </w:r>
          </w:p>
          <w:p w:rsidR="00910EB7" w:rsidRDefault="00910EB7" w:rsidP="00CC250C">
            <w:pPr>
              <w:pStyle w:val="TableText"/>
            </w:pPr>
            <w:r>
              <w:t xml:space="preserve">The NTS Data Warehouse project was initiated to develop a data warehousing solution to the NTS system. The main objective is to build a Decision Support System (DSS) that provides the complete warehouse information. </w:t>
            </w:r>
          </w:p>
          <w:p w:rsidR="00910EB7" w:rsidRPr="00AF1491" w:rsidRDefault="00910EB7" w:rsidP="00CC250C">
            <w:pPr>
              <w:pStyle w:val="TableText"/>
              <w:rPr>
                <w:rFonts w:ascii="Calibri" w:hAnsi="Calibri"/>
                <w:color w:val="000000"/>
                <w:sz w:val="23"/>
                <w:szCs w:val="23"/>
              </w:rPr>
            </w:pPr>
            <w:r>
              <w:t>This system is capable of supporting all their daily activities related to business development and operations in a centralized fashion used for taking many corporate decisions/strategy.</w:t>
            </w:r>
          </w:p>
        </w:tc>
      </w:tr>
      <w:tr w:rsidR="00910EB7" w:rsidTr="00CC250C">
        <w:tc>
          <w:tcPr>
            <w:tcW w:w="1707" w:type="dxa"/>
          </w:tcPr>
          <w:p w:rsidR="00910EB7" w:rsidRDefault="00910EB7" w:rsidP="00CC250C">
            <w:pPr>
              <w:pStyle w:val="TableText"/>
            </w:pPr>
            <w:r>
              <w:t>Environment</w:t>
            </w:r>
          </w:p>
        </w:tc>
        <w:tc>
          <w:tcPr>
            <w:tcW w:w="6832" w:type="dxa"/>
            <w:gridSpan w:val="4"/>
          </w:tcPr>
          <w:p w:rsidR="00910EB7" w:rsidRDefault="00910EB7" w:rsidP="00C55453">
            <w:pPr>
              <w:pStyle w:val="NormalWeb"/>
              <w:spacing w:before="0" w:beforeAutospacing="0" w:after="0" w:afterAutospacing="0" w:line="300" w:lineRule="atLeast"/>
            </w:pPr>
            <w:r w:rsidRPr="000917E0">
              <w:rPr>
                <w:rFonts w:ascii="Verdana" w:hAnsi="Verdana"/>
                <w:sz w:val="16"/>
              </w:rPr>
              <w:t>Microsoft .NET  Framework  v 2.0</w:t>
            </w:r>
            <w:r w:rsidR="00C55453">
              <w:rPr>
                <w:rFonts w:ascii="Verdana" w:hAnsi="Verdana"/>
                <w:sz w:val="16"/>
              </w:rPr>
              <w:t>,</w:t>
            </w:r>
            <w:r>
              <w:rPr>
                <w:rFonts w:ascii="Verdana" w:hAnsi="Verdana"/>
                <w:sz w:val="16"/>
              </w:rPr>
              <w:t xml:space="preserve"> </w:t>
            </w:r>
            <w:r w:rsidRPr="000917E0">
              <w:rPr>
                <w:rFonts w:ascii="Verdana" w:hAnsi="Verdana"/>
                <w:sz w:val="16"/>
              </w:rPr>
              <w:t>Microsoft SQL Server 2005</w:t>
            </w:r>
            <w:r w:rsidR="00693AC7">
              <w:rPr>
                <w:rFonts w:ascii="Verdana" w:hAnsi="Verdana"/>
                <w:sz w:val="16"/>
              </w:rPr>
              <w:t>, QC V 8.2</w:t>
            </w:r>
          </w:p>
        </w:tc>
      </w:tr>
      <w:tr w:rsidR="00910EB7" w:rsidTr="00CC250C">
        <w:tc>
          <w:tcPr>
            <w:tcW w:w="1707" w:type="dxa"/>
          </w:tcPr>
          <w:p w:rsidR="00910EB7" w:rsidRDefault="00910EB7" w:rsidP="00CC250C">
            <w:pPr>
              <w:pStyle w:val="TableText"/>
            </w:pPr>
            <w:r>
              <w:t>Duration</w:t>
            </w:r>
          </w:p>
        </w:tc>
        <w:tc>
          <w:tcPr>
            <w:tcW w:w="1708" w:type="dxa"/>
          </w:tcPr>
          <w:p w:rsidR="00910EB7" w:rsidRDefault="00910EB7" w:rsidP="00CC250C">
            <w:pPr>
              <w:pStyle w:val="TableText"/>
            </w:pPr>
            <w:r>
              <w:t>From (MM/YY)</w:t>
            </w:r>
          </w:p>
        </w:tc>
        <w:tc>
          <w:tcPr>
            <w:tcW w:w="1708" w:type="dxa"/>
          </w:tcPr>
          <w:p w:rsidR="00910EB7" w:rsidRDefault="00910EB7" w:rsidP="00CC250C">
            <w:pPr>
              <w:pStyle w:val="TableText"/>
            </w:pPr>
            <w:r w:rsidRPr="00F759A0">
              <w:t>03/12</w:t>
            </w:r>
          </w:p>
        </w:tc>
        <w:tc>
          <w:tcPr>
            <w:tcW w:w="1708" w:type="dxa"/>
          </w:tcPr>
          <w:p w:rsidR="00910EB7" w:rsidRDefault="00910EB7" w:rsidP="00CC250C">
            <w:pPr>
              <w:pStyle w:val="TableText"/>
            </w:pPr>
            <w:r>
              <w:t xml:space="preserve">To (MM/YY) </w:t>
            </w:r>
          </w:p>
        </w:tc>
        <w:tc>
          <w:tcPr>
            <w:tcW w:w="1708" w:type="dxa"/>
          </w:tcPr>
          <w:p w:rsidR="00910EB7" w:rsidRDefault="00CA714C" w:rsidP="00CC250C">
            <w:pPr>
              <w:pStyle w:val="TableText"/>
            </w:pPr>
            <w:r>
              <w:t>12</w:t>
            </w:r>
            <w:r w:rsidR="00910EB7">
              <w:t>/1</w:t>
            </w:r>
            <w:r w:rsidR="00897BCD">
              <w:t>3</w:t>
            </w:r>
          </w:p>
        </w:tc>
      </w:tr>
      <w:tr w:rsidR="00910EB7" w:rsidTr="00CC250C">
        <w:tc>
          <w:tcPr>
            <w:tcW w:w="1707" w:type="dxa"/>
          </w:tcPr>
          <w:p w:rsidR="00910EB7" w:rsidRDefault="00910EB7" w:rsidP="00B0185A">
            <w:pPr>
              <w:pStyle w:val="TableText"/>
            </w:pPr>
            <w:r w:rsidRPr="00910EB7">
              <w:t xml:space="preserve">Role </w:t>
            </w:r>
          </w:p>
        </w:tc>
        <w:tc>
          <w:tcPr>
            <w:tcW w:w="6832" w:type="dxa"/>
            <w:gridSpan w:val="4"/>
          </w:tcPr>
          <w:p w:rsidR="00910EB7" w:rsidRPr="00C60145" w:rsidRDefault="00BD350C" w:rsidP="00CC250C">
            <w:pPr>
              <w:rPr>
                <w:color w:val="000000"/>
                <w:szCs w:val="20"/>
              </w:rPr>
            </w:pPr>
            <w:r>
              <w:rPr>
                <w:sz w:val="16"/>
              </w:rPr>
              <w:t>Senior Test Engineer</w:t>
            </w:r>
          </w:p>
        </w:tc>
      </w:tr>
      <w:tr w:rsidR="00910EB7" w:rsidTr="00CC250C">
        <w:tc>
          <w:tcPr>
            <w:tcW w:w="1707" w:type="dxa"/>
          </w:tcPr>
          <w:p w:rsidR="00910EB7" w:rsidRDefault="00910EB7" w:rsidP="00CC250C">
            <w:pPr>
              <w:pStyle w:val="TableText"/>
            </w:pPr>
            <w:r>
              <w:t>Contributions</w:t>
            </w:r>
          </w:p>
        </w:tc>
        <w:tc>
          <w:tcPr>
            <w:tcW w:w="6832" w:type="dxa"/>
            <w:gridSpan w:val="4"/>
          </w:tcPr>
          <w:p w:rsidR="00910EB7" w:rsidRDefault="00910EB7" w:rsidP="00CC250C">
            <w:pPr>
              <w:rPr>
                <w:sz w:val="16"/>
              </w:rPr>
            </w:pPr>
            <w:r>
              <w:rPr>
                <w:sz w:val="16"/>
              </w:rPr>
              <w:t xml:space="preserve">• Analysis the requirements and participating the meeting to discuss the </w:t>
            </w:r>
          </w:p>
          <w:p w:rsidR="00910EB7" w:rsidRDefault="00910EB7" w:rsidP="00CC250C">
            <w:pPr>
              <w:rPr>
                <w:sz w:val="16"/>
              </w:rPr>
            </w:pPr>
            <w:r>
              <w:rPr>
                <w:sz w:val="16"/>
              </w:rPr>
              <w:t xml:space="preserve">  </w:t>
            </w:r>
            <w:r w:rsidR="00B03177">
              <w:rPr>
                <w:sz w:val="16"/>
              </w:rPr>
              <w:t xml:space="preserve"> </w:t>
            </w:r>
            <w:r w:rsidR="006C2981">
              <w:rPr>
                <w:sz w:val="16"/>
              </w:rPr>
              <w:t>R</w:t>
            </w:r>
            <w:r>
              <w:rPr>
                <w:sz w:val="16"/>
              </w:rPr>
              <w:t>equirements</w:t>
            </w:r>
          </w:p>
          <w:p w:rsidR="00910EB7" w:rsidRDefault="00910EB7" w:rsidP="00CC250C">
            <w:pPr>
              <w:rPr>
                <w:sz w:val="16"/>
              </w:rPr>
            </w:pPr>
            <w:r>
              <w:rPr>
                <w:sz w:val="16"/>
              </w:rPr>
              <w:t>• Tested the Functionality of the</w:t>
            </w:r>
            <w:r w:rsidR="00693AC7">
              <w:rPr>
                <w:sz w:val="16"/>
              </w:rPr>
              <w:t xml:space="preserve"> Application in Various Modules</w:t>
            </w:r>
          </w:p>
          <w:p w:rsidR="00910EB7" w:rsidRDefault="00910EB7" w:rsidP="00CC250C">
            <w:pPr>
              <w:rPr>
                <w:sz w:val="16"/>
              </w:rPr>
            </w:pPr>
            <w:r>
              <w:rPr>
                <w:sz w:val="16"/>
              </w:rPr>
              <w:t xml:space="preserve">• Worked closely with the Business and the Development teams to convert </w:t>
            </w:r>
          </w:p>
          <w:p w:rsidR="00910EB7" w:rsidRDefault="00910EB7" w:rsidP="00CC250C">
            <w:pPr>
              <w:rPr>
                <w:sz w:val="16"/>
              </w:rPr>
            </w:pPr>
            <w:r>
              <w:rPr>
                <w:sz w:val="16"/>
              </w:rPr>
              <w:t xml:space="preserve">   business requirements into testable requirements and converting the same as </w:t>
            </w:r>
          </w:p>
          <w:p w:rsidR="00910EB7" w:rsidRDefault="00910EB7" w:rsidP="00CC250C">
            <w:pPr>
              <w:rPr>
                <w:sz w:val="16"/>
              </w:rPr>
            </w:pPr>
            <w:r>
              <w:rPr>
                <w:sz w:val="16"/>
              </w:rPr>
              <w:t xml:space="preserve">  </w:t>
            </w:r>
            <w:r w:rsidR="00B03177">
              <w:rPr>
                <w:sz w:val="16"/>
              </w:rPr>
              <w:t xml:space="preserve"> </w:t>
            </w:r>
            <w:r w:rsidR="00693AC7">
              <w:rPr>
                <w:sz w:val="16"/>
              </w:rPr>
              <w:t>Test</w:t>
            </w:r>
          </w:p>
          <w:p w:rsidR="00E127F6" w:rsidRDefault="00910EB7" w:rsidP="00CC250C">
            <w:pPr>
              <w:rPr>
                <w:sz w:val="16"/>
              </w:rPr>
            </w:pPr>
            <w:r>
              <w:rPr>
                <w:sz w:val="16"/>
              </w:rPr>
              <w:t xml:space="preserve">• Preparation of functional test cases and Review of test cases designed by </w:t>
            </w:r>
            <w:r w:rsidR="00E127F6">
              <w:rPr>
                <w:sz w:val="16"/>
              </w:rPr>
              <w:t xml:space="preserve">the  </w:t>
            </w:r>
            <w:r w:rsidR="009117AC">
              <w:rPr>
                <w:sz w:val="16"/>
              </w:rPr>
              <w:t xml:space="preserve"> </w:t>
            </w:r>
          </w:p>
          <w:p w:rsidR="00910EB7" w:rsidRDefault="009117AC" w:rsidP="00CC250C">
            <w:pPr>
              <w:rPr>
                <w:sz w:val="16"/>
              </w:rPr>
            </w:pPr>
            <w:r>
              <w:rPr>
                <w:sz w:val="16"/>
              </w:rPr>
              <w:t xml:space="preserve"> </w:t>
            </w:r>
            <w:r w:rsidR="00B03177">
              <w:rPr>
                <w:sz w:val="16"/>
              </w:rPr>
              <w:t xml:space="preserve">  </w:t>
            </w:r>
            <w:r w:rsidR="00910EB7">
              <w:rPr>
                <w:sz w:val="16"/>
              </w:rPr>
              <w:t>team using Quality Centre </w:t>
            </w:r>
          </w:p>
          <w:p w:rsidR="005B0A81" w:rsidRDefault="00910EB7" w:rsidP="005B0A81">
            <w:pPr>
              <w:rPr>
                <w:sz w:val="16"/>
              </w:rPr>
            </w:pPr>
            <w:r>
              <w:rPr>
                <w:sz w:val="16"/>
              </w:rPr>
              <w:t>• Performed Smoke Testing and Func</w:t>
            </w:r>
            <w:r w:rsidR="00693AC7">
              <w:rPr>
                <w:sz w:val="16"/>
              </w:rPr>
              <w:t>tional testing</w:t>
            </w:r>
          </w:p>
          <w:p w:rsidR="00C17A51" w:rsidRDefault="00C17A51" w:rsidP="00C17A51">
            <w:pPr>
              <w:rPr>
                <w:sz w:val="16"/>
              </w:rPr>
            </w:pPr>
            <w:r w:rsidRPr="009C5313">
              <w:rPr>
                <w:sz w:val="16"/>
              </w:rPr>
              <w:t xml:space="preserve">• </w:t>
            </w:r>
            <w:r>
              <w:rPr>
                <w:sz w:val="16"/>
              </w:rPr>
              <w:t xml:space="preserve">Prepared sql queires for to test database and worked on views and database </w:t>
            </w:r>
          </w:p>
          <w:p w:rsidR="00C17A51" w:rsidRDefault="00C17A51" w:rsidP="00C17A51">
            <w:pPr>
              <w:rPr>
                <w:sz w:val="16"/>
              </w:rPr>
            </w:pPr>
            <w:r>
              <w:rPr>
                <w:sz w:val="16"/>
              </w:rPr>
              <w:t xml:space="preserve">   objects</w:t>
            </w:r>
          </w:p>
          <w:p w:rsidR="00C17A51" w:rsidRDefault="00C17A51" w:rsidP="00C17A51">
            <w:pPr>
              <w:rPr>
                <w:sz w:val="16"/>
              </w:rPr>
            </w:pPr>
            <w:r w:rsidRPr="009C5313">
              <w:rPr>
                <w:sz w:val="16"/>
              </w:rPr>
              <w:t xml:space="preserve">• </w:t>
            </w:r>
            <w:r>
              <w:rPr>
                <w:sz w:val="16"/>
              </w:rPr>
              <w:t>Conducted database servier testing by using procedures and SQL Queries</w:t>
            </w:r>
          </w:p>
          <w:p w:rsidR="00C17A51" w:rsidRDefault="00C17A51" w:rsidP="00C17A51">
            <w:pPr>
              <w:rPr>
                <w:sz w:val="16"/>
              </w:rPr>
            </w:pPr>
            <w:r w:rsidRPr="009C5313">
              <w:rPr>
                <w:sz w:val="16"/>
              </w:rPr>
              <w:t xml:space="preserve">• </w:t>
            </w:r>
            <w:r>
              <w:rPr>
                <w:sz w:val="16"/>
              </w:rPr>
              <w:t>Conducted back-end testing by using SQL Queries</w:t>
            </w:r>
          </w:p>
          <w:p w:rsidR="00D3728A" w:rsidRDefault="00D3728A" w:rsidP="00D3728A">
            <w:pPr>
              <w:rPr>
                <w:sz w:val="16"/>
              </w:rPr>
            </w:pPr>
            <w:r>
              <w:rPr>
                <w:sz w:val="16"/>
              </w:rPr>
              <w:t>• Prepared the defect report and reporting the bugs</w:t>
            </w:r>
          </w:p>
          <w:p w:rsidR="00910EB7" w:rsidRPr="00BE3798" w:rsidRDefault="00910EB7" w:rsidP="00CC250C">
            <w:pPr>
              <w:rPr>
                <w:sz w:val="16"/>
              </w:rPr>
            </w:pPr>
            <w:r>
              <w:rPr>
                <w:sz w:val="16"/>
              </w:rPr>
              <w:t>• Bug tracking and resolution through Quality Centre</w:t>
            </w:r>
          </w:p>
        </w:tc>
      </w:tr>
      <w:tr w:rsidR="00910EB7" w:rsidTr="00CC250C">
        <w:tc>
          <w:tcPr>
            <w:tcW w:w="1707" w:type="dxa"/>
          </w:tcPr>
          <w:p w:rsidR="00910EB7" w:rsidRDefault="00910EB7" w:rsidP="00CC250C">
            <w:pPr>
              <w:pStyle w:val="TableText"/>
            </w:pPr>
            <w:r>
              <w:t>Team Size</w:t>
            </w:r>
          </w:p>
        </w:tc>
        <w:tc>
          <w:tcPr>
            <w:tcW w:w="6832" w:type="dxa"/>
            <w:gridSpan w:val="4"/>
          </w:tcPr>
          <w:p w:rsidR="00910EB7" w:rsidRDefault="00910EB7" w:rsidP="00CC250C">
            <w:pPr>
              <w:pStyle w:val="TableText"/>
            </w:pPr>
            <w:r>
              <w:t>8</w:t>
            </w:r>
          </w:p>
        </w:tc>
      </w:tr>
    </w:tbl>
    <w:p w:rsidR="00201657" w:rsidRDefault="00201657" w:rsidP="00910EB7">
      <w:pPr>
        <w:pStyle w:val="Heading2NN"/>
        <w:ind w:firstLine="720"/>
        <w:rPr>
          <w:sz w:val="18"/>
          <w:szCs w:val="18"/>
        </w:rPr>
      </w:pPr>
    </w:p>
    <w:p w:rsidR="00201657" w:rsidRDefault="00201657" w:rsidP="00910EB7">
      <w:pPr>
        <w:pStyle w:val="Heading2NN"/>
        <w:ind w:firstLine="720"/>
        <w:rPr>
          <w:sz w:val="18"/>
          <w:szCs w:val="18"/>
        </w:rPr>
      </w:pPr>
    </w:p>
    <w:p w:rsidR="00F602AD" w:rsidRDefault="00F602AD" w:rsidP="00910EB7">
      <w:pPr>
        <w:pStyle w:val="Heading2NN"/>
        <w:ind w:firstLine="720"/>
        <w:rPr>
          <w:sz w:val="18"/>
          <w:szCs w:val="18"/>
        </w:rPr>
      </w:pPr>
    </w:p>
    <w:p w:rsidR="00443A16" w:rsidRPr="00443A16" w:rsidRDefault="00443A16" w:rsidP="00443A16">
      <w:pPr>
        <w:pStyle w:val="ParagraphText"/>
      </w:pPr>
    </w:p>
    <w:p w:rsidR="00910EB7" w:rsidRPr="000F124A" w:rsidRDefault="00910EB7" w:rsidP="00910EB7">
      <w:pPr>
        <w:pStyle w:val="Heading2NN"/>
        <w:ind w:firstLine="720"/>
        <w:rPr>
          <w:sz w:val="18"/>
          <w:szCs w:val="18"/>
        </w:rPr>
      </w:pPr>
      <w:r w:rsidRPr="000F124A">
        <w:rPr>
          <w:sz w:val="18"/>
          <w:szCs w:val="18"/>
        </w:rPr>
        <w:lastRenderedPageBreak/>
        <w:t>Motorola India Ltd.</w:t>
      </w:r>
    </w:p>
    <w:tbl>
      <w:tblPr>
        <w:tblW w:w="8539" w:type="dxa"/>
        <w:tblInd w:w="90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tblPr>
      <w:tblGrid>
        <w:gridCol w:w="1707"/>
        <w:gridCol w:w="1708"/>
        <w:gridCol w:w="1708"/>
        <w:gridCol w:w="1708"/>
        <w:gridCol w:w="1708"/>
      </w:tblGrid>
      <w:tr w:rsidR="00910EB7" w:rsidTr="00CC250C">
        <w:tc>
          <w:tcPr>
            <w:tcW w:w="1382" w:type="dxa"/>
            <w:shd w:val="clear" w:color="auto" w:fill="F3F3F3"/>
          </w:tcPr>
          <w:p w:rsidR="00910EB7" w:rsidRDefault="00910EB7" w:rsidP="00CC250C">
            <w:pPr>
              <w:pStyle w:val="TableHead"/>
            </w:pPr>
            <w:r>
              <w:t>Project Name</w:t>
            </w:r>
          </w:p>
        </w:tc>
        <w:tc>
          <w:tcPr>
            <w:tcW w:w="1382" w:type="dxa"/>
            <w:gridSpan w:val="4"/>
            <w:shd w:val="clear" w:color="auto" w:fill="F3F3F3"/>
          </w:tcPr>
          <w:p w:rsidR="00910EB7" w:rsidRDefault="00910EB7" w:rsidP="00CC250C">
            <w:pPr>
              <w:pStyle w:val="TableHead"/>
            </w:pPr>
            <w:r>
              <w:t>MSC and CARE</w:t>
            </w:r>
          </w:p>
        </w:tc>
      </w:tr>
      <w:tr w:rsidR="00910EB7" w:rsidTr="00CC250C">
        <w:tc>
          <w:tcPr>
            <w:tcW w:w="1382" w:type="dxa"/>
          </w:tcPr>
          <w:p w:rsidR="00910EB7" w:rsidRDefault="00910EB7" w:rsidP="00CC250C">
            <w:pPr>
              <w:pStyle w:val="TableText"/>
            </w:pPr>
            <w:r>
              <w:t>Client</w:t>
            </w:r>
          </w:p>
        </w:tc>
        <w:tc>
          <w:tcPr>
            <w:tcW w:w="1382" w:type="dxa"/>
            <w:gridSpan w:val="4"/>
          </w:tcPr>
          <w:p w:rsidR="00910EB7" w:rsidRDefault="00910EB7" w:rsidP="00CC250C">
            <w:pPr>
              <w:pStyle w:val="TableText"/>
            </w:pPr>
            <w:r>
              <w:t>Motorola India Ltd</w:t>
            </w:r>
          </w:p>
        </w:tc>
      </w:tr>
      <w:tr w:rsidR="00910EB7" w:rsidTr="00CC250C">
        <w:tc>
          <w:tcPr>
            <w:tcW w:w="1382" w:type="dxa"/>
          </w:tcPr>
          <w:p w:rsidR="00910EB7" w:rsidRDefault="00910EB7" w:rsidP="00CC250C">
            <w:pPr>
              <w:pStyle w:val="TableText"/>
            </w:pPr>
            <w:r>
              <w:t>Project Description</w:t>
            </w:r>
          </w:p>
        </w:tc>
        <w:tc>
          <w:tcPr>
            <w:tcW w:w="1382" w:type="dxa"/>
            <w:gridSpan w:val="4"/>
          </w:tcPr>
          <w:p w:rsidR="00910EB7" w:rsidRPr="00221832" w:rsidRDefault="00910EB7" w:rsidP="00CC250C">
            <w:pPr>
              <w:pStyle w:val="TableText"/>
              <w:rPr>
                <w:b/>
              </w:rPr>
            </w:pPr>
            <w:r w:rsidRPr="00221832">
              <w:rPr>
                <w:b/>
              </w:rPr>
              <w:t>MSC-My Symbol Care Web Application:</w:t>
            </w:r>
          </w:p>
          <w:p w:rsidR="00910EB7" w:rsidRPr="00221832" w:rsidRDefault="00910EB7" w:rsidP="00CC250C">
            <w:pPr>
              <w:pStyle w:val="TableText"/>
            </w:pPr>
            <w:r w:rsidRPr="00221832">
              <w:t>MSC ensures prompt and complete repair service on all Symbol products. It is used to create RMA (Return Material Authorization) for regular customers. It also helps users to check contract or warranty status of units. It provides</w:t>
            </w:r>
            <w:r w:rsidR="00E127F6">
              <w:t xml:space="preserve"> a</w:t>
            </w:r>
            <w:r w:rsidRPr="00221832">
              <w:t xml:space="preserve"> printed packing slip and shipping label for our convenience. </w:t>
            </w:r>
          </w:p>
          <w:p w:rsidR="007C2A22" w:rsidRDefault="00910EB7" w:rsidP="00CC250C">
            <w:pPr>
              <w:pStyle w:val="TableText"/>
            </w:pPr>
            <w:r w:rsidRPr="00221832">
              <w:t>A confirmation Email is sent when</w:t>
            </w:r>
            <w:r w:rsidR="00E127F6">
              <w:t xml:space="preserve"> the</w:t>
            </w:r>
            <w:r w:rsidRPr="00221832">
              <w:t xml:space="preserve"> unit is received or shipped from Depot. It </w:t>
            </w:r>
          </w:p>
          <w:p w:rsidR="00910EB7" w:rsidRPr="00221832" w:rsidRDefault="00910EB7" w:rsidP="00CC250C">
            <w:pPr>
              <w:pStyle w:val="TableText"/>
            </w:pPr>
            <w:r w:rsidRPr="00221832">
              <w:t>secures your inventory with the ability to track all repairs and check current status of RMA’s</w:t>
            </w:r>
          </w:p>
          <w:p w:rsidR="00910EB7" w:rsidRPr="00221832" w:rsidRDefault="00910EB7" w:rsidP="00CC250C">
            <w:pPr>
              <w:pStyle w:val="TableText"/>
            </w:pPr>
          </w:p>
          <w:p w:rsidR="00910EB7" w:rsidRPr="00221832" w:rsidRDefault="002354EE" w:rsidP="00CC250C">
            <w:pPr>
              <w:pStyle w:val="TableText"/>
              <w:rPr>
                <w:b/>
              </w:rPr>
            </w:pPr>
            <w:r>
              <w:rPr>
                <w:b/>
              </w:rPr>
              <w:t>O</w:t>
            </w:r>
            <w:r w:rsidR="00695B90">
              <w:rPr>
                <w:b/>
              </w:rPr>
              <w:t xml:space="preserve">rder </w:t>
            </w:r>
            <w:r>
              <w:rPr>
                <w:b/>
              </w:rPr>
              <w:t>M</w:t>
            </w:r>
            <w:r w:rsidR="00695B90">
              <w:rPr>
                <w:b/>
              </w:rPr>
              <w:t>anagement</w:t>
            </w:r>
            <w:r w:rsidR="00A326D0">
              <w:rPr>
                <w:b/>
              </w:rPr>
              <w:t xml:space="preserve"> with Web Applications</w:t>
            </w:r>
            <w:r w:rsidR="00EC1428">
              <w:rPr>
                <w:b/>
              </w:rPr>
              <w:t xml:space="preserve"> and Oracle Applications</w:t>
            </w:r>
            <w:r w:rsidR="00910EB7" w:rsidRPr="00221832">
              <w:rPr>
                <w:b/>
              </w:rPr>
              <w:t>:</w:t>
            </w:r>
          </w:p>
          <w:p w:rsidR="00910EB7" w:rsidRPr="00221832" w:rsidRDefault="00910EB7" w:rsidP="00CC250C">
            <w:pPr>
              <w:pStyle w:val="TableText"/>
            </w:pPr>
            <w:r w:rsidRPr="00221832">
              <w:t xml:space="preserve">The Application intent is to take orders on Mobile Email plans. </w:t>
            </w:r>
          </w:p>
          <w:p w:rsidR="00910EB7" w:rsidRPr="00221832" w:rsidRDefault="00910EB7" w:rsidP="00CC250C">
            <w:pPr>
              <w:pStyle w:val="TableText"/>
            </w:pPr>
            <w:r w:rsidRPr="00221832">
              <w:t xml:space="preserve">Carriers can directly place the orders from Web apps. portal. </w:t>
            </w:r>
          </w:p>
          <w:p w:rsidR="00910EB7" w:rsidRDefault="00910EB7" w:rsidP="00CC250C">
            <w:pPr>
              <w:pStyle w:val="TableText"/>
            </w:pPr>
            <w:r w:rsidRPr="00221832">
              <w:t>Sales Reps will upload the order in the Oracle Apps-Order Management Module. Every subsequent release contains different upgrades to the Email plan and further enhancements in the requirements</w:t>
            </w:r>
          </w:p>
        </w:tc>
      </w:tr>
      <w:tr w:rsidR="00910EB7" w:rsidTr="00CC250C">
        <w:tc>
          <w:tcPr>
            <w:tcW w:w="1382" w:type="dxa"/>
          </w:tcPr>
          <w:p w:rsidR="00910EB7" w:rsidRDefault="00910EB7" w:rsidP="00CC250C">
            <w:pPr>
              <w:pStyle w:val="TableText"/>
            </w:pPr>
            <w:r>
              <w:t>Environment</w:t>
            </w:r>
          </w:p>
        </w:tc>
        <w:tc>
          <w:tcPr>
            <w:tcW w:w="1382" w:type="dxa"/>
            <w:gridSpan w:val="4"/>
          </w:tcPr>
          <w:p w:rsidR="00910EB7" w:rsidRDefault="00910EB7" w:rsidP="00897BCD">
            <w:pPr>
              <w:pStyle w:val="TableText"/>
            </w:pPr>
            <w:r>
              <w:t xml:space="preserve">J2EE, Web </w:t>
            </w:r>
            <w:r w:rsidR="00A326D0">
              <w:t xml:space="preserve">based, Oracle, </w:t>
            </w:r>
            <w:r w:rsidR="00BD350C">
              <w:t>Q</w:t>
            </w:r>
            <w:r>
              <w:t>C</w:t>
            </w:r>
            <w:r w:rsidR="00897BCD">
              <w:t>, Oracle EBS</w:t>
            </w:r>
          </w:p>
        </w:tc>
      </w:tr>
      <w:tr w:rsidR="00910EB7" w:rsidTr="00CC250C">
        <w:tc>
          <w:tcPr>
            <w:tcW w:w="1382" w:type="dxa"/>
          </w:tcPr>
          <w:p w:rsidR="00910EB7" w:rsidRDefault="00910EB7" w:rsidP="00CC250C">
            <w:pPr>
              <w:pStyle w:val="TableText"/>
            </w:pPr>
            <w:r>
              <w:t>Duration</w:t>
            </w:r>
          </w:p>
        </w:tc>
        <w:tc>
          <w:tcPr>
            <w:tcW w:w="1382" w:type="dxa"/>
          </w:tcPr>
          <w:p w:rsidR="00910EB7" w:rsidRDefault="00910EB7" w:rsidP="00CC250C">
            <w:pPr>
              <w:pStyle w:val="TableText"/>
            </w:pPr>
            <w:r>
              <w:t>From (MM/YY)</w:t>
            </w:r>
          </w:p>
        </w:tc>
        <w:tc>
          <w:tcPr>
            <w:tcW w:w="1382" w:type="dxa"/>
          </w:tcPr>
          <w:p w:rsidR="00910EB7" w:rsidRDefault="00910EB7" w:rsidP="00CC250C">
            <w:pPr>
              <w:pStyle w:val="TableText"/>
            </w:pPr>
            <w:r>
              <w:t>04/07</w:t>
            </w:r>
          </w:p>
        </w:tc>
        <w:tc>
          <w:tcPr>
            <w:tcW w:w="1382" w:type="dxa"/>
          </w:tcPr>
          <w:p w:rsidR="00910EB7" w:rsidRDefault="00910EB7" w:rsidP="00CC250C">
            <w:pPr>
              <w:pStyle w:val="TableText"/>
            </w:pPr>
            <w:r>
              <w:t>To (MM/YY)</w:t>
            </w:r>
          </w:p>
        </w:tc>
        <w:tc>
          <w:tcPr>
            <w:tcW w:w="1382" w:type="dxa"/>
          </w:tcPr>
          <w:p w:rsidR="00910EB7" w:rsidRDefault="00910EB7" w:rsidP="00BA5BE8">
            <w:pPr>
              <w:pStyle w:val="TableText"/>
            </w:pPr>
            <w:r>
              <w:t>1</w:t>
            </w:r>
            <w:r w:rsidR="00BA5BE8">
              <w:t>1/1</w:t>
            </w:r>
            <w:r>
              <w:t>2</w:t>
            </w:r>
          </w:p>
        </w:tc>
      </w:tr>
      <w:tr w:rsidR="00910EB7" w:rsidTr="00CC250C">
        <w:tc>
          <w:tcPr>
            <w:tcW w:w="1382" w:type="dxa"/>
          </w:tcPr>
          <w:p w:rsidR="00910EB7" w:rsidRDefault="00910EB7" w:rsidP="00CC250C">
            <w:pPr>
              <w:pStyle w:val="TableText"/>
            </w:pPr>
            <w:r>
              <w:t xml:space="preserve">Role </w:t>
            </w:r>
          </w:p>
        </w:tc>
        <w:tc>
          <w:tcPr>
            <w:tcW w:w="1382" w:type="dxa"/>
            <w:gridSpan w:val="4"/>
          </w:tcPr>
          <w:p w:rsidR="00910EB7" w:rsidRPr="00DB4B54" w:rsidRDefault="00910EB7" w:rsidP="00B0185A">
            <w:pPr>
              <w:pStyle w:val="TableText"/>
              <w:rPr>
                <w:color w:val="000000"/>
                <w:szCs w:val="20"/>
              </w:rPr>
            </w:pPr>
            <w:r w:rsidRPr="007A2438">
              <w:t>Test Engineer</w:t>
            </w:r>
          </w:p>
        </w:tc>
      </w:tr>
      <w:tr w:rsidR="00910EB7" w:rsidTr="00CC250C">
        <w:tc>
          <w:tcPr>
            <w:tcW w:w="1382" w:type="dxa"/>
          </w:tcPr>
          <w:p w:rsidR="00910EB7" w:rsidRDefault="00910EB7" w:rsidP="00CC250C">
            <w:pPr>
              <w:pStyle w:val="TableText"/>
            </w:pPr>
            <w:r>
              <w:t>Contributions</w:t>
            </w:r>
          </w:p>
        </w:tc>
        <w:tc>
          <w:tcPr>
            <w:tcW w:w="1382" w:type="dxa"/>
            <w:gridSpan w:val="4"/>
          </w:tcPr>
          <w:p w:rsidR="00910EB7" w:rsidRPr="00B26EB4" w:rsidRDefault="00910EB7" w:rsidP="00CC250C">
            <w:pPr>
              <w:pStyle w:val="TableText"/>
            </w:pPr>
            <w:r w:rsidRPr="00F759A0">
              <w:t>•</w:t>
            </w:r>
            <w:r w:rsidR="004B0251">
              <w:t xml:space="preserve"> </w:t>
            </w:r>
            <w:r w:rsidRPr="00B26EB4">
              <w:t>Prepared functional test cases</w:t>
            </w:r>
            <w:r>
              <w:t xml:space="preserve">, </w:t>
            </w:r>
            <w:r w:rsidRPr="00B26EB4">
              <w:t>and applied for each release</w:t>
            </w:r>
          </w:p>
          <w:p w:rsidR="00910EB7" w:rsidRDefault="00910EB7" w:rsidP="00CC250C">
            <w:pPr>
              <w:pStyle w:val="TableText"/>
            </w:pPr>
            <w:r w:rsidRPr="00F759A0">
              <w:t>•</w:t>
            </w:r>
            <w:r w:rsidR="004B0251">
              <w:t xml:space="preserve"> </w:t>
            </w:r>
            <w:r w:rsidRPr="00B26EB4">
              <w:t>Executed test cases for Sanity, Functional and Regression testing</w:t>
            </w:r>
          </w:p>
          <w:p w:rsidR="00073770" w:rsidRDefault="00073770" w:rsidP="00073770">
            <w:pPr>
              <w:rPr>
                <w:sz w:val="16"/>
              </w:rPr>
            </w:pPr>
            <w:r w:rsidRPr="009C5313">
              <w:rPr>
                <w:sz w:val="16"/>
              </w:rPr>
              <w:t>• </w:t>
            </w:r>
            <w:r w:rsidRPr="00F67AD0">
              <w:rPr>
                <w:sz w:val="16"/>
              </w:rPr>
              <w:t>Develop</w:t>
            </w:r>
            <w:r w:rsidR="001A2024">
              <w:rPr>
                <w:sz w:val="16"/>
              </w:rPr>
              <w:t>ed</w:t>
            </w:r>
            <w:r w:rsidR="00DA44E5">
              <w:rPr>
                <w:sz w:val="16"/>
              </w:rPr>
              <w:t xml:space="preserve"> functional </w:t>
            </w:r>
            <w:r>
              <w:rPr>
                <w:sz w:val="16"/>
              </w:rPr>
              <w:t>test cases and T</w:t>
            </w:r>
            <w:r w:rsidRPr="00F67AD0">
              <w:rPr>
                <w:sz w:val="16"/>
              </w:rPr>
              <w:t>est</w:t>
            </w:r>
            <w:r w:rsidR="004B0251">
              <w:rPr>
                <w:sz w:val="16"/>
              </w:rPr>
              <w:t xml:space="preserve"> </w:t>
            </w:r>
            <w:r w:rsidRPr="00F67AD0">
              <w:rPr>
                <w:sz w:val="16"/>
              </w:rPr>
              <w:t>Data</w:t>
            </w:r>
          </w:p>
          <w:p w:rsidR="00073770" w:rsidRDefault="00C8170D" w:rsidP="00073770">
            <w:pPr>
              <w:rPr>
                <w:sz w:val="16"/>
              </w:rPr>
            </w:pPr>
            <w:r w:rsidRPr="009C5313">
              <w:rPr>
                <w:sz w:val="16"/>
              </w:rPr>
              <w:t>• </w:t>
            </w:r>
            <w:r>
              <w:rPr>
                <w:sz w:val="16"/>
              </w:rPr>
              <w:t>Partic</w:t>
            </w:r>
            <w:r w:rsidR="004B0251">
              <w:rPr>
                <w:sz w:val="16"/>
              </w:rPr>
              <w:t>i</w:t>
            </w:r>
            <w:r>
              <w:rPr>
                <w:sz w:val="16"/>
              </w:rPr>
              <w:t xml:space="preserve">pating in Regression and </w:t>
            </w:r>
            <w:r w:rsidR="00B03177">
              <w:rPr>
                <w:sz w:val="16"/>
              </w:rPr>
              <w:t>Integration</w:t>
            </w:r>
            <w:r>
              <w:rPr>
                <w:sz w:val="16"/>
              </w:rPr>
              <w:t xml:space="preserve"> testing</w:t>
            </w:r>
          </w:p>
          <w:p w:rsidR="001A2024" w:rsidRDefault="00910EB7" w:rsidP="00511161">
            <w:pPr>
              <w:pStyle w:val="TableText"/>
              <w:tabs>
                <w:tab w:val="left" w:pos="4410"/>
              </w:tabs>
            </w:pPr>
            <w:r w:rsidRPr="00F759A0">
              <w:t>•</w:t>
            </w:r>
            <w:r>
              <w:t xml:space="preserve"> E</w:t>
            </w:r>
            <w:r w:rsidRPr="00B26EB4">
              <w:t xml:space="preserve">xecuted the test </w:t>
            </w:r>
            <w:r>
              <w:t xml:space="preserve">cases and </w:t>
            </w:r>
            <w:r w:rsidRPr="00B26EB4">
              <w:t>logged</w:t>
            </w:r>
            <w:r>
              <w:t xml:space="preserve"> the defects</w:t>
            </w:r>
            <w:r w:rsidR="00511161">
              <w:tab/>
            </w:r>
          </w:p>
          <w:p w:rsidR="00511161" w:rsidRDefault="00511161" w:rsidP="00511161">
            <w:pPr>
              <w:rPr>
                <w:sz w:val="16"/>
              </w:rPr>
            </w:pPr>
            <w:r>
              <w:rPr>
                <w:sz w:val="16"/>
              </w:rPr>
              <w:t>• Prepared the defect report and reporting the bugs</w:t>
            </w:r>
          </w:p>
          <w:p w:rsidR="00511161" w:rsidRDefault="00511161" w:rsidP="00511161">
            <w:pPr>
              <w:rPr>
                <w:sz w:val="16"/>
              </w:rPr>
            </w:pPr>
            <w:r w:rsidRPr="009C5313">
              <w:rPr>
                <w:sz w:val="16"/>
              </w:rPr>
              <w:t xml:space="preserve">• </w:t>
            </w:r>
            <w:r>
              <w:rPr>
                <w:sz w:val="16"/>
              </w:rPr>
              <w:t xml:space="preserve">Prepared sql queires for to test database and worked on views and database </w:t>
            </w:r>
          </w:p>
          <w:p w:rsidR="00511161" w:rsidRDefault="00511161" w:rsidP="00511161">
            <w:pPr>
              <w:rPr>
                <w:sz w:val="16"/>
              </w:rPr>
            </w:pPr>
            <w:r>
              <w:rPr>
                <w:sz w:val="16"/>
              </w:rPr>
              <w:t xml:space="preserve">   objects</w:t>
            </w:r>
          </w:p>
          <w:p w:rsidR="00511161" w:rsidRDefault="00511161" w:rsidP="00511161">
            <w:pPr>
              <w:rPr>
                <w:sz w:val="16"/>
              </w:rPr>
            </w:pPr>
            <w:r w:rsidRPr="009C5313">
              <w:rPr>
                <w:sz w:val="16"/>
              </w:rPr>
              <w:t xml:space="preserve">• </w:t>
            </w:r>
            <w:r>
              <w:rPr>
                <w:sz w:val="16"/>
              </w:rPr>
              <w:t>Conducted database servier testing by using procedures and SQL Queries</w:t>
            </w:r>
          </w:p>
          <w:p w:rsidR="00511161" w:rsidRDefault="00511161" w:rsidP="00511161">
            <w:pPr>
              <w:rPr>
                <w:sz w:val="16"/>
              </w:rPr>
            </w:pPr>
            <w:r w:rsidRPr="009C5313">
              <w:rPr>
                <w:sz w:val="16"/>
              </w:rPr>
              <w:t xml:space="preserve">• </w:t>
            </w:r>
            <w:r>
              <w:rPr>
                <w:sz w:val="16"/>
              </w:rPr>
              <w:t>Conducted back-end testing by using SQL Queries</w:t>
            </w:r>
          </w:p>
          <w:p w:rsidR="00910EB7" w:rsidRDefault="00910EB7" w:rsidP="00CC250C">
            <w:pPr>
              <w:pStyle w:val="TableText"/>
            </w:pPr>
            <w:r w:rsidRPr="00F759A0">
              <w:t>•</w:t>
            </w:r>
            <w:r w:rsidR="004B0251">
              <w:t xml:space="preserve"> </w:t>
            </w:r>
            <w:r w:rsidRPr="00B26EB4">
              <w:t>Conducted bug tracking and reporting by using</w:t>
            </w:r>
            <w:r w:rsidR="004B0251">
              <w:t xml:space="preserve"> a</w:t>
            </w:r>
            <w:r w:rsidRPr="00B26EB4">
              <w:t xml:space="preserve"> bug tracking tool</w:t>
            </w:r>
          </w:p>
        </w:tc>
      </w:tr>
      <w:tr w:rsidR="00910EB7" w:rsidTr="00105898">
        <w:trPr>
          <w:trHeight w:val="233"/>
        </w:trPr>
        <w:tc>
          <w:tcPr>
            <w:tcW w:w="1382" w:type="dxa"/>
          </w:tcPr>
          <w:p w:rsidR="00910EB7" w:rsidRDefault="00105898" w:rsidP="00CC250C">
            <w:pPr>
              <w:pStyle w:val="TableText"/>
            </w:pPr>
            <w:r>
              <w:t>si</w:t>
            </w:r>
            <w:r w:rsidR="00910EB7">
              <w:t>ze</w:t>
            </w:r>
          </w:p>
        </w:tc>
        <w:tc>
          <w:tcPr>
            <w:tcW w:w="1382" w:type="dxa"/>
            <w:gridSpan w:val="4"/>
          </w:tcPr>
          <w:p w:rsidR="00910EB7" w:rsidRDefault="00910EB7" w:rsidP="00CC250C">
            <w:pPr>
              <w:pStyle w:val="TableText"/>
            </w:pPr>
            <w:r>
              <w:t>10</w:t>
            </w:r>
          </w:p>
        </w:tc>
      </w:tr>
      <w:bookmarkEnd w:id="0"/>
      <w:bookmarkEnd w:id="1"/>
      <w:bookmarkEnd w:id="2"/>
      <w:bookmarkEnd w:id="3"/>
    </w:tbl>
    <w:p w:rsidR="003F1EFE" w:rsidRDefault="003F1EFE" w:rsidP="0094221F">
      <w:pPr>
        <w:spacing w:before="0" w:after="0"/>
      </w:pPr>
    </w:p>
    <w:sectPr w:rsidR="003F1EFE" w:rsidSect="00BE3798">
      <w:pgSz w:w="12240" w:h="15840" w:code="1"/>
      <w:pgMar w:top="72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07B6" w:rsidRDefault="003407B6" w:rsidP="00A5061F">
      <w:pPr>
        <w:spacing w:before="0" w:after="0"/>
      </w:pPr>
      <w:r>
        <w:separator/>
      </w:r>
    </w:p>
  </w:endnote>
  <w:endnote w:type="continuationSeparator" w:id="1">
    <w:p w:rsidR="003407B6" w:rsidRDefault="003407B6" w:rsidP="00A5061F">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07B6" w:rsidRDefault="003407B6" w:rsidP="00A5061F">
      <w:pPr>
        <w:spacing w:before="0" w:after="0"/>
      </w:pPr>
      <w:r>
        <w:separator/>
      </w:r>
    </w:p>
  </w:footnote>
  <w:footnote w:type="continuationSeparator" w:id="1">
    <w:p w:rsidR="003407B6" w:rsidRDefault="003407B6" w:rsidP="00A5061F">
      <w:pPr>
        <w:spacing w:before="0"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426D46"/>
    <w:multiLevelType w:val="multilevel"/>
    <w:tmpl w:val="DF6AA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nsid w:val="27343CB2"/>
    <w:multiLevelType w:val="multilevel"/>
    <w:tmpl w:val="793C8AA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2">
    <w:nsid w:val="7EB423F8"/>
    <w:multiLevelType w:val="multilevel"/>
    <w:tmpl w:val="2CC0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footnotePr>
    <w:footnote w:id="0"/>
    <w:footnote w:id="1"/>
  </w:footnotePr>
  <w:endnotePr>
    <w:endnote w:id="0"/>
    <w:endnote w:id="1"/>
  </w:endnotePr>
  <w:compat/>
  <w:rsids>
    <w:rsidRoot w:val="00910EB7"/>
    <w:rsid w:val="00003296"/>
    <w:rsid w:val="000069BF"/>
    <w:rsid w:val="00007E70"/>
    <w:rsid w:val="0001029F"/>
    <w:rsid w:val="00017A2A"/>
    <w:rsid w:val="00021B65"/>
    <w:rsid w:val="0002204A"/>
    <w:rsid w:val="00022A17"/>
    <w:rsid w:val="00023770"/>
    <w:rsid w:val="0002559F"/>
    <w:rsid w:val="00025FA6"/>
    <w:rsid w:val="00040CD6"/>
    <w:rsid w:val="00042664"/>
    <w:rsid w:val="000471BF"/>
    <w:rsid w:val="0004789C"/>
    <w:rsid w:val="00050BCB"/>
    <w:rsid w:val="00052805"/>
    <w:rsid w:val="00055AC4"/>
    <w:rsid w:val="0006279B"/>
    <w:rsid w:val="00073770"/>
    <w:rsid w:val="00087A57"/>
    <w:rsid w:val="00093116"/>
    <w:rsid w:val="000A0502"/>
    <w:rsid w:val="000A6AC8"/>
    <w:rsid w:val="000C3177"/>
    <w:rsid w:val="000D3EFB"/>
    <w:rsid w:val="000D5CEC"/>
    <w:rsid w:val="000E1418"/>
    <w:rsid w:val="000F1461"/>
    <w:rsid w:val="000F4FCD"/>
    <w:rsid w:val="00104C66"/>
    <w:rsid w:val="00105898"/>
    <w:rsid w:val="00106889"/>
    <w:rsid w:val="00106D92"/>
    <w:rsid w:val="00111FB4"/>
    <w:rsid w:val="001133CC"/>
    <w:rsid w:val="001172D9"/>
    <w:rsid w:val="00117930"/>
    <w:rsid w:val="00122973"/>
    <w:rsid w:val="00124D92"/>
    <w:rsid w:val="00126FE1"/>
    <w:rsid w:val="00144109"/>
    <w:rsid w:val="001478CB"/>
    <w:rsid w:val="001528C5"/>
    <w:rsid w:val="0016489F"/>
    <w:rsid w:val="00172D75"/>
    <w:rsid w:val="00173BFC"/>
    <w:rsid w:val="0017424F"/>
    <w:rsid w:val="00176073"/>
    <w:rsid w:val="001819A5"/>
    <w:rsid w:val="0018508E"/>
    <w:rsid w:val="00187E4C"/>
    <w:rsid w:val="00193774"/>
    <w:rsid w:val="001A02D0"/>
    <w:rsid w:val="001A2024"/>
    <w:rsid w:val="001A75C6"/>
    <w:rsid w:val="001B68F1"/>
    <w:rsid w:val="001C0437"/>
    <w:rsid w:val="001C0FA5"/>
    <w:rsid w:val="001C1BAD"/>
    <w:rsid w:val="001D766D"/>
    <w:rsid w:val="001E0C24"/>
    <w:rsid w:val="001E2827"/>
    <w:rsid w:val="001E3D29"/>
    <w:rsid w:val="001F1745"/>
    <w:rsid w:val="001F656F"/>
    <w:rsid w:val="00201657"/>
    <w:rsid w:val="0020293B"/>
    <w:rsid w:val="00205987"/>
    <w:rsid w:val="0021139B"/>
    <w:rsid w:val="00212082"/>
    <w:rsid w:val="00212682"/>
    <w:rsid w:val="0021562D"/>
    <w:rsid w:val="00217481"/>
    <w:rsid w:val="00225477"/>
    <w:rsid w:val="00230391"/>
    <w:rsid w:val="002354EE"/>
    <w:rsid w:val="00245F9D"/>
    <w:rsid w:val="00246FF8"/>
    <w:rsid w:val="00254695"/>
    <w:rsid w:val="002705F5"/>
    <w:rsid w:val="00272CC9"/>
    <w:rsid w:val="002770DE"/>
    <w:rsid w:val="002774CF"/>
    <w:rsid w:val="002A0E97"/>
    <w:rsid w:val="002A5ADA"/>
    <w:rsid w:val="002B391B"/>
    <w:rsid w:val="002F6229"/>
    <w:rsid w:val="00303F3A"/>
    <w:rsid w:val="0030414E"/>
    <w:rsid w:val="00305A30"/>
    <w:rsid w:val="0030724A"/>
    <w:rsid w:val="003179B8"/>
    <w:rsid w:val="00322235"/>
    <w:rsid w:val="00333B6B"/>
    <w:rsid w:val="0033581F"/>
    <w:rsid w:val="00337AFE"/>
    <w:rsid w:val="003407B6"/>
    <w:rsid w:val="00342DFC"/>
    <w:rsid w:val="00346967"/>
    <w:rsid w:val="00346E60"/>
    <w:rsid w:val="003478A4"/>
    <w:rsid w:val="00350CCE"/>
    <w:rsid w:val="00357DEB"/>
    <w:rsid w:val="003618F9"/>
    <w:rsid w:val="00382266"/>
    <w:rsid w:val="00384504"/>
    <w:rsid w:val="003845A4"/>
    <w:rsid w:val="003847F1"/>
    <w:rsid w:val="0039178E"/>
    <w:rsid w:val="00393BF8"/>
    <w:rsid w:val="00394E6E"/>
    <w:rsid w:val="003C743F"/>
    <w:rsid w:val="003F1B31"/>
    <w:rsid w:val="003F1EFE"/>
    <w:rsid w:val="00405C2A"/>
    <w:rsid w:val="00411E13"/>
    <w:rsid w:val="00414E04"/>
    <w:rsid w:val="00417493"/>
    <w:rsid w:val="00425884"/>
    <w:rsid w:val="004320B0"/>
    <w:rsid w:val="0043493D"/>
    <w:rsid w:val="004417AA"/>
    <w:rsid w:val="00443A16"/>
    <w:rsid w:val="0045552F"/>
    <w:rsid w:val="00455E9C"/>
    <w:rsid w:val="004577FC"/>
    <w:rsid w:val="0046151D"/>
    <w:rsid w:val="004701F1"/>
    <w:rsid w:val="004738AD"/>
    <w:rsid w:val="00495C89"/>
    <w:rsid w:val="004A198B"/>
    <w:rsid w:val="004B0251"/>
    <w:rsid w:val="004C004A"/>
    <w:rsid w:val="004D5C7D"/>
    <w:rsid w:val="004D7FDC"/>
    <w:rsid w:val="004E2529"/>
    <w:rsid w:val="004E5BC9"/>
    <w:rsid w:val="004E7C52"/>
    <w:rsid w:val="004F2220"/>
    <w:rsid w:val="004F6ACA"/>
    <w:rsid w:val="005028EB"/>
    <w:rsid w:val="00504B0D"/>
    <w:rsid w:val="005053D8"/>
    <w:rsid w:val="005062ED"/>
    <w:rsid w:val="00511161"/>
    <w:rsid w:val="00513825"/>
    <w:rsid w:val="00515C7D"/>
    <w:rsid w:val="00535CB6"/>
    <w:rsid w:val="0053633D"/>
    <w:rsid w:val="00541C38"/>
    <w:rsid w:val="00541FDA"/>
    <w:rsid w:val="005433D5"/>
    <w:rsid w:val="00550DB3"/>
    <w:rsid w:val="00565FE2"/>
    <w:rsid w:val="00572DFC"/>
    <w:rsid w:val="005773EB"/>
    <w:rsid w:val="005820FA"/>
    <w:rsid w:val="00584553"/>
    <w:rsid w:val="00585616"/>
    <w:rsid w:val="005863F4"/>
    <w:rsid w:val="00590DCD"/>
    <w:rsid w:val="005937C9"/>
    <w:rsid w:val="005B0A81"/>
    <w:rsid w:val="005B511B"/>
    <w:rsid w:val="005B6BC3"/>
    <w:rsid w:val="005C2AD7"/>
    <w:rsid w:val="005D7630"/>
    <w:rsid w:val="005E00CF"/>
    <w:rsid w:val="005E04F1"/>
    <w:rsid w:val="005E350A"/>
    <w:rsid w:val="005E4656"/>
    <w:rsid w:val="005F1D65"/>
    <w:rsid w:val="005F74B0"/>
    <w:rsid w:val="00603867"/>
    <w:rsid w:val="00616B3F"/>
    <w:rsid w:val="00617C4B"/>
    <w:rsid w:val="00636168"/>
    <w:rsid w:val="0064505B"/>
    <w:rsid w:val="00647B27"/>
    <w:rsid w:val="00650232"/>
    <w:rsid w:val="00653103"/>
    <w:rsid w:val="00654021"/>
    <w:rsid w:val="006549CE"/>
    <w:rsid w:val="00661CDF"/>
    <w:rsid w:val="00663DC0"/>
    <w:rsid w:val="00675E33"/>
    <w:rsid w:val="0068716B"/>
    <w:rsid w:val="0069019A"/>
    <w:rsid w:val="0069053F"/>
    <w:rsid w:val="00693AC7"/>
    <w:rsid w:val="00695B90"/>
    <w:rsid w:val="006A20C7"/>
    <w:rsid w:val="006A405D"/>
    <w:rsid w:val="006A4532"/>
    <w:rsid w:val="006A6E53"/>
    <w:rsid w:val="006B0AA9"/>
    <w:rsid w:val="006C0D93"/>
    <w:rsid w:val="006C122A"/>
    <w:rsid w:val="006C2981"/>
    <w:rsid w:val="006C2F8D"/>
    <w:rsid w:val="006C3F2D"/>
    <w:rsid w:val="006C61E5"/>
    <w:rsid w:val="006D67C7"/>
    <w:rsid w:val="006E3EBC"/>
    <w:rsid w:val="006E5182"/>
    <w:rsid w:val="006F31E5"/>
    <w:rsid w:val="006F3884"/>
    <w:rsid w:val="00703633"/>
    <w:rsid w:val="00712906"/>
    <w:rsid w:val="00715967"/>
    <w:rsid w:val="00725A71"/>
    <w:rsid w:val="007368ED"/>
    <w:rsid w:val="00744850"/>
    <w:rsid w:val="007448DB"/>
    <w:rsid w:val="00764A31"/>
    <w:rsid w:val="00771473"/>
    <w:rsid w:val="00772528"/>
    <w:rsid w:val="00784120"/>
    <w:rsid w:val="007850C4"/>
    <w:rsid w:val="007900B5"/>
    <w:rsid w:val="00791801"/>
    <w:rsid w:val="007941D2"/>
    <w:rsid w:val="00795585"/>
    <w:rsid w:val="007978D5"/>
    <w:rsid w:val="007A2C0E"/>
    <w:rsid w:val="007B6063"/>
    <w:rsid w:val="007B7481"/>
    <w:rsid w:val="007C24C0"/>
    <w:rsid w:val="007C2A22"/>
    <w:rsid w:val="007D0FE7"/>
    <w:rsid w:val="007D2E69"/>
    <w:rsid w:val="007E0A45"/>
    <w:rsid w:val="007F03EE"/>
    <w:rsid w:val="007F4586"/>
    <w:rsid w:val="007F76E9"/>
    <w:rsid w:val="0080589E"/>
    <w:rsid w:val="00807592"/>
    <w:rsid w:val="00807BBB"/>
    <w:rsid w:val="00817FBE"/>
    <w:rsid w:val="0082114F"/>
    <w:rsid w:val="008243A5"/>
    <w:rsid w:val="00833F38"/>
    <w:rsid w:val="00834613"/>
    <w:rsid w:val="00851B8B"/>
    <w:rsid w:val="00855F1A"/>
    <w:rsid w:val="00860985"/>
    <w:rsid w:val="008643EA"/>
    <w:rsid w:val="00867CAA"/>
    <w:rsid w:val="00867E2F"/>
    <w:rsid w:val="00873431"/>
    <w:rsid w:val="00881733"/>
    <w:rsid w:val="00885D44"/>
    <w:rsid w:val="00897BCD"/>
    <w:rsid w:val="008A50E3"/>
    <w:rsid w:val="008A76C5"/>
    <w:rsid w:val="008B5498"/>
    <w:rsid w:val="008C4D78"/>
    <w:rsid w:val="008C7BBF"/>
    <w:rsid w:val="008D38AF"/>
    <w:rsid w:val="008D505A"/>
    <w:rsid w:val="008E549D"/>
    <w:rsid w:val="008F0F72"/>
    <w:rsid w:val="008F3333"/>
    <w:rsid w:val="008F41AD"/>
    <w:rsid w:val="008F4669"/>
    <w:rsid w:val="008F48D5"/>
    <w:rsid w:val="00906E9C"/>
    <w:rsid w:val="009100DE"/>
    <w:rsid w:val="00910490"/>
    <w:rsid w:val="00910EB7"/>
    <w:rsid w:val="009117AC"/>
    <w:rsid w:val="00920BB6"/>
    <w:rsid w:val="00925DCA"/>
    <w:rsid w:val="00926D03"/>
    <w:rsid w:val="00932E6F"/>
    <w:rsid w:val="00933F6B"/>
    <w:rsid w:val="009409FD"/>
    <w:rsid w:val="0094221F"/>
    <w:rsid w:val="009469AD"/>
    <w:rsid w:val="009527FD"/>
    <w:rsid w:val="00952D83"/>
    <w:rsid w:val="00954FA7"/>
    <w:rsid w:val="00956E3D"/>
    <w:rsid w:val="009572FF"/>
    <w:rsid w:val="009607CF"/>
    <w:rsid w:val="00961895"/>
    <w:rsid w:val="0096386E"/>
    <w:rsid w:val="009652DB"/>
    <w:rsid w:val="00970D35"/>
    <w:rsid w:val="00980A85"/>
    <w:rsid w:val="009811FA"/>
    <w:rsid w:val="009812B8"/>
    <w:rsid w:val="009826E4"/>
    <w:rsid w:val="009828B7"/>
    <w:rsid w:val="00987EE7"/>
    <w:rsid w:val="009A0575"/>
    <w:rsid w:val="009A7A80"/>
    <w:rsid w:val="009B2337"/>
    <w:rsid w:val="009B7266"/>
    <w:rsid w:val="009C29AA"/>
    <w:rsid w:val="009C4079"/>
    <w:rsid w:val="009E24C8"/>
    <w:rsid w:val="009E4C18"/>
    <w:rsid w:val="009E7CA5"/>
    <w:rsid w:val="009F299E"/>
    <w:rsid w:val="009F5EB1"/>
    <w:rsid w:val="00A0002B"/>
    <w:rsid w:val="00A04CB7"/>
    <w:rsid w:val="00A14967"/>
    <w:rsid w:val="00A14B30"/>
    <w:rsid w:val="00A237C6"/>
    <w:rsid w:val="00A314E0"/>
    <w:rsid w:val="00A326D0"/>
    <w:rsid w:val="00A34D6E"/>
    <w:rsid w:val="00A35C9A"/>
    <w:rsid w:val="00A41F77"/>
    <w:rsid w:val="00A43D71"/>
    <w:rsid w:val="00A5061F"/>
    <w:rsid w:val="00A50AB6"/>
    <w:rsid w:val="00A50B19"/>
    <w:rsid w:val="00A64C58"/>
    <w:rsid w:val="00A67FA2"/>
    <w:rsid w:val="00A7192B"/>
    <w:rsid w:val="00A72C49"/>
    <w:rsid w:val="00A80A80"/>
    <w:rsid w:val="00A81FA4"/>
    <w:rsid w:val="00A82508"/>
    <w:rsid w:val="00A94DBC"/>
    <w:rsid w:val="00AA4BAA"/>
    <w:rsid w:val="00AA78A3"/>
    <w:rsid w:val="00AB3E53"/>
    <w:rsid w:val="00AC024F"/>
    <w:rsid w:val="00AD3B91"/>
    <w:rsid w:val="00AE1983"/>
    <w:rsid w:val="00AF37C6"/>
    <w:rsid w:val="00AF59D8"/>
    <w:rsid w:val="00B0185A"/>
    <w:rsid w:val="00B03177"/>
    <w:rsid w:val="00B05A0C"/>
    <w:rsid w:val="00B123F5"/>
    <w:rsid w:val="00B138C4"/>
    <w:rsid w:val="00B13AD3"/>
    <w:rsid w:val="00B14768"/>
    <w:rsid w:val="00B237D9"/>
    <w:rsid w:val="00B354EB"/>
    <w:rsid w:val="00B3579E"/>
    <w:rsid w:val="00B35E90"/>
    <w:rsid w:val="00B40440"/>
    <w:rsid w:val="00B407C1"/>
    <w:rsid w:val="00B40D06"/>
    <w:rsid w:val="00B41975"/>
    <w:rsid w:val="00B440AB"/>
    <w:rsid w:val="00B52897"/>
    <w:rsid w:val="00B5723B"/>
    <w:rsid w:val="00B5759F"/>
    <w:rsid w:val="00B579EC"/>
    <w:rsid w:val="00B64159"/>
    <w:rsid w:val="00B6439D"/>
    <w:rsid w:val="00B655F5"/>
    <w:rsid w:val="00B73F86"/>
    <w:rsid w:val="00B756AA"/>
    <w:rsid w:val="00B87239"/>
    <w:rsid w:val="00B97188"/>
    <w:rsid w:val="00BA5BE8"/>
    <w:rsid w:val="00BB0635"/>
    <w:rsid w:val="00BC0487"/>
    <w:rsid w:val="00BC18E4"/>
    <w:rsid w:val="00BC35FB"/>
    <w:rsid w:val="00BD154F"/>
    <w:rsid w:val="00BD1850"/>
    <w:rsid w:val="00BD350C"/>
    <w:rsid w:val="00BD7D80"/>
    <w:rsid w:val="00BE099E"/>
    <w:rsid w:val="00BE3798"/>
    <w:rsid w:val="00BF03DD"/>
    <w:rsid w:val="00C037BF"/>
    <w:rsid w:val="00C174A6"/>
    <w:rsid w:val="00C17A51"/>
    <w:rsid w:val="00C21E01"/>
    <w:rsid w:val="00C30ACC"/>
    <w:rsid w:val="00C34521"/>
    <w:rsid w:val="00C373F6"/>
    <w:rsid w:val="00C40FF2"/>
    <w:rsid w:val="00C41EA7"/>
    <w:rsid w:val="00C42381"/>
    <w:rsid w:val="00C44194"/>
    <w:rsid w:val="00C525C8"/>
    <w:rsid w:val="00C53D82"/>
    <w:rsid w:val="00C541A5"/>
    <w:rsid w:val="00C5533E"/>
    <w:rsid w:val="00C55453"/>
    <w:rsid w:val="00C60373"/>
    <w:rsid w:val="00C607A2"/>
    <w:rsid w:val="00C60918"/>
    <w:rsid w:val="00C63DC9"/>
    <w:rsid w:val="00C777B7"/>
    <w:rsid w:val="00C8170D"/>
    <w:rsid w:val="00C81D24"/>
    <w:rsid w:val="00C83C73"/>
    <w:rsid w:val="00C90038"/>
    <w:rsid w:val="00C925A4"/>
    <w:rsid w:val="00C950F3"/>
    <w:rsid w:val="00C95BE5"/>
    <w:rsid w:val="00CA4F0F"/>
    <w:rsid w:val="00CA7069"/>
    <w:rsid w:val="00CA714C"/>
    <w:rsid w:val="00CB1A44"/>
    <w:rsid w:val="00CD5CF2"/>
    <w:rsid w:val="00CF0F44"/>
    <w:rsid w:val="00CF1293"/>
    <w:rsid w:val="00D2519B"/>
    <w:rsid w:val="00D30380"/>
    <w:rsid w:val="00D3727C"/>
    <w:rsid w:val="00D3728A"/>
    <w:rsid w:val="00D43D25"/>
    <w:rsid w:val="00D50169"/>
    <w:rsid w:val="00D62441"/>
    <w:rsid w:val="00D64234"/>
    <w:rsid w:val="00D6671C"/>
    <w:rsid w:val="00D7736E"/>
    <w:rsid w:val="00D853D0"/>
    <w:rsid w:val="00D878B9"/>
    <w:rsid w:val="00D910CF"/>
    <w:rsid w:val="00DA44E5"/>
    <w:rsid w:val="00DA77F9"/>
    <w:rsid w:val="00DD09D8"/>
    <w:rsid w:val="00DD33AE"/>
    <w:rsid w:val="00E00C45"/>
    <w:rsid w:val="00E01BCF"/>
    <w:rsid w:val="00E121CB"/>
    <w:rsid w:val="00E127F6"/>
    <w:rsid w:val="00E1442E"/>
    <w:rsid w:val="00E246DF"/>
    <w:rsid w:val="00E276A8"/>
    <w:rsid w:val="00E33070"/>
    <w:rsid w:val="00E40256"/>
    <w:rsid w:val="00E46428"/>
    <w:rsid w:val="00E54064"/>
    <w:rsid w:val="00E551EF"/>
    <w:rsid w:val="00E678C9"/>
    <w:rsid w:val="00E708F6"/>
    <w:rsid w:val="00E74362"/>
    <w:rsid w:val="00E82D9D"/>
    <w:rsid w:val="00E8399D"/>
    <w:rsid w:val="00E93CAF"/>
    <w:rsid w:val="00EA3747"/>
    <w:rsid w:val="00EB1092"/>
    <w:rsid w:val="00EC1428"/>
    <w:rsid w:val="00EC2217"/>
    <w:rsid w:val="00EC3775"/>
    <w:rsid w:val="00EC717D"/>
    <w:rsid w:val="00ED1A01"/>
    <w:rsid w:val="00ED2876"/>
    <w:rsid w:val="00EE1DC5"/>
    <w:rsid w:val="00EF015E"/>
    <w:rsid w:val="00EF22CB"/>
    <w:rsid w:val="00EF26AB"/>
    <w:rsid w:val="00EF7467"/>
    <w:rsid w:val="00F13151"/>
    <w:rsid w:val="00F13A01"/>
    <w:rsid w:val="00F1628B"/>
    <w:rsid w:val="00F21614"/>
    <w:rsid w:val="00F30AB4"/>
    <w:rsid w:val="00F43EAC"/>
    <w:rsid w:val="00F52FD2"/>
    <w:rsid w:val="00F602AD"/>
    <w:rsid w:val="00F67AD0"/>
    <w:rsid w:val="00F70D0B"/>
    <w:rsid w:val="00FA5FCB"/>
    <w:rsid w:val="00FB6C4C"/>
    <w:rsid w:val="00FC0C03"/>
    <w:rsid w:val="00FC1C95"/>
    <w:rsid w:val="00FD2D11"/>
    <w:rsid w:val="00FD6B0F"/>
    <w:rsid w:val="00FE08BE"/>
    <w:rsid w:val="00FE31DE"/>
    <w:rsid w:val="00FE586D"/>
    <w:rsid w:val="00FF1935"/>
    <w:rsid w:val="00FF75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481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0EB7"/>
    <w:pPr>
      <w:spacing w:before="60" w:after="60" w:line="240" w:lineRule="auto"/>
    </w:pPr>
    <w:rPr>
      <w:rFonts w:ascii="Verdana" w:eastAsia="Times New Roman" w:hAnsi="Verdana"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NN">
    <w:name w:val="Heading2_NN"/>
    <w:basedOn w:val="Normal"/>
    <w:next w:val="ParagraphText"/>
    <w:rsid w:val="00910EB7"/>
    <w:pPr>
      <w:spacing w:before="240" w:after="180"/>
    </w:pPr>
    <w:rPr>
      <w:rFonts w:cs="Arial"/>
      <w:b/>
      <w:shadow/>
      <w:color w:val="0000FF"/>
      <w:kern w:val="32"/>
      <w:sz w:val="24"/>
      <w:szCs w:val="28"/>
    </w:rPr>
  </w:style>
  <w:style w:type="paragraph" w:customStyle="1" w:styleId="TableHead">
    <w:name w:val="Table_Head"/>
    <w:autoRedefine/>
    <w:uiPriority w:val="99"/>
    <w:rsid w:val="00910EB7"/>
    <w:pPr>
      <w:tabs>
        <w:tab w:val="left" w:pos="1080"/>
      </w:tabs>
      <w:spacing w:before="120" w:after="120" w:line="240" w:lineRule="auto"/>
    </w:pPr>
    <w:rPr>
      <w:rFonts w:ascii="Verdana" w:eastAsia="Times New Roman" w:hAnsi="Verdana" w:cs="Times New Roman"/>
      <w:b/>
      <w:sz w:val="18"/>
      <w:szCs w:val="24"/>
    </w:rPr>
  </w:style>
  <w:style w:type="paragraph" w:customStyle="1" w:styleId="TableText">
    <w:name w:val="Table_Text"/>
    <w:rsid w:val="00910EB7"/>
    <w:pPr>
      <w:tabs>
        <w:tab w:val="left" w:pos="1080"/>
      </w:tabs>
      <w:spacing w:before="60" w:after="60" w:line="240" w:lineRule="auto"/>
    </w:pPr>
    <w:rPr>
      <w:rFonts w:ascii="Verdana" w:eastAsia="Times New Roman" w:hAnsi="Verdana" w:cs="Times New Roman"/>
      <w:sz w:val="16"/>
      <w:szCs w:val="24"/>
    </w:rPr>
  </w:style>
  <w:style w:type="paragraph" w:customStyle="1" w:styleId="ParagraphText">
    <w:name w:val="Paragraph_Text"/>
    <w:basedOn w:val="Normal"/>
    <w:rsid w:val="00910EB7"/>
    <w:pPr>
      <w:spacing w:before="120" w:after="120"/>
      <w:ind w:left="720"/>
      <w:jc w:val="both"/>
    </w:pPr>
  </w:style>
  <w:style w:type="paragraph" w:customStyle="1" w:styleId="ResumeBodyText">
    <w:name w:val="Resume Body Text"/>
    <w:basedOn w:val="Normal"/>
    <w:rsid w:val="00910EB7"/>
    <w:pPr>
      <w:ind w:left="216" w:right="216"/>
      <w:jc w:val="both"/>
    </w:pPr>
    <w:rPr>
      <w:rFonts w:ascii="Arial" w:hAnsi="Arial"/>
      <w:szCs w:val="20"/>
    </w:rPr>
  </w:style>
  <w:style w:type="paragraph" w:styleId="NormalWeb">
    <w:name w:val="Normal (Web)"/>
    <w:basedOn w:val="Normal"/>
    <w:uiPriority w:val="99"/>
    <w:rsid w:val="00910EB7"/>
    <w:pPr>
      <w:spacing w:before="100" w:beforeAutospacing="1" w:after="100" w:afterAutospacing="1"/>
    </w:pPr>
    <w:rPr>
      <w:rFonts w:ascii="Times New Roman" w:hAnsi="Times New Roman"/>
      <w:sz w:val="24"/>
    </w:rPr>
  </w:style>
  <w:style w:type="character" w:styleId="Hyperlink">
    <w:name w:val="Hyperlink"/>
    <w:basedOn w:val="DefaultParagraphFont"/>
    <w:uiPriority w:val="99"/>
    <w:unhideWhenUsed/>
    <w:rsid w:val="0002559F"/>
    <w:rPr>
      <w:color w:val="0000FF" w:themeColor="hyperlink"/>
      <w:u w:val="single"/>
    </w:rPr>
  </w:style>
  <w:style w:type="paragraph" w:styleId="Header">
    <w:name w:val="header"/>
    <w:basedOn w:val="Normal"/>
    <w:link w:val="HeaderChar"/>
    <w:uiPriority w:val="99"/>
    <w:semiHidden/>
    <w:unhideWhenUsed/>
    <w:rsid w:val="00A5061F"/>
    <w:pPr>
      <w:tabs>
        <w:tab w:val="center" w:pos="4680"/>
        <w:tab w:val="right" w:pos="9360"/>
      </w:tabs>
      <w:spacing w:before="0" w:after="0"/>
    </w:pPr>
  </w:style>
  <w:style w:type="character" w:customStyle="1" w:styleId="HeaderChar">
    <w:name w:val="Header Char"/>
    <w:basedOn w:val="DefaultParagraphFont"/>
    <w:link w:val="Header"/>
    <w:uiPriority w:val="99"/>
    <w:semiHidden/>
    <w:rsid w:val="00A5061F"/>
    <w:rPr>
      <w:rFonts w:ascii="Verdana" w:eastAsia="Times New Roman" w:hAnsi="Verdana" w:cs="Times New Roman"/>
      <w:sz w:val="20"/>
      <w:szCs w:val="24"/>
    </w:rPr>
  </w:style>
  <w:style w:type="paragraph" w:styleId="Footer">
    <w:name w:val="footer"/>
    <w:basedOn w:val="Normal"/>
    <w:link w:val="FooterChar"/>
    <w:uiPriority w:val="99"/>
    <w:unhideWhenUsed/>
    <w:rsid w:val="00A5061F"/>
    <w:pPr>
      <w:tabs>
        <w:tab w:val="center" w:pos="4680"/>
        <w:tab w:val="right" w:pos="9360"/>
      </w:tabs>
      <w:spacing w:before="0" w:after="0"/>
    </w:pPr>
  </w:style>
  <w:style w:type="character" w:customStyle="1" w:styleId="FooterChar">
    <w:name w:val="Footer Char"/>
    <w:basedOn w:val="DefaultParagraphFont"/>
    <w:link w:val="Footer"/>
    <w:uiPriority w:val="99"/>
    <w:rsid w:val="00A5061F"/>
    <w:rPr>
      <w:rFonts w:ascii="Verdana" w:eastAsia="Times New Roman" w:hAnsi="Verdana" w:cs="Times New Roman"/>
      <w:sz w:val="20"/>
      <w:szCs w:val="24"/>
    </w:rPr>
  </w:style>
  <w:style w:type="paragraph" w:styleId="BalloonText">
    <w:name w:val="Balloon Text"/>
    <w:basedOn w:val="Normal"/>
    <w:link w:val="BalloonTextChar"/>
    <w:uiPriority w:val="99"/>
    <w:semiHidden/>
    <w:unhideWhenUsed/>
    <w:rsid w:val="00D878B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78B9"/>
    <w:rPr>
      <w:rFonts w:ascii="Tahoma" w:eastAsia="Times New Roman" w:hAnsi="Tahoma" w:cs="Tahoma"/>
      <w:sz w:val="16"/>
      <w:szCs w:val="16"/>
    </w:rPr>
  </w:style>
  <w:style w:type="paragraph" w:styleId="ListParagraph">
    <w:name w:val="List Paragraph"/>
    <w:basedOn w:val="Normal"/>
    <w:uiPriority w:val="34"/>
    <w:qFormat/>
    <w:rsid w:val="00122973"/>
    <w:pPr>
      <w:ind w:left="720"/>
      <w:contextualSpacing/>
    </w:pPr>
  </w:style>
</w:styles>
</file>

<file path=word/webSettings.xml><?xml version="1.0" encoding="utf-8"?>
<w:webSettings xmlns:r="http://schemas.openxmlformats.org/officeDocument/2006/relationships" xmlns:w="http://schemas.openxmlformats.org/wordprocessingml/2006/main">
  <w:divs>
    <w:div w:id="181550304">
      <w:bodyDiv w:val="1"/>
      <w:marLeft w:val="0"/>
      <w:marRight w:val="0"/>
      <w:marTop w:val="0"/>
      <w:marBottom w:val="0"/>
      <w:divBdr>
        <w:top w:val="none" w:sz="0" w:space="0" w:color="auto"/>
        <w:left w:val="none" w:sz="0" w:space="0" w:color="auto"/>
        <w:bottom w:val="none" w:sz="0" w:space="0" w:color="auto"/>
        <w:right w:val="none" w:sz="0" w:space="0" w:color="auto"/>
      </w:divBdr>
    </w:div>
    <w:div w:id="199324018">
      <w:bodyDiv w:val="1"/>
      <w:marLeft w:val="0"/>
      <w:marRight w:val="0"/>
      <w:marTop w:val="0"/>
      <w:marBottom w:val="0"/>
      <w:divBdr>
        <w:top w:val="none" w:sz="0" w:space="0" w:color="auto"/>
        <w:left w:val="none" w:sz="0" w:space="0" w:color="auto"/>
        <w:bottom w:val="none" w:sz="0" w:space="0" w:color="auto"/>
        <w:right w:val="none" w:sz="0" w:space="0" w:color="auto"/>
      </w:divBdr>
    </w:div>
    <w:div w:id="199754979">
      <w:bodyDiv w:val="1"/>
      <w:marLeft w:val="0"/>
      <w:marRight w:val="0"/>
      <w:marTop w:val="0"/>
      <w:marBottom w:val="0"/>
      <w:divBdr>
        <w:top w:val="none" w:sz="0" w:space="0" w:color="auto"/>
        <w:left w:val="none" w:sz="0" w:space="0" w:color="auto"/>
        <w:bottom w:val="none" w:sz="0" w:space="0" w:color="auto"/>
        <w:right w:val="none" w:sz="0" w:space="0" w:color="auto"/>
      </w:divBdr>
    </w:div>
    <w:div w:id="441538378">
      <w:bodyDiv w:val="1"/>
      <w:marLeft w:val="0"/>
      <w:marRight w:val="0"/>
      <w:marTop w:val="0"/>
      <w:marBottom w:val="0"/>
      <w:divBdr>
        <w:top w:val="none" w:sz="0" w:space="0" w:color="auto"/>
        <w:left w:val="none" w:sz="0" w:space="0" w:color="auto"/>
        <w:bottom w:val="none" w:sz="0" w:space="0" w:color="auto"/>
        <w:right w:val="none" w:sz="0" w:space="0" w:color="auto"/>
      </w:divBdr>
    </w:div>
    <w:div w:id="481237866">
      <w:bodyDiv w:val="1"/>
      <w:marLeft w:val="0"/>
      <w:marRight w:val="0"/>
      <w:marTop w:val="0"/>
      <w:marBottom w:val="0"/>
      <w:divBdr>
        <w:top w:val="none" w:sz="0" w:space="0" w:color="auto"/>
        <w:left w:val="none" w:sz="0" w:space="0" w:color="auto"/>
        <w:bottom w:val="none" w:sz="0" w:space="0" w:color="auto"/>
        <w:right w:val="none" w:sz="0" w:space="0" w:color="auto"/>
      </w:divBdr>
    </w:div>
    <w:div w:id="1165440489">
      <w:bodyDiv w:val="1"/>
      <w:marLeft w:val="0"/>
      <w:marRight w:val="0"/>
      <w:marTop w:val="0"/>
      <w:marBottom w:val="0"/>
      <w:divBdr>
        <w:top w:val="none" w:sz="0" w:space="0" w:color="auto"/>
        <w:left w:val="none" w:sz="0" w:space="0" w:color="auto"/>
        <w:bottom w:val="none" w:sz="0" w:space="0" w:color="auto"/>
        <w:right w:val="none" w:sz="0" w:space="0" w:color="auto"/>
      </w:divBdr>
    </w:div>
    <w:div w:id="1821387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89746-9347-480A-B450-F907449EB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1560</Words>
  <Characters>8893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2017-11-09T07:42:00Z</dcterms:created>
  <dcterms:modified xsi:type="dcterms:W3CDTF">2017-11-09T07:42:00Z</dcterms:modified>
</cp:coreProperties>
</file>